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0169D" w14:textId="77777777" w:rsidR="00B57EAC" w:rsidRPr="00B57EAC" w:rsidRDefault="00B57EAC" w:rsidP="00B57EAC">
      <w:proofErr w:type="spellStart"/>
      <w:r w:rsidRPr="00B57EAC">
        <w:rPr>
          <w:b/>
          <w:bCs/>
        </w:rPr>
        <w:t>Electric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Cannulated</w:t>
      </w:r>
      <w:proofErr w:type="spellEnd"/>
      <w:r w:rsidRPr="00B57EAC">
        <w:rPr>
          <w:b/>
          <w:bCs/>
        </w:rPr>
        <w:t xml:space="preserve"> Drill – </w:t>
      </w:r>
      <w:proofErr w:type="spellStart"/>
      <w:r w:rsidRPr="00B57EAC">
        <w:rPr>
          <w:b/>
          <w:bCs/>
        </w:rPr>
        <w:t>Orthopedic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Surgical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Bone</w:t>
      </w:r>
      <w:proofErr w:type="spellEnd"/>
      <w:r w:rsidRPr="00B57EAC">
        <w:rPr>
          <w:b/>
          <w:bCs/>
        </w:rPr>
        <w:t xml:space="preserve"> Drill </w:t>
      </w:r>
      <w:proofErr w:type="spellStart"/>
      <w:r w:rsidRPr="00B57EAC">
        <w:rPr>
          <w:b/>
          <w:bCs/>
        </w:rPr>
        <w:t>Machine</w:t>
      </w:r>
      <w:proofErr w:type="spellEnd"/>
    </w:p>
    <w:p w14:paraId="1CE05702" w14:textId="77777777" w:rsidR="00B57EAC" w:rsidRPr="00B57EAC" w:rsidRDefault="00B57EAC" w:rsidP="00B57EAC">
      <w:r w:rsidRPr="00B57EAC">
        <w:t xml:space="preserve">The </w:t>
      </w:r>
      <w:proofErr w:type="spellStart"/>
      <w:r w:rsidRPr="00B57EAC">
        <w:rPr>
          <w:b/>
          <w:bCs/>
        </w:rPr>
        <w:t>Electric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Cannulated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Orthopedic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Surgical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Bone</w:t>
      </w:r>
      <w:proofErr w:type="spellEnd"/>
      <w:r w:rsidRPr="00B57EAC">
        <w:rPr>
          <w:b/>
          <w:bCs/>
        </w:rPr>
        <w:t xml:space="preserve"> Drill</w:t>
      </w:r>
      <w:r w:rsidRPr="00B57EAC">
        <w:t xml:space="preserve"> is a </w:t>
      </w:r>
      <w:proofErr w:type="spellStart"/>
      <w:r w:rsidRPr="00B57EAC">
        <w:t>professional</w:t>
      </w:r>
      <w:proofErr w:type="spellEnd"/>
      <w:r w:rsidRPr="00B57EAC">
        <w:t xml:space="preserve"> </w:t>
      </w:r>
      <w:proofErr w:type="spellStart"/>
      <w:r w:rsidRPr="00B57EAC">
        <w:t>tool</w:t>
      </w:r>
      <w:proofErr w:type="spellEnd"/>
      <w:r w:rsidRPr="00B57EAC">
        <w:t xml:space="preserve"> </w:t>
      </w:r>
      <w:proofErr w:type="spellStart"/>
      <w:r w:rsidRPr="00B57EAC">
        <w:t>specifically</w:t>
      </w:r>
      <w:proofErr w:type="spellEnd"/>
      <w:r w:rsidRPr="00B57EAC">
        <w:t xml:space="preserve"> </w:t>
      </w:r>
      <w:proofErr w:type="spellStart"/>
      <w:r w:rsidRPr="00B57EAC">
        <w:t>designed</w:t>
      </w:r>
      <w:proofErr w:type="spellEnd"/>
      <w:r w:rsidRPr="00B57EAC">
        <w:t xml:space="preserve"> </w:t>
      </w:r>
      <w:proofErr w:type="spellStart"/>
      <w:r w:rsidRPr="00B57EAC">
        <w:t>for</w:t>
      </w:r>
      <w:proofErr w:type="spellEnd"/>
      <w:r w:rsidRPr="00B57EAC">
        <w:t xml:space="preserve"> </w:t>
      </w:r>
      <w:proofErr w:type="spellStart"/>
      <w:r w:rsidRPr="00B57EAC">
        <w:t>surgical</w:t>
      </w:r>
      <w:proofErr w:type="spellEnd"/>
      <w:r w:rsidRPr="00B57EAC">
        <w:t xml:space="preserve"> </w:t>
      </w:r>
      <w:proofErr w:type="spellStart"/>
      <w:r w:rsidRPr="00B57EAC">
        <w:t>procedures</w:t>
      </w:r>
      <w:proofErr w:type="spellEnd"/>
      <w:r w:rsidRPr="00B57EAC">
        <w:t xml:space="preserve"> and </w:t>
      </w:r>
      <w:proofErr w:type="spellStart"/>
      <w:r w:rsidRPr="00B57EAC">
        <w:t>orthopedic</w:t>
      </w:r>
      <w:proofErr w:type="spellEnd"/>
      <w:r w:rsidRPr="00B57EAC">
        <w:t xml:space="preserve"> </w:t>
      </w:r>
      <w:proofErr w:type="spellStart"/>
      <w:r w:rsidRPr="00B57EAC">
        <w:t>operations</w:t>
      </w:r>
      <w:proofErr w:type="spellEnd"/>
      <w:r w:rsidRPr="00B57EAC">
        <w:t xml:space="preserve">. </w:t>
      </w:r>
      <w:proofErr w:type="spellStart"/>
      <w:r w:rsidRPr="00B57EAC">
        <w:t>Made</w:t>
      </w:r>
      <w:proofErr w:type="spellEnd"/>
      <w:r w:rsidRPr="00B57EAC">
        <w:t xml:space="preserve"> </w:t>
      </w:r>
      <w:proofErr w:type="spellStart"/>
      <w:r w:rsidRPr="00B57EAC">
        <w:t>from</w:t>
      </w:r>
      <w:proofErr w:type="spellEnd"/>
      <w:r w:rsidRPr="00B57EAC">
        <w:t xml:space="preserve"> </w:t>
      </w:r>
      <w:proofErr w:type="spellStart"/>
      <w:r w:rsidRPr="00B57EAC">
        <w:t>high-quality</w:t>
      </w:r>
      <w:proofErr w:type="spellEnd"/>
      <w:r w:rsidRPr="00B57EAC">
        <w:t xml:space="preserve"> </w:t>
      </w:r>
      <w:proofErr w:type="spellStart"/>
      <w:r w:rsidRPr="00B57EAC">
        <w:t>materials</w:t>
      </w:r>
      <w:proofErr w:type="spellEnd"/>
      <w:r w:rsidRPr="00B57EAC">
        <w:t xml:space="preserve">, </w:t>
      </w:r>
      <w:proofErr w:type="spellStart"/>
      <w:r w:rsidRPr="00B57EAC">
        <w:t>it</w:t>
      </w:r>
      <w:proofErr w:type="spellEnd"/>
      <w:r w:rsidRPr="00B57EAC">
        <w:t xml:space="preserve"> </w:t>
      </w:r>
      <w:proofErr w:type="spellStart"/>
      <w:r w:rsidRPr="00B57EAC">
        <w:t>ensures</w:t>
      </w:r>
      <w:proofErr w:type="spellEnd"/>
      <w:r w:rsidRPr="00B57EAC">
        <w:t xml:space="preserve"> </w:t>
      </w:r>
      <w:proofErr w:type="spellStart"/>
      <w:r w:rsidRPr="00B57EAC">
        <w:t>durability</w:t>
      </w:r>
      <w:proofErr w:type="spellEnd"/>
      <w:r w:rsidRPr="00B57EAC">
        <w:t xml:space="preserve"> and </w:t>
      </w:r>
      <w:proofErr w:type="spellStart"/>
      <w:r w:rsidRPr="00B57EAC">
        <w:t>reliable</w:t>
      </w:r>
      <w:proofErr w:type="spellEnd"/>
      <w:r w:rsidRPr="00B57EAC">
        <w:t xml:space="preserve"> performance.</w:t>
      </w:r>
    </w:p>
    <w:p w14:paraId="6576B6A0" w14:textId="77777777" w:rsidR="00B57EAC" w:rsidRPr="00B57EAC" w:rsidRDefault="00B57EAC" w:rsidP="00B57EAC">
      <w:pPr>
        <w:rPr>
          <w:b/>
          <w:bCs/>
        </w:rPr>
      </w:pPr>
      <w:r w:rsidRPr="00B57EAC">
        <w:rPr>
          <w:b/>
          <w:bCs/>
        </w:rPr>
        <w:t xml:space="preserve">Key </w:t>
      </w:r>
      <w:proofErr w:type="spellStart"/>
      <w:r w:rsidRPr="00B57EAC">
        <w:rPr>
          <w:b/>
          <w:bCs/>
        </w:rPr>
        <w:t>Features</w:t>
      </w:r>
      <w:proofErr w:type="spellEnd"/>
      <w:r w:rsidRPr="00B57EAC">
        <w:rPr>
          <w:b/>
          <w:bCs/>
        </w:rPr>
        <w:t>:</w:t>
      </w:r>
    </w:p>
    <w:p w14:paraId="1648FC3B" w14:textId="77777777" w:rsidR="00B57EAC" w:rsidRPr="00B57EAC" w:rsidRDefault="00B57EAC" w:rsidP="00B57EAC">
      <w:r w:rsidRPr="00B57EAC">
        <w:rPr>
          <w:rFonts w:ascii="Segoe UI Emoji" w:hAnsi="Segoe UI Emoji" w:cs="Segoe UI Emoji"/>
        </w:rPr>
        <w:t>✅</w:t>
      </w:r>
      <w:r w:rsidRPr="00B57EAC">
        <w:t xml:space="preserve"> </w:t>
      </w:r>
      <w:proofErr w:type="spellStart"/>
      <w:r w:rsidRPr="00B57EAC">
        <w:rPr>
          <w:b/>
          <w:bCs/>
        </w:rPr>
        <w:t>Powerful</w:t>
      </w:r>
      <w:proofErr w:type="spellEnd"/>
      <w:r w:rsidRPr="00B57EAC">
        <w:rPr>
          <w:b/>
          <w:bCs/>
        </w:rPr>
        <w:t xml:space="preserve"> Motor</w:t>
      </w:r>
      <w:r w:rsidRPr="00B57EAC">
        <w:t xml:space="preserve"> – </w:t>
      </w:r>
      <w:proofErr w:type="spellStart"/>
      <w:r w:rsidRPr="00B57EAC">
        <w:t>High</w:t>
      </w:r>
      <w:proofErr w:type="spellEnd"/>
      <w:r w:rsidRPr="00B57EAC">
        <w:t xml:space="preserve"> </w:t>
      </w:r>
      <w:proofErr w:type="spellStart"/>
      <w:r w:rsidRPr="00B57EAC">
        <w:t>rotation</w:t>
      </w:r>
      <w:proofErr w:type="spellEnd"/>
      <w:r w:rsidRPr="00B57EAC">
        <w:t xml:space="preserve"> </w:t>
      </w:r>
      <w:proofErr w:type="spellStart"/>
      <w:r w:rsidRPr="00B57EAC">
        <w:t>speed</w:t>
      </w:r>
      <w:proofErr w:type="spellEnd"/>
      <w:r w:rsidRPr="00B57EAC">
        <w:t xml:space="preserve"> </w:t>
      </w:r>
      <w:proofErr w:type="spellStart"/>
      <w:r w:rsidRPr="00B57EAC">
        <w:t>for</w:t>
      </w:r>
      <w:proofErr w:type="spellEnd"/>
      <w:r w:rsidRPr="00B57EAC">
        <w:t xml:space="preserve"> </w:t>
      </w:r>
      <w:proofErr w:type="spellStart"/>
      <w:r w:rsidRPr="00B57EAC">
        <w:t>fast</w:t>
      </w:r>
      <w:proofErr w:type="spellEnd"/>
      <w:r w:rsidRPr="00B57EAC">
        <w:t xml:space="preserve"> and </w:t>
      </w:r>
      <w:proofErr w:type="spellStart"/>
      <w:r w:rsidRPr="00B57EAC">
        <w:t>efficient</w:t>
      </w:r>
      <w:proofErr w:type="spellEnd"/>
      <w:r w:rsidRPr="00B57EAC">
        <w:t xml:space="preserve"> drilling.</w:t>
      </w:r>
      <w:r w:rsidRPr="00B57EAC">
        <w:br/>
      </w:r>
      <w:r w:rsidRPr="00B57EAC">
        <w:rPr>
          <w:rFonts w:ascii="Segoe UI Emoji" w:hAnsi="Segoe UI Emoji" w:cs="Segoe UI Emoji"/>
        </w:rPr>
        <w:t>✅</w:t>
      </w:r>
      <w:r w:rsidRPr="00B57EAC">
        <w:t xml:space="preserve"> </w:t>
      </w:r>
      <w:proofErr w:type="spellStart"/>
      <w:r w:rsidRPr="00B57EAC">
        <w:rPr>
          <w:b/>
          <w:bCs/>
        </w:rPr>
        <w:t>Cannulated</w:t>
      </w:r>
      <w:proofErr w:type="spellEnd"/>
      <w:r w:rsidRPr="00B57EAC">
        <w:rPr>
          <w:b/>
          <w:bCs/>
        </w:rPr>
        <w:t xml:space="preserve"> Design</w:t>
      </w:r>
      <w:r w:rsidRPr="00B57EAC">
        <w:t xml:space="preserve"> – </w:t>
      </w:r>
      <w:proofErr w:type="spellStart"/>
      <w:r w:rsidRPr="00B57EAC">
        <w:t>Allows</w:t>
      </w:r>
      <w:proofErr w:type="spellEnd"/>
      <w:r w:rsidRPr="00B57EAC">
        <w:t xml:space="preserve"> </w:t>
      </w:r>
      <w:proofErr w:type="spellStart"/>
      <w:r w:rsidRPr="00B57EAC">
        <w:t>easy</w:t>
      </w:r>
      <w:proofErr w:type="spellEnd"/>
      <w:r w:rsidRPr="00B57EAC">
        <w:t xml:space="preserve"> </w:t>
      </w:r>
      <w:proofErr w:type="spellStart"/>
      <w:r w:rsidRPr="00B57EAC">
        <w:t>insertion</w:t>
      </w:r>
      <w:proofErr w:type="spellEnd"/>
      <w:r w:rsidRPr="00B57EAC">
        <w:t xml:space="preserve"> of </w:t>
      </w:r>
      <w:proofErr w:type="spellStart"/>
      <w:r w:rsidRPr="00B57EAC">
        <w:t>guide</w:t>
      </w:r>
      <w:proofErr w:type="spellEnd"/>
      <w:r w:rsidRPr="00B57EAC">
        <w:t xml:space="preserve"> </w:t>
      </w:r>
      <w:proofErr w:type="spellStart"/>
      <w:r w:rsidRPr="00B57EAC">
        <w:t>wires</w:t>
      </w:r>
      <w:proofErr w:type="spellEnd"/>
      <w:r w:rsidRPr="00B57EAC">
        <w:t xml:space="preserve"> </w:t>
      </w:r>
      <w:proofErr w:type="spellStart"/>
      <w:r w:rsidRPr="00B57EAC">
        <w:t>during</w:t>
      </w:r>
      <w:proofErr w:type="spellEnd"/>
      <w:r w:rsidRPr="00B57EAC">
        <w:t xml:space="preserve"> </w:t>
      </w:r>
      <w:proofErr w:type="spellStart"/>
      <w:r w:rsidRPr="00B57EAC">
        <w:t>surgical</w:t>
      </w:r>
      <w:proofErr w:type="spellEnd"/>
      <w:r w:rsidRPr="00B57EAC">
        <w:t xml:space="preserve"> </w:t>
      </w:r>
      <w:proofErr w:type="spellStart"/>
      <w:r w:rsidRPr="00B57EAC">
        <w:t>procedures</w:t>
      </w:r>
      <w:proofErr w:type="spellEnd"/>
      <w:r w:rsidRPr="00B57EAC">
        <w:t>.</w:t>
      </w:r>
      <w:r w:rsidRPr="00B57EAC">
        <w:br/>
      </w:r>
      <w:r w:rsidRPr="00B57EAC">
        <w:rPr>
          <w:rFonts w:ascii="Segoe UI Emoji" w:hAnsi="Segoe UI Emoji" w:cs="Segoe UI Emoji"/>
        </w:rPr>
        <w:t>✅</w:t>
      </w:r>
      <w:r w:rsidRPr="00B57EAC">
        <w:t xml:space="preserve"> </w:t>
      </w:r>
      <w:proofErr w:type="spellStart"/>
      <w:r w:rsidRPr="00B57EAC">
        <w:rPr>
          <w:b/>
          <w:bCs/>
        </w:rPr>
        <w:t>Precision</w:t>
      </w:r>
      <w:proofErr w:type="spellEnd"/>
      <w:r w:rsidRPr="00B57EAC">
        <w:rPr>
          <w:b/>
          <w:bCs/>
        </w:rPr>
        <w:t xml:space="preserve"> Drilling</w:t>
      </w:r>
      <w:r w:rsidRPr="00B57EAC">
        <w:t xml:space="preserve"> – </w:t>
      </w:r>
      <w:proofErr w:type="spellStart"/>
      <w:r w:rsidRPr="00B57EAC">
        <w:t>Operates</w:t>
      </w:r>
      <w:proofErr w:type="spellEnd"/>
      <w:r w:rsidRPr="00B57EAC">
        <w:t xml:space="preserve"> </w:t>
      </w:r>
      <w:proofErr w:type="spellStart"/>
      <w:r w:rsidRPr="00B57EAC">
        <w:t>with</w:t>
      </w:r>
      <w:proofErr w:type="spellEnd"/>
      <w:r w:rsidRPr="00B57EAC">
        <w:t xml:space="preserve"> </w:t>
      </w:r>
      <w:proofErr w:type="spellStart"/>
      <w:r w:rsidRPr="00B57EAC">
        <w:t>minimal</w:t>
      </w:r>
      <w:proofErr w:type="spellEnd"/>
      <w:r w:rsidRPr="00B57EAC">
        <w:t xml:space="preserve"> </w:t>
      </w:r>
      <w:proofErr w:type="spellStart"/>
      <w:r w:rsidRPr="00B57EAC">
        <w:t>vibration</w:t>
      </w:r>
      <w:proofErr w:type="spellEnd"/>
      <w:r w:rsidRPr="00B57EAC">
        <w:t xml:space="preserve">, </w:t>
      </w:r>
      <w:proofErr w:type="spellStart"/>
      <w:r w:rsidRPr="00B57EAC">
        <w:t>ensuring</w:t>
      </w:r>
      <w:proofErr w:type="spellEnd"/>
      <w:r w:rsidRPr="00B57EAC">
        <w:t xml:space="preserve"> </w:t>
      </w:r>
      <w:proofErr w:type="spellStart"/>
      <w:r w:rsidRPr="00B57EAC">
        <w:t>accurate</w:t>
      </w:r>
      <w:proofErr w:type="spellEnd"/>
      <w:r w:rsidRPr="00B57EAC">
        <w:t xml:space="preserve"> and </w:t>
      </w:r>
      <w:proofErr w:type="spellStart"/>
      <w:r w:rsidRPr="00B57EAC">
        <w:t>safe</w:t>
      </w:r>
      <w:proofErr w:type="spellEnd"/>
      <w:r w:rsidRPr="00B57EAC">
        <w:t xml:space="preserve"> </w:t>
      </w:r>
      <w:proofErr w:type="spellStart"/>
      <w:r w:rsidRPr="00B57EAC">
        <w:t>use</w:t>
      </w:r>
      <w:proofErr w:type="spellEnd"/>
      <w:r w:rsidRPr="00B57EAC">
        <w:t>.</w:t>
      </w:r>
      <w:r w:rsidRPr="00B57EAC">
        <w:br/>
      </w:r>
      <w:r w:rsidRPr="00B57EAC">
        <w:rPr>
          <w:rFonts w:ascii="Segoe UI Emoji" w:hAnsi="Segoe UI Emoji" w:cs="Segoe UI Emoji"/>
        </w:rPr>
        <w:t>✅</w:t>
      </w:r>
      <w:r w:rsidRPr="00B57EAC">
        <w:t xml:space="preserve"> </w:t>
      </w:r>
      <w:r w:rsidRPr="00B57EAC">
        <w:rPr>
          <w:b/>
          <w:bCs/>
        </w:rPr>
        <w:t>Multi-</w:t>
      </w:r>
      <w:proofErr w:type="spellStart"/>
      <w:r w:rsidRPr="00B57EAC">
        <w:rPr>
          <w:b/>
          <w:bCs/>
        </w:rPr>
        <w:t>Purpose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Application</w:t>
      </w:r>
      <w:proofErr w:type="spellEnd"/>
      <w:r w:rsidRPr="00B57EAC">
        <w:t xml:space="preserve"> – </w:t>
      </w:r>
      <w:proofErr w:type="spellStart"/>
      <w:r w:rsidRPr="00B57EAC">
        <w:t>Suitable</w:t>
      </w:r>
      <w:proofErr w:type="spellEnd"/>
      <w:r w:rsidRPr="00B57EAC">
        <w:t xml:space="preserve"> </w:t>
      </w:r>
      <w:proofErr w:type="spellStart"/>
      <w:r w:rsidRPr="00B57EAC">
        <w:t>for</w:t>
      </w:r>
      <w:proofErr w:type="spellEnd"/>
      <w:r w:rsidRPr="00B57EAC">
        <w:t xml:space="preserve"> </w:t>
      </w:r>
      <w:proofErr w:type="spellStart"/>
      <w:r w:rsidRPr="00B57EAC">
        <w:t>orthopedic</w:t>
      </w:r>
      <w:proofErr w:type="spellEnd"/>
      <w:r w:rsidRPr="00B57EAC">
        <w:t xml:space="preserve"> </w:t>
      </w:r>
      <w:proofErr w:type="spellStart"/>
      <w:r w:rsidRPr="00B57EAC">
        <w:t>surgeries</w:t>
      </w:r>
      <w:proofErr w:type="spellEnd"/>
      <w:r w:rsidRPr="00B57EAC">
        <w:t xml:space="preserve"> </w:t>
      </w:r>
      <w:proofErr w:type="spellStart"/>
      <w:r w:rsidRPr="00B57EAC">
        <w:t>such</w:t>
      </w:r>
      <w:proofErr w:type="spellEnd"/>
      <w:r w:rsidRPr="00B57EAC">
        <w:t xml:space="preserve"> </w:t>
      </w:r>
      <w:proofErr w:type="spellStart"/>
      <w:r w:rsidRPr="00B57EAC">
        <w:t>as</w:t>
      </w:r>
      <w:proofErr w:type="spellEnd"/>
      <w:r w:rsidRPr="00B57EAC">
        <w:t xml:space="preserve"> </w:t>
      </w:r>
      <w:proofErr w:type="spellStart"/>
      <w:r w:rsidRPr="00B57EAC">
        <w:t>bone</w:t>
      </w:r>
      <w:proofErr w:type="spellEnd"/>
      <w:r w:rsidRPr="00B57EAC">
        <w:t xml:space="preserve"> </w:t>
      </w:r>
      <w:proofErr w:type="spellStart"/>
      <w:r w:rsidRPr="00B57EAC">
        <w:t>fracture</w:t>
      </w:r>
      <w:proofErr w:type="spellEnd"/>
      <w:r w:rsidRPr="00B57EAC">
        <w:t xml:space="preserve"> </w:t>
      </w:r>
      <w:proofErr w:type="spellStart"/>
      <w:r w:rsidRPr="00B57EAC">
        <w:t>fixation</w:t>
      </w:r>
      <w:proofErr w:type="spellEnd"/>
      <w:r w:rsidRPr="00B57EAC">
        <w:t xml:space="preserve"> and </w:t>
      </w:r>
      <w:proofErr w:type="spellStart"/>
      <w:r w:rsidRPr="00B57EAC">
        <w:t>implant</w:t>
      </w:r>
      <w:proofErr w:type="spellEnd"/>
      <w:r w:rsidRPr="00B57EAC">
        <w:t xml:space="preserve"> </w:t>
      </w:r>
      <w:proofErr w:type="spellStart"/>
      <w:r w:rsidRPr="00B57EAC">
        <w:t>placement</w:t>
      </w:r>
      <w:proofErr w:type="spellEnd"/>
      <w:r w:rsidRPr="00B57EAC">
        <w:t>.</w:t>
      </w:r>
      <w:r w:rsidRPr="00B57EAC">
        <w:br/>
      </w:r>
      <w:r w:rsidRPr="00B57EAC">
        <w:rPr>
          <w:rFonts w:ascii="Segoe UI Emoji" w:hAnsi="Segoe UI Emoji" w:cs="Segoe UI Emoji"/>
        </w:rPr>
        <w:t>✅</w:t>
      </w:r>
      <w:r w:rsidRPr="00B57EAC">
        <w:t xml:space="preserve"> </w:t>
      </w:r>
      <w:r w:rsidRPr="00B57EAC">
        <w:rPr>
          <w:b/>
          <w:bCs/>
        </w:rPr>
        <w:t>Long-</w:t>
      </w:r>
      <w:proofErr w:type="spellStart"/>
      <w:r w:rsidRPr="00B57EAC">
        <w:rPr>
          <w:b/>
          <w:bCs/>
        </w:rPr>
        <w:t>Lasting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Battery</w:t>
      </w:r>
      <w:proofErr w:type="spellEnd"/>
      <w:r w:rsidRPr="00B57EAC">
        <w:t xml:space="preserve"> – </w:t>
      </w:r>
      <w:proofErr w:type="spellStart"/>
      <w:r w:rsidRPr="00B57EAC">
        <w:t>Replaceable</w:t>
      </w:r>
      <w:proofErr w:type="spellEnd"/>
      <w:r w:rsidRPr="00B57EAC">
        <w:t xml:space="preserve"> and </w:t>
      </w:r>
      <w:proofErr w:type="spellStart"/>
      <w:r w:rsidRPr="00B57EAC">
        <w:t>rechargeable</w:t>
      </w:r>
      <w:proofErr w:type="spellEnd"/>
      <w:r w:rsidRPr="00B57EAC">
        <w:t xml:space="preserve"> </w:t>
      </w:r>
      <w:proofErr w:type="spellStart"/>
      <w:r w:rsidRPr="00B57EAC">
        <w:t>batteries</w:t>
      </w:r>
      <w:proofErr w:type="spellEnd"/>
      <w:r w:rsidRPr="00B57EAC">
        <w:t xml:space="preserve"> </w:t>
      </w:r>
      <w:proofErr w:type="spellStart"/>
      <w:r w:rsidRPr="00B57EAC">
        <w:t>for</w:t>
      </w:r>
      <w:proofErr w:type="spellEnd"/>
      <w:r w:rsidRPr="00B57EAC">
        <w:t xml:space="preserve"> </w:t>
      </w:r>
      <w:proofErr w:type="spellStart"/>
      <w:r w:rsidRPr="00B57EAC">
        <w:t>continuous</w:t>
      </w:r>
      <w:proofErr w:type="spellEnd"/>
      <w:r w:rsidRPr="00B57EAC">
        <w:t xml:space="preserve"> </w:t>
      </w:r>
      <w:proofErr w:type="spellStart"/>
      <w:r w:rsidRPr="00B57EAC">
        <w:t>operation</w:t>
      </w:r>
      <w:proofErr w:type="spellEnd"/>
      <w:r w:rsidRPr="00B57EAC">
        <w:t>.</w:t>
      </w:r>
      <w:r w:rsidRPr="00B57EAC">
        <w:br/>
      </w:r>
      <w:r w:rsidRPr="00B57EAC">
        <w:rPr>
          <w:rFonts w:ascii="Segoe UI Emoji" w:hAnsi="Segoe UI Emoji" w:cs="Segoe UI Emoji"/>
        </w:rPr>
        <w:t>✅</w:t>
      </w:r>
      <w:r w:rsidRPr="00B57EAC">
        <w:t xml:space="preserve"> </w:t>
      </w:r>
      <w:proofErr w:type="spellStart"/>
      <w:r w:rsidRPr="00B57EAC">
        <w:rPr>
          <w:b/>
          <w:bCs/>
        </w:rPr>
        <w:t>Complete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Accessories</w:t>
      </w:r>
      <w:proofErr w:type="spellEnd"/>
      <w:r w:rsidRPr="00B57EAC">
        <w:t xml:space="preserve"> – </w:t>
      </w:r>
      <w:proofErr w:type="spellStart"/>
      <w:r w:rsidRPr="00B57EAC">
        <w:t>Includes</w:t>
      </w:r>
      <w:proofErr w:type="spellEnd"/>
      <w:r w:rsidRPr="00B57EAC">
        <w:t xml:space="preserve"> </w:t>
      </w:r>
      <w:proofErr w:type="spellStart"/>
      <w:r w:rsidRPr="00B57EAC">
        <w:t>essential</w:t>
      </w:r>
      <w:proofErr w:type="spellEnd"/>
      <w:r w:rsidRPr="00B57EAC">
        <w:t xml:space="preserve"> drill </w:t>
      </w:r>
      <w:proofErr w:type="spellStart"/>
      <w:r w:rsidRPr="00B57EAC">
        <w:t>bits</w:t>
      </w:r>
      <w:proofErr w:type="spellEnd"/>
      <w:r w:rsidRPr="00B57EAC">
        <w:t xml:space="preserve">, </w:t>
      </w:r>
      <w:proofErr w:type="spellStart"/>
      <w:r w:rsidRPr="00B57EAC">
        <w:t>batteries</w:t>
      </w:r>
      <w:proofErr w:type="spellEnd"/>
      <w:r w:rsidRPr="00B57EAC">
        <w:t xml:space="preserve">, and a </w:t>
      </w:r>
      <w:proofErr w:type="spellStart"/>
      <w:r w:rsidRPr="00B57EAC">
        <w:t>charger</w:t>
      </w:r>
      <w:proofErr w:type="spellEnd"/>
      <w:r w:rsidRPr="00B57EAC">
        <w:t>.</w:t>
      </w:r>
      <w:r w:rsidRPr="00B57EAC">
        <w:br/>
      </w:r>
      <w:r w:rsidRPr="00B57EAC">
        <w:rPr>
          <w:rFonts w:ascii="Segoe UI Emoji" w:hAnsi="Segoe UI Emoji" w:cs="Segoe UI Emoji"/>
        </w:rPr>
        <w:t>✅</w:t>
      </w:r>
      <w:r w:rsidRPr="00B57EAC">
        <w:t xml:space="preserve"> </w:t>
      </w:r>
      <w:proofErr w:type="spellStart"/>
      <w:r w:rsidRPr="00B57EAC">
        <w:rPr>
          <w:b/>
          <w:bCs/>
        </w:rPr>
        <w:t>Elegant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Aluminum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Carrying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Case</w:t>
      </w:r>
      <w:proofErr w:type="spellEnd"/>
      <w:r w:rsidRPr="00B57EAC">
        <w:t xml:space="preserve"> – </w:t>
      </w:r>
      <w:proofErr w:type="spellStart"/>
      <w:r w:rsidRPr="00B57EAC">
        <w:t>Provides</w:t>
      </w:r>
      <w:proofErr w:type="spellEnd"/>
      <w:r w:rsidRPr="00B57EAC">
        <w:t xml:space="preserve"> </w:t>
      </w:r>
      <w:proofErr w:type="spellStart"/>
      <w:r w:rsidRPr="00B57EAC">
        <w:t>secure</w:t>
      </w:r>
      <w:proofErr w:type="spellEnd"/>
      <w:r w:rsidRPr="00B57EAC">
        <w:t xml:space="preserve"> </w:t>
      </w:r>
      <w:proofErr w:type="spellStart"/>
      <w:r w:rsidRPr="00B57EAC">
        <w:t>storage</w:t>
      </w:r>
      <w:proofErr w:type="spellEnd"/>
      <w:r w:rsidRPr="00B57EAC">
        <w:t xml:space="preserve"> and </w:t>
      </w:r>
      <w:proofErr w:type="spellStart"/>
      <w:r w:rsidRPr="00B57EAC">
        <w:t>easy</w:t>
      </w:r>
      <w:proofErr w:type="spellEnd"/>
      <w:r w:rsidRPr="00B57EAC">
        <w:t xml:space="preserve"> </w:t>
      </w:r>
      <w:proofErr w:type="spellStart"/>
      <w:r w:rsidRPr="00B57EAC">
        <w:t>transport</w:t>
      </w:r>
      <w:proofErr w:type="spellEnd"/>
      <w:r w:rsidRPr="00B57EAC">
        <w:t>.</w:t>
      </w:r>
    </w:p>
    <w:p w14:paraId="090130B0" w14:textId="77777777" w:rsidR="00B57EAC" w:rsidRPr="00B57EAC" w:rsidRDefault="00B57EAC" w:rsidP="00B57EAC">
      <w:pPr>
        <w:rPr>
          <w:b/>
          <w:bCs/>
        </w:rPr>
      </w:pPr>
      <w:proofErr w:type="spellStart"/>
      <w:r w:rsidRPr="00B57EAC">
        <w:rPr>
          <w:b/>
          <w:bCs/>
        </w:rPr>
        <w:t>Technical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Specifications</w:t>
      </w:r>
      <w:proofErr w:type="spellEnd"/>
      <w:r w:rsidRPr="00B57EAC">
        <w:rPr>
          <w:b/>
          <w:bCs/>
        </w:rPr>
        <w:t>:</w:t>
      </w:r>
    </w:p>
    <w:p w14:paraId="0DB58DD5" w14:textId="77777777" w:rsidR="00B57EAC" w:rsidRPr="00B57EAC" w:rsidRDefault="00B57EAC" w:rsidP="00B57EAC">
      <w:pPr>
        <w:numPr>
          <w:ilvl w:val="0"/>
          <w:numId w:val="1"/>
        </w:numPr>
      </w:pPr>
      <w:proofErr w:type="spellStart"/>
      <w:r w:rsidRPr="00B57EAC">
        <w:rPr>
          <w:b/>
          <w:bCs/>
        </w:rPr>
        <w:t>Voltage</w:t>
      </w:r>
      <w:proofErr w:type="spellEnd"/>
      <w:r w:rsidRPr="00B57EAC">
        <w:rPr>
          <w:b/>
          <w:bCs/>
        </w:rPr>
        <w:t>:</w:t>
      </w:r>
      <w:r w:rsidRPr="00B57EAC">
        <w:t xml:space="preserve"> </w:t>
      </w:r>
      <w:proofErr w:type="spellStart"/>
      <w:r w:rsidRPr="00B57EAC">
        <w:t>Electrically</w:t>
      </w:r>
      <w:proofErr w:type="spellEnd"/>
      <w:r w:rsidRPr="00B57EAC">
        <w:t xml:space="preserve"> </w:t>
      </w:r>
      <w:proofErr w:type="spellStart"/>
      <w:r w:rsidRPr="00B57EAC">
        <w:t>operated</w:t>
      </w:r>
      <w:proofErr w:type="spellEnd"/>
    </w:p>
    <w:p w14:paraId="090ED935" w14:textId="77777777" w:rsidR="00B57EAC" w:rsidRPr="00B57EAC" w:rsidRDefault="00B57EAC" w:rsidP="00B57EAC">
      <w:pPr>
        <w:numPr>
          <w:ilvl w:val="0"/>
          <w:numId w:val="1"/>
        </w:numPr>
      </w:pPr>
      <w:proofErr w:type="spellStart"/>
      <w:r w:rsidRPr="00B57EAC">
        <w:rPr>
          <w:b/>
          <w:bCs/>
        </w:rPr>
        <w:t>Material</w:t>
      </w:r>
      <w:proofErr w:type="spellEnd"/>
      <w:r w:rsidRPr="00B57EAC">
        <w:rPr>
          <w:b/>
          <w:bCs/>
        </w:rPr>
        <w:t>:</w:t>
      </w:r>
      <w:r w:rsidRPr="00B57EAC">
        <w:t xml:space="preserve"> </w:t>
      </w:r>
      <w:proofErr w:type="spellStart"/>
      <w:r w:rsidRPr="00B57EAC">
        <w:t>Stainless</w:t>
      </w:r>
      <w:proofErr w:type="spellEnd"/>
      <w:r w:rsidRPr="00B57EAC">
        <w:t xml:space="preserve"> </w:t>
      </w:r>
      <w:proofErr w:type="spellStart"/>
      <w:r w:rsidRPr="00B57EAC">
        <w:t>steel</w:t>
      </w:r>
      <w:proofErr w:type="spellEnd"/>
      <w:r w:rsidRPr="00B57EAC">
        <w:t xml:space="preserve"> and </w:t>
      </w:r>
      <w:proofErr w:type="spellStart"/>
      <w:r w:rsidRPr="00B57EAC">
        <w:t>aluminum</w:t>
      </w:r>
      <w:proofErr w:type="spellEnd"/>
      <w:r w:rsidRPr="00B57EAC">
        <w:t xml:space="preserve"> </w:t>
      </w:r>
      <w:proofErr w:type="spellStart"/>
      <w:r w:rsidRPr="00B57EAC">
        <w:t>alloy</w:t>
      </w:r>
      <w:proofErr w:type="spellEnd"/>
    </w:p>
    <w:p w14:paraId="19AF7BE8" w14:textId="77777777" w:rsidR="00B57EAC" w:rsidRPr="00B57EAC" w:rsidRDefault="00B57EAC" w:rsidP="00B57EAC">
      <w:pPr>
        <w:numPr>
          <w:ilvl w:val="0"/>
          <w:numId w:val="1"/>
        </w:numPr>
      </w:pPr>
      <w:proofErr w:type="spellStart"/>
      <w:r w:rsidRPr="00B57EAC">
        <w:rPr>
          <w:b/>
          <w:bCs/>
        </w:rPr>
        <w:t>Speed</w:t>
      </w:r>
      <w:proofErr w:type="spellEnd"/>
      <w:r w:rsidRPr="00B57EAC">
        <w:rPr>
          <w:b/>
          <w:bCs/>
        </w:rPr>
        <w:t>:</w:t>
      </w:r>
      <w:r w:rsidRPr="00B57EAC">
        <w:t xml:space="preserve"> </w:t>
      </w:r>
      <w:proofErr w:type="gramStart"/>
      <w:r w:rsidRPr="00B57EAC">
        <w:t>Multi-</w:t>
      </w:r>
      <w:proofErr w:type="spellStart"/>
      <w:r w:rsidRPr="00B57EAC">
        <w:t>speed</w:t>
      </w:r>
      <w:proofErr w:type="spellEnd"/>
      <w:proofErr w:type="gramEnd"/>
      <w:r w:rsidRPr="00B57EAC">
        <w:t xml:space="preserve"> </w:t>
      </w:r>
      <w:proofErr w:type="spellStart"/>
      <w:r w:rsidRPr="00B57EAC">
        <w:t>adjustable</w:t>
      </w:r>
      <w:proofErr w:type="spellEnd"/>
    </w:p>
    <w:p w14:paraId="7C3128DA" w14:textId="77777777" w:rsidR="00B57EAC" w:rsidRPr="00B57EAC" w:rsidRDefault="00B57EAC" w:rsidP="00B57EAC">
      <w:pPr>
        <w:numPr>
          <w:ilvl w:val="0"/>
          <w:numId w:val="1"/>
        </w:numPr>
      </w:pPr>
      <w:proofErr w:type="spellStart"/>
      <w:r w:rsidRPr="00B57EAC">
        <w:rPr>
          <w:b/>
          <w:bCs/>
        </w:rPr>
        <w:t>Battery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Capacity</w:t>
      </w:r>
      <w:proofErr w:type="spellEnd"/>
      <w:r w:rsidRPr="00B57EAC">
        <w:rPr>
          <w:b/>
          <w:bCs/>
        </w:rPr>
        <w:t>:</w:t>
      </w:r>
      <w:r w:rsidRPr="00B57EAC">
        <w:t xml:space="preserve"> Long </w:t>
      </w:r>
      <w:proofErr w:type="spellStart"/>
      <w:r w:rsidRPr="00B57EAC">
        <w:t>operating</w:t>
      </w:r>
      <w:proofErr w:type="spellEnd"/>
      <w:r w:rsidRPr="00B57EAC">
        <w:t xml:space="preserve"> </w:t>
      </w:r>
      <w:proofErr w:type="spellStart"/>
      <w:r w:rsidRPr="00B57EAC">
        <w:t>time</w:t>
      </w:r>
      <w:proofErr w:type="spellEnd"/>
      <w:r w:rsidRPr="00B57EAC">
        <w:t xml:space="preserve">, </w:t>
      </w:r>
      <w:proofErr w:type="spellStart"/>
      <w:r w:rsidRPr="00B57EAC">
        <w:t>fast</w:t>
      </w:r>
      <w:proofErr w:type="spellEnd"/>
      <w:r w:rsidRPr="00B57EAC">
        <w:t xml:space="preserve"> </w:t>
      </w:r>
      <w:proofErr w:type="spellStart"/>
      <w:r w:rsidRPr="00B57EAC">
        <w:t>charging</w:t>
      </w:r>
      <w:proofErr w:type="spellEnd"/>
    </w:p>
    <w:p w14:paraId="04F92E88" w14:textId="77777777" w:rsidR="00B57EAC" w:rsidRPr="00B57EAC" w:rsidRDefault="00B57EAC" w:rsidP="00B57EAC">
      <w:proofErr w:type="spellStart"/>
      <w:r w:rsidRPr="00B57EAC">
        <w:t>This</w:t>
      </w:r>
      <w:proofErr w:type="spellEnd"/>
      <w:r w:rsidRPr="00B57EAC">
        <w:t xml:space="preserve"> </w:t>
      </w:r>
      <w:proofErr w:type="spellStart"/>
      <w:r w:rsidRPr="00B57EAC">
        <w:t>bone</w:t>
      </w:r>
      <w:proofErr w:type="spellEnd"/>
      <w:r w:rsidRPr="00B57EAC">
        <w:t xml:space="preserve"> drill is </w:t>
      </w:r>
      <w:proofErr w:type="spellStart"/>
      <w:r w:rsidRPr="00B57EAC">
        <w:t>the</w:t>
      </w:r>
      <w:proofErr w:type="spellEnd"/>
      <w:r w:rsidRPr="00B57EAC">
        <w:t xml:space="preserve"> </w:t>
      </w:r>
      <w:proofErr w:type="spellStart"/>
      <w:r w:rsidRPr="00B57EAC">
        <w:t>perfect</w:t>
      </w:r>
      <w:proofErr w:type="spellEnd"/>
      <w:r w:rsidRPr="00B57EAC">
        <w:t xml:space="preserve"> </w:t>
      </w:r>
      <w:proofErr w:type="spellStart"/>
      <w:r w:rsidRPr="00B57EAC">
        <w:t>choice</w:t>
      </w:r>
      <w:proofErr w:type="spellEnd"/>
      <w:r w:rsidRPr="00B57EAC">
        <w:t xml:space="preserve"> </w:t>
      </w:r>
      <w:proofErr w:type="spellStart"/>
      <w:r w:rsidRPr="00B57EAC">
        <w:t>for</w:t>
      </w:r>
      <w:proofErr w:type="spellEnd"/>
      <w:r w:rsidRPr="00B57EAC">
        <w:t xml:space="preserve"> </w:t>
      </w:r>
      <w:proofErr w:type="spellStart"/>
      <w:r w:rsidRPr="00B57EAC">
        <w:t>professionals</w:t>
      </w:r>
      <w:proofErr w:type="spellEnd"/>
      <w:r w:rsidRPr="00B57EAC">
        <w:t xml:space="preserve"> </w:t>
      </w:r>
      <w:proofErr w:type="spellStart"/>
      <w:r w:rsidRPr="00B57EAC">
        <w:t>looking</w:t>
      </w:r>
      <w:proofErr w:type="spellEnd"/>
      <w:r w:rsidRPr="00B57EAC">
        <w:t xml:space="preserve"> </w:t>
      </w:r>
      <w:proofErr w:type="spellStart"/>
      <w:r w:rsidRPr="00B57EAC">
        <w:t>for</w:t>
      </w:r>
      <w:proofErr w:type="spellEnd"/>
      <w:r w:rsidRPr="00B57EAC">
        <w:t xml:space="preserve"> a </w:t>
      </w:r>
      <w:proofErr w:type="spellStart"/>
      <w:r w:rsidRPr="00B57EAC">
        <w:t>reliable</w:t>
      </w:r>
      <w:proofErr w:type="spellEnd"/>
      <w:r w:rsidRPr="00B57EAC">
        <w:t xml:space="preserve"> and </w:t>
      </w:r>
      <w:proofErr w:type="spellStart"/>
      <w:r w:rsidRPr="00B57EAC">
        <w:t>efficient</w:t>
      </w:r>
      <w:proofErr w:type="spellEnd"/>
      <w:r w:rsidRPr="00B57EAC">
        <w:t xml:space="preserve"> </w:t>
      </w:r>
      <w:proofErr w:type="spellStart"/>
      <w:r w:rsidRPr="00B57EAC">
        <w:t>surgical</w:t>
      </w:r>
      <w:proofErr w:type="spellEnd"/>
      <w:r w:rsidRPr="00B57EAC">
        <w:t xml:space="preserve"> </w:t>
      </w:r>
      <w:proofErr w:type="spellStart"/>
      <w:r w:rsidRPr="00B57EAC">
        <w:t>tool</w:t>
      </w:r>
      <w:proofErr w:type="spellEnd"/>
      <w:r w:rsidRPr="00B57EAC">
        <w:t xml:space="preserve"> </w:t>
      </w:r>
      <w:proofErr w:type="spellStart"/>
      <w:r w:rsidRPr="00B57EAC">
        <w:t>for</w:t>
      </w:r>
      <w:proofErr w:type="spellEnd"/>
      <w:r w:rsidRPr="00B57EAC">
        <w:t xml:space="preserve"> </w:t>
      </w:r>
      <w:proofErr w:type="spellStart"/>
      <w:r w:rsidRPr="00B57EAC">
        <w:t>orthopedic</w:t>
      </w:r>
      <w:proofErr w:type="spellEnd"/>
      <w:r w:rsidRPr="00B57EAC">
        <w:t xml:space="preserve"> </w:t>
      </w:r>
      <w:proofErr w:type="spellStart"/>
      <w:r w:rsidRPr="00B57EAC">
        <w:t>procedures</w:t>
      </w:r>
      <w:proofErr w:type="spellEnd"/>
      <w:r w:rsidRPr="00B57EAC">
        <w:t xml:space="preserve">. The </w:t>
      </w:r>
      <w:proofErr w:type="spellStart"/>
      <w:r w:rsidRPr="00B57EAC">
        <w:t>high-quality</w:t>
      </w:r>
      <w:proofErr w:type="spellEnd"/>
      <w:r w:rsidRPr="00B57EAC">
        <w:t xml:space="preserve"> design, </w:t>
      </w:r>
      <w:proofErr w:type="spellStart"/>
      <w:r w:rsidRPr="00B57EAC">
        <w:t>precise</w:t>
      </w:r>
      <w:proofErr w:type="spellEnd"/>
      <w:r w:rsidRPr="00B57EAC">
        <w:t xml:space="preserve"> </w:t>
      </w:r>
      <w:proofErr w:type="spellStart"/>
      <w:r w:rsidRPr="00B57EAC">
        <w:t>operation</w:t>
      </w:r>
      <w:proofErr w:type="spellEnd"/>
      <w:r w:rsidRPr="00B57EAC">
        <w:t xml:space="preserve">, and </w:t>
      </w:r>
      <w:proofErr w:type="spellStart"/>
      <w:r w:rsidRPr="00B57EAC">
        <w:t>long-lasting</w:t>
      </w:r>
      <w:proofErr w:type="spellEnd"/>
      <w:r w:rsidRPr="00B57EAC">
        <w:t xml:space="preserve"> performance </w:t>
      </w:r>
      <w:proofErr w:type="spellStart"/>
      <w:r w:rsidRPr="00B57EAC">
        <w:t>guarantee</w:t>
      </w:r>
      <w:proofErr w:type="spellEnd"/>
      <w:r w:rsidRPr="00B57EAC">
        <w:t xml:space="preserve"> </w:t>
      </w:r>
      <w:proofErr w:type="spellStart"/>
      <w:r w:rsidRPr="00B57EAC">
        <w:t>successful</w:t>
      </w:r>
      <w:proofErr w:type="spellEnd"/>
      <w:r w:rsidRPr="00B57EAC">
        <w:t xml:space="preserve"> </w:t>
      </w:r>
      <w:proofErr w:type="spellStart"/>
      <w:r w:rsidRPr="00B57EAC">
        <w:t>surgical</w:t>
      </w:r>
      <w:proofErr w:type="spellEnd"/>
      <w:r w:rsidRPr="00B57EAC">
        <w:t xml:space="preserve"> </w:t>
      </w:r>
      <w:proofErr w:type="spellStart"/>
      <w:r w:rsidRPr="00B57EAC">
        <w:t>outcomes</w:t>
      </w:r>
      <w:proofErr w:type="spellEnd"/>
      <w:r w:rsidRPr="00B57EAC">
        <w:t>.</w:t>
      </w:r>
    </w:p>
    <w:p w14:paraId="667ACA48" w14:textId="77777777" w:rsidR="00B57EAC" w:rsidRPr="00B57EAC" w:rsidRDefault="00B57EAC" w:rsidP="00B57EAC">
      <w:r w:rsidRPr="00B57EAC">
        <w:rPr>
          <w:rFonts w:ascii="Segoe UI Emoji" w:hAnsi="Segoe UI Emoji" w:cs="Segoe UI Emoji"/>
        </w:rPr>
        <w:t>🚀</w:t>
      </w:r>
      <w:r w:rsidRPr="00B57EAC">
        <w:t xml:space="preserve"> </w:t>
      </w:r>
      <w:proofErr w:type="spellStart"/>
      <w:r w:rsidRPr="00B57EAC">
        <w:rPr>
          <w:b/>
          <w:bCs/>
        </w:rPr>
        <w:t>Get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yours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now</w:t>
      </w:r>
      <w:proofErr w:type="spellEnd"/>
      <w:r w:rsidRPr="00B57EAC">
        <w:rPr>
          <w:b/>
          <w:bCs/>
        </w:rPr>
        <w:t xml:space="preserve"> and </w:t>
      </w:r>
      <w:proofErr w:type="spellStart"/>
      <w:r w:rsidRPr="00B57EAC">
        <w:rPr>
          <w:b/>
          <w:bCs/>
        </w:rPr>
        <w:t>enhance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the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efficiency</w:t>
      </w:r>
      <w:proofErr w:type="spellEnd"/>
      <w:r w:rsidRPr="00B57EAC">
        <w:rPr>
          <w:b/>
          <w:bCs/>
        </w:rPr>
        <w:t xml:space="preserve"> of </w:t>
      </w:r>
      <w:proofErr w:type="spellStart"/>
      <w:r w:rsidRPr="00B57EAC">
        <w:rPr>
          <w:b/>
          <w:bCs/>
        </w:rPr>
        <w:t>your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practice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with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this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professional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surgical</w:t>
      </w:r>
      <w:proofErr w:type="spellEnd"/>
      <w:r w:rsidRPr="00B57EAC">
        <w:rPr>
          <w:b/>
          <w:bCs/>
        </w:rPr>
        <w:t xml:space="preserve"> </w:t>
      </w:r>
      <w:proofErr w:type="spellStart"/>
      <w:r w:rsidRPr="00B57EAC">
        <w:rPr>
          <w:b/>
          <w:bCs/>
        </w:rPr>
        <w:t>tool</w:t>
      </w:r>
      <w:proofErr w:type="spellEnd"/>
      <w:r w:rsidRPr="00B57EAC">
        <w:rPr>
          <w:b/>
          <w:bCs/>
        </w:rPr>
        <w:t>!</w:t>
      </w:r>
    </w:p>
    <w:p w14:paraId="4587621C" w14:textId="77777777" w:rsidR="0023078C" w:rsidRDefault="0023078C"/>
    <w:sectPr w:rsidR="0023078C" w:rsidSect="00330E21">
      <w:pgSz w:w="11920" w:h="16840"/>
      <w:pgMar w:top="1200" w:right="708" w:bottom="743" w:left="992" w:header="0" w:footer="550" w:gutter="0"/>
      <w:cols w:space="708"/>
      <w:docGrid w:linePitch="2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F9666C"/>
    <w:multiLevelType w:val="multilevel"/>
    <w:tmpl w:val="F1DC2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069615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drawingGridHorizontalSpacing w:val="105"/>
  <w:drawingGridVerticalSpacing w:val="14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7EAC"/>
    <w:rsid w:val="0023078C"/>
    <w:rsid w:val="00330E21"/>
    <w:rsid w:val="00860F8B"/>
    <w:rsid w:val="00A84347"/>
    <w:rsid w:val="00B57EAC"/>
    <w:rsid w:val="00BA5439"/>
    <w:rsid w:val="00C30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3B390"/>
  <w15:chartTrackingRefBased/>
  <w15:docId w15:val="{4C0FB8B6-4786-48B7-92DE-95759DC2C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57E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B57E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B57E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B57E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B57E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B57E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B57E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B57E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B57E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57E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B57E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B57E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B57EAC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B57EAC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B57EAC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B57EAC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B57EAC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B57EAC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B57E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B57E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B57E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B57E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B57E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B57EAC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B57EAC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B57EAC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B57E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B57EAC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B57E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870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Ungvári Zsombor</dc:creator>
  <cp:keywords/>
  <dc:description/>
  <cp:lastModifiedBy>Ungvári Zsombor</cp:lastModifiedBy>
  <cp:revision>1</cp:revision>
  <dcterms:created xsi:type="dcterms:W3CDTF">2025-03-07T10:12:00Z</dcterms:created>
  <dcterms:modified xsi:type="dcterms:W3CDTF">2025-03-07T10:13:00Z</dcterms:modified>
</cp:coreProperties>
</file>