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header26.xml" ContentType="application/vnd.openxmlformats-officedocument.wordprocessingml.head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footer28.xml" ContentType="application/vnd.openxmlformats-officedocument.wordprocessingml.footer+xml"/>
  <Override PartName="/word/header29.xml" ContentType="application/vnd.openxmlformats-officedocument.wordprocessingml.head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header31.xml" ContentType="application/vnd.openxmlformats-officedocument.wordprocessingml.header+xml"/>
  <Override PartName="/word/footer31.xml" ContentType="application/vnd.openxmlformats-officedocument.wordprocessingml.footer+xml"/>
  <Override PartName="/word/header32.xml" ContentType="application/vnd.openxmlformats-officedocument.wordprocessingml.header+xml"/>
  <Override PartName="/word/footer32.xml" ContentType="application/vnd.openxmlformats-officedocument.wordprocessingml.footer+xml"/>
  <Override PartName="/word/header33.xml" ContentType="application/vnd.openxmlformats-officedocument.wordprocessingml.header+xml"/>
  <Override PartName="/word/footer33.xml" ContentType="application/vnd.openxmlformats-officedocument.wordprocessingml.footer+xml"/>
  <Override PartName="/word/header34.xml" ContentType="application/vnd.openxmlformats-officedocument.wordprocessingml.header+xml"/>
  <Override PartName="/word/footer34.xml" ContentType="application/vnd.openxmlformats-officedocument.wordprocessingml.footer+xml"/>
  <Override PartName="/word/header35.xml" ContentType="application/vnd.openxmlformats-officedocument.wordprocessingml.header+xml"/>
  <Override PartName="/word/footer35.xml" ContentType="application/vnd.openxmlformats-officedocument.wordprocessingml.footer+xml"/>
  <Override PartName="/word/header36.xml" ContentType="application/vnd.openxmlformats-officedocument.wordprocessingml.header+xml"/>
  <Override PartName="/word/footer3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96B33" w:rsidRDefault="00F36A06">
      <w:pPr>
        <w:pStyle w:val="Szvegtrzs"/>
        <w:rPr>
          <w:sz w:val="20"/>
        </w:rPr>
      </w:pPr>
      <w:bookmarkStart w:id="0" w:name="_GoBack"/>
      <w:bookmarkEnd w:id="0"/>
      <w:r>
        <w:rPr>
          <w:rFonts w:eastAsia="SimSun" w:hint="eastAsia"/>
          <w:noProof/>
          <w:sz w:val="20"/>
          <w:lang w:eastAsia="zh-CN"/>
        </w:rPr>
        <w:drawing>
          <wp:anchor distT="0" distB="0" distL="114300" distR="114300" simplePos="0" relativeHeight="251641856" behindDoc="1" locked="0" layoutInCell="1" allowOverlap="1">
            <wp:simplePos x="0" y="0"/>
            <wp:positionH relativeFrom="column">
              <wp:posOffset>-9136380</wp:posOffset>
            </wp:positionH>
            <wp:positionV relativeFrom="page">
              <wp:posOffset>-4445</wp:posOffset>
            </wp:positionV>
            <wp:extent cx="15744190" cy="10682605"/>
            <wp:effectExtent l="0" t="0" r="10160" b="4445"/>
            <wp:wrapNone/>
            <wp:docPr id="2" name="图片 2"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7"/>
                    <pic:cNvPicPr>
                      <a:picLocks noChangeAspect="1"/>
                    </pic:cNvPicPr>
                  </pic:nvPicPr>
                  <pic:blipFill>
                    <a:blip r:embed="rId8"/>
                    <a:stretch>
                      <a:fillRect/>
                    </a:stretch>
                  </pic:blipFill>
                  <pic:spPr>
                    <a:xfrm>
                      <a:off x="0" y="0"/>
                      <a:ext cx="15744190" cy="10682605"/>
                    </a:xfrm>
                    <a:prstGeom prst="rect">
                      <a:avLst/>
                    </a:prstGeom>
                  </pic:spPr>
                </pic:pic>
              </a:graphicData>
            </a:graphic>
          </wp:anchor>
        </w:drawing>
      </w: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rFonts w:eastAsia="SimSun"/>
          <w:sz w:val="20"/>
          <w:lang w:eastAsia="zh-CN"/>
        </w:rPr>
      </w:pPr>
    </w:p>
    <w:p w:rsidR="00396B33" w:rsidRDefault="00396B33">
      <w:pPr>
        <w:pStyle w:val="Szvegtrzs"/>
        <w:rPr>
          <w:sz w:val="20"/>
        </w:rPr>
      </w:pPr>
    </w:p>
    <w:p w:rsidR="00396B33" w:rsidRDefault="00F36A06">
      <w:pPr>
        <w:pStyle w:val="Szvegtrzs"/>
        <w:rPr>
          <w:rFonts w:eastAsia="SimSun"/>
          <w:b/>
          <w:sz w:val="52"/>
          <w:lang w:eastAsia="zh-CN"/>
        </w:rPr>
      </w:pPr>
      <w:r>
        <w:rPr>
          <w:rFonts w:eastAsia="SimSun" w:hint="eastAsia"/>
          <w:b/>
          <w:w w:val="95"/>
          <w:sz w:val="52"/>
          <w:lang w:eastAsia="zh-CN"/>
        </w:rPr>
        <w:t xml:space="preserve"> </w:t>
      </w:r>
    </w:p>
    <w:p w:rsidR="00396B33" w:rsidRDefault="00396B33">
      <w:pPr>
        <w:pStyle w:val="Szvegtrzs"/>
        <w:rPr>
          <w:b/>
          <w:sz w:val="52"/>
        </w:rPr>
      </w:pPr>
    </w:p>
    <w:p w:rsidR="00396B33" w:rsidRDefault="00396B33">
      <w:pPr>
        <w:pStyle w:val="Szvegtrzs"/>
        <w:spacing w:before="1"/>
        <w:rPr>
          <w:b/>
          <w:sz w:val="61"/>
        </w:rPr>
      </w:pPr>
    </w:p>
    <w:p w:rsidR="00396B33" w:rsidRDefault="00F36A06">
      <w:pPr>
        <w:pStyle w:val="Szvegtrzs"/>
        <w:rPr>
          <w:rFonts w:eastAsia="SimSun"/>
          <w:b/>
          <w:sz w:val="52"/>
          <w:lang w:eastAsia="zh-CN"/>
        </w:rPr>
      </w:pPr>
      <w:r>
        <w:rPr>
          <w:rFonts w:eastAsia="SimSun" w:hint="eastAsia"/>
          <w:b/>
          <w:spacing w:val="-2"/>
          <w:w w:val="95"/>
          <w:sz w:val="52"/>
          <w:lang w:eastAsia="zh-CN"/>
        </w:rPr>
        <w:t xml:space="preserve"> </w:t>
      </w:r>
    </w:p>
    <w:p w:rsidR="00396B33" w:rsidRDefault="00396B33">
      <w:pPr>
        <w:pStyle w:val="Szvegtrzs"/>
        <w:spacing w:before="9"/>
        <w:rPr>
          <w:b/>
          <w:sz w:val="58"/>
        </w:rPr>
      </w:pPr>
    </w:p>
    <w:p w:rsidR="00396B33" w:rsidRDefault="00F36A06">
      <w:pPr>
        <w:ind w:left="276"/>
        <w:rPr>
          <w:b/>
          <w:sz w:val="52"/>
        </w:rPr>
      </w:pPr>
      <w:r>
        <w:rPr>
          <w:rFonts w:eastAsia="SimSun" w:hint="eastAsia"/>
          <w:b/>
          <w:spacing w:val="-2"/>
          <w:w w:val="95"/>
          <w:sz w:val="52"/>
          <w:lang w:eastAsia="zh-CN"/>
        </w:rPr>
        <w:t xml:space="preserve"> </w:t>
      </w:r>
    </w:p>
    <w:p w:rsidR="00396B33" w:rsidRDefault="00396B33">
      <w:pPr>
        <w:rPr>
          <w:sz w:val="52"/>
        </w:rPr>
        <w:sectPr w:rsidR="00396B33">
          <w:type w:val="continuous"/>
          <w:pgSz w:w="11910" w:h="16840"/>
          <w:pgMar w:top="1920" w:right="1300" w:bottom="280" w:left="1520" w:header="720" w:footer="720" w:gutter="0"/>
          <w:cols w:space="720"/>
        </w:sectPr>
      </w:pPr>
    </w:p>
    <w:p w:rsidR="00396B33" w:rsidRDefault="00396B33">
      <w:pPr>
        <w:pStyle w:val="Szvegtrzs"/>
        <w:spacing w:before="3"/>
        <w:rPr>
          <w:b/>
          <w:sz w:val="25"/>
        </w:rPr>
      </w:pPr>
    </w:p>
    <w:p w:rsidR="00396B33" w:rsidRDefault="00F36A06">
      <w:pPr>
        <w:pStyle w:val="Cmsor1"/>
        <w:spacing w:before="81"/>
        <w:ind w:left="277"/>
      </w:pPr>
      <w:bookmarkStart w:id="1" w:name="Preface"/>
      <w:bookmarkStart w:id="2" w:name="_bookmark0"/>
      <w:bookmarkEnd w:id="1"/>
      <w:bookmarkEnd w:id="2"/>
      <w:r>
        <w:rPr>
          <w:spacing w:val="-2"/>
        </w:rPr>
        <w:t>Preface</w:t>
      </w:r>
    </w:p>
    <w:p w:rsidR="00396B33" w:rsidRDefault="00396B33">
      <w:pPr>
        <w:pStyle w:val="Szvegtrzs"/>
        <w:spacing w:before="10"/>
        <w:rPr>
          <w:b/>
          <w:sz w:val="48"/>
        </w:rPr>
      </w:pPr>
    </w:p>
    <w:p w:rsidR="00396B33" w:rsidRDefault="00F36A06">
      <w:pPr>
        <w:pStyle w:val="Cmsor2"/>
      </w:pPr>
      <w:r>
        <w:rPr>
          <w:w w:val="95"/>
        </w:rPr>
        <w:t>Manual</w:t>
      </w:r>
      <w:r>
        <w:rPr>
          <w:spacing w:val="-5"/>
          <w:w w:val="95"/>
        </w:rPr>
        <w:t xml:space="preserve"> </w:t>
      </w:r>
      <w:r>
        <w:rPr>
          <w:spacing w:val="-2"/>
          <w:w w:val="95"/>
        </w:rPr>
        <w:t>Purpose</w:t>
      </w:r>
    </w:p>
    <w:p w:rsidR="00396B33" w:rsidRDefault="00F36A06">
      <w:pPr>
        <w:pStyle w:val="Szvegtrzs"/>
        <w:spacing w:before="237" w:line="403" w:lineRule="auto"/>
        <w:ind w:left="697" w:right="747"/>
      </w:pPr>
      <w:r>
        <w:rPr>
          <w:w w:val="105"/>
        </w:rPr>
        <w:t>This</w:t>
      </w:r>
      <w:r>
        <w:rPr>
          <w:spacing w:val="-4"/>
          <w:w w:val="105"/>
        </w:rPr>
        <w:t xml:space="preserve"> </w:t>
      </w:r>
      <w:r>
        <w:rPr>
          <w:w w:val="105"/>
        </w:rPr>
        <w:t>manual</w:t>
      </w:r>
      <w:r>
        <w:rPr>
          <w:spacing w:val="-4"/>
          <w:w w:val="105"/>
        </w:rPr>
        <w:t xml:space="preserve"> </w:t>
      </w:r>
      <w:r>
        <w:rPr>
          <w:w w:val="105"/>
        </w:rPr>
        <w:t>contains</w:t>
      </w:r>
      <w:r>
        <w:rPr>
          <w:spacing w:val="-7"/>
          <w:w w:val="105"/>
        </w:rPr>
        <w:t xml:space="preserve"> </w:t>
      </w:r>
      <w:r>
        <w:rPr>
          <w:w w:val="105"/>
        </w:rPr>
        <w:t>the</w:t>
      </w:r>
      <w:r>
        <w:rPr>
          <w:spacing w:val="-5"/>
          <w:w w:val="105"/>
        </w:rPr>
        <w:t xml:space="preserve"> </w:t>
      </w:r>
      <w:r>
        <w:rPr>
          <w:w w:val="105"/>
        </w:rPr>
        <w:t>instructions</w:t>
      </w:r>
      <w:r>
        <w:rPr>
          <w:spacing w:val="-4"/>
          <w:w w:val="105"/>
        </w:rPr>
        <w:t xml:space="preserve"> </w:t>
      </w:r>
      <w:r>
        <w:rPr>
          <w:w w:val="105"/>
        </w:rPr>
        <w:t>necessary</w:t>
      </w:r>
      <w:r>
        <w:rPr>
          <w:spacing w:val="-5"/>
          <w:w w:val="105"/>
        </w:rPr>
        <w:t xml:space="preserve"> </w:t>
      </w:r>
      <w:r>
        <w:rPr>
          <w:w w:val="105"/>
        </w:rPr>
        <w:t>to</w:t>
      </w:r>
      <w:r>
        <w:rPr>
          <w:spacing w:val="-4"/>
          <w:w w:val="105"/>
        </w:rPr>
        <w:t xml:space="preserve"> </w:t>
      </w:r>
      <w:r>
        <w:rPr>
          <w:w w:val="105"/>
        </w:rPr>
        <w:t>operate</w:t>
      </w:r>
      <w:r>
        <w:rPr>
          <w:spacing w:val="-5"/>
          <w:w w:val="105"/>
        </w:rPr>
        <w:t xml:space="preserve"> </w:t>
      </w:r>
      <w:r>
        <w:rPr>
          <w:w w:val="105"/>
        </w:rPr>
        <w:t>the</w:t>
      </w:r>
      <w:r>
        <w:rPr>
          <w:spacing w:val="-3"/>
          <w:w w:val="105"/>
        </w:rPr>
        <w:t xml:space="preserve"> </w:t>
      </w:r>
      <w:r>
        <w:rPr>
          <w:w w:val="105"/>
        </w:rPr>
        <w:t>product</w:t>
      </w:r>
      <w:r>
        <w:rPr>
          <w:spacing w:val="-2"/>
          <w:w w:val="105"/>
        </w:rPr>
        <w:t xml:space="preserve"> </w:t>
      </w:r>
      <w:r>
        <w:rPr>
          <w:w w:val="105"/>
        </w:rPr>
        <w:t>safely</w:t>
      </w:r>
      <w:r>
        <w:rPr>
          <w:spacing w:val="-3"/>
          <w:w w:val="105"/>
        </w:rPr>
        <w:t xml:space="preserve"> </w:t>
      </w:r>
      <w:r>
        <w:rPr>
          <w:w w:val="105"/>
        </w:rPr>
        <w:t>and</w:t>
      </w:r>
      <w:r>
        <w:rPr>
          <w:spacing w:val="-7"/>
          <w:w w:val="105"/>
        </w:rPr>
        <w:t xml:space="preserve"> </w:t>
      </w:r>
      <w:r>
        <w:rPr>
          <w:w w:val="105"/>
        </w:rPr>
        <w:t>in accordance</w:t>
      </w:r>
      <w:r>
        <w:rPr>
          <w:spacing w:val="-8"/>
          <w:w w:val="105"/>
        </w:rPr>
        <w:t xml:space="preserve"> </w:t>
      </w:r>
      <w:r>
        <w:rPr>
          <w:w w:val="105"/>
        </w:rPr>
        <w:t>with</w:t>
      </w:r>
      <w:r>
        <w:rPr>
          <w:spacing w:val="-9"/>
          <w:w w:val="105"/>
        </w:rPr>
        <w:t xml:space="preserve"> </w:t>
      </w:r>
      <w:r>
        <w:rPr>
          <w:w w:val="105"/>
        </w:rPr>
        <w:t>its</w:t>
      </w:r>
      <w:r>
        <w:rPr>
          <w:spacing w:val="-7"/>
          <w:w w:val="105"/>
        </w:rPr>
        <w:t xml:space="preserve"> </w:t>
      </w:r>
      <w:r>
        <w:rPr>
          <w:w w:val="105"/>
        </w:rPr>
        <w:t>function</w:t>
      </w:r>
      <w:r>
        <w:rPr>
          <w:spacing w:val="-9"/>
          <w:w w:val="105"/>
        </w:rPr>
        <w:t xml:space="preserve"> </w:t>
      </w:r>
      <w:r>
        <w:rPr>
          <w:w w:val="105"/>
        </w:rPr>
        <w:t>and</w:t>
      </w:r>
      <w:r>
        <w:rPr>
          <w:spacing w:val="-6"/>
          <w:w w:val="105"/>
        </w:rPr>
        <w:t xml:space="preserve"> </w:t>
      </w:r>
      <w:r>
        <w:rPr>
          <w:w w:val="105"/>
        </w:rPr>
        <w:t>intended</w:t>
      </w:r>
      <w:r>
        <w:rPr>
          <w:spacing w:val="-7"/>
          <w:w w:val="105"/>
        </w:rPr>
        <w:t xml:space="preserve"> </w:t>
      </w:r>
      <w:r>
        <w:rPr>
          <w:w w:val="105"/>
        </w:rPr>
        <w:t>use.</w:t>
      </w:r>
      <w:r>
        <w:rPr>
          <w:spacing w:val="-7"/>
          <w:w w:val="105"/>
        </w:rPr>
        <w:t xml:space="preserve"> </w:t>
      </w:r>
      <w:r>
        <w:rPr>
          <w:w w:val="105"/>
        </w:rPr>
        <w:t>Observance</w:t>
      </w:r>
      <w:r>
        <w:rPr>
          <w:spacing w:val="-6"/>
          <w:w w:val="105"/>
        </w:rPr>
        <w:t xml:space="preserve"> </w:t>
      </w:r>
      <w:r>
        <w:rPr>
          <w:w w:val="105"/>
        </w:rPr>
        <w:t>of</w:t>
      </w:r>
      <w:r>
        <w:rPr>
          <w:spacing w:val="-8"/>
          <w:w w:val="105"/>
        </w:rPr>
        <w:t xml:space="preserve"> </w:t>
      </w:r>
      <w:r>
        <w:rPr>
          <w:w w:val="105"/>
        </w:rPr>
        <w:t>this</w:t>
      </w:r>
      <w:r>
        <w:rPr>
          <w:spacing w:val="-7"/>
          <w:w w:val="105"/>
        </w:rPr>
        <w:t xml:space="preserve"> </w:t>
      </w:r>
      <w:r>
        <w:rPr>
          <w:w w:val="105"/>
        </w:rPr>
        <w:t>manual</w:t>
      </w:r>
      <w:r>
        <w:rPr>
          <w:spacing w:val="-6"/>
          <w:w w:val="105"/>
        </w:rPr>
        <w:t xml:space="preserve"> </w:t>
      </w:r>
      <w:r>
        <w:rPr>
          <w:w w:val="105"/>
        </w:rPr>
        <w:t>is</w:t>
      </w:r>
      <w:r>
        <w:rPr>
          <w:spacing w:val="-7"/>
          <w:w w:val="105"/>
        </w:rPr>
        <w:t xml:space="preserve"> </w:t>
      </w:r>
      <w:r>
        <w:rPr>
          <w:w w:val="105"/>
        </w:rPr>
        <w:t>a prerequisite</w:t>
      </w:r>
      <w:r>
        <w:rPr>
          <w:spacing w:val="-14"/>
          <w:w w:val="105"/>
        </w:rPr>
        <w:t xml:space="preserve"> </w:t>
      </w:r>
      <w:r>
        <w:rPr>
          <w:w w:val="105"/>
        </w:rPr>
        <w:t>for</w:t>
      </w:r>
      <w:r>
        <w:rPr>
          <w:spacing w:val="-11"/>
          <w:w w:val="105"/>
        </w:rPr>
        <w:t xml:space="preserve"> </w:t>
      </w:r>
      <w:r>
        <w:rPr>
          <w:w w:val="105"/>
        </w:rPr>
        <w:t>proper</w:t>
      </w:r>
      <w:r>
        <w:rPr>
          <w:spacing w:val="-11"/>
          <w:w w:val="105"/>
        </w:rPr>
        <w:t xml:space="preserve"> </w:t>
      </w:r>
      <w:r>
        <w:rPr>
          <w:w w:val="105"/>
        </w:rPr>
        <w:t>product</w:t>
      </w:r>
      <w:r>
        <w:rPr>
          <w:spacing w:val="-12"/>
          <w:w w:val="105"/>
        </w:rPr>
        <w:t xml:space="preserve"> </w:t>
      </w:r>
      <w:r>
        <w:rPr>
          <w:w w:val="105"/>
        </w:rPr>
        <w:t>performance</w:t>
      </w:r>
      <w:r>
        <w:rPr>
          <w:spacing w:val="-13"/>
          <w:w w:val="105"/>
        </w:rPr>
        <w:t xml:space="preserve"> </w:t>
      </w:r>
      <w:r>
        <w:rPr>
          <w:w w:val="105"/>
        </w:rPr>
        <w:t>and</w:t>
      </w:r>
      <w:r>
        <w:rPr>
          <w:spacing w:val="-13"/>
          <w:w w:val="105"/>
        </w:rPr>
        <w:t xml:space="preserve"> </w:t>
      </w:r>
      <w:r>
        <w:rPr>
          <w:w w:val="105"/>
        </w:rPr>
        <w:t>correct</w:t>
      </w:r>
      <w:r>
        <w:rPr>
          <w:spacing w:val="-14"/>
          <w:w w:val="105"/>
        </w:rPr>
        <w:t xml:space="preserve"> </w:t>
      </w:r>
      <w:r>
        <w:rPr>
          <w:w w:val="105"/>
        </w:rPr>
        <w:t>operation</w:t>
      </w:r>
      <w:r>
        <w:rPr>
          <w:spacing w:val="-13"/>
          <w:w w:val="105"/>
        </w:rPr>
        <w:t xml:space="preserve"> </w:t>
      </w:r>
      <w:r>
        <w:rPr>
          <w:w w:val="105"/>
        </w:rPr>
        <w:t>and</w:t>
      </w:r>
      <w:r>
        <w:rPr>
          <w:spacing w:val="-13"/>
          <w:w w:val="105"/>
        </w:rPr>
        <w:t xml:space="preserve"> </w:t>
      </w:r>
      <w:r>
        <w:rPr>
          <w:w w:val="105"/>
        </w:rPr>
        <w:t>ensures</w:t>
      </w:r>
      <w:r>
        <w:rPr>
          <w:spacing w:val="-13"/>
          <w:w w:val="105"/>
        </w:rPr>
        <w:t xml:space="preserve"> </w:t>
      </w:r>
      <w:r>
        <w:rPr>
          <w:spacing w:val="-2"/>
          <w:w w:val="105"/>
        </w:rPr>
        <w:t>animal</w:t>
      </w:r>
    </w:p>
    <w:p w:rsidR="00396B33" w:rsidRDefault="00F36A06">
      <w:pPr>
        <w:pStyle w:val="Szvegtrzs"/>
        <w:spacing w:line="312" w:lineRule="auto"/>
        <w:ind w:left="697" w:right="747"/>
      </w:pPr>
      <w:r>
        <w:t>and operator safety. This manual is based on the maximum configuration and therefore some contents may not apply to your produ</w:t>
      </w:r>
      <w:r>
        <w:t>ct. If you have any question, please contact us.</w:t>
      </w:r>
    </w:p>
    <w:p w:rsidR="00396B33" w:rsidRDefault="00F36A06">
      <w:pPr>
        <w:pStyle w:val="Szvegtrzs"/>
        <w:spacing w:before="87" w:line="403" w:lineRule="auto"/>
        <w:ind w:left="697" w:right="747" w:hanging="1"/>
      </w:pPr>
      <w:r>
        <w:t>This manual is an integral part of the product. It should always be kept close to the equipment so that it can be obtained conveniently when needed.</w:t>
      </w:r>
    </w:p>
    <w:p w:rsidR="00396B33" w:rsidRDefault="00F36A06">
      <w:pPr>
        <w:pStyle w:val="Cmsor2"/>
        <w:spacing w:before="67"/>
      </w:pPr>
      <w:r>
        <w:rPr>
          <w:w w:val="95"/>
        </w:rPr>
        <w:t>Intended</w:t>
      </w:r>
      <w:r>
        <w:rPr>
          <w:spacing w:val="33"/>
        </w:rPr>
        <w:t xml:space="preserve"> </w:t>
      </w:r>
      <w:r>
        <w:rPr>
          <w:spacing w:val="-2"/>
        </w:rPr>
        <w:t>Audience</w:t>
      </w:r>
    </w:p>
    <w:p w:rsidR="00396B33" w:rsidRDefault="00F36A06">
      <w:pPr>
        <w:pStyle w:val="Szvegtrzs"/>
        <w:spacing w:before="237" w:line="400" w:lineRule="auto"/>
        <w:ind w:left="697" w:right="860"/>
      </w:pPr>
      <w:r>
        <w:t>This manual is geared for clinical profe</w:t>
      </w:r>
      <w:r>
        <w:t>ssionals who are expected to have a working knowledge of medical procedures, practices and terminology as required for monitoring of critically ill animals.</w:t>
      </w:r>
    </w:p>
    <w:p w:rsidR="00396B33" w:rsidRDefault="00F36A06">
      <w:pPr>
        <w:pStyle w:val="Cmsor2"/>
        <w:spacing w:before="71"/>
      </w:pPr>
      <w:r>
        <w:rPr>
          <w:spacing w:val="-2"/>
        </w:rPr>
        <w:t>Illustrations</w:t>
      </w:r>
    </w:p>
    <w:p w:rsidR="00396B33" w:rsidRDefault="00F36A06">
      <w:pPr>
        <w:pStyle w:val="Szvegtrzs"/>
        <w:spacing w:before="237" w:line="400" w:lineRule="auto"/>
        <w:ind w:left="697" w:right="860"/>
      </w:pPr>
      <w:r>
        <w:t>All</w:t>
      </w:r>
      <w:r>
        <w:rPr>
          <w:spacing w:val="-5"/>
        </w:rPr>
        <w:t xml:space="preserve"> </w:t>
      </w:r>
      <w:r>
        <w:t>illustrations</w:t>
      </w:r>
      <w:r>
        <w:rPr>
          <w:spacing w:val="-5"/>
        </w:rPr>
        <w:t xml:space="preserve"> </w:t>
      </w:r>
      <w:r>
        <w:t>in</w:t>
      </w:r>
      <w:r>
        <w:rPr>
          <w:spacing w:val="-7"/>
        </w:rPr>
        <w:t xml:space="preserve"> </w:t>
      </w:r>
      <w:r>
        <w:t>this</w:t>
      </w:r>
      <w:r>
        <w:rPr>
          <w:spacing w:val="-5"/>
        </w:rPr>
        <w:t xml:space="preserve"> </w:t>
      </w:r>
      <w:r>
        <w:t>manual</w:t>
      </w:r>
      <w:r>
        <w:rPr>
          <w:spacing w:val="-4"/>
        </w:rPr>
        <w:t xml:space="preserve"> </w:t>
      </w:r>
      <w:r>
        <w:t>serve</w:t>
      </w:r>
      <w:r>
        <w:rPr>
          <w:spacing w:val="-4"/>
        </w:rPr>
        <w:t xml:space="preserve"> </w:t>
      </w:r>
      <w:r>
        <w:t>as</w:t>
      </w:r>
      <w:r>
        <w:rPr>
          <w:spacing w:val="-7"/>
        </w:rPr>
        <w:t xml:space="preserve"> </w:t>
      </w:r>
      <w:r>
        <w:t>examples</w:t>
      </w:r>
      <w:r>
        <w:rPr>
          <w:spacing w:val="-5"/>
        </w:rPr>
        <w:t xml:space="preserve"> </w:t>
      </w:r>
      <w:r>
        <w:t>only.</w:t>
      </w:r>
      <w:r>
        <w:rPr>
          <w:spacing w:val="-7"/>
        </w:rPr>
        <w:t xml:space="preserve"> </w:t>
      </w:r>
      <w:r>
        <w:t>They</w:t>
      </w:r>
      <w:r>
        <w:rPr>
          <w:spacing w:val="-4"/>
        </w:rPr>
        <w:t xml:space="preserve"> </w:t>
      </w:r>
      <w:r>
        <w:t>may</w:t>
      </w:r>
      <w:r>
        <w:rPr>
          <w:spacing w:val="-4"/>
        </w:rPr>
        <w:t xml:space="preserve"> </w:t>
      </w:r>
      <w:r>
        <w:t>not</w:t>
      </w:r>
      <w:r>
        <w:rPr>
          <w:spacing w:val="-5"/>
        </w:rPr>
        <w:t xml:space="preserve"> </w:t>
      </w:r>
      <w:r>
        <w:t>necessarily</w:t>
      </w:r>
      <w:r>
        <w:rPr>
          <w:spacing w:val="-6"/>
        </w:rPr>
        <w:t xml:space="preserve"> </w:t>
      </w:r>
      <w:r>
        <w:t>reflect the setup or data displayed on your equipment.</w:t>
      </w:r>
    </w:p>
    <w:p w:rsidR="00396B33" w:rsidRDefault="00F36A06">
      <w:pPr>
        <w:pStyle w:val="Cmsor2"/>
        <w:spacing w:before="69"/>
      </w:pPr>
      <w:r>
        <w:rPr>
          <w:spacing w:val="-2"/>
        </w:rPr>
        <w:t>Conventions</w:t>
      </w:r>
    </w:p>
    <w:p w:rsidR="00396B33" w:rsidRDefault="00F36A06">
      <w:pPr>
        <w:pStyle w:val="Listaszerbekezds"/>
        <w:numPr>
          <w:ilvl w:val="0"/>
          <w:numId w:val="1"/>
        </w:numPr>
        <w:tabs>
          <w:tab w:val="left" w:pos="1118"/>
        </w:tabs>
        <w:spacing w:before="223"/>
        <w:ind w:hanging="421"/>
        <w:rPr>
          <w:sz w:val="21"/>
        </w:rPr>
      </w:pPr>
      <w:r>
        <w:rPr>
          <w:w w:val="105"/>
          <w:sz w:val="21"/>
        </w:rPr>
        <w:t>Italic</w:t>
      </w:r>
      <w:r>
        <w:rPr>
          <w:spacing w:val="-14"/>
          <w:w w:val="105"/>
          <w:sz w:val="21"/>
        </w:rPr>
        <w:t xml:space="preserve"> </w:t>
      </w:r>
      <w:r>
        <w:rPr>
          <w:w w:val="105"/>
          <w:sz w:val="21"/>
        </w:rPr>
        <w:t>text</w:t>
      </w:r>
      <w:r>
        <w:rPr>
          <w:spacing w:val="-14"/>
          <w:w w:val="105"/>
          <w:sz w:val="21"/>
        </w:rPr>
        <w:t xml:space="preserve"> </w:t>
      </w:r>
      <w:r>
        <w:rPr>
          <w:w w:val="105"/>
          <w:sz w:val="21"/>
        </w:rPr>
        <w:t>is</w:t>
      </w:r>
      <w:r>
        <w:rPr>
          <w:spacing w:val="-14"/>
          <w:w w:val="105"/>
          <w:sz w:val="21"/>
        </w:rPr>
        <w:t xml:space="preserve"> </w:t>
      </w:r>
      <w:r>
        <w:rPr>
          <w:w w:val="105"/>
          <w:sz w:val="21"/>
        </w:rPr>
        <w:t>used</w:t>
      </w:r>
      <w:r>
        <w:rPr>
          <w:spacing w:val="-14"/>
          <w:w w:val="105"/>
          <w:sz w:val="21"/>
        </w:rPr>
        <w:t xml:space="preserve"> </w:t>
      </w:r>
      <w:r>
        <w:rPr>
          <w:w w:val="105"/>
          <w:sz w:val="21"/>
        </w:rPr>
        <w:t>in</w:t>
      </w:r>
      <w:r>
        <w:rPr>
          <w:spacing w:val="-13"/>
          <w:w w:val="105"/>
          <w:sz w:val="21"/>
        </w:rPr>
        <w:t xml:space="preserve"> </w:t>
      </w:r>
      <w:r>
        <w:rPr>
          <w:w w:val="105"/>
          <w:sz w:val="21"/>
        </w:rPr>
        <w:t>this</w:t>
      </w:r>
      <w:r>
        <w:rPr>
          <w:spacing w:val="-14"/>
          <w:w w:val="105"/>
          <w:sz w:val="21"/>
        </w:rPr>
        <w:t xml:space="preserve"> </w:t>
      </w:r>
      <w:r>
        <w:rPr>
          <w:w w:val="105"/>
          <w:sz w:val="21"/>
        </w:rPr>
        <w:t>manual</w:t>
      </w:r>
      <w:r>
        <w:rPr>
          <w:spacing w:val="-14"/>
          <w:w w:val="105"/>
          <w:sz w:val="21"/>
        </w:rPr>
        <w:t xml:space="preserve"> </w:t>
      </w:r>
      <w:r>
        <w:rPr>
          <w:w w:val="105"/>
          <w:sz w:val="21"/>
        </w:rPr>
        <w:t>to</w:t>
      </w:r>
      <w:r>
        <w:rPr>
          <w:spacing w:val="-14"/>
          <w:w w:val="105"/>
          <w:sz w:val="21"/>
        </w:rPr>
        <w:t xml:space="preserve"> </w:t>
      </w:r>
      <w:r>
        <w:rPr>
          <w:w w:val="105"/>
          <w:sz w:val="21"/>
        </w:rPr>
        <w:t>quote</w:t>
      </w:r>
      <w:r>
        <w:rPr>
          <w:spacing w:val="-14"/>
          <w:w w:val="105"/>
          <w:sz w:val="21"/>
        </w:rPr>
        <w:t xml:space="preserve"> </w:t>
      </w:r>
      <w:r>
        <w:rPr>
          <w:w w:val="105"/>
          <w:sz w:val="21"/>
        </w:rPr>
        <w:t>the</w:t>
      </w:r>
      <w:r>
        <w:rPr>
          <w:spacing w:val="-13"/>
          <w:w w:val="105"/>
          <w:sz w:val="21"/>
        </w:rPr>
        <w:t xml:space="preserve"> </w:t>
      </w:r>
      <w:r>
        <w:rPr>
          <w:w w:val="105"/>
          <w:sz w:val="21"/>
        </w:rPr>
        <w:t>referenced</w:t>
      </w:r>
      <w:r>
        <w:rPr>
          <w:spacing w:val="-14"/>
          <w:w w:val="105"/>
          <w:sz w:val="21"/>
        </w:rPr>
        <w:t xml:space="preserve"> </w:t>
      </w:r>
      <w:r>
        <w:rPr>
          <w:w w:val="105"/>
          <w:sz w:val="21"/>
        </w:rPr>
        <w:t>chapters</w:t>
      </w:r>
      <w:r>
        <w:rPr>
          <w:spacing w:val="-14"/>
          <w:w w:val="105"/>
          <w:sz w:val="21"/>
        </w:rPr>
        <w:t xml:space="preserve"> </w:t>
      </w:r>
      <w:r>
        <w:rPr>
          <w:w w:val="105"/>
          <w:sz w:val="21"/>
        </w:rPr>
        <w:t>or</w:t>
      </w:r>
      <w:r>
        <w:rPr>
          <w:spacing w:val="-13"/>
          <w:w w:val="105"/>
          <w:sz w:val="21"/>
        </w:rPr>
        <w:t xml:space="preserve"> </w:t>
      </w:r>
      <w:r>
        <w:rPr>
          <w:spacing w:val="-2"/>
          <w:w w:val="105"/>
          <w:sz w:val="21"/>
        </w:rPr>
        <w:t>sections.</w:t>
      </w:r>
    </w:p>
    <w:p w:rsidR="00396B33" w:rsidRDefault="00F36A06">
      <w:pPr>
        <w:pStyle w:val="Listaszerbekezds"/>
        <w:numPr>
          <w:ilvl w:val="0"/>
          <w:numId w:val="1"/>
        </w:numPr>
        <w:tabs>
          <w:tab w:val="left" w:pos="1118"/>
        </w:tabs>
        <w:spacing w:before="137"/>
        <w:ind w:hanging="421"/>
        <w:rPr>
          <w:sz w:val="21"/>
        </w:rPr>
      </w:pPr>
      <w:r>
        <w:rPr>
          <w:sz w:val="21"/>
        </w:rPr>
        <w:t>[</w:t>
      </w:r>
      <w:r>
        <w:rPr>
          <w:spacing w:val="3"/>
          <w:sz w:val="21"/>
        </w:rPr>
        <w:t xml:space="preserve"> </w:t>
      </w:r>
      <w:r>
        <w:rPr>
          <w:sz w:val="21"/>
        </w:rPr>
        <w:t>]</w:t>
      </w:r>
      <w:r>
        <w:rPr>
          <w:spacing w:val="3"/>
          <w:sz w:val="21"/>
        </w:rPr>
        <w:t xml:space="preserve"> </w:t>
      </w:r>
      <w:r>
        <w:rPr>
          <w:sz w:val="21"/>
        </w:rPr>
        <w:t>is</w:t>
      </w:r>
      <w:r>
        <w:rPr>
          <w:spacing w:val="2"/>
          <w:sz w:val="21"/>
        </w:rPr>
        <w:t xml:space="preserve"> </w:t>
      </w:r>
      <w:r>
        <w:rPr>
          <w:sz w:val="21"/>
        </w:rPr>
        <w:t>used</w:t>
      </w:r>
      <w:r>
        <w:rPr>
          <w:spacing w:val="-1"/>
          <w:sz w:val="21"/>
        </w:rPr>
        <w:t xml:space="preserve"> </w:t>
      </w:r>
      <w:r>
        <w:rPr>
          <w:sz w:val="21"/>
        </w:rPr>
        <w:t>to</w:t>
      </w:r>
      <w:r>
        <w:rPr>
          <w:spacing w:val="2"/>
          <w:sz w:val="21"/>
        </w:rPr>
        <w:t xml:space="preserve"> </w:t>
      </w:r>
      <w:r>
        <w:rPr>
          <w:sz w:val="21"/>
        </w:rPr>
        <w:t>enclose</w:t>
      </w:r>
      <w:r>
        <w:rPr>
          <w:spacing w:val="2"/>
          <w:sz w:val="21"/>
        </w:rPr>
        <w:t xml:space="preserve"> </w:t>
      </w:r>
      <w:r>
        <w:rPr>
          <w:sz w:val="21"/>
        </w:rPr>
        <w:t xml:space="preserve">screen </w:t>
      </w:r>
      <w:r>
        <w:rPr>
          <w:spacing w:val="-2"/>
          <w:sz w:val="21"/>
        </w:rPr>
        <w:t>texts.</w:t>
      </w:r>
    </w:p>
    <w:p w:rsidR="00396B33" w:rsidRDefault="00F36A06">
      <w:pPr>
        <w:pStyle w:val="Listaszerbekezds"/>
        <w:numPr>
          <w:ilvl w:val="0"/>
          <w:numId w:val="1"/>
        </w:numPr>
        <w:tabs>
          <w:tab w:val="left" w:pos="1118"/>
        </w:tabs>
        <w:spacing w:before="134"/>
        <w:ind w:hanging="421"/>
        <w:rPr>
          <w:sz w:val="21"/>
        </w:rPr>
      </w:pPr>
      <w:r>
        <w:rPr>
          <w:sz w:val="21"/>
        </w:rPr>
        <w:t>&lt;</w:t>
      </w:r>
      <w:r>
        <w:rPr>
          <w:spacing w:val="1"/>
          <w:sz w:val="21"/>
        </w:rPr>
        <w:t xml:space="preserve"> </w:t>
      </w:r>
      <w:r>
        <w:rPr>
          <w:sz w:val="21"/>
        </w:rPr>
        <w:t>&gt;</w:t>
      </w:r>
      <w:r>
        <w:rPr>
          <w:spacing w:val="1"/>
          <w:sz w:val="21"/>
        </w:rPr>
        <w:t xml:space="preserve"> </w:t>
      </w:r>
      <w:r>
        <w:rPr>
          <w:sz w:val="21"/>
        </w:rPr>
        <w:t>is</w:t>
      </w:r>
      <w:r>
        <w:rPr>
          <w:spacing w:val="1"/>
          <w:sz w:val="21"/>
        </w:rPr>
        <w:t xml:space="preserve"> </w:t>
      </w:r>
      <w:r>
        <w:rPr>
          <w:sz w:val="21"/>
        </w:rPr>
        <w:t>used</w:t>
      </w:r>
      <w:r>
        <w:rPr>
          <w:spacing w:val="-2"/>
          <w:sz w:val="21"/>
        </w:rPr>
        <w:t xml:space="preserve"> </w:t>
      </w:r>
      <w:r>
        <w:rPr>
          <w:sz w:val="21"/>
        </w:rPr>
        <w:t>to</w:t>
      </w:r>
      <w:r>
        <w:rPr>
          <w:spacing w:val="-2"/>
          <w:sz w:val="21"/>
        </w:rPr>
        <w:t xml:space="preserve"> </w:t>
      </w:r>
      <w:r>
        <w:rPr>
          <w:sz w:val="21"/>
        </w:rPr>
        <w:t>enclose</w:t>
      </w:r>
      <w:r>
        <w:rPr>
          <w:spacing w:val="-1"/>
          <w:sz w:val="21"/>
        </w:rPr>
        <w:t xml:space="preserve"> </w:t>
      </w:r>
      <w:r>
        <w:rPr>
          <w:sz w:val="21"/>
        </w:rPr>
        <w:t>the</w:t>
      </w:r>
      <w:r>
        <w:rPr>
          <w:spacing w:val="-1"/>
          <w:sz w:val="21"/>
        </w:rPr>
        <w:t xml:space="preserve"> </w:t>
      </w:r>
      <w:r>
        <w:rPr>
          <w:spacing w:val="-4"/>
          <w:sz w:val="21"/>
        </w:rPr>
        <w:t>keys.</w:t>
      </w:r>
    </w:p>
    <w:p w:rsidR="00396B33" w:rsidRDefault="00F36A06">
      <w:pPr>
        <w:pStyle w:val="Listaszerbekezds"/>
        <w:numPr>
          <w:ilvl w:val="0"/>
          <w:numId w:val="1"/>
        </w:numPr>
        <w:tabs>
          <w:tab w:val="left" w:pos="1118"/>
        </w:tabs>
        <w:spacing w:before="136"/>
        <w:ind w:hanging="421"/>
        <w:rPr>
          <w:rFonts w:ascii="SimSun" w:hAnsi="SimSun"/>
          <w:sz w:val="21"/>
        </w:rPr>
      </w:pPr>
      <w:r>
        <w:rPr>
          <w:rFonts w:ascii="SimSun" w:hAnsi="SimSun"/>
          <w:w w:val="80"/>
          <w:sz w:val="21"/>
        </w:rPr>
        <w:t>→</w:t>
      </w:r>
      <w:r>
        <w:rPr>
          <w:rFonts w:ascii="SimSun" w:hAnsi="SimSun"/>
          <w:spacing w:val="-12"/>
          <w:w w:val="80"/>
          <w:sz w:val="21"/>
        </w:rPr>
        <w:t xml:space="preserve"> </w:t>
      </w:r>
      <w:r>
        <w:rPr>
          <w:rFonts w:ascii="SimSun" w:hAnsi="SimSun"/>
          <w:w w:val="80"/>
          <w:sz w:val="21"/>
        </w:rPr>
        <w:t>is</w:t>
      </w:r>
      <w:r>
        <w:rPr>
          <w:rFonts w:ascii="SimSun" w:hAnsi="SimSun"/>
          <w:spacing w:val="-15"/>
          <w:w w:val="80"/>
          <w:sz w:val="21"/>
        </w:rPr>
        <w:t xml:space="preserve"> </w:t>
      </w:r>
      <w:r>
        <w:rPr>
          <w:rFonts w:ascii="SimSun" w:hAnsi="SimSun"/>
          <w:w w:val="80"/>
          <w:sz w:val="21"/>
        </w:rPr>
        <w:t>used</w:t>
      </w:r>
      <w:r>
        <w:rPr>
          <w:rFonts w:ascii="SimSun" w:hAnsi="SimSun"/>
          <w:spacing w:val="-17"/>
          <w:w w:val="80"/>
          <w:sz w:val="21"/>
        </w:rPr>
        <w:t xml:space="preserve"> </w:t>
      </w:r>
      <w:r>
        <w:rPr>
          <w:rFonts w:ascii="SimSun" w:hAnsi="SimSun"/>
          <w:w w:val="80"/>
          <w:sz w:val="21"/>
        </w:rPr>
        <w:t>to</w:t>
      </w:r>
      <w:r>
        <w:rPr>
          <w:rFonts w:ascii="SimSun" w:hAnsi="SimSun"/>
          <w:spacing w:val="-13"/>
          <w:w w:val="80"/>
          <w:sz w:val="21"/>
        </w:rPr>
        <w:t xml:space="preserve"> </w:t>
      </w:r>
      <w:r>
        <w:rPr>
          <w:rFonts w:ascii="SimSun" w:hAnsi="SimSun"/>
          <w:w w:val="80"/>
          <w:sz w:val="21"/>
        </w:rPr>
        <w:t>indicate</w:t>
      </w:r>
      <w:r>
        <w:rPr>
          <w:rFonts w:ascii="SimSun" w:hAnsi="SimSun"/>
          <w:spacing w:val="-15"/>
          <w:w w:val="80"/>
          <w:sz w:val="21"/>
        </w:rPr>
        <w:t xml:space="preserve"> </w:t>
      </w:r>
      <w:r>
        <w:rPr>
          <w:rFonts w:ascii="SimSun" w:hAnsi="SimSun"/>
          <w:spacing w:val="-1"/>
          <w:sz w:val="21"/>
        </w:rPr>
        <w:t>o</w:t>
      </w:r>
      <w:r>
        <w:rPr>
          <w:rFonts w:ascii="SimSun" w:hAnsi="SimSun"/>
          <w:spacing w:val="-1"/>
          <w:w w:val="99"/>
          <w:sz w:val="21"/>
        </w:rPr>
        <w:t>p</w:t>
      </w:r>
      <w:r>
        <w:rPr>
          <w:rFonts w:ascii="SimSun" w:hAnsi="SimSun"/>
          <w:w w:val="94"/>
          <w:sz w:val="21"/>
        </w:rPr>
        <w:t>e</w:t>
      </w:r>
      <w:r>
        <w:rPr>
          <w:rFonts w:ascii="SimSun" w:hAnsi="SimSun"/>
          <w:w w:val="64"/>
          <w:sz w:val="21"/>
        </w:rPr>
        <w:t>r</w:t>
      </w:r>
      <w:r>
        <w:rPr>
          <w:rFonts w:ascii="SimSun" w:hAnsi="SimSun"/>
          <w:spacing w:val="-3"/>
          <w:w w:val="90"/>
          <w:sz w:val="21"/>
        </w:rPr>
        <w:t>a</w:t>
      </w:r>
      <w:r>
        <w:rPr>
          <w:rFonts w:ascii="SimSun" w:hAnsi="SimSun"/>
          <w:spacing w:val="1"/>
          <w:w w:val="61"/>
          <w:sz w:val="21"/>
        </w:rPr>
        <w:t>t</w:t>
      </w:r>
      <w:r>
        <w:rPr>
          <w:rFonts w:ascii="SimSun" w:hAnsi="SimSun"/>
          <w:spacing w:val="-3"/>
          <w:w w:val="40"/>
          <w:sz w:val="21"/>
        </w:rPr>
        <w:t>i</w:t>
      </w:r>
      <w:r>
        <w:rPr>
          <w:rFonts w:ascii="SimSun" w:hAnsi="SimSun"/>
          <w:spacing w:val="-1"/>
          <w:sz w:val="21"/>
        </w:rPr>
        <w:t>o</w:t>
      </w:r>
      <w:r>
        <w:rPr>
          <w:rFonts w:ascii="SimSun" w:hAnsi="SimSun"/>
          <w:spacing w:val="-1"/>
          <w:w w:val="99"/>
          <w:sz w:val="21"/>
        </w:rPr>
        <w:t>n</w:t>
      </w:r>
      <w:r>
        <w:rPr>
          <w:rFonts w:ascii="SimSun" w:hAnsi="SimSun"/>
          <w:spacing w:val="-1"/>
          <w:w w:val="90"/>
          <w:sz w:val="21"/>
        </w:rPr>
        <w:t>a</w:t>
      </w:r>
      <w:r>
        <w:rPr>
          <w:rFonts w:ascii="SimSun" w:hAnsi="SimSun"/>
          <w:w w:val="40"/>
          <w:sz w:val="21"/>
        </w:rPr>
        <w:t>l</w:t>
      </w:r>
      <w:r>
        <w:rPr>
          <w:rFonts w:ascii="SimSun" w:hAnsi="SimSun"/>
          <w:spacing w:val="-12"/>
          <w:w w:val="79"/>
          <w:sz w:val="21"/>
        </w:rPr>
        <w:t xml:space="preserve"> </w:t>
      </w:r>
      <w:r>
        <w:rPr>
          <w:rFonts w:ascii="SimSun" w:hAnsi="SimSun"/>
          <w:spacing w:val="-2"/>
          <w:w w:val="80"/>
          <w:sz w:val="21"/>
        </w:rPr>
        <w:t>procedures.</w:t>
      </w:r>
    </w:p>
    <w:p w:rsidR="00396B33" w:rsidRDefault="00396B33">
      <w:pPr>
        <w:pStyle w:val="Szvegtrzs"/>
        <w:rPr>
          <w:rFonts w:ascii="SimSun"/>
          <w:sz w:val="20"/>
        </w:rPr>
      </w:pPr>
    </w:p>
    <w:p w:rsidR="00396B33" w:rsidRDefault="00396B33">
      <w:pPr>
        <w:pStyle w:val="Szvegtrzs"/>
        <w:spacing w:before="2" w:after="1"/>
        <w:rPr>
          <w:rFonts w:ascii="SimSun"/>
          <w:sz w:val="14"/>
        </w:rPr>
      </w:pPr>
    </w:p>
    <w:tbl>
      <w:tblPr>
        <w:tblStyle w:val="TableNormal"/>
        <w:tblW w:w="0" w:type="auto"/>
        <w:tblInd w:w="162" w:type="dxa"/>
        <w:tblLayout w:type="fixed"/>
        <w:tblLook w:val="04A0" w:firstRow="1" w:lastRow="0" w:firstColumn="1" w:lastColumn="0" w:noHBand="0" w:noVBand="1"/>
      </w:tblPr>
      <w:tblGrid>
        <w:gridCol w:w="8537"/>
      </w:tblGrid>
      <w:tr w:rsidR="00396B33">
        <w:trPr>
          <w:trHeight w:val="623"/>
        </w:trPr>
        <w:tc>
          <w:tcPr>
            <w:tcW w:w="8537" w:type="dxa"/>
            <w:tcBorders>
              <w:top w:val="double" w:sz="4" w:space="0" w:color="000000"/>
              <w:bottom w:val="single" w:sz="4" w:space="0" w:color="000000"/>
            </w:tcBorders>
          </w:tcPr>
          <w:p w:rsidR="00396B33" w:rsidRDefault="00F36A06">
            <w:pPr>
              <w:pStyle w:val="TableParagraph"/>
              <w:spacing w:before="95"/>
              <w:ind w:left="961"/>
              <w:rPr>
                <w:b/>
                <w:sz w:val="28"/>
              </w:rPr>
            </w:pPr>
            <w:r>
              <w:rPr>
                <w:noProof/>
                <w:lang w:eastAsia="zh-CN"/>
              </w:rPr>
              <w:drawing>
                <wp:inline distT="0" distB="0" distL="0" distR="0">
                  <wp:extent cx="266065" cy="227965"/>
                  <wp:effectExtent l="0" t="0" r="0" b="0"/>
                  <wp:docPr id="1" name="image1.png" descr="警告图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警告图标"/>
                          <pic:cNvPicPr>
                            <a:picLocks noChangeAspect="1"/>
                          </pic:cNvPicPr>
                        </pic:nvPicPr>
                        <pic:blipFill>
                          <a:blip r:embed="rId9" cstate="print"/>
                          <a:stretch>
                            <a:fillRect/>
                          </a:stretch>
                        </pic:blipFill>
                        <pic:spPr>
                          <a:xfrm>
                            <a:off x="0" y="0"/>
                            <a:ext cx="266699" cy="228599"/>
                          </a:xfrm>
                          <a:prstGeom prst="rect">
                            <a:avLst/>
                          </a:prstGeom>
                        </pic:spPr>
                      </pic:pic>
                    </a:graphicData>
                  </a:graphic>
                </wp:inline>
              </w:drawing>
            </w:r>
            <w:r>
              <w:rPr>
                <w:b/>
                <w:spacing w:val="-2"/>
                <w:w w:val="90"/>
                <w:sz w:val="28"/>
              </w:rPr>
              <w:t>WARRNING</w:t>
            </w:r>
          </w:p>
        </w:tc>
      </w:tr>
      <w:tr w:rsidR="00396B33">
        <w:trPr>
          <w:trHeight w:val="1216"/>
        </w:trPr>
        <w:tc>
          <w:tcPr>
            <w:tcW w:w="8537" w:type="dxa"/>
            <w:tcBorders>
              <w:top w:val="single" w:sz="4" w:space="0" w:color="000000"/>
              <w:bottom w:val="double" w:sz="4" w:space="0" w:color="000000"/>
            </w:tcBorders>
          </w:tcPr>
          <w:p w:rsidR="00396B33" w:rsidRDefault="00F36A06">
            <w:pPr>
              <w:pStyle w:val="TableParagraph"/>
              <w:numPr>
                <w:ilvl w:val="0"/>
                <w:numId w:val="2"/>
              </w:numPr>
              <w:tabs>
                <w:tab w:val="left" w:pos="1382"/>
                <w:tab w:val="left" w:pos="1383"/>
              </w:tabs>
              <w:spacing w:before="123"/>
              <w:ind w:hanging="421"/>
              <w:rPr>
                <w:b/>
                <w:sz w:val="21"/>
              </w:rPr>
            </w:pPr>
            <w:r>
              <w:rPr>
                <w:b/>
                <w:w w:val="95"/>
                <w:sz w:val="21"/>
              </w:rPr>
              <w:t>This</w:t>
            </w:r>
            <w:r>
              <w:rPr>
                <w:b/>
                <w:spacing w:val="-2"/>
                <w:sz w:val="21"/>
              </w:rPr>
              <w:t xml:space="preserve"> </w:t>
            </w:r>
            <w:r>
              <w:rPr>
                <w:b/>
                <w:w w:val="95"/>
                <w:sz w:val="21"/>
              </w:rPr>
              <w:t>product</w:t>
            </w:r>
            <w:r>
              <w:rPr>
                <w:b/>
                <w:spacing w:val="3"/>
                <w:sz w:val="21"/>
              </w:rPr>
              <w:t xml:space="preserve"> </w:t>
            </w:r>
            <w:r>
              <w:rPr>
                <w:b/>
                <w:w w:val="95"/>
                <w:sz w:val="21"/>
              </w:rPr>
              <w:t>should</w:t>
            </w:r>
            <w:r>
              <w:rPr>
                <w:b/>
                <w:spacing w:val="-1"/>
                <w:sz w:val="21"/>
              </w:rPr>
              <w:t xml:space="preserve"> </w:t>
            </w:r>
            <w:r>
              <w:rPr>
                <w:b/>
                <w:w w:val="95"/>
                <w:sz w:val="21"/>
              </w:rPr>
              <w:t>use</w:t>
            </w:r>
            <w:r>
              <w:rPr>
                <w:b/>
                <w:spacing w:val="1"/>
                <w:sz w:val="21"/>
              </w:rPr>
              <w:t xml:space="preserve"> </w:t>
            </w:r>
            <w:r>
              <w:rPr>
                <w:b/>
                <w:w w:val="95"/>
                <w:sz w:val="21"/>
              </w:rPr>
              <w:t>by</w:t>
            </w:r>
            <w:r>
              <w:rPr>
                <w:b/>
                <w:sz w:val="21"/>
              </w:rPr>
              <w:t xml:space="preserve"> </w:t>
            </w:r>
            <w:r>
              <w:rPr>
                <w:b/>
                <w:w w:val="95"/>
                <w:sz w:val="21"/>
              </w:rPr>
              <w:t>a</w:t>
            </w:r>
            <w:r>
              <w:rPr>
                <w:b/>
                <w:spacing w:val="1"/>
                <w:sz w:val="21"/>
              </w:rPr>
              <w:t xml:space="preserve"> </w:t>
            </w:r>
            <w:r>
              <w:rPr>
                <w:b/>
                <w:w w:val="95"/>
                <w:sz w:val="21"/>
              </w:rPr>
              <w:t>professional</w:t>
            </w:r>
            <w:r>
              <w:rPr>
                <w:b/>
                <w:spacing w:val="1"/>
                <w:sz w:val="21"/>
              </w:rPr>
              <w:t xml:space="preserve"> </w:t>
            </w:r>
            <w:r>
              <w:rPr>
                <w:b/>
                <w:w w:val="95"/>
                <w:sz w:val="21"/>
              </w:rPr>
              <w:t>veterinarian</w:t>
            </w:r>
            <w:r>
              <w:rPr>
                <w:b/>
                <w:sz w:val="21"/>
              </w:rPr>
              <w:t xml:space="preserve"> </w:t>
            </w:r>
            <w:r>
              <w:rPr>
                <w:b/>
                <w:w w:val="95"/>
                <w:sz w:val="21"/>
              </w:rPr>
              <w:t>or</w:t>
            </w:r>
            <w:r>
              <w:rPr>
                <w:b/>
                <w:spacing w:val="1"/>
                <w:sz w:val="21"/>
              </w:rPr>
              <w:t xml:space="preserve"> </w:t>
            </w:r>
            <w:r>
              <w:rPr>
                <w:b/>
                <w:w w:val="95"/>
                <w:sz w:val="21"/>
              </w:rPr>
              <w:t>under</w:t>
            </w:r>
            <w:r>
              <w:rPr>
                <w:b/>
                <w:spacing w:val="1"/>
                <w:sz w:val="21"/>
              </w:rPr>
              <w:t xml:space="preserve"> </w:t>
            </w:r>
            <w:r>
              <w:rPr>
                <w:b/>
                <w:w w:val="95"/>
                <w:sz w:val="21"/>
              </w:rPr>
              <w:t>their</w:t>
            </w:r>
            <w:r>
              <w:rPr>
                <w:b/>
                <w:spacing w:val="-1"/>
                <w:sz w:val="21"/>
              </w:rPr>
              <w:t xml:space="preserve"> </w:t>
            </w:r>
            <w:r>
              <w:rPr>
                <w:b/>
                <w:spacing w:val="-2"/>
                <w:w w:val="95"/>
                <w:sz w:val="21"/>
              </w:rPr>
              <w:t>instruction.</w:t>
            </w:r>
          </w:p>
          <w:p w:rsidR="00396B33" w:rsidRDefault="00F36A06">
            <w:pPr>
              <w:pStyle w:val="TableParagraph"/>
              <w:numPr>
                <w:ilvl w:val="0"/>
                <w:numId w:val="2"/>
              </w:numPr>
              <w:tabs>
                <w:tab w:val="left" w:pos="1382"/>
                <w:tab w:val="left" w:pos="1383"/>
              </w:tabs>
              <w:spacing w:before="147" w:line="297" w:lineRule="auto"/>
              <w:ind w:right="833"/>
              <w:rPr>
                <w:b/>
                <w:sz w:val="21"/>
              </w:rPr>
            </w:pPr>
            <w:r>
              <w:rPr>
                <w:b/>
                <w:w w:val="95"/>
                <w:sz w:val="21"/>
              </w:rPr>
              <w:t xml:space="preserve">The operator should receive a professional training, any unauthorised or </w:t>
            </w:r>
            <w:r>
              <w:rPr>
                <w:b/>
                <w:sz w:val="21"/>
              </w:rPr>
              <w:t>untrained</w:t>
            </w:r>
            <w:r>
              <w:rPr>
                <w:b/>
                <w:spacing w:val="-1"/>
                <w:sz w:val="21"/>
              </w:rPr>
              <w:t xml:space="preserve"> </w:t>
            </w:r>
            <w:r>
              <w:rPr>
                <w:b/>
                <w:sz w:val="21"/>
              </w:rPr>
              <w:t>personnel shall not carry</w:t>
            </w:r>
            <w:r>
              <w:rPr>
                <w:b/>
                <w:spacing w:val="-2"/>
                <w:sz w:val="21"/>
              </w:rPr>
              <w:t xml:space="preserve"> </w:t>
            </w:r>
            <w:r>
              <w:rPr>
                <w:b/>
                <w:sz w:val="21"/>
              </w:rPr>
              <w:t>out any operation.</w:t>
            </w:r>
          </w:p>
        </w:tc>
      </w:tr>
    </w:tbl>
    <w:p w:rsidR="00396B33" w:rsidRDefault="00396B33">
      <w:pPr>
        <w:spacing w:line="297" w:lineRule="auto"/>
        <w:rPr>
          <w:sz w:val="21"/>
        </w:rPr>
        <w:sectPr w:rsidR="00396B33">
          <w:headerReference w:type="default" r:id="rId10"/>
          <w:footerReference w:type="default" r:id="rId11"/>
          <w:pgSz w:w="11910" w:h="16840"/>
          <w:pgMar w:top="1120" w:right="1300" w:bottom="1180" w:left="1520" w:header="928" w:footer="990" w:gutter="0"/>
          <w:cols w:space="720"/>
        </w:sectPr>
      </w:pPr>
    </w:p>
    <w:p w:rsidR="00396B33" w:rsidRDefault="00F36A06">
      <w:pPr>
        <w:pStyle w:val="Cmsor1"/>
        <w:spacing w:before="6"/>
        <w:ind w:left="280"/>
      </w:pPr>
      <w:r>
        <w:rPr>
          <w:spacing w:val="-2"/>
        </w:rPr>
        <w:lastRenderedPageBreak/>
        <w:t>Content</w:t>
      </w:r>
    </w:p>
    <w:p w:rsidR="00396B33" w:rsidRDefault="00396B33">
      <w:pPr>
        <w:sectPr w:rsidR="00396B33">
          <w:headerReference w:type="default" r:id="rId12"/>
          <w:footerReference w:type="default" r:id="rId13"/>
          <w:pgSz w:w="11910" w:h="16840"/>
          <w:pgMar w:top="1780" w:right="1300" w:bottom="1689" w:left="1520" w:header="0" w:footer="990" w:gutter="0"/>
          <w:pgNumType w:start="1"/>
          <w:cols w:space="720"/>
        </w:sectPr>
      </w:pPr>
    </w:p>
    <w:sdt>
      <w:sdtPr>
        <w:id w:val="839432154"/>
        <w:docPartObj>
          <w:docPartGallery w:val="Table of Contents"/>
          <w:docPartUnique/>
        </w:docPartObj>
      </w:sdtPr>
      <w:sdtEndPr/>
      <w:sdtContent>
        <w:p w:rsidR="00396B33" w:rsidRDefault="00F36A06">
          <w:pPr>
            <w:pStyle w:val="TJ1"/>
            <w:tabs>
              <w:tab w:val="right" w:leader="dot" w:pos="8574"/>
            </w:tabs>
            <w:spacing w:before="414"/>
          </w:pPr>
          <w:hyperlink w:anchor="_bookmark0" w:history="1">
            <w:r>
              <w:rPr>
                <w:spacing w:val="-2"/>
              </w:rPr>
              <w:t>Preface</w:t>
            </w:r>
            <w:r>
              <w:tab/>
            </w:r>
            <w:r>
              <w:rPr>
                <w:spacing w:val="-10"/>
              </w:rPr>
              <w:t>I</w:t>
            </w:r>
          </w:hyperlink>
        </w:p>
        <w:p w:rsidR="00396B33" w:rsidRDefault="00F36A06">
          <w:pPr>
            <w:pStyle w:val="TJ1"/>
            <w:tabs>
              <w:tab w:val="right" w:leader="dot" w:pos="8574"/>
            </w:tabs>
            <w:spacing w:before="383"/>
            <w:ind w:left="279"/>
          </w:pPr>
          <w:hyperlink w:anchor="_bookmark1" w:history="1">
            <w:r>
              <w:t>Chapter</w:t>
            </w:r>
            <w:r>
              <w:rPr>
                <w:spacing w:val="-7"/>
              </w:rPr>
              <w:t xml:space="preserve"> </w:t>
            </w:r>
            <w:r>
              <w:t>1</w:t>
            </w:r>
            <w:r>
              <w:rPr>
                <w:spacing w:val="-2"/>
              </w:rPr>
              <w:t xml:space="preserve"> Safety</w:t>
            </w:r>
            <w:r>
              <w:tab/>
            </w:r>
            <w:r>
              <w:rPr>
                <w:spacing w:val="-5"/>
              </w:rPr>
              <w:t>1-</w:t>
            </w:r>
            <w:r>
              <w:t>4</w:t>
            </w:r>
          </w:hyperlink>
        </w:p>
        <w:p w:rsidR="00396B33" w:rsidRDefault="00F36A06">
          <w:pPr>
            <w:pStyle w:val="TJ2"/>
            <w:numPr>
              <w:ilvl w:val="1"/>
              <w:numId w:val="3"/>
            </w:numPr>
            <w:tabs>
              <w:tab w:val="left" w:pos="1017"/>
              <w:tab w:val="right" w:leader="dot" w:pos="8574"/>
            </w:tabs>
            <w:ind w:hanging="318"/>
          </w:pPr>
          <w:hyperlink w:anchor="_bookmark2" w:history="1">
            <w:r>
              <w:t>Security</w:t>
            </w:r>
            <w:r>
              <w:rPr>
                <w:spacing w:val="-9"/>
              </w:rPr>
              <w:t xml:space="preserve"> </w:t>
            </w:r>
            <w:r>
              <w:rPr>
                <w:spacing w:val="-2"/>
              </w:rPr>
              <w:t>Information</w:t>
            </w:r>
            <w:r>
              <w:tab/>
            </w:r>
            <w:r>
              <w:rPr>
                <w:spacing w:val="-5"/>
              </w:rPr>
              <w:t>1-</w:t>
            </w:r>
            <w:r>
              <w:t>4</w:t>
            </w:r>
          </w:hyperlink>
        </w:p>
        <w:p w:rsidR="00396B33" w:rsidRDefault="00F36A06">
          <w:pPr>
            <w:pStyle w:val="TJ4"/>
            <w:numPr>
              <w:ilvl w:val="2"/>
              <w:numId w:val="3"/>
            </w:numPr>
            <w:tabs>
              <w:tab w:val="left" w:pos="1697"/>
              <w:tab w:val="right" w:leader="dot" w:pos="8574"/>
            </w:tabs>
            <w:spacing w:before="66"/>
            <w:ind w:hanging="472"/>
          </w:pPr>
          <w:hyperlink w:anchor="_bookmark3" w:history="1">
            <w:r>
              <w:rPr>
                <w:spacing w:val="-2"/>
              </w:rPr>
              <w:t>Danger</w:t>
            </w:r>
            <w:r>
              <w:tab/>
            </w:r>
            <w:r>
              <w:rPr>
                <w:spacing w:val="-5"/>
              </w:rPr>
              <w:t>1-</w:t>
            </w:r>
            <w:r>
              <w:t>4</w:t>
            </w:r>
          </w:hyperlink>
        </w:p>
        <w:p w:rsidR="00396B33" w:rsidRDefault="00F36A06">
          <w:pPr>
            <w:pStyle w:val="TJ4"/>
            <w:numPr>
              <w:ilvl w:val="2"/>
              <w:numId w:val="3"/>
            </w:numPr>
            <w:tabs>
              <w:tab w:val="left" w:pos="1697"/>
              <w:tab w:val="right" w:leader="dot" w:pos="8574"/>
            </w:tabs>
          </w:pPr>
          <w:hyperlink w:anchor="_bookmark4" w:history="1">
            <w:r>
              <w:rPr>
                <w:spacing w:val="-2"/>
              </w:rPr>
              <w:t>Warning</w:t>
            </w:r>
            <w:r>
              <w:tab/>
            </w:r>
            <w:r>
              <w:rPr>
                <w:spacing w:val="-5"/>
              </w:rPr>
              <w:t>1-</w:t>
            </w:r>
            <w:r>
              <w:t>5</w:t>
            </w:r>
          </w:hyperlink>
        </w:p>
        <w:p w:rsidR="00396B33" w:rsidRDefault="00F36A06">
          <w:pPr>
            <w:pStyle w:val="TJ4"/>
            <w:numPr>
              <w:ilvl w:val="2"/>
              <w:numId w:val="3"/>
            </w:numPr>
            <w:tabs>
              <w:tab w:val="left" w:pos="1695"/>
              <w:tab w:val="right" w:leader="dot" w:pos="8575"/>
            </w:tabs>
            <w:spacing w:before="71"/>
            <w:ind w:left="1694" w:hanging="469"/>
          </w:pPr>
          <w:hyperlink w:anchor="_bookmark5" w:history="1">
            <w:r>
              <w:rPr>
                <w:spacing w:val="-2"/>
              </w:rPr>
              <w:t>Caution</w:t>
            </w:r>
            <w:r>
              <w:tab/>
            </w:r>
            <w:r>
              <w:rPr>
                <w:spacing w:val="-5"/>
              </w:rPr>
              <w:t>1-</w:t>
            </w:r>
            <w:r>
              <w:t>6</w:t>
            </w:r>
          </w:hyperlink>
        </w:p>
        <w:p w:rsidR="00396B33" w:rsidRDefault="00F36A06">
          <w:pPr>
            <w:pStyle w:val="TJ4"/>
            <w:numPr>
              <w:ilvl w:val="2"/>
              <w:numId w:val="3"/>
            </w:numPr>
            <w:tabs>
              <w:tab w:val="left" w:pos="1695"/>
              <w:tab w:val="right" w:leader="dot" w:pos="8575"/>
            </w:tabs>
            <w:ind w:left="1694" w:hanging="469"/>
          </w:pPr>
          <w:hyperlink w:anchor="_bookmark6" w:history="1">
            <w:r>
              <w:rPr>
                <w:spacing w:val="-4"/>
                <w:w w:val="105"/>
              </w:rPr>
              <w:t>Note</w:t>
            </w:r>
            <w:r>
              <w:tab/>
            </w:r>
            <w:r>
              <w:rPr>
                <w:spacing w:val="-5"/>
                <w:w w:val="105"/>
              </w:rPr>
              <w:t>1-</w:t>
            </w:r>
            <w:r>
              <w:t>7</w:t>
            </w:r>
          </w:hyperlink>
        </w:p>
        <w:p w:rsidR="00396B33" w:rsidRDefault="00F36A06">
          <w:pPr>
            <w:pStyle w:val="TJ2"/>
            <w:numPr>
              <w:ilvl w:val="1"/>
              <w:numId w:val="3"/>
            </w:numPr>
            <w:tabs>
              <w:tab w:val="left" w:pos="1013"/>
              <w:tab w:val="right" w:leader="dot" w:pos="8575"/>
            </w:tabs>
            <w:spacing w:before="71"/>
            <w:ind w:left="1012" w:hanging="313"/>
          </w:pPr>
          <w:hyperlink w:anchor="_bookmark7" w:history="1">
            <w:r>
              <w:t>Equipment</w:t>
            </w:r>
            <w:r>
              <w:rPr>
                <w:spacing w:val="-7"/>
              </w:rPr>
              <w:t xml:space="preserve"> </w:t>
            </w:r>
            <w:r>
              <w:rPr>
                <w:spacing w:val="-2"/>
              </w:rPr>
              <w:t>Symbol</w:t>
            </w:r>
            <w:r>
              <w:tab/>
            </w:r>
            <w:r>
              <w:rPr>
                <w:spacing w:val="-5"/>
              </w:rPr>
              <w:t>1-</w:t>
            </w:r>
            <w:r>
              <w:t>8</w:t>
            </w:r>
          </w:hyperlink>
        </w:p>
        <w:p w:rsidR="00396B33" w:rsidRDefault="00F36A06">
          <w:pPr>
            <w:pStyle w:val="TJ1"/>
            <w:tabs>
              <w:tab w:val="right" w:leader="dot" w:pos="8575"/>
            </w:tabs>
            <w:ind w:left="281"/>
          </w:pPr>
          <w:hyperlink w:anchor="_bookmark8" w:history="1">
            <w:r>
              <w:t>Chapter</w:t>
            </w:r>
            <w:r>
              <w:rPr>
                <w:spacing w:val="-7"/>
              </w:rPr>
              <w:t xml:space="preserve"> </w:t>
            </w:r>
            <w:r>
              <w:t>2</w:t>
            </w:r>
            <w:r>
              <w:rPr>
                <w:spacing w:val="-2"/>
              </w:rPr>
              <w:t xml:space="preserve"> Overview</w:t>
            </w:r>
            <w:r>
              <w:tab/>
            </w:r>
            <w:r>
              <w:rPr>
                <w:spacing w:val="-5"/>
              </w:rPr>
              <w:t>2-</w:t>
            </w:r>
            <w:r>
              <w:t>1</w:t>
            </w:r>
          </w:hyperlink>
        </w:p>
        <w:p w:rsidR="00396B33" w:rsidRDefault="00F36A06">
          <w:pPr>
            <w:pStyle w:val="TJ3"/>
            <w:numPr>
              <w:ilvl w:val="1"/>
              <w:numId w:val="4"/>
            </w:numPr>
            <w:tabs>
              <w:tab w:val="left" w:pos="1014"/>
              <w:tab w:val="right" w:leader="dot" w:pos="8575"/>
            </w:tabs>
            <w:spacing w:before="66"/>
            <w:ind w:hanging="313"/>
          </w:pPr>
          <w:hyperlink w:anchor="_bookmark9" w:history="1">
            <w:r>
              <w:rPr>
                <w:spacing w:val="-2"/>
              </w:rPr>
              <w:t>Description</w:t>
            </w:r>
            <w:r>
              <w:tab/>
            </w:r>
            <w:r>
              <w:rPr>
                <w:spacing w:val="-5"/>
              </w:rPr>
              <w:t>2-</w:t>
            </w:r>
            <w:r>
              <w:t>1</w:t>
            </w:r>
          </w:hyperlink>
        </w:p>
        <w:p w:rsidR="00396B33" w:rsidRDefault="00F36A06">
          <w:pPr>
            <w:pStyle w:val="TJ4"/>
            <w:numPr>
              <w:ilvl w:val="2"/>
              <w:numId w:val="4"/>
            </w:numPr>
            <w:tabs>
              <w:tab w:val="left" w:pos="1698"/>
              <w:tab w:val="right" w:leader="dot" w:pos="8575"/>
            </w:tabs>
            <w:ind w:hanging="472"/>
          </w:pPr>
          <w:hyperlink w:anchor="_bookmark10" w:history="1">
            <w:r>
              <w:t>Scope</w:t>
            </w:r>
            <w:r>
              <w:rPr>
                <w:spacing w:val="-11"/>
              </w:rPr>
              <w:t xml:space="preserve"> </w:t>
            </w:r>
            <w:r>
              <w:t>of</w:t>
            </w:r>
            <w:r>
              <w:rPr>
                <w:spacing w:val="-12"/>
              </w:rPr>
              <w:t xml:space="preserve"> </w:t>
            </w:r>
            <w:r>
              <w:rPr>
                <w:spacing w:val="-2"/>
              </w:rPr>
              <w:t>Application</w:t>
            </w:r>
            <w:r>
              <w:tab/>
            </w:r>
            <w:r>
              <w:rPr>
                <w:spacing w:val="-5"/>
              </w:rPr>
              <w:t>2-</w:t>
            </w:r>
            <w:r>
              <w:t>1</w:t>
            </w:r>
          </w:hyperlink>
        </w:p>
        <w:p w:rsidR="00396B33" w:rsidRDefault="00F36A06">
          <w:pPr>
            <w:pStyle w:val="TJ4"/>
            <w:numPr>
              <w:ilvl w:val="2"/>
              <w:numId w:val="4"/>
            </w:numPr>
            <w:tabs>
              <w:tab w:val="left" w:pos="1696"/>
              <w:tab w:val="right" w:leader="dot" w:pos="8576"/>
            </w:tabs>
            <w:spacing w:before="71"/>
            <w:ind w:left="1695" w:hanging="469"/>
          </w:pPr>
          <w:hyperlink w:anchor="_bookmark11" w:history="1">
            <w:r>
              <w:rPr>
                <w:spacing w:val="-2"/>
              </w:rPr>
              <w:t>Contraindications</w:t>
            </w:r>
            <w:r>
              <w:tab/>
            </w:r>
            <w:r>
              <w:rPr>
                <w:spacing w:val="-5"/>
              </w:rPr>
              <w:t>2-</w:t>
            </w:r>
            <w:r>
              <w:t>1</w:t>
            </w:r>
          </w:hyperlink>
        </w:p>
        <w:p w:rsidR="00396B33" w:rsidRDefault="00F36A06">
          <w:pPr>
            <w:pStyle w:val="TJ4"/>
            <w:numPr>
              <w:ilvl w:val="2"/>
              <w:numId w:val="4"/>
            </w:numPr>
            <w:tabs>
              <w:tab w:val="left" w:pos="1698"/>
              <w:tab w:val="right" w:leader="dot" w:pos="8576"/>
            </w:tabs>
          </w:pPr>
          <w:hyperlink w:anchor="_bookmark12" w:history="1">
            <w:r>
              <w:t>Structural</w:t>
            </w:r>
            <w:r>
              <w:rPr>
                <w:spacing w:val="-7"/>
              </w:rPr>
              <w:t xml:space="preserve"> </w:t>
            </w:r>
            <w:r>
              <w:t>Composition</w:t>
            </w:r>
            <w:r>
              <w:rPr>
                <w:spacing w:val="-4"/>
              </w:rPr>
              <w:t xml:space="preserve"> </w:t>
            </w:r>
            <w:r>
              <w:t>and</w:t>
            </w:r>
            <w:r>
              <w:rPr>
                <w:spacing w:val="-4"/>
              </w:rPr>
              <w:t xml:space="preserve"> </w:t>
            </w:r>
            <w:r>
              <w:rPr>
                <w:spacing w:val="-2"/>
                <w:w w:val="95"/>
              </w:rPr>
              <w:t>Performance</w:t>
            </w:r>
            <w:r>
              <w:tab/>
            </w:r>
            <w:r>
              <w:rPr>
                <w:spacing w:val="-5"/>
              </w:rPr>
              <w:t>2-</w:t>
            </w:r>
            <w:r>
              <w:t>1</w:t>
            </w:r>
          </w:hyperlink>
        </w:p>
        <w:p w:rsidR="00396B33" w:rsidRDefault="00F36A06">
          <w:pPr>
            <w:pStyle w:val="TJ3"/>
            <w:numPr>
              <w:ilvl w:val="1"/>
              <w:numId w:val="4"/>
            </w:numPr>
            <w:tabs>
              <w:tab w:val="left" w:pos="1014"/>
              <w:tab w:val="right" w:leader="dot" w:pos="8576"/>
            </w:tabs>
            <w:spacing w:before="71"/>
            <w:ind w:left="1014"/>
          </w:pPr>
          <w:hyperlink w:anchor="_bookmark13" w:history="1">
            <w:r>
              <w:rPr>
                <w:spacing w:val="-4"/>
              </w:rPr>
              <w:t>Host</w:t>
            </w:r>
            <w:r>
              <w:tab/>
            </w:r>
            <w:r>
              <w:rPr>
                <w:spacing w:val="-5"/>
              </w:rPr>
              <w:t>2-</w:t>
            </w:r>
            <w:r>
              <w:t>2</w:t>
            </w:r>
          </w:hyperlink>
        </w:p>
        <w:p w:rsidR="00396B33" w:rsidRDefault="00F36A06">
          <w:pPr>
            <w:pStyle w:val="TJ4"/>
            <w:numPr>
              <w:ilvl w:val="2"/>
              <w:numId w:val="4"/>
            </w:numPr>
            <w:tabs>
              <w:tab w:val="left" w:pos="1699"/>
              <w:tab w:val="right" w:leader="dot" w:pos="8576"/>
            </w:tabs>
            <w:ind w:left="1698" w:hanging="472"/>
          </w:pPr>
          <w:hyperlink w:anchor="_bookmark14" w:history="1">
            <w:r>
              <w:t>Front</w:t>
            </w:r>
            <w:r>
              <w:rPr>
                <w:spacing w:val="-12"/>
              </w:rPr>
              <w:t xml:space="preserve"> </w:t>
            </w:r>
            <w:r>
              <w:rPr>
                <w:spacing w:val="-4"/>
              </w:rPr>
              <w:t>View</w:t>
            </w:r>
            <w:r>
              <w:tab/>
            </w:r>
            <w:r>
              <w:rPr>
                <w:spacing w:val="-5"/>
              </w:rPr>
              <w:t>2-</w:t>
            </w:r>
            <w:r>
              <w:t>2</w:t>
            </w:r>
          </w:hyperlink>
        </w:p>
        <w:p w:rsidR="00396B33" w:rsidRDefault="00F36A06">
          <w:pPr>
            <w:pStyle w:val="TJ4"/>
            <w:numPr>
              <w:ilvl w:val="2"/>
              <w:numId w:val="4"/>
            </w:numPr>
            <w:tabs>
              <w:tab w:val="left" w:pos="1699"/>
              <w:tab w:val="right" w:leader="dot" w:pos="8576"/>
            </w:tabs>
            <w:spacing w:before="71"/>
            <w:ind w:left="1698" w:hanging="472"/>
          </w:pPr>
          <w:hyperlink w:anchor="_bookmark15" w:history="1">
            <w:r>
              <w:rPr>
                <w:spacing w:val="-2"/>
              </w:rPr>
              <w:t>Rear</w:t>
            </w:r>
            <w:r>
              <w:rPr>
                <w:spacing w:val="-13"/>
              </w:rPr>
              <w:t xml:space="preserve"> </w:t>
            </w:r>
            <w:r>
              <w:rPr>
                <w:spacing w:val="-4"/>
              </w:rPr>
              <w:t>View</w:t>
            </w:r>
            <w:r>
              <w:tab/>
            </w:r>
            <w:r>
              <w:rPr>
                <w:spacing w:val="-5"/>
              </w:rPr>
              <w:t>2-</w:t>
            </w:r>
            <w:r>
              <w:t>3</w:t>
            </w:r>
          </w:hyperlink>
        </w:p>
        <w:p w:rsidR="00396B33" w:rsidRDefault="00F36A06">
          <w:pPr>
            <w:pStyle w:val="TJ4"/>
            <w:numPr>
              <w:ilvl w:val="2"/>
              <w:numId w:val="4"/>
            </w:numPr>
            <w:tabs>
              <w:tab w:val="left" w:pos="1699"/>
              <w:tab w:val="right" w:leader="dot" w:pos="8576"/>
            </w:tabs>
            <w:ind w:left="1698" w:hanging="472"/>
          </w:pPr>
          <w:hyperlink w:anchor="_bookmark16" w:history="1">
            <w:r>
              <w:rPr>
                <w:spacing w:val="-6"/>
                <w:w w:val="95"/>
              </w:rPr>
              <w:t>Top</w:t>
            </w:r>
            <w:r>
              <w:rPr>
                <w:spacing w:val="-5"/>
                <w:w w:val="95"/>
              </w:rPr>
              <w:t xml:space="preserve"> </w:t>
            </w:r>
            <w:r>
              <w:rPr>
                <w:spacing w:val="-4"/>
              </w:rPr>
              <w:t>View</w:t>
            </w:r>
            <w:r>
              <w:tab/>
            </w:r>
            <w:r>
              <w:rPr>
                <w:spacing w:val="-5"/>
              </w:rPr>
              <w:t>2-</w:t>
            </w:r>
            <w:r>
              <w:t>4</w:t>
            </w:r>
          </w:hyperlink>
        </w:p>
        <w:p w:rsidR="00396B33" w:rsidRDefault="00F36A06">
          <w:pPr>
            <w:pStyle w:val="TJ4"/>
            <w:numPr>
              <w:ilvl w:val="2"/>
              <w:numId w:val="4"/>
            </w:numPr>
            <w:tabs>
              <w:tab w:val="left" w:pos="1697"/>
              <w:tab w:val="right" w:leader="dot" w:pos="8576"/>
            </w:tabs>
            <w:spacing w:before="71"/>
            <w:ind w:left="1696" w:hanging="469"/>
          </w:pPr>
          <w:hyperlink w:anchor="_bookmark17" w:history="1">
            <w:r>
              <w:t>Bottom</w:t>
            </w:r>
            <w:r>
              <w:rPr>
                <w:w w:val="105"/>
              </w:rPr>
              <w:t xml:space="preserve"> </w:t>
            </w:r>
            <w:r>
              <w:rPr>
                <w:spacing w:val="-4"/>
                <w:w w:val="105"/>
              </w:rPr>
              <w:t>View</w:t>
            </w:r>
            <w:r>
              <w:tab/>
            </w:r>
            <w:r>
              <w:rPr>
                <w:spacing w:val="-5"/>
                <w:w w:val="105"/>
              </w:rPr>
              <w:t>2-</w:t>
            </w:r>
            <w:r>
              <w:t>5</w:t>
            </w:r>
          </w:hyperlink>
        </w:p>
        <w:p w:rsidR="00396B33" w:rsidRDefault="00F36A06">
          <w:pPr>
            <w:pStyle w:val="TJ3"/>
            <w:numPr>
              <w:ilvl w:val="1"/>
              <w:numId w:val="4"/>
            </w:numPr>
            <w:tabs>
              <w:tab w:val="left" w:pos="1015"/>
              <w:tab w:val="right" w:leader="dot" w:pos="8577"/>
            </w:tabs>
            <w:ind w:left="1014" w:hanging="313"/>
          </w:pPr>
          <w:hyperlink w:anchor="_bookmark18" w:history="1">
            <w:r>
              <w:rPr>
                <w:spacing w:val="-4"/>
              </w:rPr>
              <w:t>Touch</w:t>
            </w:r>
            <w:r>
              <w:rPr>
                <w:spacing w:val="-2"/>
              </w:rPr>
              <w:t xml:space="preserve"> </w:t>
            </w:r>
            <w:r>
              <w:rPr>
                <w:spacing w:val="-4"/>
              </w:rPr>
              <w:t>Screen</w:t>
            </w:r>
            <w:r>
              <w:rPr>
                <w:spacing w:val="-3"/>
              </w:rPr>
              <w:t xml:space="preserve"> </w:t>
            </w:r>
            <w:r>
              <w:rPr>
                <w:spacing w:val="-4"/>
              </w:rPr>
              <w:t>Display</w:t>
            </w:r>
            <w:r>
              <w:tab/>
            </w:r>
            <w:r>
              <w:rPr>
                <w:spacing w:val="-5"/>
              </w:rPr>
              <w:t>2-</w:t>
            </w:r>
            <w:r>
              <w:t>6</w:t>
            </w:r>
          </w:hyperlink>
        </w:p>
        <w:p w:rsidR="00396B33" w:rsidRDefault="00F36A06">
          <w:pPr>
            <w:pStyle w:val="TJ1"/>
            <w:tabs>
              <w:tab w:val="right" w:leader="dot" w:pos="8577"/>
            </w:tabs>
            <w:ind w:left="282"/>
          </w:pPr>
          <w:hyperlink w:anchor="_bookmark19" w:history="1">
            <w:r>
              <w:t>Chapter</w:t>
            </w:r>
            <w:r>
              <w:rPr>
                <w:spacing w:val="-9"/>
              </w:rPr>
              <w:t xml:space="preserve"> </w:t>
            </w:r>
            <w:r>
              <w:t>3</w:t>
            </w:r>
            <w:r>
              <w:rPr>
                <w:spacing w:val="-5"/>
              </w:rPr>
              <w:t xml:space="preserve"> </w:t>
            </w:r>
            <w:r>
              <w:t>Installation</w:t>
            </w:r>
            <w:r>
              <w:rPr>
                <w:spacing w:val="-4"/>
              </w:rPr>
              <w:t xml:space="preserve"> </w:t>
            </w:r>
            <w:r>
              <w:t>and</w:t>
            </w:r>
            <w:r>
              <w:rPr>
                <w:spacing w:val="-6"/>
              </w:rPr>
              <w:t xml:space="preserve"> </w:t>
            </w:r>
            <w:r>
              <w:rPr>
                <w:spacing w:val="-4"/>
              </w:rPr>
              <w:t>Setup</w:t>
            </w:r>
            <w:r>
              <w:tab/>
            </w:r>
            <w:r>
              <w:rPr>
                <w:spacing w:val="-5"/>
              </w:rPr>
              <w:t>3-</w:t>
            </w:r>
            <w:r>
              <w:t>1</w:t>
            </w:r>
          </w:hyperlink>
        </w:p>
        <w:p w:rsidR="00396B33" w:rsidRDefault="00F36A06">
          <w:pPr>
            <w:pStyle w:val="TJ3"/>
            <w:numPr>
              <w:ilvl w:val="1"/>
              <w:numId w:val="5"/>
            </w:numPr>
            <w:tabs>
              <w:tab w:val="left" w:pos="1015"/>
              <w:tab w:val="right" w:leader="dot" w:pos="8577"/>
            </w:tabs>
            <w:spacing w:before="66"/>
            <w:ind w:hanging="313"/>
          </w:pPr>
          <w:hyperlink w:anchor="_bookmark20" w:history="1">
            <w:r>
              <w:rPr>
                <w:spacing w:val="-2"/>
              </w:rPr>
              <w:t>Install</w:t>
            </w:r>
            <w:r>
              <w:tab/>
            </w:r>
            <w:r>
              <w:rPr>
                <w:spacing w:val="-5"/>
              </w:rPr>
              <w:t>3-</w:t>
            </w:r>
            <w:r>
              <w:t>1</w:t>
            </w:r>
          </w:hyperlink>
        </w:p>
        <w:p w:rsidR="00396B33" w:rsidRDefault="00F36A06">
          <w:pPr>
            <w:pStyle w:val="TJ4"/>
            <w:numPr>
              <w:ilvl w:val="2"/>
              <w:numId w:val="5"/>
            </w:numPr>
            <w:tabs>
              <w:tab w:val="left" w:pos="1699"/>
              <w:tab w:val="right" w:leader="dot" w:pos="8577"/>
            </w:tabs>
            <w:spacing w:before="71"/>
          </w:pPr>
          <w:hyperlink w:anchor="_bookmark21" w:history="1">
            <w:r>
              <w:rPr>
                <w:w w:val="95"/>
              </w:rPr>
              <w:t>Out</w:t>
            </w:r>
            <w:r>
              <w:rPr>
                <w:spacing w:val="-4"/>
                <w:w w:val="95"/>
              </w:rPr>
              <w:t xml:space="preserve"> </w:t>
            </w:r>
            <w:r>
              <w:rPr>
                <w:w w:val="95"/>
              </w:rPr>
              <w:t>of</w:t>
            </w:r>
            <w:r>
              <w:rPr>
                <w:spacing w:val="-2"/>
                <w:w w:val="95"/>
              </w:rPr>
              <w:t xml:space="preserve"> </w:t>
            </w:r>
            <w:r>
              <w:rPr>
                <w:w w:val="95"/>
              </w:rPr>
              <w:t>Box</w:t>
            </w:r>
            <w:r>
              <w:rPr>
                <w:spacing w:val="-3"/>
              </w:rPr>
              <w:t xml:space="preserve"> </w:t>
            </w:r>
            <w:r>
              <w:rPr>
                <w:w w:val="95"/>
              </w:rPr>
              <w:t>Audit</w:t>
            </w:r>
            <w:r>
              <w:rPr>
                <w:spacing w:val="-4"/>
                <w:w w:val="95"/>
              </w:rPr>
              <w:t xml:space="preserve"> </w:t>
            </w:r>
            <w:r>
              <w:rPr>
                <w:spacing w:val="-2"/>
                <w:w w:val="95"/>
              </w:rPr>
              <w:t>(OOBA)</w:t>
            </w:r>
            <w:r>
              <w:tab/>
            </w:r>
            <w:r>
              <w:rPr>
                <w:spacing w:val="-5"/>
              </w:rPr>
              <w:t>3-</w:t>
            </w:r>
            <w:r>
              <w:t>1</w:t>
            </w:r>
          </w:hyperlink>
        </w:p>
        <w:p w:rsidR="00396B33" w:rsidRDefault="00F36A06">
          <w:pPr>
            <w:pStyle w:val="TJ4"/>
            <w:numPr>
              <w:ilvl w:val="2"/>
              <w:numId w:val="5"/>
            </w:numPr>
            <w:tabs>
              <w:tab w:val="left" w:pos="1700"/>
              <w:tab w:val="right" w:leader="dot" w:pos="8577"/>
            </w:tabs>
            <w:ind w:left="1699" w:hanging="472"/>
          </w:pPr>
          <w:hyperlink w:anchor="_bookmark22" w:history="1">
            <w:r>
              <w:t>Operating</w:t>
            </w:r>
            <w:r>
              <w:rPr>
                <w:spacing w:val="-6"/>
              </w:rPr>
              <w:t xml:space="preserve"> </w:t>
            </w:r>
            <w:r>
              <w:rPr>
                <w:spacing w:val="-2"/>
              </w:rPr>
              <w:t>Conditions</w:t>
            </w:r>
            <w:r>
              <w:tab/>
            </w:r>
            <w:r>
              <w:rPr>
                <w:spacing w:val="-5"/>
              </w:rPr>
              <w:t>3-</w:t>
            </w:r>
            <w:r>
              <w:t>2</w:t>
            </w:r>
          </w:hyperlink>
        </w:p>
        <w:p w:rsidR="00396B33" w:rsidRDefault="00F36A06">
          <w:pPr>
            <w:pStyle w:val="TJ4"/>
            <w:numPr>
              <w:ilvl w:val="2"/>
              <w:numId w:val="5"/>
            </w:numPr>
            <w:tabs>
              <w:tab w:val="left" w:pos="1700"/>
              <w:tab w:val="right" w:leader="dot" w:pos="8577"/>
            </w:tabs>
            <w:spacing w:before="71"/>
            <w:ind w:left="1699" w:hanging="472"/>
          </w:pPr>
          <w:hyperlink w:anchor="_bookmark23" w:history="1">
            <w:r>
              <w:rPr>
                <w:w w:val="105"/>
              </w:rPr>
              <w:t>Mount</w:t>
            </w:r>
            <w:r>
              <w:rPr>
                <w:spacing w:val="-8"/>
                <w:w w:val="105"/>
              </w:rPr>
              <w:t xml:space="preserve"> </w:t>
            </w:r>
            <w:r>
              <w:rPr>
                <w:w w:val="105"/>
              </w:rPr>
              <w:t>the</w:t>
            </w:r>
            <w:r>
              <w:rPr>
                <w:spacing w:val="-9"/>
                <w:w w:val="105"/>
              </w:rPr>
              <w:t xml:space="preserve"> </w:t>
            </w:r>
            <w:r>
              <w:rPr>
                <w:spacing w:val="-2"/>
                <w:w w:val="105"/>
              </w:rPr>
              <w:t>Clamp</w:t>
            </w:r>
            <w:r>
              <w:tab/>
            </w:r>
            <w:r>
              <w:rPr>
                <w:spacing w:val="-5"/>
                <w:w w:val="105"/>
              </w:rPr>
              <w:t>3-</w:t>
            </w:r>
            <w:r>
              <w:t>3</w:t>
            </w:r>
          </w:hyperlink>
        </w:p>
        <w:p w:rsidR="00396B33" w:rsidRDefault="00F36A06">
          <w:pPr>
            <w:pStyle w:val="TJ4"/>
            <w:numPr>
              <w:ilvl w:val="2"/>
              <w:numId w:val="5"/>
            </w:numPr>
            <w:tabs>
              <w:tab w:val="left" w:pos="1698"/>
              <w:tab w:val="right" w:leader="dot" w:pos="8578"/>
            </w:tabs>
            <w:ind w:left="1697" w:hanging="469"/>
          </w:pPr>
          <w:hyperlink w:anchor="_bookmark24" w:history="1">
            <w:r>
              <w:rPr>
                <w:spacing w:val="-2"/>
              </w:rPr>
              <w:t>Connect</w:t>
            </w:r>
            <w:r>
              <w:rPr>
                <w:spacing w:val="-9"/>
              </w:rPr>
              <w:t xml:space="preserve"> </w:t>
            </w:r>
            <w:r>
              <w:rPr>
                <w:spacing w:val="-2"/>
              </w:rPr>
              <w:t>to</w:t>
            </w:r>
            <w:r>
              <w:rPr>
                <w:spacing w:val="-9"/>
              </w:rPr>
              <w:t xml:space="preserve"> </w:t>
            </w:r>
            <w:r>
              <w:rPr>
                <w:spacing w:val="-2"/>
              </w:rPr>
              <w:t>AC</w:t>
            </w:r>
            <w:r>
              <w:rPr>
                <w:spacing w:val="-9"/>
              </w:rPr>
              <w:t xml:space="preserve"> </w:t>
            </w:r>
            <w:r>
              <w:rPr>
                <w:spacing w:val="-2"/>
              </w:rPr>
              <w:t>Power</w:t>
            </w:r>
            <w:r>
              <w:rPr>
                <w:spacing w:val="-7"/>
              </w:rPr>
              <w:t xml:space="preserve"> </w:t>
            </w:r>
            <w:r>
              <w:rPr>
                <w:spacing w:val="-2"/>
              </w:rPr>
              <w:t>Source</w:t>
            </w:r>
            <w:r>
              <w:tab/>
            </w:r>
            <w:r>
              <w:rPr>
                <w:spacing w:val="-5"/>
              </w:rPr>
              <w:t>3-</w:t>
            </w:r>
            <w:r>
              <w:t>4</w:t>
            </w:r>
          </w:hyperlink>
        </w:p>
        <w:p w:rsidR="00396B33" w:rsidRDefault="00F36A06">
          <w:pPr>
            <w:pStyle w:val="TJ1"/>
            <w:tabs>
              <w:tab w:val="right" w:leader="dot" w:pos="8574"/>
            </w:tabs>
            <w:spacing w:before="388"/>
            <w:ind w:left="279"/>
          </w:pPr>
          <w:hyperlink w:anchor="_bookmark25" w:history="1">
            <w:r>
              <w:t>Chapter</w:t>
            </w:r>
            <w:r>
              <w:rPr>
                <w:spacing w:val="-8"/>
              </w:rPr>
              <w:t xml:space="preserve"> </w:t>
            </w:r>
            <w:r>
              <w:t>4</w:t>
            </w:r>
            <w:r>
              <w:rPr>
                <w:spacing w:val="-5"/>
              </w:rPr>
              <w:t xml:space="preserve"> </w:t>
            </w:r>
            <w:r>
              <w:t>Basic</w:t>
            </w:r>
            <w:r>
              <w:rPr>
                <w:spacing w:val="-2"/>
              </w:rPr>
              <w:t xml:space="preserve"> Operation</w:t>
            </w:r>
            <w:r>
              <w:tab/>
            </w:r>
            <w:r>
              <w:rPr>
                <w:spacing w:val="-5"/>
              </w:rPr>
              <w:t>4-</w:t>
            </w:r>
            <w:r>
              <w:t>1</w:t>
            </w:r>
          </w:hyperlink>
        </w:p>
        <w:p w:rsidR="00396B33" w:rsidRDefault="00F36A06">
          <w:pPr>
            <w:pStyle w:val="TJ2"/>
            <w:numPr>
              <w:ilvl w:val="1"/>
              <w:numId w:val="6"/>
            </w:numPr>
            <w:tabs>
              <w:tab w:val="left" w:pos="1012"/>
              <w:tab w:val="right" w:leader="dot" w:pos="8574"/>
            </w:tabs>
            <w:spacing w:before="66"/>
          </w:pPr>
          <w:hyperlink w:anchor="_bookmark26" w:history="1">
            <w:r>
              <w:rPr>
                <w:w w:val="95"/>
              </w:rPr>
              <w:t>Infusion</w:t>
            </w:r>
            <w:r>
              <w:rPr>
                <w:spacing w:val="-2"/>
              </w:rPr>
              <w:t xml:space="preserve"> </w:t>
            </w:r>
            <w:r>
              <w:rPr>
                <w:w w:val="95"/>
              </w:rPr>
              <w:t>Flow</w:t>
            </w:r>
            <w:r>
              <w:rPr>
                <w:spacing w:val="-1"/>
              </w:rPr>
              <w:t xml:space="preserve"> </w:t>
            </w:r>
            <w:r>
              <w:rPr>
                <w:spacing w:val="-2"/>
                <w:w w:val="95"/>
              </w:rPr>
              <w:t>Chart</w:t>
            </w:r>
            <w:r>
              <w:tab/>
            </w:r>
            <w:r>
              <w:rPr>
                <w:spacing w:val="-5"/>
              </w:rPr>
              <w:t>4-</w:t>
            </w:r>
            <w:r>
              <w:t>1</w:t>
            </w:r>
          </w:hyperlink>
        </w:p>
        <w:p w:rsidR="00396B33" w:rsidRDefault="00F36A06">
          <w:pPr>
            <w:pStyle w:val="TJ2"/>
            <w:numPr>
              <w:ilvl w:val="1"/>
              <w:numId w:val="6"/>
            </w:numPr>
            <w:tabs>
              <w:tab w:val="left" w:pos="1012"/>
              <w:tab w:val="right" w:leader="dot" w:pos="8574"/>
            </w:tabs>
          </w:pPr>
          <w:hyperlink w:anchor="_bookmark27" w:history="1">
            <w:r>
              <w:t>Operation</w:t>
            </w:r>
            <w:r>
              <w:rPr>
                <w:spacing w:val="7"/>
              </w:rPr>
              <w:t xml:space="preserve"> </w:t>
            </w:r>
            <w:r>
              <w:rPr>
                <w:spacing w:val="-4"/>
              </w:rPr>
              <w:t>Step</w:t>
            </w:r>
            <w:r>
              <w:tab/>
            </w:r>
            <w:r>
              <w:rPr>
                <w:spacing w:val="-5"/>
              </w:rPr>
              <w:t>4-</w:t>
            </w:r>
            <w:r>
              <w:t>2</w:t>
            </w:r>
          </w:hyperlink>
        </w:p>
        <w:p w:rsidR="00396B33" w:rsidRDefault="00F36A06">
          <w:pPr>
            <w:pStyle w:val="TJ4"/>
            <w:numPr>
              <w:ilvl w:val="2"/>
              <w:numId w:val="6"/>
            </w:numPr>
            <w:tabs>
              <w:tab w:val="left" w:pos="1697"/>
              <w:tab w:val="right" w:leader="dot" w:pos="8574"/>
            </w:tabs>
            <w:spacing w:before="71"/>
            <w:ind w:hanging="472"/>
          </w:pPr>
          <w:hyperlink w:anchor="_bookmark28" w:history="1">
            <w:r>
              <w:rPr>
                <w:spacing w:val="-2"/>
                <w:w w:val="95"/>
              </w:rPr>
              <w:t>Turn</w:t>
            </w:r>
            <w:r>
              <w:rPr>
                <w:spacing w:val="-5"/>
                <w:w w:val="95"/>
              </w:rPr>
              <w:t xml:space="preserve"> </w:t>
            </w:r>
            <w:r>
              <w:rPr>
                <w:spacing w:val="-7"/>
              </w:rPr>
              <w:t>On</w:t>
            </w:r>
            <w:r>
              <w:tab/>
            </w:r>
            <w:r>
              <w:rPr>
                <w:spacing w:val="-5"/>
              </w:rPr>
              <w:t>4-</w:t>
            </w:r>
            <w:r>
              <w:t>2</w:t>
            </w:r>
          </w:hyperlink>
        </w:p>
        <w:p w:rsidR="00396B33" w:rsidRDefault="00F36A06">
          <w:pPr>
            <w:pStyle w:val="TJ4"/>
            <w:numPr>
              <w:ilvl w:val="2"/>
              <w:numId w:val="6"/>
            </w:numPr>
            <w:tabs>
              <w:tab w:val="left" w:pos="1697"/>
              <w:tab w:val="right" w:leader="dot" w:pos="8574"/>
            </w:tabs>
            <w:ind w:hanging="472"/>
          </w:pPr>
          <w:hyperlink w:anchor="_bookmark29" w:history="1">
            <w:r>
              <w:rPr>
                <w:w w:val="95"/>
              </w:rPr>
              <w:t>Install</w:t>
            </w:r>
            <w:r>
              <w:rPr>
                <w:spacing w:val="-2"/>
                <w:w w:val="95"/>
              </w:rPr>
              <w:t xml:space="preserve"> </w:t>
            </w:r>
            <w:r>
              <w:rPr>
                <w:w w:val="95"/>
              </w:rPr>
              <w:t>the</w:t>
            </w:r>
            <w:r>
              <w:rPr>
                <w:spacing w:val="-1"/>
                <w:w w:val="95"/>
              </w:rPr>
              <w:t xml:space="preserve"> </w:t>
            </w:r>
            <w:r>
              <w:rPr>
                <w:w w:val="95"/>
              </w:rPr>
              <w:t>IV</w:t>
            </w:r>
            <w:r>
              <w:rPr>
                <w:spacing w:val="-2"/>
                <w:w w:val="95"/>
              </w:rPr>
              <w:t xml:space="preserve"> </w:t>
            </w:r>
            <w:r>
              <w:rPr>
                <w:spacing w:val="-5"/>
                <w:w w:val="95"/>
              </w:rPr>
              <w:t>Set</w:t>
            </w:r>
            <w:r>
              <w:tab/>
            </w:r>
            <w:r>
              <w:rPr>
                <w:spacing w:val="-5"/>
              </w:rPr>
              <w:t>4-</w:t>
            </w:r>
            <w:r>
              <w:t>2</w:t>
            </w:r>
          </w:hyperlink>
        </w:p>
        <w:p w:rsidR="00396B33" w:rsidRDefault="00F36A06">
          <w:pPr>
            <w:pStyle w:val="TJ4"/>
            <w:numPr>
              <w:ilvl w:val="2"/>
              <w:numId w:val="6"/>
            </w:numPr>
            <w:tabs>
              <w:tab w:val="left" w:pos="1697"/>
              <w:tab w:val="right" w:leader="dot" w:pos="8574"/>
            </w:tabs>
            <w:spacing w:before="71"/>
            <w:ind w:hanging="472"/>
          </w:pPr>
          <w:hyperlink w:anchor="_bookmark30" w:history="1">
            <w:r>
              <w:rPr>
                <w:w w:val="95"/>
              </w:rPr>
              <w:t>Replace</w:t>
            </w:r>
            <w:r>
              <w:t xml:space="preserve"> </w:t>
            </w:r>
            <w:r>
              <w:rPr>
                <w:w w:val="95"/>
              </w:rPr>
              <w:t>the</w:t>
            </w:r>
            <w:r>
              <w:t xml:space="preserve"> </w:t>
            </w:r>
            <w:r>
              <w:rPr>
                <w:w w:val="95"/>
              </w:rPr>
              <w:t>IV</w:t>
            </w:r>
            <w:r>
              <w:rPr>
                <w:spacing w:val="1"/>
              </w:rPr>
              <w:t xml:space="preserve"> </w:t>
            </w:r>
            <w:r>
              <w:rPr>
                <w:spacing w:val="-5"/>
                <w:w w:val="95"/>
              </w:rPr>
              <w:t>Set</w:t>
            </w:r>
            <w:r>
              <w:tab/>
            </w:r>
            <w:r>
              <w:rPr>
                <w:spacing w:val="-5"/>
              </w:rPr>
              <w:t>4-</w:t>
            </w:r>
            <w:r>
              <w:t>4</w:t>
            </w:r>
          </w:hyperlink>
        </w:p>
        <w:p w:rsidR="00396B33" w:rsidRDefault="00F36A06">
          <w:pPr>
            <w:pStyle w:val="TJ4"/>
            <w:numPr>
              <w:ilvl w:val="2"/>
              <w:numId w:val="6"/>
            </w:numPr>
            <w:tabs>
              <w:tab w:val="left" w:pos="1697"/>
              <w:tab w:val="right" w:leader="dot" w:pos="8574"/>
            </w:tabs>
            <w:ind w:hanging="472"/>
          </w:pPr>
          <w:hyperlink w:anchor="_bookmark31" w:history="1">
            <w:r>
              <w:t>Replace</w:t>
            </w:r>
            <w:r>
              <w:rPr>
                <w:spacing w:val="-10"/>
              </w:rPr>
              <w:t xml:space="preserve"> </w:t>
            </w:r>
            <w:r>
              <w:t>the</w:t>
            </w:r>
            <w:r>
              <w:rPr>
                <w:spacing w:val="-9"/>
              </w:rPr>
              <w:t xml:space="preserve"> </w:t>
            </w:r>
            <w:r>
              <w:t>Infusion</w:t>
            </w:r>
            <w:r>
              <w:rPr>
                <w:spacing w:val="-10"/>
              </w:rPr>
              <w:t xml:space="preserve"> </w:t>
            </w:r>
            <w:r>
              <w:t>Bottle</w:t>
            </w:r>
            <w:r>
              <w:rPr>
                <w:spacing w:val="-10"/>
              </w:rPr>
              <w:t xml:space="preserve"> </w:t>
            </w:r>
            <w:r>
              <w:rPr>
                <w:spacing w:val="-4"/>
              </w:rPr>
              <w:t>(bag)</w:t>
            </w:r>
            <w:r>
              <w:tab/>
            </w:r>
            <w:r>
              <w:rPr>
                <w:spacing w:val="-5"/>
              </w:rPr>
              <w:t>4-</w:t>
            </w:r>
            <w:r>
              <w:t>5</w:t>
            </w:r>
          </w:hyperlink>
        </w:p>
        <w:p w:rsidR="00396B33" w:rsidRDefault="00F36A06">
          <w:pPr>
            <w:pStyle w:val="TJ4"/>
            <w:numPr>
              <w:ilvl w:val="2"/>
              <w:numId w:val="6"/>
            </w:numPr>
            <w:tabs>
              <w:tab w:val="left" w:pos="1697"/>
              <w:tab w:val="right" w:leader="dot" w:pos="8574"/>
            </w:tabs>
            <w:spacing w:before="71"/>
          </w:pPr>
          <w:hyperlink w:anchor="_bookmark32" w:history="1">
            <w:r>
              <w:rPr>
                <w:spacing w:val="-2"/>
              </w:rPr>
              <w:t>Select</w:t>
            </w:r>
            <w:r>
              <w:rPr>
                <w:spacing w:val="-4"/>
              </w:rPr>
              <w:t xml:space="preserve"> </w:t>
            </w:r>
            <w:r>
              <w:rPr>
                <w:spacing w:val="-2"/>
              </w:rPr>
              <w:t>Infusion</w:t>
            </w:r>
            <w:r>
              <w:rPr>
                <w:spacing w:val="-3"/>
              </w:rPr>
              <w:t xml:space="preserve"> </w:t>
            </w:r>
            <w:r>
              <w:rPr>
                <w:spacing w:val="-2"/>
              </w:rPr>
              <w:t>Set</w:t>
            </w:r>
            <w:r>
              <w:rPr>
                <w:spacing w:val="-3"/>
              </w:rPr>
              <w:t xml:space="preserve"> </w:t>
            </w:r>
            <w:r>
              <w:rPr>
                <w:spacing w:val="-4"/>
              </w:rPr>
              <w:t>Brand</w:t>
            </w:r>
            <w:r>
              <w:tab/>
            </w:r>
            <w:r>
              <w:rPr>
                <w:spacing w:val="-5"/>
              </w:rPr>
              <w:t>4-</w:t>
            </w:r>
            <w:r>
              <w:t>5</w:t>
            </w:r>
          </w:hyperlink>
        </w:p>
        <w:p w:rsidR="00396B33" w:rsidRDefault="00F36A06">
          <w:pPr>
            <w:pStyle w:val="TJ4"/>
            <w:numPr>
              <w:ilvl w:val="2"/>
              <w:numId w:val="6"/>
            </w:numPr>
            <w:tabs>
              <w:tab w:val="left" w:pos="1697"/>
              <w:tab w:val="right" w:leader="dot" w:pos="8574"/>
            </w:tabs>
          </w:pPr>
          <w:hyperlink w:anchor="_bookmark33" w:history="1">
            <w:r>
              <w:rPr>
                <w:spacing w:val="-2"/>
              </w:rPr>
              <w:t>Select</w:t>
            </w:r>
            <w:r>
              <w:rPr>
                <w:spacing w:val="-5"/>
              </w:rPr>
              <w:t xml:space="preserve"> </w:t>
            </w:r>
            <w:r>
              <w:rPr>
                <w:spacing w:val="-2"/>
              </w:rPr>
              <w:t>Infusion</w:t>
            </w:r>
            <w:r>
              <w:rPr>
                <w:spacing w:val="-4"/>
              </w:rPr>
              <w:t xml:space="preserve"> Mode</w:t>
            </w:r>
            <w:r>
              <w:tab/>
            </w:r>
            <w:r>
              <w:rPr>
                <w:spacing w:val="-5"/>
              </w:rPr>
              <w:t>4-</w:t>
            </w:r>
            <w:r>
              <w:t>6</w:t>
            </w:r>
          </w:hyperlink>
        </w:p>
        <w:p w:rsidR="00396B33" w:rsidRDefault="00F36A06">
          <w:pPr>
            <w:pStyle w:val="TJ4"/>
            <w:numPr>
              <w:ilvl w:val="2"/>
              <w:numId w:val="6"/>
            </w:numPr>
            <w:tabs>
              <w:tab w:val="left" w:pos="1697"/>
              <w:tab w:val="right" w:leader="dot" w:pos="8574"/>
            </w:tabs>
            <w:spacing w:before="71"/>
          </w:pPr>
          <w:hyperlink w:anchor="_bookmark34" w:history="1">
            <w:r>
              <w:rPr>
                <w:spacing w:val="-2"/>
              </w:rPr>
              <w:t>Purge</w:t>
            </w:r>
            <w:r>
              <w:tab/>
            </w:r>
            <w:r>
              <w:rPr>
                <w:spacing w:val="-5"/>
              </w:rPr>
              <w:t>4-</w:t>
            </w:r>
            <w:r>
              <w:t>6</w:t>
            </w:r>
          </w:hyperlink>
        </w:p>
        <w:p w:rsidR="00396B33" w:rsidRDefault="00F36A06">
          <w:pPr>
            <w:pStyle w:val="TJ4"/>
            <w:numPr>
              <w:ilvl w:val="2"/>
              <w:numId w:val="6"/>
            </w:numPr>
            <w:tabs>
              <w:tab w:val="left" w:pos="1697"/>
              <w:tab w:val="right" w:leader="dot" w:pos="8575"/>
            </w:tabs>
            <w:spacing w:after="20"/>
          </w:pPr>
          <w:hyperlink w:anchor="_bookmark35" w:history="1">
            <w:r>
              <w:rPr>
                <w:spacing w:val="-2"/>
              </w:rPr>
              <w:t>Set</w:t>
            </w:r>
            <w:r>
              <w:rPr>
                <w:spacing w:val="-6"/>
              </w:rPr>
              <w:t xml:space="preserve"> </w:t>
            </w:r>
            <w:r>
              <w:rPr>
                <w:spacing w:val="-2"/>
              </w:rPr>
              <w:t>Infusion</w:t>
            </w:r>
            <w:r>
              <w:rPr>
                <w:spacing w:val="-4"/>
              </w:rPr>
              <w:t xml:space="preserve"> </w:t>
            </w:r>
            <w:r>
              <w:rPr>
                <w:spacing w:val="-2"/>
              </w:rPr>
              <w:t>Parameters</w:t>
            </w:r>
            <w:r>
              <w:tab/>
            </w:r>
            <w:r>
              <w:rPr>
                <w:spacing w:val="-5"/>
                <w:w w:val="105"/>
              </w:rPr>
              <w:t>4-</w:t>
            </w:r>
            <w:r>
              <w:t>7</w:t>
            </w:r>
          </w:hyperlink>
        </w:p>
        <w:p w:rsidR="00396B33" w:rsidRDefault="00F36A06">
          <w:pPr>
            <w:pStyle w:val="TJ4"/>
            <w:numPr>
              <w:ilvl w:val="2"/>
              <w:numId w:val="6"/>
            </w:numPr>
            <w:tabs>
              <w:tab w:val="left" w:pos="1696"/>
              <w:tab w:val="right" w:leader="dot" w:pos="8574"/>
            </w:tabs>
            <w:spacing w:before="344"/>
            <w:ind w:left="1695"/>
          </w:pPr>
          <w:hyperlink w:anchor="_bookmark36" w:history="1">
            <w:r>
              <w:rPr>
                <w:spacing w:val="-2"/>
              </w:rPr>
              <w:t>Infusion</w:t>
            </w:r>
            <w:r>
              <w:tab/>
            </w:r>
            <w:r>
              <w:rPr>
                <w:spacing w:val="-5"/>
              </w:rPr>
              <w:t>4-</w:t>
            </w:r>
            <w:r>
              <w:t>7</w:t>
            </w:r>
          </w:hyperlink>
        </w:p>
        <w:p w:rsidR="00396B33" w:rsidRDefault="00F36A06">
          <w:pPr>
            <w:pStyle w:val="TJ4"/>
            <w:numPr>
              <w:ilvl w:val="2"/>
              <w:numId w:val="6"/>
            </w:numPr>
            <w:tabs>
              <w:tab w:val="left" w:pos="1802"/>
              <w:tab w:val="right" w:leader="dot" w:pos="8574"/>
            </w:tabs>
            <w:ind w:left="1801" w:hanging="577"/>
          </w:pPr>
          <w:hyperlink w:anchor="_bookmark37" w:history="1">
            <w:r>
              <w:rPr>
                <w:w w:val="95"/>
              </w:rPr>
              <w:t>Infusion</w:t>
            </w:r>
            <w:r>
              <w:rPr>
                <w:spacing w:val="9"/>
              </w:rPr>
              <w:t xml:space="preserve"> </w:t>
            </w:r>
            <w:r>
              <w:rPr>
                <w:spacing w:val="-2"/>
              </w:rPr>
              <w:t>Pause</w:t>
            </w:r>
            <w:r>
              <w:tab/>
            </w:r>
            <w:r>
              <w:rPr>
                <w:spacing w:val="-5"/>
              </w:rPr>
              <w:t>4-</w:t>
            </w:r>
            <w:r>
              <w:t>8</w:t>
            </w:r>
          </w:hyperlink>
        </w:p>
        <w:p w:rsidR="00396B33" w:rsidRDefault="00F36A06">
          <w:pPr>
            <w:pStyle w:val="TJ4"/>
            <w:numPr>
              <w:ilvl w:val="2"/>
              <w:numId w:val="6"/>
            </w:numPr>
            <w:tabs>
              <w:tab w:val="left" w:pos="1793"/>
              <w:tab w:val="right" w:leader="dot" w:pos="8574"/>
            </w:tabs>
            <w:spacing w:before="71"/>
            <w:ind w:left="1792" w:hanging="567"/>
          </w:pPr>
          <w:hyperlink w:anchor="_bookmark38" w:history="1">
            <w:r>
              <w:rPr>
                <w:spacing w:val="-2"/>
              </w:rPr>
              <w:t>BOLUS</w:t>
            </w:r>
            <w:r>
              <w:tab/>
            </w:r>
            <w:r>
              <w:rPr>
                <w:spacing w:val="-5"/>
              </w:rPr>
              <w:t>4-</w:t>
            </w:r>
            <w:r>
              <w:t>8</w:t>
            </w:r>
          </w:hyperlink>
        </w:p>
        <w:p w:rsidR="00396B33" w:rsidRDefault="00F36A06">
          <w:pPr>
            <w:pStyle w:val="TJ4"/>
            <w:numPr>
              <w:ilvl w:val="2"/>
              <w:numId w:val="6"/>
            </w:numPr>
            <w:tabs>
              <w:tab w:val="left" w:pos="1800"/>
              <w:tab w:val="right" w:leader="dot" w:pos="8575"/>
            </w:tabs>
            <w:ind w:left="1799" w:hanging="574"/>
          </w:pPr>
          <w:hyperlink w:anchor="_bookmark39" w:history="1">
            <w:r>
              <w:t>Change</w:t>
            </w:r>
            <w:r>
              <w:rPr>
                <w:spacing w:val="-4"/>
              </w:rPr>
              <w:t xml:space="preserve"> </w:t>
            </w:r>
            <w:r>
              <w:t>the</w:t>
            </w:r>
            <w:r>
              <w:rPr>
                <w:spacing w:val="-6"/>
              </w:rPr>
              <w:t xml:space="preserve"> </w:t>
            </w:r>
            <w:r>
              <w:t>Rate</w:t>
            </w:r>
            <w:r>
              <w:rPr>
                <w:spacing w:val="-4"/>
              </w:rPr>
              <w:t xml:space="preserve"> </w:t>
            </w:r>
            <w:r>
              <w:t>during</w:t>
            </w:r>
            <w:r>
              <w:rPr>
                <w:spacing w:val="-5"/>
              </w:rPr>
              <w:t xml:space="preserve"> </w:t>
            </w:r>
            <w:r>
              <w:rPr>
                <w:spacing w:val="-2"/>
              </w:rPr>
              <w:t>Operation</w:t>
            </w:r>
            <w:r>
              <w:tab/>
            </w:r>
            <w:r>
              <w:rPr>
                <w:spacing w:val="-5"/>
                <w:w w:val="105"/>
              </w:rPr>
              <w:t>4-</w:t>
            </w:r>
            <w:r>
              <w:t>9</w:t>
            </w:r>
          </w:hyperlink>
        </w:p>
        <w:p w:rsidR="00396B33" w:rsidRDefault="00F36A06">
          <w:pPr>
            <w:pStyle w:val="TJ4"/>
            <w:numPr>
              <w:ilvl w:val="2"/>
              <w:numId w:val="6"/>
            </w:numPr>
            <w:tabs>
              <w:tab w:val="left" w:pos="1803"/>
              <w:tab w:val="right" w:leader="dot" w:pos="8575"/>
            </w:tabs>
            <w:ind w:left="1802" w:hanging="577"/>
          </w:pPr>
          <w:hyperlink w:anchor="_bookmark40" w:history="1">
            <w:r>
              <w:rPr>
                <w:w w:val="95"/>
              </w:rPr>
              <w:t>Infusion</w:t>
            </w:r>
            <w:r>
              <w:rPr>
                <w:spacing w:val="11"/>
              </w:rPr>
              <w:t xml:space="preserve"> </w:t>
            </w:r>
            <w:r>
              <w:rPr>
                <w:spacing w:val="-2"/>
              </w:rPr>
              <w:t>Completed</w:t>
            </w:r>
            <w:r>
              <w:tab/>
            </w:r>
            <w:r>
              <w:rPr>
                <w:spacing w:val="-5"/>
              </w:rPr>
              <w:t>4-</w:t>
            </w:r>
            <w:r>
              <w:t>9</w:t>
            </w:r>
          </w:hyperlink>
        </w:p>
        <w:p w:rsidR="00396B33" w:rsidRDefault="00F36A06">
          <w:pPr>
            <w:pStyle w:val="TJ4"/>
            <w:numPr>
              <w:ilvl w:val="2"/>
              <w:numId w:val="6"/>
            </w:numPr>
            <w:tabs>
              <w:tab w:val="left" w:pos="1803"/>
              <w:tab w:val="right" w:leader="dot" w:pos="8577"/>
            </w:tabs>
            <w:spacing w:before="71"/>
            <w:ind w:left="1802" w:hanging="577"/>
          </w:pPr>
          <w:hyperlink w:anchor="_bookmark41" w:history="1">
            <w:r>
              <w:rPr>
                <w:spacing w:val="-2"/>
              </w:rPr>
              <w:t>Standby</w:t>
            </w:r>
            <w:r>
              <w:tab/>
            </w:r>
            <w:r>
              <w:rPr>
                <w:spacing w:val="-5"/>
              </w:rPr>
              <w:t>4-</w:t>
            </w:r>
            <w:r>
              <w:t>10</w:t>
            </w:r>
          </w:hyperlink>
        </w:p>
        <w:p w:rsidR="00396B33" w:rsidRDefault="00F36A06">
          <w:pPr>
            <w:pStyle w:val="TJ4"/>
            <w:numPr>
              <w:ilvl w:val="2"/>
              <w:numId w:val="6"/>
            </w:numPr>
            <w:tabs>
              <w:tab w:val="left" w:pos="1803"/>
              <w:tab w:val="right" w:leader="dot" w:pos="8578"/>
            </w:tabs>
            <w:ind w:left="1802" w:hanging="577"/>
          </w:pPr>
          <w:hyperlink w:anchor="_bookmark42" w:history="1">
            <w:r>
              <w:rPr>
                <w:spacing w:val="-2"/>
              </w:rPr>
              <w:t>Shutdown</w:t>
            </w:r>
            <w:r>
              <w:tab/>
            </w:r>
            <w:r>
              <w:rPr>
                <w:spacing w:val="-5"/>
              </w:rPr>
              <w:t>4-</w:t>
            </w:r>
            <w:r>
              <w:t>10</w:t>
            </w:r>
          </w:hyperlink>
        </w:p>
        <w:p w:rsidR="00396B33" w:rsidRDefault="00F36A06">
          <w:pPr>
            <w:pStyle w:val="TJ1"/>
            <w:tabs>
              <w:tab w:val="right" w:leader="dot" w:pos="8575"/>
            </w:tabs>
            <w:spacing w:before="388"/>
            <w:ind w:left="281"/>
          </w:pPr>
          <w:hyperlink w:anchor="_bookmark43" w:history="1">
            <w:r>
              <w:t>Chapter</w:t>
            </w:r>
            <w:r>
              <w:rPr>
                <w:spacing w:val="-9"/>
              </w:rPr>
              <w:t xml:space="preserve"> </w:t>
            </w:r>
            <w:r>
              <w:t>5</w:t>
            </w:r>
            <w:r>
              <w:rPr>
                <w:spacing w:val="-4"/>
              </w:rPr>
              <w:t xml:space="preserve"> </w:t>
            </w:r>
            <w:r>
              <w:t>Infusion</w:t>
            </w:r>
            <w:r>
              <w:rPr>
                <w:spacing w:val="-4"/>
              </w:rPr>
              <w:t xml:space="preserve"> Mode</w:t>
            </w:r>
            <w:r>
              <w:tab/>
            </w:r>
            <w:r>
              <w:rPr>
                <w:spacing w:val="-5"/>
              </w:rPr>
              <w:t>5-</w:t>
            </w:r>
            <w:r>
              <w:t>1</w:t>
            </w:r>
          </w:hyperlink>
        </w:p>
        <w:p w:rsidR="00396B33" w:rsidRDefault="00F36A06">
          <w:pPr>
            <w:pStyle w:val="TJ3"/>
            <w:numPr>
              <w:ilvl w:val="1"/>
              <w:numId w:val="7"/>
            </w:numPr>
            <w:tabs>
              <w:tab w:val="left" w:pos="1014"/>
              <w:tab w:val="right" w:leader="dot" w:pos="8575"/>
            </w:tabs>
            <w:spacing w:before="66"/>
            <w:ind w:hanging="313"/>
          </w:pPr>
          <w:hyperlink w:anchor="_bookmark44" w:history="1">
            <w:r>
              <w:rPr>
                <w:w w:val="95"/>
              </w:rPr>
              <w:t>Rate</w:t>
            </w:r>
            <w:r>
              <w:rPr>
                <w:spacing w:val="-7"/>
                <w:w w:val="95"/>
              </w:rPr>
              <w:t xml:space="preserve"> </w:t>
            </w:r>
            <w:r>
              <w:rPr>
                <w:w w:val="95"/>
              </w:rPr>
              <w:t>Mode</w:t>
            </w:r>
            <w:r>
              <w:rPr>
                <w:spacing w:val="-7"/>
                <w:w w:val="95"/>
              </w:rPr>
              <w:t xml:space="preserve"> </w:t>
            </w:r>
            <w:r>
              <w:rPr>
                <w:w w:val="95"/>
              </w:rPr>
              <w:t>(VP50</w:t>
            </w:r>
            <w:r>
              <w:rPr>
                <w:spacing w:val="-4"/>
                <w:w w:val="95"/>
              </w:rPr>
              <w:t>)</w:t>
            </w:r>
            <w:r>
              <w:tab/>
            </w:r>
            <w:r>
              <w:rPr>
                <w:spacing w:val="-5"/>
              </w:rPr>
              <w:t>5-</w:t>
            </w:r>
            <w:r>
              <w:t>1</w:t>
            </w:r>
          </w:hyperlink>
        </w:p>
        <w:p w:rsidR="00396B33" w:rsidRDefault="00F36A06">
          <w:pPr>
            <w:pStyle w:val="TJ3"/>
            <w:numPr>
              <w:ilvl w:val="1"/>
              <w:numId w:val="7"/>
            </w:numPr>
            <w:tabs>
              <w:tab w:val="left" w:pos="1014"/>
              <w:tab w:val="right" w:leader="dot" w:pos="8575"/>
            </w:tabs>
            <w:ind w:hanging="313"/>
          </w:pPr>
          <w:hyperlink w:anchor="_bookmark45" w:history="1">
            <w:r>
              <w:rPr>
                <w:w w:val="95"/>
              </w:rPr>
              <w:t>Time</w:t>
            </w:r>
            <w:r>
              <w:rPr>
                <w:spacing w:val="2"/>
              </w:rPr>
              <w:t xml:space="preserve"> </w:t>
            </w:r>
            <w:r>
              <w:rPr>
                <w:w w:val="95"/>
              </w:rPr>
              <w:t>Mode</w:t>
            </w:r>
            <w:r>
              <w:t xml:space="preserve"> </w:t>
            </w:r>
            <w:r>
              <w:rPr>
                <w:w w:val="95"/>
              </w:rPr>
              <w:t>(VP50</w:t>
            </w:r>
            <w:r>
              <w:rPr>
                <w:spacing w:val="-4"/>
                <w:w w:val="95"/>
              </w:rPr>
              <w:t>)</w:t>
            </w:r>
            <w:r>
              <w:tab/>
            </w:r>
            <w:r>
              <w:rPr>
                <w:spacing w:val="-5"/>
              </w:rPr>
              <w:t>5-</w:t>
            </w:r>
            <w:r>
              <w:t>1</w:t>
            </w:r>
          </w:hyperlink>
        </w:p>
        <w:p w:rsidR="00396B33" w:rsidRDefault="00F36A06">
          <w:pPr>
            <w:pStyle w:val="TJ3"/>
            <w:numPr>
              <w:ilvl w:val="1"/>
              <w:numId w:val="7"/>
            </w:numPr>
            <w:tabs>
              <w:tab w:val="left" w:pos="1014"/>
              <w:tab w:val="right" w:leader="dot" w:pos="8575"/>
            </w:tabs>
            <w:ind w:hanging="313"/>
          </w:pPr>
          <w:hyperlink w:anchor="_bookmark46" w:history="1">
            <w:r>
              <w:rPr>
                <w:w w:val="95"/>
              </w:rPr>
              <w:t>Body</w:t>
            </w:r>
            <w:r>
              <w:rPr>
                <w:spacing w:val="3"/>
              </w:rPr>
              <w:t xml:space="preserve"> </w:t>
            </w:r>
            <w:r>
              <w:rPr>
                <w:w w:val="95"/>
              </w:rPr>
              <w:t>Weight</w:t>
            </w:r>
            <w:r>
              <w:rPr>
                <w:spacing w:val="2"/>
              </w:rPr>
              <w:t xml:space="preserve"> </w:t>
            </w:r>
            <w:r>
              <w:rPr>
                <w:w w:val="95"/>
              </w:rPr>
              <w:t>Mode</w:t>
            </w:r>
            <w:r>
              <w:rPr>
                <w:spacing w:val="3"/>
              </w:rPr>
              <w:t xml:space="preserve"> </w:t>
            </w:r>
            <w:r>
              <w:rPr>
                <w:w w:val="95"/>
              </w:rPr>
              <w:t>(VP50</w:t>
            </w:r>
            <w:r>
              <w:rPr>
                <w:spacing w:val="-4"/>
                <w:w w:val="95"/>
              </w:rPr>
              <w:t>)</w:t>
            </w:r>
            <w:r>
              <w:tab/>
            </w:r>
            <w:r>
              <w:rPr>
                <w:spacing w:val="-5"/>
              </w:rPr>
              <w:t>5-</w:t>
            </w:r>
            <w:r>
              <w:t>1</w:t>
            </w:r>
          </w:hyperlink>
        </w:p>
        <w:p w:rsidR="00396B33" w:rsidRDefault="00F36A06">
          <w:pPr>
            <w:pStyle w:val="TJ2"/>
            <w:numPr>
              <w:ilvl w:val="1"/>
              <w:numId w:val="7"/>
            </w:numPr>
            <w:tabs>
              <w:tab w:val="left" w:pos="1013"/>
              <w:tab w:val="right" w:leader="dot" w:pos="8575"/>
            </w:tabs>
            <w:spacing w:before="71"/>
            <w:ind w:left="1012" w:hanging="313"/>
          </w:pPr>
          <w:hyperlink w:anchor="_bookmark47" w:history="1">
            <w:r>
              <w:rPr>
                <w:spacing w:val="-2"/>
              </w:rPr>
              <w:t>Sequential</w:t>
            </w:r>
            <w:r>
              <w:rPr>
                <w:spacing w:val="-7"/>
              </w:rPr>
              <w:t xml:space="preserve"> </w:t>
            </w:r>
            <w:r>
              <w:rPr>
                <w:spacing w:val="-2"/>
              </w:rPr>
              <w:t>Mode</w:t>
            </w:r>
            <w:r>
              <w:rPr>
                <w:spacing w:val="-6"/>
              </w:rPr>
              <w:t xml:space="preserve"> </w:t>
            </w:r>
            <w:r>
              <w:rPr>
                <w:spacing w:val="-2"/>
              </w:rPr>
              <w:t>(VP50</w:t>
            </w:r>
            <w:r>
              <w:rPr>
                <w:spacing w:val="-4"/>
              </w:rPr>
              <w:t>)</w:t>
            </w:r>
            <w:r>
              <w:tab/>
            </w:r>
            <w:r>
              <w:rPr>
                <w:spacing w:val="-5"/>
              </w:rPr>
              <w:t>5-</w:t>
            </w:r>
            <w:r>
              <w:t>2</w:t>
            </w:r>
          </w:hyperlink>
        </w:p>
        <w:p w:rsidR="00396B33" w:rsidRDefault="00F36A06">
          <w:pPr>
            <w:pStyle w:val="TJ2"/>
            <w:numPr>
              <w:ilvl w:val="1"/>
              <w:numId w:val="7"/>
            </w:numPr>
            <w:tabs>
              <w:tab w:val="left" w:pos="1013"/>
              <w:tab w:val="right" w:leader="dot" w:pos="8575"/>
            </w:tabs>
            <w:ind w:left="1012" w:hanging="313"/>
          </w:pPr>
          <w:hyperlink w:anchor="_bookmark48" w:history="1">
            <w:r>
              <w:rPr>
                <w:w w:val="95"/>
              </w:rPr>
              <w:t>Drip</w:t>
            </w:r>
            <w:r>
              <w:rPr>
                <w:spacing w:val="-3"/>
                <w:w w:val="95"/>
              </w:rPr>
              <w:t xml:space="preserve"> </w:t>
            </w:r>
            <w:r>
              <w:rPr>
                <w:w w:val="95"/>
              </w:rPr>
              <w:t>Setting</w:t>
            </w:r>
            <w:r>
              <w:rPr>
                <w:spacing w:val="-1"/>
                <w:w w:val="95"/>
              </w:rPr>
              <w:t xml:space="preserve"> </w:t>
            </w:r>
            <w:r>
              <w:rPr>
                <w:w w:val="95"/>
              </w:rPr>
              <w:t>(VP50</w:t>
            </w:r>
            <w:r>
              <w:rPr>
                <w:spacing w:val="-4"/>
                <w:w w:val="95"/>
              </w:rPr>
              <w:t>)</w:t>
            </w:r>
            <w:r>
              <w:tab/>
            </w:r>
            <w:r>
              <w:rPr>
                <w:spacing w:val="-5"/>
              </w:rPr>
              <w:t>5-</w:t>
            </w:r>
            <w:r>
              <w:t>2</w:t>
            </w:r>
          </w:hyperlink>
        </w:p>
        <w:p w:rsidR="00396B33" w:rsidRDefault="00F36A06">
          <w:pPr>
            <w:pStyle w:val="TJ1"/>
            <w:tabs>
              <w:tab w:val="right" w:leader="dot" w:pos="8575"/>
            </w:tabs>
            <w:spacing w:before="388"/>
          </w:pPr>
          <w:hyperlink w:anchor="_bookmark50" w:history="1">
            <w:r>
              <w:t>Chapter</w:t>
            </w:r>
            <w:r>
              <w:rPr>
                <w:spacing w:val="-7"/>
              </w:rPr>
              <w:t xml:space="preserve"> </w:t>
            </w:r>
            <w:r>
              <w:t>6</w:t>
            </w:r>
            <w:r>
              <w:rPr>
                <w:spacing w:val="-2"/>
              </w:rPr>
              <w:t xml:space="preserve"> </w:t>
            </w:r>
            <w:r>
              <w:rPr>
                <w:spacing w:val="-2"/>
                <w:w w:val="95"/>
              </w:rPr>
              <w:t>General</w:t>
            </w:r>
            <w:r>
              <w:tab/>
            </w:r>
            <w:r>
              <w:rPr>
                <w:spacing w:val="-5"/>
              </w:rPr>
              <w:t>6-</w:t>
            </w:r>
            <w:r>
              <w:t>1</w:t>
            </w:r>
          </w:hyperlink>
        </w:p>
        <w:p w:rsidR="00396B33" w:rsidRDefault="00F36A06">
          <w:pPr>
            <w:pStyle w:val="TJ3"/>
            <w:tabs>
              <w:tab w:val="right" w:leader="dot" w:pos="8575"/>
            </w:tabs>
            <w:spacing w:before="65"/>
            <w:ind w:left="700" w:firstLine="0"/>
          </w:pPr>
          <w:hyperlink w:anchor="_bookmark49" w:history="1">
            <w:r>
              <w:t>6.1</w:t>
            </w:r>
            <w:r>
              <w:rPr>
                <w:spacing w:val="-5"/>
              </w:rPr>
              <w:t xml:space="preserve"> KVO</w:t>
            </w:r>
            <w:r>
              <w:tab/>
            </w:r>
            <w:r>
              <w:rPr>
                <w:spacing w:val="-5"/>
              </w:rPr>
              <w:t>6-</w:t>
            </w:r>
            <w:r>
              <w:t>1</w:t>
            </w:r>
          </w:hyperlink>
        </w:p>
        <w:p w:rsidR="00396B33" w:rsidRDefault="00F36A06">
          <w:pPr>
            <w:pStyle w:val="TJ2"/>
            <w:numPr>
              <w:ilvl w:val="1"/>
              <w:numId w:val="8"/>
            </w:numPr>
            <w:tabs>
              <w:tab w:val="left" w:pos="1013"/>
              <w:tab w:val="right" w:leader="dot" w:pos="8575"/>
            </w:tabs>
            <w:spacing w:before="71"/>
            <w:ind w:hanging="313"/>
          </w:pPr>
          <w:hyperlink w:anchor="_bookmark51" w:history="1">
            <w:r>
              <w:rPr>
                <w:w w:val="95"/>
              </w:rPr>
              <w:t>Occlusion</w:t>
            </w:r>
            <w:r>
              <w:rPr>
                <w:spacing w:val="3"/>
              </w:rPr>
              <w:t xml:space="preserve"> </w:t>
            </w:r>
            <w:r>
              <w:rPr>
                <w:spacing w:val="-2"/>
              </w:rPr>
              <w:t>Pressure</w:t>
            </w:r>
            <w:r>
              <w:tab/>
            </w:r>
            <w:r>
              <w:rPr>
                <w:spacing w:val="-5"/>
                <w:w w:val="95"/>
              </w:rPr>
              <w:t>6-</w:t>
            </w:r>
            <w:r>
              <w:t>1</w:t>
            </w:r>
          </w:hyperlink>
        </w:p>
        <w:p w:rsidR="00396B33" w:rsidRDefault="00F36A06">
          <w:pPr>
            <w:pStyle w:val="TJ4"/>
            <w:numPr>
              <w:ilvl w:val="2"/>
              <w:numId w:val="8"/>
            </w:numPr>
            <w:tabs>
              <w:tab w:val="left" w:pos="1697"/>
              <w:tab w:val="right" w:leader="dot" w:pos="8575"/>
            </w:tabs>
          </w:pPr>
          <w:hyperlink w:anchor="_bookmark52" w:history="1">
            <w:r>
              <w:rPr>
                <w:w w:val="95"/>
              </w:rPr>
              <w:t>Select</w:t>
            </w:r>
            <w:r>
              <w:rPr>
                <w:spacing w:val="8"/>
              </w:rPr>
              <w:t xml:space="preserve"> </w:t>
            </w:r>
            <w:r>
              <w:rPr>
                <w:w w:val="95"/>
              </w:rPr>
              <w:t>Occlusion</w:t>
            </w:r>
            <w:r>
              <w:rPr>
                <w:spacing w:val="9"/>
              </w:rPr>
              <w:t xml:space="preserve"> </w:t>
            </w:r>
            <w:r>
              <w:rPr>
                <w:spacing w:val="-2"/>
                <w:w w:val="95"/>
              </w:rPr>
              <w:t>Pressure</w:t>
            </w:r>
            <w:r>
              <w:tab/>
            </w:r>
            <w:r>
              <w:rPr>
                <w:spacing w:val="-5"/>
              </w:rPr>
              <w:t>6-</w:t>
            </w:r>
            <w:r>
              <w:t>1</w:t>
            </w:r>
          </w:hyperlink>
        </w:p>
        <w:p w:rsidR="00396B33" w:rsidRDefault="00F36A06">
          <w:pPr>
            <w:pStyle w:val="TJ4"/>
            <w:numPr>
              <w:ilvl w:val="2"/>
              <w:numId w:val="8"/>
            </w:numPr>
            <w:tabs>
              <w:tab w:val="left" w:pos="1697"/>
              <w:tab w:val="right" w:leader="dot" w:pos="8575"/>
            </w:tabs>
            <w:spacing w:before="71"/>
            <w:ind w:left="1697"/>
          </w:pPr>
          <w:hyperlink w:anchor="_bookmark53" w:history="1">
            <w:r>
              <w:t>Set</w:t>
            </w:r>
            <w:r>
              <w:rPr>
                <w:spacing w:val="-11"/>
              </w:rPr>
              <w:t xml:space="preserve"> </w:t>
            </w:r>
            <w:r>
              <w:t>Unit</w:t>
            </w:r>
            <w:r>
              <w:rPr>
                <w:spacing w:val="-11"/>
              </w:rPr>
              <w:t xml:space="preserve"> </w:t>
            </w:r>
            <w:r>
              <w:t>of</w:t>
            </w:r>
            <w:r>
              <w:rPr>
                <w:spacing w:val="-10"/>
              </w:rPr>
              <w:t xml:space="preserve"> </w:t>
            </w:r>
            <w:r>
              <w:rPr>
                <w:spacing w:val="-2"/>
                <w:w w:val="95"/>
              </w:rPr>
              <w:t>Pressure</w:t>
            </w:r>
            <w:r>
              <w:tab/>
            </w:r>
            <w:r>
              <w:rPr>
                <w:spacing w:val="-5"/>
              </w:rPr>
              <w:t>6-</w:t>
            </w:r>
            <w:r>
              <w:t>2</w:t>
            </w:r>
          </w:hyperlink>
        </w:p>
        <w:p w:rsidR="00396B33" w:rsidRDefault="00F36A06">
          <w:pPr>
            <w:pStyle w:val="TJ4"/>
            <w:numPr>
              <w:ilvl w:val="2"/>
              <w:numId w:val="8"/>
            </w:numPr>
            <w:tabs>
              <w:tab w:val="left" w:pos="1698"/>
              <w:tab w:val="right" w:leader="dot" w:pos="8575"/>
            </w:tabs>
            <w:ind w:left="1697" w:hanging="472"/>
          </w:pPr>
          <w:hyperlink w:anchor="_bookmark54" w:history="1">
            <w:r>
              <w:t>Dynamic</w:t>
            </w:r>
            <w:r>
              <w:rPr>
                <w:spacing w:val="-13"/>
              </w:rPr>
              <w:t xml:space="preserve"> </w:t>
            </w:r>
            <w:r>
              <w:t>Pressure</w:t>
            </w:r>
            <w:r>
              <w:rPr>
                <w:spacing w:val="-12"/>
              </w:rPr>
              <w:t xml:space="preserve"> </w:t>
            </w:r>
            <w:r>
              <w:t>Detection</w:t>
            </w:r>
            <w:r>
              <w:rPr>
                <w:spacing w:val="-12"/>
              </w:rPr>
              <w:t xml:space="preserve"> </w:t>
            </w:r>
            <w:r>
              <w:rPr>
                <w:spacing w:val="-4"/>
              </w:rPr>
              <w:t>(DPS)</w:t>
            </w:r>
            <w:r>
              <w:tab/>
            </w:r>
            <w:r>
              <w:rPr>
                <w:spacing w:val="-5"/>
              </w:rPr>
              <w:t>6-</w:t>
            </w:r>
            <w:r>
              <w:t>2</w:t>
            </w:r>
          </w:hyperlink>
        </w:p>
        <w:p w:rsidR="00396B33" w:rsidRDefault="00F36A06">
          <w:pPr>
            <w:pStyle w:val="TJ4"/>
            <w:numPr>
              <w:ilvl w:val="2"/>
              <w:numId w:val="8"/>
            </w:numPr>
            <w:tabs>
              <w:tab w:val="left" w:pos="1696"/>
              <w:tab w:val="right" w:leader="dot" w:pos="8575"/>
            </w:tabs>
            <w:spacing w:before="71"/>
            <w:ind w:left="1695" w:hanging="469"/>
          </w:pPr>
          <w:hyperlink w:anchor="_bookmark55" w:history="1">
            <w:r>
              <w:rPr>
                <w:spacing w:val="-2"/>
              </w:rPr>
              <w:t>Automatic</w:t>
            </w:r>
            <w:r>
              <w:rPr>
                <w:spacing w:val="-1"/>
              </w:rPr>
              <w:t xml:space="preserve"> </w:t>
            </w:r>
            <w:r>
              <w:rPr>
                <w:spacing w:val="-2"/>
              </w:rPr>
              <w:t>Pressure</w:t>
            </w:r>
            <w:r>
              <w:rPr>
                <w:spacing w:val="-1"/>
              </w:rPr>
              <w:t xml:space="preserve"> </w:t>
            </w:r>
            <w:r>
              <w:rPr>
                <w:spacing w:val="-2"/>
              </w:rPr>
              <w:t>Release</w:t>
            </w:r>
            <w:r>
              <w:t xml:space="preserve"> </w:t>
            </w:r>
            <w:r>
              <w:rPr>
                <w:spacing w:val="-2"/>
              </w:rPr>
              <w:t>(Anti-Bolus)</w:t>
            </w:r>
            <w:r>
              <w:tab/>
            </w:r>
            <w:r>
              <w:rPr>
                <w:spacing w:val="-5"/>
              </w:rPr>
              <w:t>6-</w:t>
            </w:r>
            <w:r>
              <w:t>2</w:t>
            </w:r>
          </w:hyperlink>
        </w:p>
        <w:p w:rsidR="00396B33" w:rsidRDefault="00F36A06">
          <w:pPr>
            <w:pStyle w:val="TJ3"/>
            <w:numPr>
              <w:ilvl w:val="1"/>
              <w:numId w:val="8"/>
            </w:numPr>
            <w:tabs>
              <w:tab w:val="left" w:pos="1014"/>
              <w:tab w:val="right" w:leader="dot" w:pos="8575"/>
            </w:tabs>
            <w:ind w:left="1013" w:hanging="313"/>
          </w:pPr>
          <w:hyperlink w:anchor="_bookmark56" w:history="1">
            <w:r>
              <w:rPr>
                <w:w w:val="95"/>
              </w:rPr>
              <w:t>Bubble</w:t>
            </w:r>
            <w:r>
              <w:rPr>
                <w:spacing w:val="11"/>
              </w:rPr>
              <w:t xml:space="preserve"> </w:t>
            </w:r>
            <w:r>
              <w:rPr>
                <w:spacing w:val="-4"/>
              </w:rPr>
              <w:t>Size</w:t>
            </w:r>
            <w:r>
              <w:tab/>
            </w:r>
            <w:r>
              <w:rPr>
                <w:spacing w:val="-5"/>
              </w:rPr>
              <w:t>6-</w:t>
            </w:r>
            <w:r>
              <w:t>2</w:t>
            </w:r>
          </w:hyperlink>
        </w:p>
        <w:p w:rsidR="00396B33" w:rsidRDefault="00F36A06">
          <w:pPr>
            <w:pStyle w:val="TJ3"/>
            <w:numPr>
              <w:ilvl w:val="1"/>
              <w:numId w:val="8"/>
            </w:numPr>
            <w:tabs>
              <w:tab w:val="left" w:pos="1014"/>
              <w:tab w:val="right" w:leader="dot" w:pos="8575"/>
            </w:tabs>
            <w:spacing w:before="71"/>
            <w:ind w:left="1013" w:hanging="313"/>
          </w:pPr>
          <w:hyperlink w:anchor="_bookmark57" w:history="1">
            <w:r>
              <w:rPr>
                <w:w w:val="95"/>
              </w:rPr>
              <w:t>Cumulative</w:t>
            </w:r>
            <w:r>
              <w:rPr>
                <w:spacing w:val="16"/>
              </w:rPr>
              <w:t xml:space="preserve"> </w:t>
            </w:r>
            <w:r>
              <w:rPr>
                <w:spacing w:val="-2"/>
              </w:rPr>
              <w:t>Bubbles</w:t>
            </w:r>
            <w:r>
              <w:tab/>
            </w:r>
            <w:r>
              <w:rPr>
                <w:spacing w:val="-5"/>
              </w:rPr>
              <w:t>6-</w:t>
            </w:r>
            <w:r>
              <w:t>3</w:t>
            </w:r>
          </w:hyperlink>
        </w:p>
        <w:p w:rsidR="00396B33" w:rsidRDefault="00F36A06">
          <w:pPr>
            <w:pStyle w:val="TJ3"/>
            <w:numPr>
              <w:ilvl w:val="1"/>
              <w:numId w:val="8"/>
            </w:numPr>
            <w:tabs>
              <w:tab w:val="left" w:pos="1014"/>
              <w:tab w:val="right" w:leader="dot" w:pos="8575"/>
            </w:tabs>
            <w:ind w:left="1013" w:hanging="313"/>
          </w:pPr>
          <w:hyperlink w:anchor="_bookmark58" w:history="1">
            <w:r>
              <w:rPr>
                <w:spacing w:val="-2"/>
                <w:w w:val="90"/>
              </w:rPr>
              <w:t>Key</w:t>
            </w:r>
            <w:r>
              <w:rPr>
                <w:spacing w:val="-5"/>
                <w:w w:val="90"/>
              </w:rPr>
              <w:t xml:space="preserve"> </w:t>
            </w:r>
            <w:r>
              <w:rPr>
                <w:spacing w:val="-2"/>
                <w:w w:val="90"/>
              </w:rPr>
              <w:t>Lock</w:t>
            </w:r>
            <w:r>
              <w:rPr>
                <w:spacing w:val="-7"/>
              </w:rPr>
              <w:t xml:space="preserve"> </w:t>
            </w:r>
            <w:r>
              <w:rPr>
                <w:spacing w:val="-2"/>
                <w:w w:val="90"/>
              </w:rPr>
              <w:t>Function</w:t>
            </w:r>
            <w:r>
              <w:tab/>
            </w:r>
            <w:r>
              <w:rPr>
                <w:spacing w:val="-5"/>
                <w:w w:val="95"/>
              </w:rPr>
              <w:t>6-</w:t>
            </w:r>
            <w:r>
              <w:t>3</w:t>
            </w:r>
          </w:hyperlink>
        </w:p>
        <w:p w:rsidR="00396B33" w:rsidRDefault="00F36A06">
          <w:pPr>
            <w:pStyle w:val="TJ3"/>
            <w:numPr>
              <w:ilvl w:val="1"/>
              <w:numId w:val="8"/>
            </w:numPr>
            <w:tabs>
              <w:tab w:val="left" w:pos="1014"/>
              <w:tab w:val="right" w:leader="dot" w:pos="8575"/>
            </w:tabs>
            <w:spacing w:before="71"/>
            <w:ind w:left="1013" w:hanging="313"/>
          </w:pPr>
          <w:hyperlink w:anchor="_bookmark59" w:history="1">
            <w:r>
              <w:rPr>
                <w:spacing w:val="-2"/>
              </w:rPr>
              <w:t>Reminder</w:t>
            </w:r>
            <w:r>
              <w:rPr>
                <w:spacing w:val="2"/>
              </w:rPr>
              <w:t xml:space="preserve"> </w:t>
            </w:r>
            <w:r>
              <w:rPr>
                <w:spacing w:val="-2"/>
              </w:rPr>
              <w:t>Function</w:t>
            </w:r>
            <w:r>
              <w:tab/>
            </w:r>
            <w:r>
              <w:rPr>
                <w:spacing w:val="-5"/>
                <w:w w:val="95"/>
              </w:rPr>
              <w:t>6-</w:t>
            </w:r>
            <w:r>
              <w:t>3</w:t>
            </w:r>
          </w:hyperlink>
        </w:p>
        <w:p w:rsidR="00396B33" w:rsidRDefault="00F36A06">
          <w:pPr>
            <w:pStyle w:val="TJ2"/>
            <w:numPr>
              <w:ilvl w:val="1"/>
              <w:numId w:val="8"/>
            </w:numPr>
            <w:tabs>
              <w:tab w:val="left" w:pos="1012"/>
              <w:tab w:val="right" w:leader="dot" w:pos="8574"/>
            </w:tabs>
            <w:spacing w:before="71"/>
            <w:ind w:left="1011"/>
          </w:pPr>
          <w:hyperlink w:anchor="_bookmark60" w:history="1">
            <w:r>
              <w:rPr>
                <w:w w:val="95"/>
              </w:rPr>
              <w:t>Time</w:t>
            </w:r>
            <w:r>
              <w:rPr>
                <w:spacing w:val="4"/>
              </w:rPr>
              <w:t xml:space="preserve"> </w:t>
            </w:r>
            <w:r>
              <w:rPr>
                <w:w w:val="95"/>
              </w:rPr>
              <w:t>Near</w:t>
            </w:r>
            <w:r>
              <w:rPr>
                <w:spacing w:val="3"/>
              </w:rPr>
              <w:t xml:space="preserve"> </w:t>
            </w:r>
            <w:r>
              <w:rPr>
                <w:spacing w:val="-5"/>
                <w:w w:val="95"/>
              </w:rPr>
              <w:t>End</w:t>
            </w:r>
            <w:r>
              <w:tab/>
            </w:r>
            <w:r>
              <w:rPr>
                <w:spacing w:val="-5"/>
              </w:rPr>
              <w:t>6-</w:t>
            </w:r>
            <w:r>
              <w:t>4</w:t>
            </w:r>
          </w:hyperlink>
        </w:p>
        <w:p w:rsidR="00396B33" w:rsidRDefault="00F36A06">
          <w:pPr>
            <w:pStyle w:val="TJ2"/>
            <w:numPr>
              <w:ilvl w:val="1"/>
              <w:numId w:val="8"/>
            </w:numPr>
            <w:tabs>
              <w:tab w:val="left" w:pos="1013"/>
              <w:tab w:val="right" w:leader="dot" w:pos="8574"/>
            </w:tabs>
            <w:spacing w:before="71"/>
            <w:ind w:hanging="313"/>
          </w:pPr>
          <w:hyperlink w:anchor="_bookmark61" w:history="1">
            <w:r>
              <w:rPr>
                <w:w w:val="95"/>
              </w:rPr>
              <w:t>Infusion</w:t>
            </w:r>
            <w:r>
              <w:rPr>
                <w:spacing w:val="-3"/>
              </w:rPr>
              <w:t xml:space="preserve"> </w:t>
            </w:r>
            <w:r>
              <w:rPr>
                <w:w w:val="95"/>
              </w:rPr>
              <w:t>IV</w:t>
            </w:r>
            <w:r>
              <w:rPr>
                <w:spacing w:val="-1"/>
              </w:rPr>
              <w:t xml:space="preserve"> </w:t>
            </w:r>
            <w:r>
              <w:rPr>
                <w:w w:val="95"/>
              </w:rPr>
              <w:t>set</w:t>
            </w:r>
            <w:r>
              <w:rPr>
                <w:spacing w:val="-3"/>
              </w:rPr>
              <w:t xml:space="preserve"> </w:t>
            </w:r>
            <w:r>
              <w:rPr>
                <w:spacing w:val="-2"/>
                <w:w w:val="95"/>
              </w:rPr>
              <w:t>Brands</w:t>
            </w:r>
            <w:r>
              <w:tab/>
            </w:r>
            <w:r>
              <w:rPr>
                <w:spacing w:val="-5"/>
              </w:rPr>
              <w:t>6-</w:t>
            </w:r>
            <w:r>
              <w:t>4</w:t>
            </w:r>
          </w:hyperlink>
        </w:p>
        <w:p w:rsidR="00396B33" w:rsidRDefault="00F36A06">
          <w:pPr>
            <w:pStyle w:val="TJ2"/>
            <w:numPr>
              <w:ilvl w:val="1"/>
              <w:numId w:val="8"/>
            </w:numPr>
            <w:tabs>
              <w:tab w:val="left" w:pos="1013"/>
              <w:tab w:val="right" w:leader="dot" w:pos="8574"/>
            </w:tabs>
            <w:ind w:hanging="313"/>
          </w:pPr>
          <w:hyperlink w:anchor="_bookmark62" w:history="1">
            <w:r>
              <w:rPr>
                <w:spacing w:val="-2"/>
              </w:rPr>
              <w:t>Cumulative</w:t>
            </w:r>
            <w:r>
              <w:rPr>
                <w:spacing w:val="-4"/>
              </w:rPr>
              <w:t xml:space="preserve"> </w:t>
            </w:r>
            <w:r>
              <w:rPr>
                <w:spacing w:val="-2"/>
              </w:rPr>
              <w:t>Amount</w:t>
            </w:r>
            <w:r>
              <w:rPr>
                <w:spacing w:val="-5"/>
              </w:rPr>
              <w:t xml:space="preserve"> </w:t>
            </w:r>
            <w:r>
              <w:rPr>
                <w:spacing w:val="-4"/>
              </w:rPr>
              <w:t>Reset</w:t>
            </w:r>
            <w:r>
              <w:tab/>
            </w:r>
            <w:r>
              <w:rPr>
                <w:spacing w:val="-5"/>
              </w:rPr>
              <w:t>6-</w:t>
            </w:r>
            <w:r>
              <w:t>4</w:t>
            </w:r>
          </w:hyperlink>
        </w:p>
        <w:p w:rsidR="00396B33" w:rsidRDefault="00F36A06">
          <w:pPr>
            <w:pStyle w:val="TJ1"/>
            <w:tabs>
              <w:tab w:val="right" w:leader="dot" w:pos="8574"/>
            </w:tabs>
          </w:pPr>
          <w:hyperlink w:anchor="_bookmark63" w:history="1">
            <w:r>
              <w:t>Chapter</w:t>
            </w:r>
            <w:r>
              <w:rPr>
                <w:spacing w:val="-7"/>
              </w:rPr>
              <w:t xml:space="preserve"> </w:t>
            </w:r>
            <w:r>
              <w:t>7</w:t>
            </w:r>
            <w:r>
              <w:rPr>
                <w:spacing w:val="-2"/>
              </w:rPr>
              <w:t xml:space="preserve"> System</w:t>
            </w:r>
            <w:r>
              <w:tab/>
            </w:r>
            <w:r>
              <w:rPr>
                <w:spacing w:val="-5"/>
              </w:rPr>
              <w:t>7-</w:t>
            </w:r>
            <w:r>
              <w:t>1</w:t>
            </w:r>
          </w:hyperlink>
        </w:p>
        <w:p w:rsidR="00396B33" w:rsidRDefault="00F36A06">
          <w:pPr>
            <w:pStyle w:val="TJ2"/>
            <w:numPr>
              <w:ilvl w:val="1"/>
              <w:numId w:val="9"/>
            </w:numPr>
            <w:tabs>
              <w:tab w:val="left" w:pos="1013"/>
              <w:tab w:val="right" w:leader="dot" w:pos="8574"/>
            </w:tabs>
            <w:spacing w:before="66"/>
            <w:ind w:hanging="313"/>
          </w:pPr>
          <w:hyperlink w:anchor="_bookmark64" w:history="1">
            <w:r>
              <w:t>Sound</w:t>
            </w:r>
            <w:r>
              <w:rPr>
                <w:spacing w:val="-9"/>
              </w:rPr>
              <w:t xml:space="preserve"> </w:t>
            </w:r>
            <w:r>
              <w:rPr>
                <w:spacing w:val="-2"/>
              </w:rPr>
              <w:t>Adjustment</w:t>
            </w:r>
            <w:r>
              <w:tab/>
            </w:r>
            <w:r>
              <w:rPr>
                <w:spacing w:val="-5"/>
              </w:rPr>
              <w:t>7-</w:t>
            </w:r>
            <w:r>
              <w:t>1</w:t>
            </w:r>
          </w:hyperlink>
        </w:p>
        <w:p w:rsidR="00396B33" w:rsidRDefault="00F36A06">
          <w:pPr>
            <w:pStyle w:val="TJ2"/>
            <w:numPr>
              <w:ilvl w:val="1"/>
              <w:numId w:val="9"/>
            </w:numPr>
            <w:tabs>
              <w:tab w:val="left" w:pos="1013"/>
              <w:tab w:val="right" w:leader="dot" w:pos="8575"/>
            </w:tabs>
            <w:spacing w:before="71"/>
            <w:ind w:hanging="313"/>
          </w:pPr>
          <w:hyperlink w:anchor="_bookmark65" w:history="1">
            <w:r>
              <w:rPr>
                <w:spacing w:val="-2"/>
              </w:rPr>
              <w:t>Adjust</w:t>
            </w:r>
            <w:r>
              <w:rPr>
                <w:spacing w:val="-6"/>
              </w:rPr>
              <w:t xml:space="preserve"> </w:t>
            </w:r>
            <w:r>
              <w:rPr>
                <w:spacing w:val="-2"/>
              </w:rPr>
              <w:t>Screen</w:t>
            </w:r>
            <w:r>
              <w:rPr>
                <w:spacing w:val="-9"/>
              </w:rPr>
              <w:t xml:space="preserve"> </w:t>
            </w:r>
            <w:r>
              <w:rPr>
                <w:spacing w:val="-2"/>
              </w:rPr>
              <w:t>Brightness</w:t>
            </w:r>
            <w:r>
              <w:tab/>
            </w:r>
            <w:r>
              <w:rPr>
                <w:spacing w:val="-5"/>
              </w:rPr>
              <w:t>7-</w:t>
            </w:r>
            <w:r>
              <w:t>1</w:t>
            </w:r>
          </w:hyperlink>
        </w:p>
        <w:p w:rsidR="00396B33" w:rsidRDefault="00F36A06">
          <w:pPr>
            <w:pStyle w:val="TJ2"/>
            <w:numPr>
              <w:ilvl w:val="1"/>
              <w:numId w:val="9"/>
            </w:numPr>
            <w:tabs>
              <w:tab w:val="left" w:pos="1013"/>
              <w:tab w:val="right" w:leader="dot" w:pos="8575"/>
            </w:tabs>
            <w:ind w:hanging="313"/>
          </w:pPr>
          <w:hyperlink w:anchor="_bookmark66" w:history="1">
            <w:r>
              <w:t>Bed</w:t>
            </w:r>
            <w:r>
              <w:rPr>
                <w:spacing w:val="-9"/>
              </w:rPr>
              <w:t xml:space="preserve"> </w:t>
            </w:r>
            <w:r>
              <w:t>Number</w:t>
            </w:r>
            <w:r>
              <w:rPr>
                <w:spacing w:val="-7"/>
              </w:rPr>
              <w:t xml:space="preserve"> </w:t>
            </w:r>
            <w:r>
              <w:rPr>
                <w:spacing w:val="-2"/>
              </w:rPr>
              <w:t>Setting</w:t>
            </w:r>
            <w:r>
              <w:tab/>
            </w:r>
            <w:r>
              <w:rPr>
                <w:spacing w:val="-5"/>
              </w:rPr>
              <w:t>7-</w:t>
            </w:r>
            <w:r>
              <w:t>1</w:t>
            </w:r>
          </w:hyperlink>
        </w:p>
        <w:p w:rsidR="00396B33" w:rsidRDefault="00F36A06">
          <w:pPr>
            <w:pStyle w:val="TJ2"/>
            <w:numPr>
              <w:ilvl w:val="1"/>
              <w:numId w:val="9"/>
            </w:numPr>
            <w:tabs>
              <w:tab w:val="left" w:pos="1013"/>
              <w:tab w:val="right" w:leader="dot" w:pos="8575"/>
            </w:tabs>
            <w:ind w:hanging="313"/>
          </w:pPr>
          <w:hyperlink w:anchor="_bookmark67" w:history="1">
            <w:r>
              <w:t>Set</w:t>
            </w:r>
            <w:r>
              <w:rPr>
                <w:spacing w:val="-1"/>
              </w:rPr>
              <w:t xml:space="preserve"> </w:t>
            </w:r>
            <w:r>
              <w:t>Date and</w:t>
            </w:r>
            <w:r>
              <w:rPr>
                <w:spacing w:val="-3"/>
              </w:rPr>
              <w:t xml:space="preserve"> </w:t>
            </w:r>
            <w:r>
              <w:rPr>
                <w:spacing w:val="-4"/>
              </w:rPr>
              <w:t>Time</w:t>
            </w:r>
            <w:r>
              <w:tab/>
            </w:r>
            <w:r>
              <w:rPr>
                <w:spacing w:val="-7"/>
                <w:w w:val="105"/>
              </w:rPr>
              <w:t>7-</w:t>
            </w:r>
            <w:r>
              <w:t>1</w:t>
            </w:r>
          </w:hyperlink>
        </w:p>
        <w:p w:rsidR="00396B33" w:rsidRDefault="00F36A06">
          <w:pPr>
            <w:pStyle w:val="TJ3"/>
            <w:numPr>
              <w:ilvl w:val="1"/>
              <w:numId w:val="9"/>
            </w:numPr>
            <w:tabs>
              <w:tab w:val="left" w:pos="1014"/>
              <w:tab w:val="right" w:leader="dot" w:pos="8575"/>
            </w:tabs>
            <w:spacing w:before="71"/>
            <w:ind w:left="1013" w:hanging="313"/>
          </w:pPr>
          <w:hyperlink w:anchor="_bookmark68" w:history="1">
            <w:r>
              <w:rPr>
                <w:w w:val="95"/>
              </w:rPr>
              <w:t>Language</w:t>
            </w:r>
            <w:r>
              <w:rPr>
                <w:spacing w:val="12"/>
              </w:rPr>
              <w:t xml:space="preserve"> </w:t>
            </w:r>
            <w:r>
              <w:rPr>
                <w:spacing w:val="-2"/>
              </w:rPr>
              <w:t>Setting</w:t>
            </w:r>
            <w:r>
              <w:tab/>
            </w:r>
            <w:r>
              <w:rPr>
                <w:spacing w:val="-5"/>
              </w:rPr>
              <w:t>7-</w:t>
            </w:r>
            <w:r>
              <w:t>1</w:t>
            </w:r>
          </w:hyperlink>
        </w:p>
        <w:p w:rsidR="00396B33" w:rsidRDefault="00F36A06">
          <w:pPr>
            <w:pStyle w:val="TJ3"/>
            <w:numPr>
              <w:ilvl w:val="1"/>
              <w:numId w:val="9"/>
            </w:numPr>
            <w:tabs>
              <w:tab w:val="left" w:pos="1014"/>
              <w:tab w:val="right" w:leader="dot" w:pos="8575"/>
            </w:tabs>
            <w:ind w:left="1013" w:hanging="313"/>
          </w:pPr>
          <w:hyperlink w:anchor="_bookmark69" w:history="1">
            <w:r>
              <w:rPr>
                <w:w w:val="95"/>
              </w:rPr>
              <w:t>History</w:t>
            </w:r>
            <w:r>
              <w:rPr>
                <w:spacing w:val="-2"/>
              </w:rPr>
              <w:t xml:space="preserve"> Record</w:t>
            </w:r>
            <w:r>
              <w:tab/>
            </w:r>
            <w:r>
              <w:rPr>
                <w:spacing w:val="-5"/>
              </w:rPr>
              <w:t>7-</w:t>
            </w:r>
            <w:r>
              <w:t>1</w:t>
            </w:r>
          </w:hyperlink>
        </w:p>
        <w:p w:rsidR="00396B33" w:rsidRDefault="00F36A06">
          <w:pPr>
            <w:pStyle w:val="TJ1"/>
            <w:tabs>
              <w:tab w:val="right" w:leader="dot" w:pos="8575"/>
            </w:tabs>
            <w:spacing w:before="388"/>
            <w:ind w:left="281"/>
          </w:pPr>
          <w:hyperlink w:anchor="_bookmark70" w:history="1">
            <w:r>
              <w:t>Chapter</w:t>
            </w:r>
            <w:r>
              <w:rPr>
                <w:spacing w:val="-9"/>
              </w:rPr>
              <w:t xml:space="preserve"> </w:t>
            </w:r>
            <w:r>
              <w:t>8</w:t>
            </w:r>
            <w:r>
              <w:rPr>
                <w:spacing w:val="-15"/>
              </w:rPr>
              <w:t xml:space="preserve"> </w:t>
            </w:r>
            <w:r>
              <w:rPr>
                <w:spacing w:val="-2"/>
              </w:rPr>
              <w:t>Alarm</w:t>
            </w:r>
            <w:r>
              <w:tab/>
            </w:r>
            <w:r>
              <w:rPr>
                <w:spacing w:val="-5"/>
              </w:rPr>
              <w:t>8-</w:t>
            </w:r>
            <w:r>
              <w:t>1</w:t>
            </w:r>
          </w:hyperlink>
        </w:p>
        <w:p w:rsidR="00396B33" w:rsidRDefault="00F36A06">
          <w:pPr>
            <w:pStyle w:val="TJ3"/>
            <w:numPr>
              <w:ilvl w:val="1"/>
              <w:numId w:val="10"/>
            </w:numPr>
            <w:tabs>
              <w:tab w:val="left" w:pos="1014"/>
              <w:tab w:val="right" w:leader="dot" w:pos="8575"/>
            </w:tabs>
            <w:spacing w:before="65"/>
            <w:ind w:hanging="313"/>
          </w:pPr>
          <w:hyperlink w:anchor="_bookmark71" w:history="1">
            <w:r>
              <w:rPr>
                <w:w w:val="95"/>
              </w:rPr>
              <w:t>Alarm</w:t>
            </w:r>
            <w:r>
              <w:rPr>
                <w:spacing w:val="-5"/>
                <w:w w:val="95"/>
              </w:rPr>
              <w:t xml:space="preserve"> </w:t>
            </w:r>
            <w:r>
              <w:rPr>
                <w:spacing w:val="-2"/>
              </w:rPr>
              <w:t>Level</w:t>
            </w:r>
            <w:r>
              <w:tab/>
            </w:r>
            <w:r>
              <w:rPr>
                <w:spacing w:val="-5"/>
              </w:rPr>
              <w:t>8-</w:t>
            </w:r>
            <w:r>
              <w:t>1</w:t>
            </w:r>
          </w:hyperlink>
        </w:p>
        <w:p w:rsidR="00396B33" w:rsidRDefault="00F36A06">
          <w:pPr>
            <w:pStyle w:val="TJ3"/>
            <w:numPr>
              <w:ilvl w:val="1"/>
              <w:numId w:val="10"/>
            </w:numPr>
            <w:tabs>
              <w:tab w:val="left" w:pos="1014"/>
              <w:tab w:val="right" w:leader="dot" w:pos="8575"/>
            </w:tabs>
            <w:spacing w:before="71"/>
            <w:ind w:hanging="313"/>
          </w:pPr>
          <w:hyperlink w:anchor="_bookmark72" w:history="1">
            <w:r>
              <w:rPr>
                <w:w w:val="95"/>
              </w:rPr>
              <w:t>Alarm</w:t>
            </w:r>
            <w:r>
              <w:rPr>
                <w:spacing w:val="-5"/>
                <w:w w:val="95"/>
              </w:rPr>
              <w:t xml:space="preserve"> </w:t>
            </w:r>
            <w:r>
              <w:rPr>
                <w:spacing w:val="-4"/>
              </w:rPr>
              <w:t>Type</w:t>
            </w:r>
            <w:r>
              <w:tab/>
            </w:r>
            <w:r>
              <w:rPr>
                <w:spacing w:val="-5"/>
              </w:rPr>
              <w:t>8-</w:t>
            </w:r>
            <w:r>
              <w:t>1</w:t>
            </w:r>
          </w:hyperlink>
        </w:p>
        <w:p w:rsidR="00396B33" w:rsidRDefault="00F36A06">
          <w:pPr>
            <w:pStyle w:val="TJ4"/>
            <w:numPr>
              <w:ilvl w:val="2"/>
              <w:numId w:val="10"/>
            </w:numPr>
            <w:tabs>
              <w:tab w:val="left" w:pos="1698"/>
              <w:tab w:val="right" w:leader="dot" w:pos="8576"/>
            </w:tabs>
          </w:pPr>
          <w:hyperlink w:anchor="_bookmark73" w:history="1">
            <w:r>
              <w:rPr>
                <w:spacing w:val="-2"/>
                <w:w w:val="95"/>
              </w:rPr>
              <w:t>Multi-Level</w:t>
            </w:r>
            <w:r>
              <w:rPr>
                <w:spacing w:val="-1"/>
              </w:rPr>
              <w:t xml:space="preserve"> </w:t>
            </w:r>
            <w:r>
              <w:rPr>
                <w:spacing w:val="-2"/>
                <w:w w:val="95"/>
              </w:rPr>
              <w:t>Alarm</w:t>
            </w:r>
            <w:r>
              <w:t xml:space="preserve"> </w:t>
            </w:r>
            <w:r>
              <w:rPr>
                <w:spacing w:val="-2"/>
                <w:w w:val="95"/>
              </w:rPr>
              <w:t>R</w:t>
            </w:r>
            <w:r>
              <w:rPr>
                <w:spacing w:val="-2"/>
                <w:w w:val="95"/>
              </w:rPr>
              <w:t>ules</w:t>
            </w:r>
            <w:r>
              <w:tab/>
            </w:r>
            <w:r>
              <w:rPr>
                <w:spacing w:val="-5"/>
              </w:rPr>
              <w:t>8-</w:t>
            </w:r>
            <w:r>
              <w:t>2</w:t>
            </w:r>
          </w:hyperlink>
        </w:p>
        <w:p w:rsidR="00396B33" w:rsidRDefault="00F36A06">
          <w:pPr>
            <w:pStyle w:val="TJ3"/>
            <w:numPr>
              <w:ilvl w:val="1"/>
              <w:numId w:val="10"/>
            </w:numPr>
            <w:tabs>
              <w:tab w:val="left" w:pos="1014"/>
              <w:tab w:val="right" w:leader="dot" w:pos="8576"/>
            </w:tabs>
            <w:spacing w:before="71"/>
            <w:ind w:hanging="313"/>
          </w:pPr>
          <w:hyperlink w:anchor="_bookmark74" w:history="1">
            <w:r>
              <w:rPr>
                <w:w w:val="95"/>
              </w:rPr>
              <w:t>Alarm</w:t>
            </w:r>
            <w:r>
              <w:rPr>
                <w:spacing w:val="-1"/>
                <w:w w:val="95"/>
              </w:rPr>
              <w:t xml:space="preserve"> </w:t>
            </w:r>
            <w:r>
              <w:rPr>
                <w:w w:val="95"/>
              </w:rPr>
              <w:t>Handling</w:t>
            </w:r>
            <w:r>
              <w:rPr>
                <w:spacing w:val="-1"/>
                <w:w w:val="95"/>
              </w:rPr>
              <w:t xml:space="preserve"> </w:t>
            </w:r>
            <w:r>
              <w:rPr>
                <w:spacing w:val="-2"/>
                <w:w w:val="95"/>
              </w:rPr>
              <w:t>Rules</w:t>
            </w:r>
            <w:r>
              <w:tab/>
            </w:r>
            <w:r>
              <w:rPr>
                <w:spacing w:val="-5"/>
              </w:rPr>
              <w:t>8-</w:t>
            </w:r>
            <w:r>
              <w:t>2</w:t>
            </w:r>
          </w:hyperlink>
        </w:p>
        <w:p w:rsidR="00396B33" w:rsidRDefault="00F36A06">
          <w:pPr>
            <w:pStyle w:val="TJ3"/>
            <w:numPr>
              <w:ilvl w:val="1"/>
              <w:numId w:val="10"/>
            </w:numPr>
            <w:tabs>
              <w:tab w:val="left" w:pos="1014"/>
              <w:tab w:val="right" w:leader="dot" w:pos="8576"/>
            </w:tabs>
            <w:spacing w:after="20"/>
            <w:ind w:hanging="313"/>
          </w:pPr>
          <w:hyperlink w:anchor="_bookmark75" w:history="1">
            <w:r>
              <w:rPr>
                <w:w w:val="95"/>
              </w:rPr>
              <w:t>Alarm</w:t>
            </w:r>
            <w:r>
              <w:rPr>
                <w:spacing w:val="-5"/>
                <w:w w:val="95"/>
              </w:rPr>
              <w:t xml:space="preserve"> </w:t>
            </w:r>
            <w:r>
              <w:rPr>
                <w:spacing w:val="-2"/>
              </w:rPr>
              <w:t>Countermeasures</w:t>
            </w:r>
            <w:r>
              <w:tab/>
            </w:r>
            <w:r>
              <w:rPr>
                <w:spacing w:val="-5"/>
              </w:rPr>
              <w:t>8-</w:t>
            </w:r>
            <w:r>
              <w:t>2</w:t>
            </w:r>
          </w:hyperlink>
        </w:p>
        <w:p w:rsidR="00396B33" w:rsidRDefault="00F36A06">
          <w:pPr>
            <w:pStyle w:val="TJ2"/>
            <w:numPr>
              <w:ilvl w:val="1"/>
              <w:numId w:val="10"/>
            </w:numPr>
            <w:tabs>
              <w:tab w:val="left" w:pos="1012"/>
              <w:tab w:val="right" w:leader="dot" w:pos="8574"/>
            </w:tabs>
            <w:spacing w:before="344"/>
            <w:ind w:left="1011"/>
          </w:pPr>
          <w:hyperlink w:anchor="_bookmark76" w:history="1">
            <w:r>
              <w:rPr>
                <w:w w:val="95"/>
              </w:rPr>
              <w:t>Alarm</w:t>
            </w:r>
            <w:r>
              <w:rPr>
                <w:spacing w:val="-5"/>
                <w:w w:val="95"/>
              </w:rPr>
              <w:t xml:space="preserve"> </w:t>
            </w:r>
            <w:r>
              <w:rPr>
                <w:spacing w:val="-2"/>
              </w:rPr>
              <w:t>Information</w:t>
            </w:r>
            <w:r>
              <w:tab/>
            </w:r>
            <w:r>
              <w:rPr>
                <w:spacing w:val="-5"/>
              </w:rPr>
              <w:t>8-</w:t>
            </w:r>
            <w:r>
              <w:t>3</w:t>
            </w:r>
          </w:hyperlink>
        </w:p>
        <w:p w:rsidR="00396B33" w:rsidRDefault="00F36A06">
          <w:pPr>
            <w:pStyle w:val="TJ1"/>
            <w:tabs>
              <w:tab w:val="right" w:leader="dot" w:pos="8574"/>
            </w:tabs>
          </w:pPr>
          <w:hyperlink w:anchor="_bookmark77" w:history="1">
            <w:r>
              <w:t>Chapter</w:t>
            </w:r>
            <w:r>
              <w:rPr>
                <w:spacing w:val="-7"/>
              </w:rPr>
              <w:t xml:space="preserve"> </w:t>
            </w:r>
            <w:r>
              <w:t>9</w:t>
            </w:r>
            <w:r>
              <w:rPr>
                <w:spacing w:val="-5"/>
              </w:rPr>
              <w:t xml:space="preserve"> </w:t>
            </w:r>
            <w:r>
              <w:rPr>
                <w:spacing w:val="-2"/>
              </w:rPr>
              <w:t>Battery</w:t>
            </w:r>
            <w:r>
              <w:tab/>
            </w:r>
            <w:r>
              <w:rPr>
                <w:spacing w:val="-5"/>
              </w:rPr>
              <w:t>9-</w:t>
            </w:r>
            <w:r>
              <w:t>1</w:t>
            </w:r>
          </w:hyperlink>
        </w:p>
        <w:p w:rsidR="00396B33" w:rsidRDefault="00F36A06">
          <w:pPr>
            <w:pStyle w:val="TJ2"/>
            <w:numPr>
              <w:ilvl w:val="1"/>
              <w:numId w:val="11"/>
            </w:numPr>
            <w:tabs>
              <w:tab w:val="left" w:pos="1013"/>
              <w:tab w:val="right" w:leader="dot" w:pos="8574"/>
            </w:tabs>
            <w:spacing w:before="66"/>
            <w:ind w:hanging="313"/>
          </w:pPr>
          <w:hyperlink w:anchor="_bookmark78" w:history="1">
            <w:r>
              <w:rPr>
                <w:w w:val="95"/>
              </w:rPr>
              <w:t>Check</w:t>
            </w:r>
            <w:r>
              <w:rPr>
                <w:spacing w:val="9"/>
              </w:rPr>
              <w:t xml:space="preserve"> </w:t>
            </w:r>
            <w:r>
              <w:rPr>
                <w:w w:val="95"/>
              </w:rPr>
              <w:t>Battery</w:t>
            </w:r>
            <w:r>
              <w:rPr>
                <w:spacing w:val="6"/>
              </w:rPr>
              <w:t xml:space="preserve"> </w:t>
            </w:r>
            <w:r>
              <w:rPr>
                <w:spacing w:val="-2"/>
                <w:w w:val="95"/>
              </w:rPr>
              <w:t>Performance</w:t>
            </w:r>
            <w:r>
              <w:tab/>
            </w:r>
            <w:r>
              <w:rPr>
                <w:spacing w:val="-5"/>
              </w:rPr>
              <w:t>9-</w:t>
            </w:r>
            <w:r>
              <w:t>2</w:t>
            </w:r>
          </w:hyperlink>
        </w:p>
        <w:p w:rsidR="00396B33" w:rsidRDefault="00F36A06">
          <w:pPr>
            <w:pStyle w:val="TJ2"/>
            <w:numPr>
              <w:ilvl w:val="1"/>
              <w:numId w:val="11"/>
            </w:numPr>
            <w:tabs>
              <w:tab w:val="left" w:pos="1013"/>
              <w:tab w:val="right" w:leader="dot" w:pos="8574"/>
            </w:tabs>
            <w:ind w:hanging="313"/>
          </w:pPr>
          <w:hyperlink w:anchor="_bookmark79" w:history="1">
            <w:r>
              <w:t>Install</w:t>
            </w:r>
            <w:r>
              <w:rPr>
                <w:spacing w:val="-3"/>
              </w:rPr>
              <w:t xml:space="preserve"> </w:t>
            </w:r>
            <w:r>
              <w:t>the</w:t>
            </w:r>
            <w:r>
              <w:rPr>
                <w:spacing w:val="-3"/>
              </w:rPr>
              <w:t xml:space="preserve"> </w:t>
            </w:r>
            <w:r>
              <w:rPr>
                <w:spacing w:val="-2"/>
              </w:rPr>
              <w:t>Battery</w:t>
            </w:r>
            <w:r>
              <w:tab/>
            </w:r>
            <w:r>
              <w:rPr>
                <w:spacing w:val="-5"/>
                <w:w w:val="105"/>
              </w:rPr>
              <w:t>9-</w:t>
            </w:r>
            <w:r>
              <w:t>2</w:t>
            </w:r>
          </w:hyperlink>
        </w:p>
        <w:p w:rsidR="00396B33" w:rsidRDefault="00F36A06">
          <w:pPr>
            <w:pStyle w:val="TJ2"/>
            <w:numPr>
              <w:ilvl w:val="1"/>
              <w:numId w:val="11"/>
            </w:numPr>
            <w:tabs>
              <w:tab w:val="left" w:pos="1013"/>
              <w:tab w:val="right" w:leader="dot" w:pos="8574"/>
            </w:tabs>
            <w:spacing w:before="71"/>
            <w:ind w:hanging="313"/>
          </w:pPr>
          <w:hyperlink w:anchor="_bookmark80" w:history="1">
            <w:r>
              <w:t>Battery</w:t>
            </w:r>
            <w:r>
              <w:rPr>
                <w:spacing w:val="-7"/>
              </w:rPr>
              <w:t xml:space="preserve"> </w:t>
            </w:r>
            <w:r>
              <w:rPr>
                <w:spacing w:val="-2"/>
              </w:rPr>
              <w:t>Recycling</w:t>
            </w:r>
            <w:r>
              <w:tab/>
            </w:r>
            <w:r>
              <w:rPr>
                <w:spacing w:val="-5"/>
              </w:rPr>
              <w:t>9-</w:t>
            </w:r>
            <w:r>
              <w:t>2</w:t>
            </w:r>
          </w:hyperlink>
        </w:p>
        <w:p w:rsidR="00396B33" w:rsidRDefault="00F36A06">
          <w:pPr>
            <w:pStyle w:val="TJ1"/>
            <w:tabs>
              <w:tab w:val="right" w:leader="dot" w:pos="8577"/>
            </w:tabs>
          </w:pPr>
          <w:hyperlink w:anchor="_bookmark81" w:history="1">
            <w:r>
              <w:t>Chapter</w:t>
            </w:r>
            <w:r>
              <w:rPr>
                <w:spacing w:val="-11"/>
              </w:rPr>
              <w:t xml:space="preserve"> </w:t>
            </w:r>
            <w:r>
              <w:t>10</w:t>
            </w:r>
            <w:r>
              <w:rPr>
                <w:spacing w:val="-9"/>
              </w:rPr>
              <w:t xml:space="preserve"> </w:t>
            </w:r>
            <w:r>
              <w:t>Preservation</w:t>
            </w:r>
            <w:r>
              <w:rPr>
                <w:spacing w:val="-6"/>
              </w:rPr>
              <w:t xml:space="preserve"> </w:t>
            </w:r>
            <w:r>
              <w:t>and</w:t>
            </w:r>
            <w:r>
              <w:rPr>
                <w:spacing w:val="-5"/>
              </w:rPr>
              <w:t xml:space="preserve"> </w:t>
            </w:r>
            <w:r>
              <w:rPr>
                <w:spacing w:val="-2"/>
              </w:rPr>
              <w:t>Sanitation</w:t>
            </w:r>
            <w:r>
              <w:tab/>
            </w:r>
            <w:r>
              <w:rPr>
                <w:spacing w:val="-5"/>
              </w:rPr>
              <w:t>10-</w:t>
            </w:r>
            <w:r>
              <w:t>1</w:t>
            </w:r>
          </w:hyperlink>
        </w:p>
        <w:p w:rsidR="00396B33" w:rsidRDefault="00F36A06">
          <w:pPr>
            <w:pStyle w:val="TJ2"/>
            <w:numPr>
              <w:ilvl w:val="1"/>
              <w:numId w:val="12"/>
            </w:numPr>
            <w:tabs>
              <w:tab w:val="left" w:pos="1118"/>
              <w:tab w:val="right" w:leader="dot" w:pos="8577"/>
            </w:tabs>
            <w:spacing w:before="66"/>
          </w:pPr>
          <w:hyperlink w:anchor="_bookmark82" w:history="1">
            <w:r>
              <w:rPr>
                <w:spacing w:val="-2"/>
              </w:rPr>
              <w:t>Description</w:t>
            </w:r>
            <w:r>
              <w:tab/>
            </w:r>
            <w:r>
              <w:rPr>
                <w:spacing w:val="-5"/>
              </w:rPr>
              <w:t>10-</w:t>
            </w:r>
            <w:r>
              <w:t>1</w:t>
            </w:r>
          </w:hyperlink>
        </w:p>
        <w:p w:rsidR="00396B33" w:rsidRDefault="00F36A06">
          <w:pPr>
            <w:pStyle w:val="TJ2"/>
            <w:numPr>
              <w:ilvl w:val="1"/>
              <w:numId w:val="12"/>
            </w:numPr>
            <w:tabs>
              <w:tab w:val="left" w:pos="1118"/>
              <w:tab w:val="right" w:leader="dot" w:pos="8577"/>
            </w:tabs>
          </w:pPr>
          <w:hyperlink w:anchor="_bookmark83" w:history="1">
            <w:r>
              <w:rPr>
                <w:spacing w:val="-2"/>
              </w:rPr>
              <w:t>Cleaning</w:t>
            </w:r>
            <w:r>
              <w:tab/>
            </w:r>
            <w:r>
              <w:rPr>
                <w:spacing w:val="-5"/>
              </w:rPr>
              <w:t>10-</w:t>
            </w:r>
            <w:r>
              <w:t>1</w:t>
            </w:r>
          </w:hyperlink>
        </w:p>
        <w:p w:rsidR="00396B33" w:rsidRDefault="00F36A06">
          <w:pPr>
            <w:pStyle w:val="TJ2"/>
            <w:numPr>
              <w:ilvl w:val="1"/>
              <w:numId w:val="12"/>
            </w:numPr>
            <w:tabs>
              <w:tab w:val="left" w:pos="1119"/>
              <w:tab w:val="right" w:leader="dot" w:pos="8577"/>
            </w:tabs>
            <w:spacing w:before="71"/>
            <w:ind w:left="1118" w:hanging="419"/>
          </w:pPr>
          <w:hyperlink w:anchor="_bookmark84" w:history="1">
            <w:r>
              <w:rPr>
                <w:spacing w:val="-2"/>
              </w:rPr>
              <w:t>Disinfection</w:t>
            </w:r>
            <w:r>
              <w:tab/>
            </w:r>
            <w:r>
              <w:rPr>
                <w:spacing w:val="-5"/>
              </w:rPr>
              <w:t>10-</w:t>
            </w:r>
            <w:r>
              <w:t>2</w:t>
            </w:r>
          </w:hyperlink>
        </w:p>
        <w:p w:rsidR="00396B33" w:rsidRDefault="00F36A06">
          <w:pPr>
            <w:pStyle w:val="TJ1"/>
            <w:tabs>
              <w:tab w:val="right" w:leader="dot" w:pos="8574"/>
            </w:tabs>
          </w:pPr>
          <w:hyperlink w:anchor="_bookmark85" w:history="1">
            <w:r>
              <w:t>Chapter</w:t>
            </w:r>
            <w:r>
              <w:rPr>
                <w:spacing w:val="-14"/>
              </w:rPr>
              <w:t xml:space="preserve"> </w:t>
            </w:r>
            <w:r>
              <w:t>11</w:t>
            </w:r>
            <w:r>
              <w:rPr>
                <w:spacing w:val="-8"/>
              </w:rPr>
              <w:t xml:space="preserve"> </w:t>
            </w:r>
            <w:r>
              <w:rPr>
                <w:spacing w:val="-2"/>
              </w:rPr>
              <w:t>Maintenance</w:t>
            </w:r>
            <w:r>
              <w:tab/>
            </w:r>
            <w:r>
              <w:rPr>
                <w:spacing w:val="-5"/>
              </w:rPr>
              <w:t>11-</w:t>
            </w:r>
            <w:r>
              <w:t>1</w:t>
            </w:r>
          </w:hyperlink>
        </w:p>
        <w:p w:rsidR="00396B33" w:rsidRDefault="00F36A06">
          <w:pPr>
            <w:pStyle w:val="TJ3"/>
            <w:numPr>
              <w:ilvl w:val="1"/>
              <w:numId w:val="13"/>
            </w:numPr>
            <w:tabs>
              <w:tab w:val="left" w:pos="1111"/>
              <w:tab w:val="right" w:leader="dot" w:pos="8577"/>
            </w:tabs>
            <w:spacing w:before="66"/>
          </w:pPr>
          <w:hyperlink w:anchor="_bookmark86" w:history="1">
            <w:r>
              <w:rPr>
                <w:spacing w:val="-2"/>
              </w:rPr>
              <w:t>Inspection</w:t>
            </w:r>
            <w:r>
              <w:tab/>
            </w:r>
            <w:r>
              <w:rPr>
                <w:spacing w:val="-5"/>
              </w:rPr>
              <w:t>11-</w:t>
            </w:r>
            <w:r>
              <w:t>1</w:t>
            </w:r>
          </w:hyperlink>
        </w:p>
        <w:p w:rsidR="00396B33" w:rsidRDefault="00F36A06">
          <w:pPr>
            <w:pStyle w:val="TJ2"/>
            <w:numPr>
              <w:ilvl w:val="1"/>
              <w:numId w:val="13"/>
            </w:numPr>
            <w:tabs>
              <w:tab w:val="left" w:pos="1109"/>
              <w:tab w:val="right" w:leader="dot" w:pos="8577"/>
            </w:tabs>
            <w:ind w:left="1108" w:hanging="409"/>
          </w:pPr>
          <w:hyperlink w:anchor="_bookmark87" w:history="1">
            <w:r>
              <w:t>Maintenance</w:t>
            </w:r>
            <w:r>
              <w:rPr>
                <w:spacing w:val="24"/>
              </w:rPr>
              <w:t xml:space="preserve"> </w:t>
            </w:r>
            <w:r>
              <w:rPr>
                <w:spacing w:val="-4"/>
              </w:rPr>
              <w:t>Plan</w:t>
            </w:r>
            <w:r>
              <w:tab/>
            </w:r>
            <w:r>
              <w:rPr>
                <w:spacing w:val="-5"/>
                <w:w w:val="95"/>
              </w:rPr>
              <w:t>11-</w:t>
            </w:r>
            <w:r>
              <w:t>1</w:t>
            </w:r>
          </w:hyperlink>
        </w:p>
        <w:p w:rsidR="00396B33" w:rsidRDefault="00F36A06">
          <w:pPr>
            <w:pStyle w:val="TJ2"/>
            <w:numPr>
              <w:ilvl w:val="1"/>
              <w:numId w:val="13"/>
            </w:numPr>
            <w:tabs>
              <w:tab w:val="left" w:pos="1109"/>
              <w:tab w:val="right" w:leader="dot" w:pos="8577"/>
            </w:tabs>
            <w:spacing w:before="71"/>
            <w:ind w:left="1108" w:hanging="409"/>
          </w:pPr>
          <w:hyperlink w:anchor="_bookmark88" w:history="1">
            <w:r>
              <w:rPr>
                <w:w w:val="90"/>
              </w:rPr>
              <w:t>View</w:t>
            </w:r>
            <w:r>
              <w:rPr>
                <w:spacing w:val="5"/>
              </w:rPr>
              <w:t xml:space="preserve"> </w:t>
            </w:r>
            <w:r>
              <w:rPr>
                <w:spacing w:val="-2"/>
              </w:rPr>
              <w:t>Information</w:t>
            </w:r>
            <w:r>
              <w:tab/>
            </w:r>
            <w:r>
              <w:rPr>
                <w:spacing w:val="-5"/>
              </w:rPr>
              <w:t>11-</w:t>
            </w:r>
            <w:r>
              <w:t>2</w:t>
            </w:r>
          </w:hyperlink>
        </w:p>
        <w:p w:rsidR="00396B33" w:rsidRDefault="00F36A06">
          <w:pPr>
            <w:pStyle w:val="TJ3"/>
            <w:numPr>
              <w:ilvl w:val="1"/>
              <w:numId w:val="13"/>
            </w:numPr>
            <w:tabs>
              <w:tab w:val="left" w:pos="1112"/>
              <w:tab w:val="right" w:leader="dot" w:pos="8577"/>
            </w:tabs>
          </w:pPr>
          <w:hyperlink w:anchor="_bookmark89" w:history="1">
            <w:r>
              <w:rPr>
                <w:spacing w:val="-2"/>
              </w:rPr>
              <w:t>Restore</w:t>
            </w:r>
            <w:r>
              <w:rPr>
                <w:spacing w:val="-1"/>
              </w:rPr>
              <w:t xml:space="preserve"> </w:t>
            </w:r>
            <w:r>
              <w:rPr>
                <w:spacing w:val="-2"/>
              </w:rPr>
              <w:t>Factory Setting</w:t>
            </w:r>
            <w:r>
              <w:tab/>
            </w:r>
            <w:r>
              <w:rPr>
                <w:spacing w:val="-5"/>
              </w:rPr>
              <w:t>11-</w:t>
            </w:r>
            <w:r>
              <w:t>2</w:t>
            </w:r>
          </w:hyperlink>
        </w:p>
        <w:p w:rsidR="00396B33" w:rsidRDefault="00F36A06">
          <w:pPr>
            <w:pStyle w:val="TJ3"/>
            <w:numPr>
              <w:ilvl w:val="1"/>
              <w:numId w:val="13"/>
            </w:numPr>
            <w:tabs>
              <w:tab w:val="left" w:pos="1112"/>
              <w:tab w:val="right" w:leader="dot" w:pos="8578"/>
            </w:tabs>
            <w:spacing w:before="71"/>
          </w:pPr>
          <w:hyperlink w:anchor="_bookmark90" w:history="1">
            <w:r>
              <w:rPr>
                <w:spacing w:val="-2"/>
              </w:rPr>
              <w:t>Safe</w:t>
            </w:r>
            <w:r>
              <w:rPr>
                <w:spacing w:val="-8"/>
              </w:rPr>
              <w:t xml:space="preserve"> </w:t>
            </w:r>
            <w:r>
              <w:rPr>
                <w:spacing w:val="-2"/>
              </w:rPr>
              <w:t>Disposal</w:t>
            </w:r>
            <w:r>
              <w:rPr>
                <w:spacing w:val="-7"/>
              </w:rPr>
              <w:t xml:space="preserve"> </w:t>
            </w:r>
            <w:r>
              <w:rPr>
                <w:spacing w:val="-2"/>
              </w:rPr>
              <w:t>and</w:t>
            </w:r>
            <w:r>
              <w:rPr>
                <w:spacing w:val="-7"/>
              </w:rPr>
              <w:t xml:space="preserve"> </w:t>
            </w:r>
            <w:r>
              <w:rPr>
                <w:spacing w:val="-2"/>
              </w:rPr>
              <w:t>Recycling</w:t>
            </w:r>
            <w:r>
              <w:tab/>
            </w:r>
            <w:r>
              <w:rPr>
                <w:spacing w:val="-5"/>
              </w:rPr>
              <w:t>11-</w:t>
            </w:r>
            <w:r>
              <w:t>2</w:t>
            </w:r>
          </w:hyperlink>
        </w:p>
        <w:p w:rsidR="00396B33" w:rsidRDefault="00F36A06">
          <w:pPr>
            <w:pStyle w:val="TJ1"/>
            <w:tabs>
              <w:tab w:val="right" w:leader="dot" w:pos="8639"/>
            </w:tabs>
            <w:spacing w:before="402"/>
            <w:ind w:left="281"/>
          </w:pPr>
          <w:hyperlink w:anchor="_bookmark91" w:history="1">
            <w:r>
              <w:t>Chapter</w:t>
            </w:r>
            <w:r>
              <w:rPr>
                <w:spacing w:val="-12"/>
              </w:rPr>
              <w:t xml:space="preserve"> </w:t>
            </w:r>
            <w:r>
              <w:t>12</w:t>
            </w:r>
            <w:r>
              <w:rPr>
                <w:spacing w:val="-15"/>
              </w:rPr>
              <w:t xml:space="preserve"> </w:t>
            </w:r>
            <w:r>
              <w:rPr>
                <w:spacing w:val="-2"/>
              </w:rPr>
              <w:t>Accessories</w:t>
            </w:r>
            <w:r>
              <w:tab/>
            </w:r>
            <w:r>
              <w:rPr>
                <w:spacing w:val="-5"/>
              </w:rPr>
              <w:t>12-</w:t>
            </w:r>
            <w:r>
              <w:t>1</w:t>
            </w:r>
          </w:hyperlink>
        </w:p>
      </w:sdtContent>
    </w:sdt>
    <w:p w:rsidR="00396B33" w:rsidRDefault="00396B33">
      <w:pPr>
        <w:sectPr w:rsidR="00396B33">
          <w:type w:val="continuous"/>
          <w:pgSz w:w="11910" w:h="16840"/>
          <w:pgMar w:top="1129" w:right="1300" w:bottom="1689" w:left="1520" w:header="0" w:footer="990" w:gutter="0"/>
          <w:cols w:space="720"/>
        </w:sectPr>
      </w:pPr>
    </w:p>
    <w:p w:rsidR="00396B33" w:rsidRDefault="00396B33">
      <w:pPr>
        <w:pStyle w:val="Szvegtrzs"/>
        <w:spacing w:before="6"/>
        <w:rPr>
          <w:b/>
          <w:sz w:val="31"/>
        </w:rPr>
      </w:pPr>
    </w:p>
    <w:p w:rsidR="00396B33" w:rsidRDefault="00F36A06">
      <w:pPr>
        <w:ind w:right="503"/>
        <w:jc w:val="right"/>
        <w:rPr>
          <w:b/>
          <w:sz w:val="21"/>
        </w:rPr>
      </w:pPr>
      <w:hyperlink w:anchor="_bookmark92" w:history="1">
        <w:r>
          <w:rPr>
            <w:b/>
            <w:w w:val="95"/>
            <w:sz w:val="21"/>
          </w:rPr>
          <w:t>A</w:t>
        </w:r>
        <w:r>
          <w:rPr>
            <w:b/>
            <w:spacing w:val="31"/>
            <w:sz w:val="21"/>
          </w:rPr>
          <w:t xml:space="preserve">  </w:t>
        </w:r>
        <w:r>
          <w:rPr>
            <w:b/>
            <w:w w:val="95"/>
            <w:sz w:val="21"/>
          </w:rPr>
          <w:t>Product</w:t>
        </w:r>
        <w:r>
          <w:rPr>
            <w:b/>
            <w:spacing w:val="28"/>
            <w:sz w:val="21"/>
          </w:rPr>
          <w:t xml:space="preserve">  </w:t>
        </w:r>
        <w:r>
          <w:rPr>
            <w:b/>
            <w:w w:val="95"/>
            <w:sz w:val="21"/>
          </w:rPr>
          <w:t>Specifications</w:t>
        </w:r>
        <w:r>
          <w:rPr>
            <w:b/>
            <w:spacing w:val="56"/>
            <w:sz w:val="21"/>
          </w:rPr>
          <w:t xml:space="preserve"> </w:t>
        </w:r>
        <w:r>
          <w:rPr>
            <w:b/>
            <w:w w:val="95"/>
            <w:sz w:val="21"/>
          </w:rPr>
          <w:t>..............................................................................................................A-</w:t>
        </w:r>
        <w:r>
          <w:rPr>
            <w:b/>
            <w:spacing w:val="-10"/>
            <w:w w:val="95"/>
            <w:sz w:val="21"/>
          </w:rPr>
          <w:t>1</w:t>
        </w:r>
      </w:hyperlink>
    </w:p>
    <w:p w:rsidR="00396B33" w:rsidRDefault="00F36A06">
      <w:pPr>
        <w:pStyle w:val="Szvegtrzs"/>
        <w:spacing w:before="71"/>
        <w:ind w:right="503"/>
        <w:jc w:val="right"/>
      </w:pPr>
      <w:hyperlink w:anchor="_bookmark93" w:history="1">
        <w:r>
          <w:rPr>
            <w:w w:val="95"/>
          </w:rPr>
          <w:t>A.1</w:t>
        </w:r>
        <w:r>
          <w:rPr>
            <w:spacing w:val="56"/>
          </w:rPr>
          <w:t xml:space="preserve">  </w:t>
        </w:r>
        <w:r>
          <w:rPr>
            <w:w w:val="95"/>
          </w:rPr>
          <w:t>Safety</w:t>
        </w:r>
        <w:r>
          <w:rPr>
            <w:spacing w:val="57"/>
          </w:rPr>
          <w:t xml:space="preserve">  </w:t>
        </w:r>
        <w:r>
          <w:rPr>
            <w:w w:val="95"/>
          </w:rPr>
          <w:t>Specifications.......................................................................................................A-</w:t>
        </w:r>
        <w:r>
          <w:rPr>
            <w:spacing w:val="-10"/>
            <w:w w:val="95"/>
          </w:rPr>
          <w:t>1</w:t>
        </w:r>
      </w:hyperlink>
    </w:p>
    <w:p w:rsidR="00396B33" w:rsidRDefault="00F36A06">
      <w:pPr>
        <w:pStyle w:val="Szvegtrzs"/>
        <w:spacing w:before="70"/>
        <w:ind w:right="503"/>
        <w:jc w:val="right"/>
      </w:pPr>
      <w:hyperlink w:anchor="_bookmark94" w:history="1">
        <w:r>
          <w:rPr>
            <w:w w:val="95"/>
          </w:rPr>
          <w:t>A.1.1</w:t>
        </w:r>
        <w:r>
          <w:rPr>
            <w:spacing w:val="72"/>
            <w:w w:val="150"/>
          </w:rPr>
          <w:t xml:space="preserve"> </w:t>
        </w:r>
        <w:r>
          <w:rPr>
            <w:w w:val="95"/>
          </w:rPr>
          <w:t>Product</w:t>
        </w:r>
        <w:r>
          <w:rPr>
            <w:spacing w:val="69"/>
            <w:w w:val="150"/>
          </w:rPr>
          <w:t xml:space="preserve"> </w:t>
        </w:r>
        <w:r>
          <w:rPr>
            <w:w w:val="95"/>
          </w:rPr>
          <w:t>Classification</w:t>
        </w:r>
        <w:r>
          <w:rPr>
            <w:spacing w:val="67"/>
          </w:rPr>
          <w:t xml:space="preserve"> </w:t>
        </w:r>
        <w:r>
          <w:rPr>
            <w:w w:val="95"/>
          </w:rPr>
          <w:t>..................................</w:t>
        </w:r>
        <w:r>
          <w:rPr>
            <w:w w:val="95"/>
          </w:rPr>
          <w:t>..............................................A-</w:t>
        </w:r>
        <w:r>
          <w:rPr>
            <w:spacing w:val="-10"/>
            <w:w w:val="95"/>
          </w:rPr>
          <w:t>1</w:t>
        </w:r>
      </w:hyperlink>
    </w:p>
    <w:p w:rsidR="00396B33" w:rsidRDefault="00F36A06">
      <w:pPr>
        <w:pStyle w:val="Szvegtrzs"/>
        <w:spacing w:before="71"/>
        <w:ind w:right="503"/>
        <w:jc w:val="right"/>
      </w:pPr>
      <w:hyperlink w:anchor="_bookmark95" w:history="1">
        <w:r>
          <w:t>A.1.2</w:t>
        </w:r>
        <w:r>
          <w:rPr>
            <w:spacing w:val="-12"/>
          </w:rPr>
          <w:t xml:space="preserve"> </w:t>
        </w:r>
        <w:r>
          <w:t>Operating</w:t>
        </w:r>
        <w:r>
          <w:rPr>
            <w:spacing w:val="-10"/>
          </w:rPr>
          <w:t xml:space="preserve"> </w:t>
        </w:r>
        <w:r>
          <w:t>Environment</w:t>
        </w:r>
        <w:r>
          <w:rPr>
            <w:spacing w:val="-23"/>
          </w:rPr>
          <w:t xml:space="preserve"> </w:t>
        </w:r>
        <w:r>
          <w:t>.............................................................................A-</w:t>
        </w:r>
        <w:r>
          <w:rPr>
            <w:spacing w:val="-10"/>
          </w:rPr>
          <w:t>2</w:t>
        </w:r>
      </w:hyperlink>
    </w:p>
    <w:p w:rsidR="00396B33" w:rsidRDefault="00F36A06">
      <w:pPr>
        <w:pStyle w:val="Szvegtrzs"/>
        <w:spacing w:before="70"/>
        <w:ind w:right="503"/>
        <w:jc w:val="right"/>
      </w:pPr>
      <w:hyperlink w:anchor="_bookmark96" w:history="1">
        <w:r>
          <w:rPr>
            <w:w w:val="95"/>
          </w:rPr>
          <w:t>A.2</w:t>
        </w:r>
        <w:r>
          <w:rPr>
            <w:spacing w:val="33"/>
          </w:rPr>
          <w:t xml:space="preserve">  </w:t>
        </w:r>
        <w:r>
          <w:rPr>
            <w:w w:val="95"/>
          </w:rPr>
          <w:t>Physical</w:t>
        </w:r>
        <w:r>
          <w:rPr>
            <w:spacing w:val="34"/>
          </w:rPr>
          <w:t xml:space="preserve">  </w:t>
        </w:r>
        <w:r>
          <w:rPr>
            <w:w w:val="95"/>
          </w:rPr>
          <w:t>Specifications</w:t>
        </w:r>
        <w:r>
          <w:rPr>
            <w:spacing w:val="23"/>
          </w:rPr>
          <w:t xml:space="preserve"> </w:t>
        </w:r>
        <w:r>
          <w:rPr>
            <w:w w:val="95"/>
          </w:rPr>
          <w:t>.....</w:t>
        </w:r>
        <w:r>
          <w:rPr>
            <w:w w:val="95"/>
          </w:rPr>
          <w:t>...............................................................................................A-</w:t>
        </w:r>
        <w:r>
          <w:rPr>
            <w:spacing w:val="-10"/>
            <w:w w:val="95"/>
          </w:rPr>
          <w:t>2</w:t>
        </w:r>
      </w:hyperlink>
    </w:p>
    <w:p w:rsidR="00396B33" w:rsidRDefault="00F36A06">
      <w:pPr>
        <w:pStyle w:val="Szvegtrzs"/>
        <w:spacing w:before="70"/>
        <w:ind w:right="503"/>
        <w:jc w:val="right"/>
      </w:pPr>
      <w:hyperlink w:anchor="_bookmark97" w:history="1">
        <w:r>
          <w:rPr>
            <w:spacing w:val="-2"/>
          </w:rPr>
          <w:t>A.3</w:t>
        </w:r>
        <w:r>
          <w:rPr>
            <w:spacing w:val="57"/>
            <w:w w:val="150"/>
          </w:rPr>
          <w:t xml:space="preserve"> </w:t>
        </w:r>
        <w:r>
          <w:rPr>
            <w:spacing w:val="-2"/>
          </w:rPr>
          <w:t>Hardware</w:t>
        </w:r>
        <w:r>
          <w:rPr>
            <w:spacing w:val="57"/>
            <w:w w:val="150"/>
          </w:rPr>
          <w:t xml:space="preserve"> </w:t>
        </w:r>
        <w:r>
          <w:rPr>
            <w:spacing w:val="-2"/>
          </w:rPr>
          <w:t>Specifications</w:t>
        </w:r>
        <w:r>
          <w:rPr>
            <w:spacing w:val="3"/>
          </w:rPr>
          <w:t xml:space="preserve"> </w:t>
        </w:r>
        <w:r>
          <w:rPr>
            <w:spacing w:val="-2"/>
          </w:rPr>
          <w:t>.................................................................................................A-</w:t>
        </w:r>
        <w:r>
          <w:rPr>
            <w:spacing w:val="-10"/>
          </w:rPr>
          <w:t>2</w:t>
        </w:r>
      </w:hyperlink>
    </w:p>
    <w:p w:rsidR="00396B33" w:rsidRDefault="00F36A06">
      <w:pPr>
        <w:pStyle w:val="Szvegtrzs"/>
        <w:spacing w:before="71"/>
        <w:ind w:right="503"/>
        <w:jc w:val="right"/>
      </w:pPr>
      <w:hyperlink w:anchor="_bookmark98" w:history="1">
        <w:r>
          <w:rPr>
            <w:w w:val="95"/>
          </w:rPr>
          <w:t>A.3.1</w:t>
        </w:r>
        <w:r>
          <w:rPr>
            <w:spacing w:val="50"/>
          </w:rPr>
          <w:t xml:space="preserve">  </w:t>
        </w:r>
        <w:r>
          <w:rPr>
            <w:w w:val="95"/>
          </w:rPr>
          <w:t>Display</w:t>
        </w:r>
        <w:r>
          <w:rPr>
            <w:spacing w:val="31"/>
          </w:rPr>
          <w:t xml:space="preserve">  </w:t>
        </w:r>
        <w:r>
          <w:rPr>
            <w:w w:val="95"/>
          </w:rPr>
          <w:t>.......................................................................................................A-</w:t>
        </w:r>
        <w:r>
          <w:rPr>
            <w:spacing w:val="-10"/>
            <w:w w:val="95"/>
          </w:rPr>
          <w:t>2</w:t>
        </w:r>
      </w:hyperlink>
    </w:p>
    <w:p w:rsidR="00396B33" w:rsidRDefault="00F36A06">
      <w:pPr>
        <w:pStyle w:val="Szvegtrzs"/>
        <w:spacing w:before="70"/>
        <w:ind w:right="503"/>
        <w:jc w:val="right"/>
      </w:pPr>
      <w:hyperlink w:anchor="_bookmark99" w:history="1">
        <w:r>
          <w:t>A.3.2</w:t>
        </w:r>
        <w:r>
          <w:rPr>
            <w:spacing w:val="-7"/>
          </w:rPr>
          <w:t xml:space="preserve"> </w:t>
        </w:r>
        <w:r>
          <w:t>Battery</w:t>
        </w:r>
        <w:r>
          <w:rPr>
            <w:spacing w:val="-26"/>
          </w:rPr>
          <w:t xml:space="preserve"> </w:t>
        </w:r>
        <w:r>
          <w:t>.......................................................................................................A-</w:t>
        </w:r>
        <w:r>
          <w:rPr>
            <w:spacing w:val="-10"/>
          </w:rPr>
          <w:t>3</w:t>
        </w:r>
      </w:hyperlink>
    </w:p>
    <w:p w:rsidR="00396B33" w:rsidRDefault="00F36A06">
      <w:pPr>
        <w:pStyle w:val="Szvegtrzs"/>
        <w:spacing w:before="71"/>
        <w:ind w:right="503"/>
        <w:jc w:val="right"/>
      </w:pPr>
      <w:hyperlink w:anchor="_bookmark100" w:history="1">
        <w:r>
          <w:rPr>
            <w:w w:val="95"/>
          </w:rPr>
          <w:t>A.3.3</w:t>
        </w:r>
        <w:r>
          <w:rPr>
            <w:spacing w:val="78"/>
          </w:rPr>
          <w:t xml:space="preserve"> </w:t>
        </w:r>
        <w:r>
          <w:rPr>
            <w:w w:val="95"/>
          </w:rPr>
          <w:t>Host</w:t>
        </w:r>
        <w:r>
          <w:rPr>
            <w:spacing w:val="75"/>
          </w:rPr>
          <w:t xml:space="preserve"> </w:t>
        </w:r>
        <w:r>
          <w:rPr>
            <w:w w:val="95"/>
          </w:rPr>
          <w:t>LED</w:t>
        </w:r>
        <w:r>
          <w:rPr>
            <w:spacing w:val="70"/>
          </w:rPr>
          <w:t xml:space="preserve"> </w:t>
        </w:r>
        <w:r>
          <w:rPr>
            <w:w w:val="95"/>
          </w:rPr>
          <w:t>..........................................................</w:t>
        </w:r>
        <w:r>
          <w:rPr>
            <w:w w:val="95"/>
          </w:rPr>
          <w:t>..........................................A-</w:t>
        </w:r>
        <w:r>
          <w:rPr>
            <w:spacing w:val="-10"/>
            <w:w w:val="95"/>
          </w:rPr>
          <w:t>3</w:t>
        </w:r>
      </w:hyperlink>
    </w:p>
    <w:p w:rsidR="00396B33" w:rsidRDefault="00F36A06">
      <w:pPr>
        <w:pStyle w:val="Szvegtrzs"/>
        <w:spacing w:before="71"/>
        <w:ind w:right="505"/>
        <w:jc w:val="right"/>
      </w:pPr>
      <w:hyperlink w:anchor="_bookmark101" w:history="1">
        <w:r>
          <w:rPr>
            <w:w w:val="95"/>
          </w:rPr>
          <w:t>A.3.4</w:t>
        </w:r>
        <w:r>
          <w:rPr>
            <w:spacing w:val="33"/>
          </w:rPr>
          <w:t xml:space="preserve">  </w:t>
        </w:r>
        <w:r>
          <w:rPr>
            <w:w w:val="95"/>
          </w:rPr>
          <w:t>Auditory</w:t>
        </w:r>
        <w:r>
          <w:rPr>
            <w:spacing w:val="34"/>
          </w:rPr>
          <w:t xml:space="preserve">  </w:t>
        </w:r>
        <w:r>
          <w:rPr>
            <w:w w:val="95"/>
          </w:rPr>
          <w:t>Indication</w:t>
        </w:r>
        <w:r>
          <w:rPr>
            <w:spacing w:val="12"/>
          </w:rPr>
          <w:t xml:space="preserve"> </w:t>
        </w:r>
        <w:r>
          <w:rPr>
            <w:w w:val="95"/>
          </w:rPr>
          <w:t>....................................................................................A-</w:t>
        </w:r>
        <w:r>
          <w:rPr>
            <w:spacing w:val="-10"/>
            <w:w w:val="95"/>
          </w:rPr>
          <w:t>3</w:t>
        </w:r>
      </w:hyperlink>
    </w:p>
    <w:p w:rsidR="00396B33" w:rsidRDefault="00F36A06">
      <w:pPr>
        <w:pStyle w:val="Szvegtrzs"/>
        <w:spacing w:before="71"/>
        <w:ind w:right="505"/>
        <w:jc w:val="right"/>
      </w:pPr>
      <w:hyperlink w:anchor="_bookmark102" w:history="1">
        <w:r>
          <w:t>A.3.5</w:t>
        </w:r>
        <w:r>
          <w:rPr>
            <w:spacing w:val="-2"/>
          </w:rPr>
          <w:t xml:space="preserve"> </w:t>
        </w:r>
        <w:r>
          <w:t>Interface</w:t>
        </w:r>
        <w:r>
          <w:rPr>
            <w:spacing w:val="-3"/>
          </w:rPr>
          <w:t xml:space="preserve"> </w:t>
        </w:r>
        <w:r>
          <w:t>..............</w:t>
        </w:r>
        <w:r>
          <w:t>......................................................................................A-</w:t>
        </w:r>
        <w:r>
          <w:rPr>
            <w:spacing w:val="-10"/>
          </w:rPr>
          <w:t>3</w:t>
        </w:r>
      </w:hyperlink>
    </w:p>
    <w:p w:rsidR="00396B33" w:rsidRDefault="00F36A06">
      <w:pPr>
        <w:pStyle w:val="Szvegtrzs"/>
        <w:spacing w:before="70"/>
        <w:ind w:right="505"/>
        <w:jc w:val="right"/>
      </w:pPr>
      <w:hyperlink w:anchor="_bookmark103" w:history="1">
        <w:r>
          <w:t>A.3.6</w:t>
        </w:r>
        <w:r>
          <w:rPr>
            <w:spacing w:val="-8"/>
          </w:rPr>
          <w:t xml:space="preserve"> </w:t>
        </w:r>
        <w:r>
          <w:t>Signal</w:t>
        </w:r>
        <w:r>
          <w:rPr>
            <w:spacing w:val="-7"/>
          </w:rPr>
          <w:t xml:space="preserve"> </w:t>
        </w:r>
        <w:r>
          <w:t>Output.............................................................................................A-</w:t>
        </w:r>
        <w:r>
          <w:rPr>
            <w:spacing w:val="-10"/>
          </w:rPr>
          <w:t>3</w:t>
        </w:r>
      </w:hyperlink>
    </w:p>
    <w:p w:rsidR="00396B33" w:rsidRDefault="00F36A06">
      <w:pPr>
        <w:pStyle w:val="Szvegtrzs"/>
        <w:spacing w:before="71"/>
        <w:ind w:right="504"/>
        <w:jc w:val="right"/>
      </w:pPr>
      <w:hyperlink w:anchor="_bookmark104" w:history="1">
        <w:r>
          <w:rPr>
            <w:w w:val="95"/>
          </w:rPr>
          <w:t>A.4</w:t>
        </w:r>
        <w:r>
          <w:rPr>
            <w:spacing w:val="55"/>
            <w:w w:val="150"/>
          </w:rPr>
          <w:t xml:space="preserve">   </w:t>
        </w:r>
        <w:r>
          <w:rPr>
            <w:w w:val="95"/>
          </w:rPr>
          <w:t>Specifications..................................................................................................................A-</w:t>
        </w:r>
        <w:r>
          <w:rPr>
            <w:spacing w:val="-10"/>
            <w:w w:val="95"/>
          </w:rPr>
          <w:t>4</w:t>
        </w:r>
      </w:hyperlink>
    </w:p>
    <w:p w:rsidR="00396B33" w:rsidRDefault="00396B33">
      <w:pPr>
        <w:pStyle w:val="Szvegtrzs"/>
        <w:spacing w:before="2"/>
        <w:rPr>
          <w:sz w:val="33"/>
        </w:rPr>
      </w:pPr>
    </w:p>
    <w:p w:rsidR="00396B33" w:rsidRDefault="00F36A06">
      <w:pPr>
        <w:spacing w:before="1"/>
        <w:ind w:right="504"/>
        <w:jc w:val="right"/>
        <w:rPr>
          <w:b/>
          <w:sz w:val="21"/>
        </w:rPr>
      </w:pPr>
      <w:hyperlink w:anchor="_bookmark105" w:history="1">
        <w:r>
          <w:rPr>
            <w:b/>
            <w:w w:val="95"/>
            <w:sz w:val="21"/>
          </w:rPr>
          <w:t>B</w:t>
        </w:r>
        <w:r>
          <w:rPr>
            <w:b/>
            <w:spacing w:val="67"/>
            <w:sz w:val="21"/>
          </w:rPr>
          <w:t xml:space="preserve"> </w:t>
        </w:r>
        <w:r>
          <w:rPr>
            <w:b/>
            <w:w w:val="95"/>
            <w:sz w:val="21"/>
          </w:rPr>
          <w:t>Default</w:t>
        </w:r>
        <w:r>
          <w:rPr>
            <w:b/>
            <w:spacing w:val="67"/>
            <w:sz w:val="21"/>
          </w:rPr>
          <w:t xml:space="preserve"> </w:t>
        </w:r>
        <w:r>
          <w:rPr>
            <w:b/>
            <w:w w:val="95"/>
            <w:sz w:val="21"/>
          </w:rPr>
          <w:t>Factory</w:t>
        </w:r>
        <w:r>
          <w:rPr>
            <w:b/>
            <w:spacing w:val="60"/>
            <w:sz w:val="21"/>
          </w:rPr>
          <w:t xml:space="preserve"> </w:t>
        </w:r>
        <w:r>
          <w:rPr>
            <w:b/>
            <w:w w:val="95"/>
            <w:sz w:val="21"/>
          </w:rPr>
          <w:t>Setting</w:t>
        </w:r>
        <w:r>
          <w:rPr>
            <w:b/>
            <w:spacing w:val="35"/>
            <w:sz w:val="21"/>
          </w:rPr>
          <w:t xml:space="preserve"> </w:t>
        </w:r>
        <w:r>
          <w:rPr>
            <w:b/>
            <w:w w:val="95"/>
            <w:sz w:val="21"/>
          </w:rPr>
          <w:t>.............................................................................................................</w:t>
        </w:r>
        <w:r>
          <w:rPr>
            <w:b/>
            <w:spacing w:val="-17"/>
            <w:w w:val="95"/>
            <w:sz w:val="21"/>
          </w:rPr>
          <w:t xml:space="preserve"> </w:t>
        </w:r>
        <w:r>
          <w:rPr>
            <w:b/>
            <w:w w:val="95"/>
            <w:sz w:val="21"/>
          </w:rPr>
          <w:t>B-</w:t>
        </w:r>
        <w:r>
          <w:rPr>
            <w:b/>
            <w:spacing w:val="-10"/>
            <w:w w:val="95"/>
            <w:sz w:val="21"/>
          </w:rPr>
          <w:t>1</w:t>
        </w:r>
      </w:hyperlink>
    </w:p>
    <w:p w:rsidR="00396B33" w:rsidRDefault="00396B33">
      <w:pPr>
        <w:pStyle w:val="Szvegtrzs"/>
        <w:spacing w:before="3"/>
        <w:rPr>
          <w:b/>
          <w:sz w:val="33"/>
        </w:rPr>
      </w:pPr>
    </w:p>
    <w:p w:rsidR="00396B33" w:rsidRDefault="00F36A06">
      <w:pPr>
        <w:ind w:right="504"/>
        <w:jc w:val="right"/>
        <w:rPr>
          <w:b/>
          <w:sz w:val="21"/>
        </w:rPr>
      </w:pPr>
      <w:hyperlink w:anchor="_bookmark106" w:history="1">
        <w:r>
          <w:rPr>
            <w:b/>
            <w:w w:val="95"/>
            <w:sz w:val="21"/>
          </w:rPr>
          <w:t>C</w:t>
        </w:r>
        <w:r>
          <w:rPr>
            <w:b/>
            <w:spacing w:val="56"/>
            <w:w w:val="150"/>
            <w:sz w:val="21"/>
          </w:rPr>
          <w:t xml:space="preserve"> </w:t>
        </w:r>
        <w:r>
          <w:rPr>
            <w:b/>
            <w:w w:val="95"/>
            <w:sz w:val="21"/>
          </w:rPr>
          <w:t>Symbols</w:t>
        </w:r>
        <w:r>
          <w:rPr>
            <w:b/>
            <w:spacing w:val="79"/>
            <w:sz w:val="21"/>
          </w:rPr>
          <w:t xml:space="preserve"> </w:t>
        </w:r>
        <w:r>
          <w:rPr>
            <w:b/>
            <w:w w:val="95"/>
            <w:sz w:val="21"/>
          </w:rPr>
          <w:t>and</w:t>
        </w:r>
        <w:r>
          <w:rPr>
            <w:b/>
            <w:spacing w:val="77"/>
            <w:sz w:val="21"/>
          </w:rPr>
          <w:t xml:space="preserve"> </w:t>
        </w:r>
        <w:r>
          <w:rPr>
            <w:b/>
            <w:w w:val="95"/>
            <w:sz w:val="21"/>
          </w:rPr>
          <w:t>Terms</w:t>
        </w:r>
        <w:r>
          <w:rPr>
            <w:b/>
            <w:spacing w:val="8"/>
            <w:sz w:val="21"/>
          </w:rPr>
          <w:t xml:space="preserve"> </w:t>
        </w:r>
        <w:r>
          <w:rPr>
            <w:b/>
            <w:w w:val="95"/>
            <w:sz w:val="21"/>
          </w:rPr>
          <w:t>.........................................................................................</w:t>
        </w:r>
        <w:r>
          <w:rPr>
            <w:b/>
            <w:w w:val="95"/>
            <w:sz w:val="21"/>
          </w:rPr>
          <w:t>..........................C-</w:t>
        </w:r>
        <w:r>
          <w:rPr>
            <w:b/>
            <w:spacing w:val="-10"/>
            <w:w w:val="95"/>
            <w:sz w:val="21"/>
          </w:rPr>
          <w:t>1</w:t>
        </w:r>
      </w:hyperlink>
    </w:p>
    <w:p w:rsidR="00396B33" w:rsidRDefault="00F36A06">
      <w:pPr>
        <w:pStyle w:val="Szvegtrzs"/>
        <w:spacing w:before="70"/>
        <w:ind w:right="504"/>
        <w:jc w:val="right"/>
      </w:pPr>
      <w:hyperlink w:anchor="_bookmark107" w:history="1">
        <w:r>
          <w:rPr>
            <w:w w:val="95"/>
          </w:rPr>
          <w:t>C.1</w:t>
        </w:r>
        <w:r>
          <w:rPr>
            <w:spacing w:val="56"/>
            <w:w w:val="150"/>
          </w:rPr>
          <w:t xml:space="preserve"> </w:t>
        </w:r>
        <w:r>
          <w:rPr>
            <w:w w:val="95"/>
          </w:rPr>
          <w:t>List</w:t>
        </w:r>
        <w:r>
          <w:rPr>
            <w:spacing w:val="79"/>
          </w:rPr>
          <w:t xml:space="preserve"> </w:t>
        </w:r>
        <w:r>
          <w:rPr>
            <w:w w:val="95"/>
          </w:rPr>
          <w:t>of</w:t>
        </w:r>
        <w:r>
          <w:rPr>
            <w:spacing w:val="56"/>
            <w:w w:val="150"/>
          </w:rPr>
          <w:t xml:space="preserve"> </w:t>
        </w:r>
        <w:r>
          <w:rPr>
            <w:w w:val="95"/>
          </w:rPr>
          <w:t>Units</w:t>
        </w:r>
        <w:r>
          <w:rPr>
            <w:spacing w:val="6"/>
          </w:rPr>
          <w:t xml:space="preserve"> </w:t>
        </w:r>
        <w:r>
          <w:rPr>
            <w:w w:val="95"/>
          </w:rPr>
          <w:t>.....................................................................................................................</w:t>
        </w:r>
        <w:r>
          <w:rPr>
            <w:spacing w:val="-12"/>
            <w:w w:val="95"/>
          </w:rPr>
          <w:t xml:space="preserve"> </w:t>
        </w:r>
        <w:r>
          <w:rPr>
            <w:w w:val="95"/>
          </w:rPr>
          <w:t>C-</w:t>
        </w:r>
        <w:r>
          <w:rPr>
            <w:spacing w:val="-10"/>
            <w:w w:val="95"/>
          </w:rPr>
          <w:t>1</w:t>
        </w:r>
      </w:hyperlink>
    </w:p>
    <w:p w:rsidR="00396B33" w:rsidRDefault="00F36A06">
      <w:pPr>
        <w:pStyle w:val="Szvegtrzs"/>
        <w:spacing w:before="71"/>
        <w:ind w:right="504"/>
        <w:jc w:val="right"/>
      </w:pPr>
      <w:hyperlink w:anchor="_bookmark108" w:history="1">
        <w:r>
          <w:rPr>
            <w:w w:val="95"/>
          </w:rPr>
          <w:t>C.2</w:t>
        </w:r>
        <w:r>
          <w:rPr>
            <w:spacing w:val="65"/>
          </w:rPr>
          <w:t xml:space="preserve"> </w:t>
        </w:r>
        <w:r>
          <w:rPr>
            <w:w w:val="95"/>
          </w:rPr>
          <w:t>Technical</w:t>
        </w:r>
        <w:r>
          <w:rPr>
            <w:spacing w:val="65"/>
          </w:rPr>
          <w:t xml:space="preserve"> </w:t>
        </w:r>
        <w:r>
          <w:rPr>
            <w:w w:val="95"/>
          </w:rPr>
          <w:t>Alarm</w:t>
        </w:r>
        <w:r>
          <w:rPr>
            <w:spacing w:val="62"/>
          </w:rPr>
          <w:t xml:space="preserve"> </w:t>
        </w:r>
        <w:r>
          <w:rPr>
            <w:w w:val="95"/>
          </w:rPr>
          <w:t>Message</w:t>
        </w:r>
        <w:r>
          <w:rPr>
            <w:spacing w:val="68"/>
          </w:rPr>
          <w:t xml:space="preserve"> </w:t>
        </w:r>
        <w:r>
          <w:rPr>
            <w:w w:val="95"/>
          </w:rPr>
          <w:t>...............................................................................................</w:t>
        </w:r>
        <w:r>
          <w:rPr>
            <w:spacing w:val="-16"/>
            <w:w w:val="95"/>
          </w:rPr>
          <w:t xml:space="preserve"> </w:t>
        </w:r>
        <w:r>
          <w:rPr>
            <w:w w:val="95"/>
          </w:rPr>
          <w:t>C-</w:t>
        </w:r>
        <w:r>
          <w:rPr>
            <w:spacing w:val="-10"/>
            <w:w w:val="95"/>
          </w:rPr>
          <w:t>2</w:t>
        </w:r>
      </w:hyperlink>
    </w:p>
    <w:p w:rsidR="00396B33" w:rsidRDefault="00F36A06">
      <w:pPr>
        <w:pStyle w:val="Szvegtrzs"/>
        <w:spacing w:before="70"/>
        <w:ind w:right="504"/>
        <w:jc w:val="right"/>
      </w:pPr>
      <w:hyperlink w:anchor="_bookmark109" w:history="1">
        <w:r>
          <w:rPr>
            <w:w w:val="95"/>
          </w:rPr>
          <w:t>C.3</w:t>
        </w:r>
        <w:r>
          <w:rPr>
            <w:spacing w:val="67"/>
            <w:w w:val="150"/>
          </w:rPr>
          <w:t xml:space="preserve"> </w:t>
        </w:r>
        <w:r>
          <w:rPr>
            <w:w w:val="95"/>
          </w:rPr>
          <w:t>List</w:t>
        </w:r>
        <w:r>
          <w:rPr>
            <w:spacing w:val="65"/>
            <w:w w:val="150"/>
          </w:rPr>
          <w:t xml:space="preserve"> </w:t>
        </w:r>
        <w:r>
          <w:rPr>
            <w:w w:val="95"/>
          </w:rPr>
          <w:t>of</w:t>
        </w:r>
        <w:r>
          <w:rPr>
            <w:spacing w:val="62"/>
            <w:w w:val="150"/>
          </w:rPr>
          <w:t xml:space="preserve"> </w:t>
        </w:r>
        <w:r>
          <w:rPr>
            <w:w w:val="95"/>
          </w:rPr>
          <w:t>Terms...................................................................................................</w:t>
        </w:r>
        <w:r>
          <w:rPr>
            <w:w w:val="95"/>
          </w:rPr>
          <w:t>.................</w:t>
        </w:r>
        <w:r>
          <w:rPr>
            <w:spacing w:val="-8"/>
            <w:w w:val="95"/>
          </w:rPr>
          <w:t xml:space="preserve"> </w:t>
        </w:r>
        <w:r>
          <w:rPr>
            <w:w w:val="95"/>
          </w:rPr>
          <w:t>C-</w:t>
        </w:r>
        <w:r>
          <w:rPr>
            <w:spacing w:val="-10"/>
            <w:w w:val="95"/>
          </w:rPr>
          <w:t>2</w:t>
        </w:r>
      </w:hyperlink>
    </w:p>
    <w:p w:rsidR="00396B33" w:rsidRDefault="00F36A06">
      <w:pPr>
        <w:pStyle w:val="Szvegtrzs"/>
        <w:spacing w:before="71"/>
        <w:ind w:right="504"/>
        <w:jc w:val="right"/>
      </w:pPr>
      <w:hyperlink w:anchor="_bookmark110" w:history="1">
        <w:r>
          <w:rPr>
            <w:w w:val="95"/>
          </w:rPr>
          <w:t>C.4</w:t>
        </w:r>
        <w:r>
          <w:rPr>
            <w:spacing w:val="65"/>
          </w:rPr>
          <w:t xml:space="preserve"> </w:t>
        </w:r>
        <w:r>
          <w:rPr>
            <w:w w:val="95"/>
          </w:rPr>
          <w:t>List</w:t>
        </w:r>
        <w:r>
          <w:rPr>
            <w:spacing w:val="63"/>
          </w:rPr>
          <w:t xml:space="preserve"> </w:t>
        </w:r>
        <w:r>
          <w:rPr>
            <w:w w:val="95"/>
          </w:rPr>
          <w:t>of</w:t>
        </w:r>
        <w:r>
          <w:rPr>
            <w:spacing w:val="65"/>
          </w:rPr>
          <w:t xml:space="preserve"> </w:t>
        </w:r>
        <w:r>
          <w:rPr>
            <w:w w:val="95"/>
          </w:rPr>
          <w:t>Unit</w:t>
        </w:r>
        <w:r>
          <w:rPr>
            <w:spacing w:val="63"/>
          </w:rPr>
          <w:t xml:space="preserve"> </w:t>
        </w:r>
        <w:r>
          <w:rPr>
            <w:w w:val="95"/>
          </w:rPr>
          <w:t>Conversion....................................................................................................</w:t>
        </w:r>
        <w:r>
          <w:rPr>
            <w:spacing w:val="-16"/>
            <w:w w:val="95"/>
          </w:rPr>
          <w:t xml:space="preserve"> </w:t>
        </w:r>
        <w:r>
          <w:rPr>
            <w:w w:val="95"/>
          </w:rPr>
          <w:t>C-</w:t>
        </w:r>
        <w:r>
          <w:rPr>
            <w:spacing w:val="-10"/>
            <w:w w:val="95"/>
          </w:rPr>
          <w:t>3</w:t>
        </w:r>
      </w:hyperlink>
    </w:p>
    <w:p w:rsidR="00396B33" w:rsidRDefault="00396B33">
      <w:pPr>
        <w:pStyle w:val="Szvegtrzs"/>
        <w:spacing w:before="3"/>
        <w:rPr>
          <w:sz w:val="33"/>
        </w:rPr>
      </w:pPr>
    </w:p>
    <w:p w:rsidR="00396B33" w:rsidRDefault="00F36A06">
      <w:pPr>
        <w:ind w:right="504"/>
        <w:jc w:val="right"/>
        <w:rPr>
          <w:b/>
          <w:sz w:val="21"/>
        </w:rPr>
      </w:pPr>
      <w:hyperlink w:anchor="_bookmark111" w:history="1">
        <w:r>
          <w:rPr>
            <w:b/>
            <w:w w:val="95"/>
            <w:sz w:val="21"/>
          </w:rPr>
          <w:t>D</w:t>
        </w:r>
        <w:r>
          <w:rPr>
            <w:b/>
            <w:spacing w:val="23"/>
            <w:sz w:val="21"/>
          </w:rPr>
          <w:t xml:space="preserve"> </w:t>
        </w:r>
        <w:r>
          <w:rPr>
            <w:b/>
            <w:w w:val="95"/>
            <w:sz w:val="21"/>
          </w:rPr>
          <w:t>Toxic</w:t>
        </w:r>
        <w:r>
          <w:rPr>
            <w:b/>
            <w:spacing w:val="21"/>
            <w:sz w:val="21"/>
          </w:rPr>
          <w:t xml:space="preserve"> </w:t>
        </w:r>
        <w:r>
          <w:rPr>
            <w:b/>
            <w:w w:val="95"/>
            <w:sz w:val="21"/>
          </w:rPr>
          <w:t>and</w:t>
        </w:r>
        <w:r>
          <w:rPr>
            <w:b/>
            <w:spacing w:val="17"/>
            <w:sz w:val="21"/>
          </w:rPr>
          <w:t xml:space="preserve"> </w:t>
        </w:r>
        <w:r>
          <w:rPr>
            <w:b/>
            <w:w w:val="95"/>
            <w:sz w:val="21"/>
          </w:rPr>
          <w:t>Hazardous</w:t>
        </w:r>
        <w:r>
          <w:rPr>
            <w:b/>
            <w:spacing w:val="17"/>
            <w:sz w:val="21"/>
          </w:rPr>
          <w:t xml:space="preserve"> </w:t>
        </w:r>
        <w:r>
          <w:rPr>
            <w:b/>
            <w:w w:val="95"/>
            <w:sz w:val="21"/>
          </w:rPr>
          <w:t>Substances</w:t>
        </w:r>
        <w:r>
          <w:rPr>
            <w:b/>
            <w:spacing w:val="21"/>
            <w:sz w:val="21"/>
          </w:rPr>
          <w:t xml:space="preserve"> </w:t>
        </w:r>
        <w:r>
          <w:rPr>
            <w:b/>
            <w:w w:val="95"/>
            <w:sz w:val="21"/>
          </w:rPr>
          <w:t>or</w:t>
        </w:r>
        <w:r>
          <w:rPr>
            <w:b/>
            <w:spacing w:val="20"/>
            <w:sz w:val="21"/>
          </w:rPr>
          <w:t xml:space="preserve"> </w:t>
        </w:r>
        <w:r>
          <w:rPr>
            <w:b/>
            <w:w w:val="95"/>
            <w:sz w:val="21"/>
          </w:rPr>
          <w:t>E</w:t>
        </w:r>
        <w:r>
          <w:rPr>
            <w:b/>
            <w:w w:val="95"/>
            <w:sz w:val="21"/>
          </w:rPr>
          <w:t>lements</w:t>
        </w:r>
        <w:r>
          <w:rPr>
            <w:b/>
            <w:spacing w:val="6"/>
            <w:sz w:val="21"/>
          </w:rPr>
          <w:t xml:space="preserve"> </w:t>
        </w:r>
        <w:r>
          <w:rPr>
            <w:b/>
            <w:w w:val="95"/>
            <w:sz w:val="21"/>
          </w:rPr>
          <w:t>.........................................................................D-</w:t>
        </w:r>
        <w:r>
          <w:rPr>
            <w:b/>
            <w:spacing w:val="-10"/>
            <w:w w:val="95"/>
            <w:sz w:val="21"/>
          </w:rPr>
          <w:t>1</w:t>
        </w:r>
      </w:hyperlink>
    </w:p>
    <w:p w:rsidR="00396B33" w:rsidRDefault="00396B33">
      <w:pPr>
        <w:jc w:val="right"/>
        <w:rPr>
          <w:sz w:val="21"/>
        </w:rPr>
        <w:sectPr w:rsidR="00396B33">
          <w:type w:val="continuous"/>
          <w:pgSz w:w="11910" w:h="16840"/>
          <w:pgMar w:top="1120" w:right="1300" w:bottom="1180" w:left="1520" w:header="0" w:footer="990" w:gutter="0"/>
          <w:cols w:space="720"/>
        </w:sectPr>
      </w:pP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396B33">
      <w:pPr>
        <w:pStyle w:val="Szvegtrzs"/>
        <w:spacing w:before="6"/>
        <w:rPr>
          <w:b/>
          <w:sz w:val="19"/>
        </w:rPr>
      </w:pPr>
    </w:p>
    <w:p w:rsidR="00396B33" w:rsidRDefault="00F36A06">
      <w:pPr>
        <w:pStyle w:val="Cmsor1"/>
        <w:tabs>
          <w:tab w:val="left" w:pos="2236"/>
        </w:tabs>
        <w:spacing w:before="81"/>
        <w:ind w:right="334"/>
        <w:jc w:val="center"/>
      </w:pPr>
      <w:bookmarkStart w:id="3" w:name="Chapter_1__Safety"/>
      <w:bookmarkEnd w:id="3"/>
      <w:r>
        <w:t>Chapter</w:t>
      </w:r>
      <w:r>
        <w:rPr>
          <w:spacing w:val="-18"/>
        </w:rPr>
        <w:t xml:space="preserve"> </w:t>
      </w:r>
      <w:r>
        <w:rPr>
          <w:spacing w:val="-10"/>
        </w:rPr>
        <w:t>1</w:t>
      </w:r>
      <w:r>
        <w:tab/>
      </w:r>
      <w:bookmarkStart w:id="4" w:name="_bookmark1"/>
      <w:bookmarkEnd w:id="4"/>
      <w:r>
        <w:rPr>
          <w:spacing w:val="-2"/>
        </w:rPr>
        <w:t>Safety</w:t>
      </w:r>
    </w:p>
    <w:p w:rsidR="00396B33" w:rsidRDefault="00396B33">
      <w:pPr>
        <w:pStyle w:val="Szvegtrzs"/>
        <w:spacing w:before="4"/>
        <w:rPr>
          <w:b/>
          <w:sz w:val="43"/>
        </w:rPr>
      </w:pPr>
    </w:p>
    <w:p w:rsidR="00396B33" w:rsidRDefault="00F36A06">
      <w:pPr>
        <w:pStyle w:val="Cmsor3"/>
        <w:numPr>
          <w:ilvl w:val="1"/>
          <w:numId w:val="14"/>
        </w:numPr>
        <w:tabs>
          <w:tab w:val="left" w:pos="991"/>
        </w:tabs>
        <w:ind w:hanging="570"/>
      </w:pPr>
      <w:bookmarkStart w:id="5" w:name="1.1__Security_Information"/>
      <w:bookmarkStart w:id="6" w:name="_bookmark2"/>
      <w:bookmarkEnd w:id="5"/>
      <w:bookmarkEnd w:id="6"/>
      <w:r>
        <w:t>Security</w:t>
      </w:r>
      <w:r>
        <w:rPr>
          <w:spacing w:val="-19"/>
        </w:rPr>
        <w:t xml:space="preserve"> </w:t>
      </w:r>
      <w:r>
        <w:rPr>
          <w:spacing w:val="-2"/>
        </w:rPr>
        <w:t>Information</w:t>
      </w:r>
    </w:p>
    <w:p w:rsidR="00396B33" w:rsidRDefault="00F36A06">
      <w:pPr>
        <w:pStyle w:val="Szvegtrzs"/>
        <w:spacing w:before="160" w:line="309" w:lineRule="auto"/>
        <w:ind w:left="280" w:right="682"/>
        <w:jc w:val="both"/>
      </w:pPr>
      <w:r>
        <w:t xml:space="preserve">This section lists basic safety information that operators must pay attention to and follow when using </w:t>
      </w:r>
      <w:r>
        <w:t>the infusion pump. The same or other safety information related to specific operation will appear in each chapter.</w:t>
      </w:r>
    </w:p>
    <w:p w:rsidR="00396B33" w:rsidRDefault="00396B33">
      <w:pPr>
        <w:pStyle w:val="Szvegtrzs"/>
        <w:rPr>
          <w:sz w:val="20"/>
        </w:rPr>
      </w:pPr>
    </w:p>
    <w:p w:rsidR="00396B33" w:rsidRDefault="00396B33">
      <w:pPr>
        <w:pStyle w:val="Szvegtrzs"/>
        <w:rPr>
          <w:sz w:val="20"/>
        </w:rPr>
      </w:pPr>
    </w:p>
    <w:p w:rsidR="00396B33" w:rsidRDefault="00396B33">
      <w:pPr>
        <w:pStyle w:val="Szvegtrzs"/>
        <w:spacing w:before="5"/>
        <w:rPr>
          <w:sz w:val="12"/>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623"/>
        </w:trPr>
        <w:tc>
          <w:tcPr>
            <w:tcW w:w="8287" w:type="dxa"/>
            <w:tcBorders>
              <w:top w:val="double" w:sz="4" w:space="0" w:color="000000"/>
              <w:bottom w:val="single" w:sz="8" w:space="0" w:color="000000"/>
            </w:tcBorders>
          </w:tcPr>
          <w:p w:rsidR="00396B33" w:rsidRDefault="00F36A06">
            <w:pPr>
              <w:pStyle w:val="TableParagraph"/>
              <w:spacing w:before="102"/>
              <w:ind w:left="535"/>
              <w:rPr>
                <w:b/>
                <w:sz w:val="28"/>
              </w:rPr>
            </w:pPr>
            <w:r>
              <w:rPr>
                <w:noProof/>
                <w:lang w:eastAsia="zh-CN"/>
              </w:rPr>
              <w:drawing>
                <wp:inline distT="0" distB="0" distL="0" distR="0">
                  <wp:extent cx="256540" cy="218440"/>
                  <wp:effectExtent l="0" t="0" r="0" b="0"/>
                  <wp:docPr id="3" name="image2.pn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descr="!号"/>
                          <pic:cNvPicPr>
                            <a:picLocks noChangeAspect="1"/>
                          </pic:cNvPicPr>
                        </pic:nvPicPr>
                        <pic:blipFill>
                          <a:blip r:embed="rId14" cstate="print"/>
                          <a:stretch>
                            <a:fillRect/>
                          </a:stretch>
                        </pic:blipFill>
                        <pic:spPr>
                          <a:xfrm>
                            <a:off x="0" y="0"/>
                            <a:ext cx="257174" cy="219072"/>
                          </a:xfrm>
                          <a:prstGeom prst="rect">
                            <a:avLst/>
                          </a:prstGeom>
                        </pic:spPr>
                      </pic:pic>
                    </a:graphicData>
                  </a:graphic>
                </wp:inline>
              </w:drawing>
            </w:r>
            <w:r>
              <w:rPr>
                <w:spacing w:val="40"/>
                <w:sz w:val="20"/>
              </w:rPr>
              <w:t xml:space="preserve"> </w:t>
            </w:r>
            <w:r>
              <w:rPr>
                <w:b/>
                <w:w w:val="95"/>
                <w:sz w:val="28"/>
              </w:rPr>
              <w:t>WARNING</w:t>
            </w:r>
          </w:p>
        </w:tc>
      </w:tr>
      <w:tr w:rsidR="00396B33">
        <w:trPr>
          <w:trHeight w:val="812"/>
        </w:trPr>
        <w:tc>
          <w:tcPr>
            <w:tcW w:w="8287" w:type="dxa"/>
            <w:tcBorders>
              <w:top w:val="single" w:sz="8" w:space="0" w:color="000000"/>
              <w:bottom w:val="double" w:sz="4" w:space="0" w:color="000000"/>
            </w:tcBorders>
          </w:tcPr>
          <w:p w:rsidR="00396B33" w:rsidRDefault="00F36A06">
            <w:pPr>
              <w:pStyle w:val="TableParagraph"/>
              <w:numPr>
                <w:ilvl w:val="0"/>
                <w:numId w:val="15"/>
              </w:numPr>
              <w:tabs>
                <w:tab w:val="left" w:pos="535"/>
                <w:tab w:val="left" w:pos="536"/>
              </w:tabs>
              <w:spacing w:before="123" w:line="297" w:lineRule="auto"/>
              <w:ind w:right="653"/>
              <w:rPr>
                <w:b/>
                <w:sz w:val="21"/>
              </w:rPr>
            </w:pPr>
            <w:r>
              <w:rPr>
                <w:b/>
                <w:spacing w:val="-2"/>
                <w:sz w:val="21"/>
              </w:rPr>
              <w:t>Indicates</w:t>
            </w:r>
            <w:r>
              <w:rPr>
                <w:b/>
                <w:spacing w:val="-7"/>
                <w:sz w:val="21"/>
              </w:rPr>
              <w:t xml:space="preserve"> </w:t>
            </w:r>
            <w:r>
              <w:rPr>
                <w:b/>
                <w:spacing w:val="-2"/>
                <w:sz w:val="21"/>
              </w:rPr>
              <w:t>a</w:t>
            </w:r>
            <w:r>
              <w:rPr>
                <w:b/>
                <w:spacing w:val="-8"/>
                <w:sz w:val="21"/>
              </w:rPr>
              <w:t xml:space="preserve"> </w:t>
            </w:r>
            <w:r>
              <w:rPr>
                <w:b/>
                <w:spacing w:val="-2"/>
                <w:sz w:val="21"/>
              </w:rPr>
              <w:t>potential</w:t>
            </w:r>
            <w:r>
              <w:rPr>
                <w:b/>
                <w:spacing w:val="-6"/>
                <w:sz w:val="21"/>
              </w:rPr>
              <w:t xml:space="preserve"> </w:t>
            </w:r>
            <w:r>
              <w:rPr>
                <w:b/>
                <w:spacing w:val="-2"/>
                <w:sz w:val="21"/>
              </w:rPr>
              <w:t>hazard</w:t>
            </w:r>
            <w:r>
              <w:rPr>
                <w:b/>
                <w:spacing w:val="-10"/>
                <w:sz w:val="21"/>
              </w:rPr>
              <w:t xml:space="preserve"> </w:t>
            </w:r>
            <w:r>
              <w:rPr>
                <w:b/>
                <w:spacing w:val="-2"/>
                <w:sz w:val="21"/>
              </w:rPr>
              <w:t>or</w:t>
            </w:r>
            <w:r>
              <w:rPr>
                <w:b/>
                <w:spacing w:val="-8"/>
                <w:sz w:val="21"/>
              </w:rPr>
              <w:t xml:space="preserve"> </w:t>
            </w:r>
            <w:r>
              <w:rPr>
                <w:b/>
                <w:spacing w:val="-2"/>
                <w:sz w:val="21"/>
              </w:rPr>
              <w:t>unsafe</w:t>
            </w:r>
            <w:r>
              <w:rPr>
                <w:b/>
                <w:spacing w:val="-8"/>
                <w:sz w:val="21"/>
              </w:rPr>
              <w:t xml:space="preserve"> </w:t>
            </w:r>
            <w:r>
              <w:rPr>
                <w:b/>
                <w:spacing w:val="-2"/>
                <w:sz w:val="21"/>
              </w:rPr>
              <w:t>practice</w:t>
            </w:r>
            <w:r>
              <w:rPr>
                <w:b/>
                <w:spacing w:val="-10"/>
                <w:sz w:val="21"/>
              </w:rPr>
              <w:t xml:space="preserve"> </w:t>
            </w:r>
            <w:r>
              <w:rPr>
                <w:b/>
                <w:spacing w:val="-2"/>
                <w:sz w:val="21"/>
              </w:rPr>
              <w:t>that,</w:t>
            </w:r>
            <w:r>
              <w:rPr>
                <w:b/>
                <w:spacing w:val="-9"/>
                <w:sz w:val="21"/>
              </w:rPr>
              <w:t xml:space="preserve"> </w:t>
            </w:r>
            <w:r>
              <w:rPr>
                <w:b/>
                <w:spacing w:val="-2"/>
                <w:sz w:val="21"/>
              </w:rPr>
              <w:t>if</w:t>
            </w:r>
            <w:r>
              <w:rPr>
                <w:b/>
                <w:spacing w:val="-7"/>
                <w:sz w:val="21"/>
              </w:rPr>
              <w:t xml:space="preserve"> </w:t>
            </w:r>
            <w:r>
              <w:rPr>
                <w:b/>
                <w:spacing w:val="-2"/>
                <w:sz w:val="21"/>
              </w:rPr>
              <w:t>not</w:t>
            </w:r>
            <w:r>
              <w:rPr>
                <w:b/>
                <w:spacing w:val="-6"/>
                <w:sz w:val="21"/>
              </w:rPr>
              <w:t xml:space="preserve"> </w:t>
            </w:r>
            <w:r>
              <w:rPr>
                <w:b/>
                <w:spacing w:val="-2"/>
                <w:sz w:val="21"/>
              </w:rPr>
              <w:t>avoided,</w:t>
            </w:r>
            <w:r>
              <w:rPr>
                <w:b/>
                <w:spacing w:val="-9"/>
                <w:sz w:val="21"/>
              </w:rPr>
              <w:t xml:space="preserve"> </w:t>
            </w:r>
            <w:r>
              <w:rPr>
                <w:b/>
                <w:spacing w:val="-2"/>
                <w:sz w:val="21"/>
              </w:rPr>
              <w:t>could</w:t>
            </w:r>
            <w:r>
              <w:rPr>
                <w:b/>
                <w:spacing w:val="-10"/>
                <w:sz w:val="21"/>
              </w:rPr>
              <w:t xml:space="preserve"> </w:t>
            </w:r>
            <w:r>
              <w:rPr>
                <w:b/>
                <w:spacing w:val="-2"/>
                <w:sz w:val="21"/>
              </w:rPr>
              <w:t>result</w:t>
            </w:r>
            <w:r>
              <w:rPr>
                <w:b/>
                <w:spacing w:val="-6"/>
                <w:sz w:val="21"/>
              </w:rPr>
              <w:t xml:space="preserve"> </w:t>
            </w:r>
            <w:r>
              <w:rPr>
                <w:b/>
                <w:spacing w:val="-2"/>
                <w:sz w:val="21"/>
              </w:rPr>
              <w:t xml:space="preserve">in </w:t>
            </w:r>
            <w:r>
              <w:rPr>
                <w:b/>
                <w:sz w:val="21"/>
              </w:rPr>
              <w:t xml:space="preserve">death, serious injury or damage to </w:t>
            </w:r>
            <w:r>
              <w:rPr>
                <w:b/>
                <w:sz w:val="21"/>
              </w:rPr>
              <w:t>product/property.</w:t>
            </w:r>
          </w:p>
        </w:tc>
      </w:tr>
    </w:tbl>
    <w:p w:rsidR="00396B33" w:rsidRDefault="00396B33">
      <w:pPr>
        <w:pStyle w:val="Szvegtrzs"/>
        <w:rPr>
          <w:sz w:val="20"/>
        </w:rPr>
      </w:pPr>
    </w:p>
    <w:p w:rsidR="00396B33" w:rsidRDefault="00396B33">
      <w:pPr>
        <w:pStyle w:val="Szvegtrzs"/>
        <w:rPr>
          <w:sz w:val="20"/>
        </w:rPr>
      </w:pPr>
    </w:p>
    <w:p w:rsidR="00396B33" w:rsidRDefault="00396B33">
      <w:pPr>
        <w:pStyle w:val="Szvegtrzs"/>
        <w:spacing w:before="4"/>
        <w:rPr>
          <w:sz w:val="13"/>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623"/>
        </w:trPr>
        <w:tc>
          <w:tcPr>
            <w:tcW w:w="8287" w:type="dxa"/>
            <w:tcBorders>
              <w:top w:val="single" w:sz="12" w:space="0" w:color="000000"/>
              <w:bottom w:val="single" w:sz="8" w:space="0" w:color="000000"/>
            </w:tcBorders>
          </w:tcPr>
          <w:p w:rsidR="00396B33" w:rsidRDefault="00F36A06">
            <w:pPr>
              <w:pStyle w:val="TableParagraph"/>
              <w:spacing w:before="102"/>
              <w:ind w:left="535"/>
              <w:rPr>
                <w:b/>
                <w:sz w:val="28"/>
              </w:rPr>
            </w:pPr>
            <w:r>
              <w:rPr>
                <w:noProof/>
                <w:lang w:eastAsia="zh-CN"/>
              </w:rPr>
              <w:drawing>
                <wp:inline distT="0" distB="0" distL="0" distR="0">
                  <wp:extent cx="256540" cy="218440"/>
                  <wp:effectExtent l="0" t="0" r="0" b="0"/>
                  <wp:docPr id="5" name="image2.pn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2.png" descr="!号"/>
                          <pic:cNvPicPr>
                            <a:picLocks noChangeAspect="1"/>
                          </pic:cNvPicPr>
                        </pic:nvPicPr>
                        <pic:blipFill>
                          <a:blip r:embed="rId14" cstate="print"/>
                          <a:stretch>
                            <a:fillRect/>
                          </a:stretch>
                        </pic:blipFill>
                        <pic:spPr>
                          <a:xfrm>
                            <a:off x="0" y="0"/>
                            <a:ext cx="257174" cy="219060"/>
                          </a:xfrm>
                          <a:prstGeom prst="rect">
                            <a:avLst/>
                          </a:prstGeom>
                        </pic:spPr>
                      </pic:pic>
                    </a:graphicData>
                  </a:graphic>
                </wp:inline>
              </w:drawing>
            </w:r>
            <w:r>
              <w:rPr>
                <w:spacing w:val="40"/>
                <w:sz w:val="20"/>
              </w:rPr>
              <w:t xml:space="preserve"> </w:t>
            </w:r>
            <w:r>
              <w:rPr>
                <w:b/>
                <w:w w:val="90"/>
                <w:sz w:val="28"/>
              </w:rPr>
              <w:t>CAUTION</w:t>
            </w:r>
          </w:p>
        </w:tc>
      </w:tr>
      <w:tr w:rsidR="00396B33">
        <w:trPr>
          <w:trHeight w:val="812"/>
        </w:trPr>
        <w:tc>
          <w:tcPr>
            <w:tcW w:w="8287" w:type="dxa"/>
            <w:tcBorders>
              <w:top w:val="single" w:sz="8" w:space="0" w:color="000000"/>
              <w:bottom w:val="single" w:sz="12" w:space="0" w:color="000000"/>
            </w:tcBorders>
          </w:tcPr>
          <w:p w:rsidR="00396B33" w:rsidRDefault="00F36A06">
            <w:pPr>
              <w:pStyle w:val="TableParagraph"/>
              <w:numPr>
                <w:ilvl w:val="0"/>
                <w:numId w:val="16"/>
              </w:numPr>
              <w:tabs>
                <w:tab w:val="left" w:pos="535"/>
                <w:tab w:val="left" w:pos="536"/>
              </w:tabs>
              <w:spacing w:before="123" w:line="295" w:lineRule="auto"/>
              <w:ind w:right="652"/>
              <w:rPr>
                <w:b/>
                <w:sz w:val="21"/>
              </w:rPr>
            </w:pPr>
            <w:r>
              <w:rPr>
                <w:b/>
                <w:spacing w:val="-2"/>
                <w:sz w:val="21"/>
              </w:rPr>
              <w:t>Indicates</w:t>
            </w:r>
            <w:r>
              <w:rPr>
                <w:b/>
                <w:spacing w:val="-7"/>
                <w:sz w:val="21"/>
              </w:rPr>
              <w:t xml:space="preserve"> </w:t>
            </w:r>
            <w:r>
              <w:rPr>
                <w:b/>
                <w:spacing w:val="-2"/>
                <w:sz w:val="21"/>
              </w:rPr>
              <w:t>a</w:t>
            </w:r>
            <w:r>
              <w:rPr>
                <w:b/>
                <w:spacing w:val="-8"/>
                <w:sz w:val="21"/>
              </w:rPr>
              <w:t xml:space="preserve"> </w:t>
            </w:r>
            <w:r>
              <w:rPr>
                <w:b/>
                <w:spacing w:val="-2"/>
                <w:sz w:val="21"/>
              </w:rPr>
              <w:t>potential</w:t>
            </w:r>
            <w:r>
              <w:rPr>
                <w:b/>
                <w:spacing w:val="-6"/>
                <w:sz w:val="21"/>
              </w:rPr>
              <w:t xml:space="preserve"> </w:t>
            </w:r>
            <w:r>
              <w:rPr>
                <w:b/>
                <w:spacing w:val="-2"/>
                <w:sz w:val="21"/>
              </w:rPr>
              <w:t>hazard</w:t>
            </w:r>
            <w:r>
              <w:rPr>
                <w:b/>
                <w:spacing w:val="-10"/>
                <w:sz w:val="21"/>
              </w:rPr>
              <w:t xml:space="preserve"> </w:t>
            </w:r>
            <w:r>
              <w:rPr>
                <w:b/>
                <w:spacing w:val="-2"/>
                <w:sz w:val="21"/>
              </w:rPr>
              <w:t>or</w:t>
            </w:r>
            <w:r>
              <w:rPr>
                <w:b/>
                <w:spacing w:val="-8"/>
                <w:sz w:val="21"/>
              </w:rPr>
              <w:t xml:space="preserve"> </w:t>
            </w:r>
            <w:r>
              <w:rPr>
                <w:b/>
                <w:spacing w:val="-2"/>
                <w:sz w:val="21"/>
              </w:rPr>
              <w:t>unsafe</w:t>
            </w:r>
            <w:r>
              <w:rPr>
                <w:b/>
                <w:spacing w:val="-8"/>
                <w:sz w:val="21"/>
              </w:rPr>
              <w:t xml:space="preserve"> </w:t>
            </w:r>
            <w:r>
              <w:rPr>
                <w:b/>
                <w:spacing w:val="-2"/>
                <w:sz w:val="21"/>
              </w:rPr>
              <w:t>practice</w:t>
            </w:r>
            <w:r>
              <w:rPr>
                <w:b/>
                <w:spacing w:val="-10"/>
                <w:sz w:val="21"/>
              </w:rPr>
              <w:t xml:space="preserve"> </w:t>
            </w:r>
            <w:r>
              <w:rPr>
                <w:b/>
                <w:spacing w:val="-2"/>
                <w:sz w:val="21"/>
              </w:rPr>
              <w:t>that,</w:t>
            </w:r>
            <w:r>
              <w:rPr>
                <w:b/>
                <w:spacing w:val="-9"/>
                <w:sz w:val="21"/>
              </w:rPr>
              <w:t xml:space="preserve"> </w:t>
            </w:r>
            <w:r>
              <w:rPr>
                <w:b/>
                <w:spacing w:val="-2"/>
                <w:sz w:val="21"/>
              </w:rPr>
              <w:t>if</w:t>
            </w:r>
            <w:r>
              <w:rPr>
                <w:b/>
                <w:spacing w:val="-7"/>
                <w:sz w:val="21"/>
              </w:rPr>
              <w:t xml:space="preserve"> </w:t>
            </w:r>
            <w:r>
              <w:rPr>
                <w:b/>
                <w:spacing w:val="-2"/>
                <w:sz w:val="21"/>
              </w:rPr>
              <w:t>not</w:t>
            </w:r>
            <w:r>
              <w:rPr>
                <w:b/>
                <w:spacing w:val="-6"/>
                <w:sz w:val="21"/>
              </w:rPr>
              <w:t xml:space="preserve"> </w:t>
            </w:r>
            <w:r>
              <w:rPr>
                <w:b/>
                <w:spacing w:val="-2"/>
                <w:sz w:val="21"/>
              </w:rPr>
              <w:t>avoided,</w:t>
            </w:r>
            <w:r>
              <w:rPr>
                <w:b/>
                <w:spacing w:val="-9"/>
                <w:sz w:val="21"/>
              </w:rPr>
              <w:t xml:space="preserve"> </w:t>
            </w:r>
            <w:r>
              <w:rPr>
                <w:b/>
                <w:spacing w:val="-2"/>
                <w:sz w:val="21"/>
              </w:rPr>
              <w:t>could</w:t>
            </w:r>
            <w:r>
              <w:rPr>
                <w:b/>
                <w:spacing w:val="-9"/>
                <w:sz w:val="21"/>
              </w:rPr>
              <w:t xml:space="preserve"> </w:t>
            </w:r>
            <w:r>
              <w:rPr>
                <w:b/>
                <w:spacing w:val="-2"/>
                <w:sz w:val="21"/>
              </w:rPr>
              <w:t>result</w:t>
            </w:r>
            <w:r>
              <w:rPr>
                <w:b/>
                <w:spacing w:val="-6"/>
                <w:sz w:val="21"/>
              </w:rPr>
              <w:t xml:space="preserve"> </w:t>
            </w:r>
            <w:r>
              <w:rPr>
                <w:b/>
                <w:spacing w:val="-2"/>
                <w:sz w:val="21"/>
              </w:rPr>
              <w:t xml:space="preserve">in </w:t>
            </w:r>
            <w:r>
              <w:rPr>
                <w:b/>
                <w:sz w:val="21"/>
              </w:rPr>
              <w:t>minor</w:t>
            </w:r>
            <w:r>
              <w:rPr>
                <w:b/>
                <w:spacing w:val="-10"/>
                <w:sz w:val="21"/>
              </w:rPr>
              <w:t xml:space="preserve"> </w:t>
            </w:r>
            <w:r>
              <w:rPr>
                <w:b/>
                <w:sz w:val="21"/>
              </w:rPr>
              <w:t>personal</w:t>
            </w:r>
            <w:r>
              <w:rPr>
                <w:b/>
                <w:spacing w:val="-8"/>
                <w:sz w:val="21"/>
              </w:rPr>
              <w:t xml:space="preserve"> </w:t>
            </w:r>
            <w:r>
              <w:rPr>
                <w:b/>
                <w:sz w:val="21"/>
              </w:rPr>
              <w:t>injury,</w:t>
            </w:r>
            <w:r>
              <w:rPr>
                <w:b/>
                <w:spacing w:val="-8"/>
                <w:sz w:val="21"/>
              </w:rPr>
              <w:t xml:space="preserve"> </w:t>
            </w:r>
            <w:r>
              <w:rPr>
                <w:b/>
                <w:sz w:val="21"/>
              </w:rPr>
              <w:t>product</w:t>
            </w:r>
            <w:r>
              <w:rPr>
                <w:b/>
                <w:spacing w:val="-10"/>
                <w:sz w:val="21"/>
              </w:rPr>
              <w:t xml:space="preserve"> </w:t>
            </w:r>
            <w:r>
              <w:rPr>
                <w:b/>
                <w:sz w:val="21"/>
              </w:rPr>
              <w:t>malfunction</w:t>
            </w:r>
            <w:r>
              <w:rPr>
                <w:b/>
                <w:spacing w:val="-12"/>
                <w:sz w:val="21"/>
              </w:rPr>
              <w:t xml:space="preserve"> </w:t>
            </w:r>
            <w:r>
              <w:rPr>
                <w:b/>
                <w:sz w:val="21"/>
              </w:rPr>
              <w:t>or</w:t>
            </w:r>
            <w:r>
              <w:rPr>
                <w:b/>
                <w:spacing w:val="-10"/>
                <w:sz w:val="21"/>
              </w:rPr>
              <w:t xml:space="preserve"> </w:t>
            </w:r>
            <w:r>
              <w:rPr>
                <w:b/>
                <w:sz w:val="21"/>
              </w:rPr>
              <w:t>damage</w:t>
            </w:r>
            <w:r>
              <w:rPr>
                <w:b/>
                <w:spacing w:val="-12"/>
                <w:sz w:val="21"/>
              </w:rPr>
              <w:t xml:space="preserve"> </w:t>
            </w:r>
            <w:r>
              <w:rPr>
                <w:b/>
                <w:sz w:val="21"/>
              </w:rPr>
              <w:t>to</w:t>
            </w:r>
            <w:r>
              <w:rPr>
                <w:b/>
                <w:spacing w:val="-10"/>
                <w:sz w:val="21"/>
              </w:rPr>
              <w:t xml:space="preserve"> </w:t>
            </w:r>
            <w:r>
              <w:rPr>
                <w:b/>
                <w:sz w:val="21"/>
              </w:rPr>
              <w:t>product/property.</w:t>
            </w:r>
          </w:p>
        </w:tc>
      </w:tr>
    </w:tbl>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spacing w:before="6"/>
        <w:rPr>
          <w:sz w:val="10"/>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426"/>
        </w:trPr>
        <w:tc>
          <w:tcPr>
            <w:tcW w:w="8287" w:type="dxa"/>
            <w:tcBorders>
              <w:bottom w:val="single" w:sz="8" w:space="0" w:color="000000"/>
            </w:tcBorders>
          </w:tcPr>
          <w:p w:rsidR="00396B33" w:rsidRDefault="00F36A06">
            <w:pPr>
              <w:pStyle w:val="TableParagraph"/>
              <w:spacing w:line="271" w:lineRule="exact"/>
              <w:ind w:left="535"/>
              <w:rPr>
                <w:b/>
                <w:sz w:val="28"/>
              </w:rPr>
            </w:pPr>
            <w:r>
              <w:rPr>
                <w:b/>
                <w:spacing w:val="-4"/>
                <w:w w:val="90"/>
                <w:sz w:val="28"/>
              </w:rPr>
              <w:t>NOTE</w:t>
            </w:r>
          </w:p>
        </w:tc>
      </w:tr>
      <w:tr w:rsidR="00396B33">
        <w:trPr>
          <w:trHeight w:val="810"/>
        </w:trPr>
        <w:tc>
          <w:tcPr>
            <w:tcW w:w="8287" w:type="dxa"/>
            <w:tcBorders>
              <w:top w:val="single" w:sz="8" w:space="0" w:color="000000"/>
              <w:bottom w:val="single" w:sz="8" w:space="0" w:color="000000"/>
            </w:tcBorders>
          </w:tcPr>
          <w:p w:rsidR="00396B33" w:rsidRDefault="00F36A06">
            <w:pPr>
              <w:pStyle w:val="TableParagraph"/>
              <w:numPr>
                <w:ilvl w:val="0"/>
                <w:numId w:val="17"/>
              </w:numPr>
              <w:tabs>
                <w:tab w:val="left" w:pos="535"/>
                <w:tab w:val="left" w:pos="536"/>
              </w:tabs>
              <w:spacing w:before="121" w:line="297" w:lineRule="auto"/>
              <w:ind w:right="363"/>
              <w:rPr>
                <w:b/>
                <w:sz w:val="21"/>
              </w:rPr>
            </w:pPr>
            <w:r>
              <w:rPr>
                <w:b/>
                <w:sz w:val="21"/>
              </w:rPr>
              <w:t>Provides</w:t>
            </w:r>
            <w:r>
              <w:rPr>
                <w:b/>
                <w:spacing w:val="-14"/>
                <w:sz w:val="21"/>
              </w:rPr>
              <w:t xml:space="preserve"> </w:t>
            </w:r>
            <w:r>
              <w:rPr>
                <w:b/>
                <w:sz w:val="21"/>
              </w:rPr>
              <w:t>application</w:t>
            </w:r>
            <w:r>
              <w:rPr>
                <w:b/>
                <w:spacing w:val="-13"/>
                <w:sz w:val="21"/>
              </w:rPr>
              <w:t xml:space="preserve"> </w:t>
            </w:r>
            <w:r>
              <w:rPr>
                <w:b/>
                <w:sz w:val="21"/>
              </w:rPr>
              <w:t>tips</w:t>
            </w:r>
            <w:r>
              <w:rPr>
                <w:b/>
                <w:spacing w:val="-13"/>
                <w:sz w:val="21"/>
              </w:rPr>
              <w:t xml:space="preserve"> </w:t>
            </w:r>
            <w:r>
              <w:rPr>
                <w:b/>
                <w:sz w:val="21"/>
              </w:rPr>
              <w:t>or</w:t>
            </w:r>
            <w:r>
              <w:rPr>
                <w:b/>
                <w:spacing w:val="-13"/>
                <w:sz w:val="21"/>
              </w:rPr>
              <w:t xml:space="preserve"> </w:t>
            </w:r>
            <w:r>
              <w:rPr>
                <w:b/>
                <w:sz w:val="21"/>
              </w:rPr>
              <w:t>other</w:t>
            </w:r>
            <w:r>
              <w:rPr>
                <w:b/>
                <w:spacing w:val="-13"/>
                <w:sz w:val="21"/>
              </w:rPr>
              <w:t xml:space="preserve"> </w:t>
            </w:r>
            <w:r>
              <w:rPr>
                <w:b/>
                <w:sz w:val="21"/>
              </w:rPr>
              <w:t>useful</w:t>
            </w:r>
            <w:r>
              <w:rPr>
                <w:b/>
                <w:spacing w:val="-13"/>
                <w:sz w:val="21"/>
              </w:rPr>
              <w:t xml:space="preserve"> </w:t>
            </w:r>
            <w:r>
              <w:rPr>
                <w:b/>
                <w:sz w:val="21"/>
              </w:rPr>
              <w:t>information</w:t>
            </w:r>
            <w:r>
              <w:rPr>
                <w:b/>
                <w:spacing w:val="-13"/>
                <w:sz w:val="21"/>
              </w:rPr>
              <w:t xml:space="preserve"> </w:t>
            </w:r>
            <w:r>
              <w:rPr>
                <w:b/>
                <w:sz w:val="21"/>
              </w:rPr>
              <w:t>to</w:t>
            </w:r>
            <w:r>
              <w:rPr>
                <w:b/>
                <w:spacing w:val="-13"/>
                <w:sz w:val="21"/>
              </w:rPr>
              <w:t xml:space="preserve"> </w:t>
            </w:r>
            <w:r>
              <w:rPr>
                <w:b/>
                <w:sz w:val="21"/>
              </w:rPr>
              <w:t>ensure</w:t>
            </w:r>
            <w:r>
              <w:rPr>
                <w:b/>
                <w:spacing w:val="-14"/>
                <w:sz w:val="21"/>
              </w:rPr>
              <w:t xml:space="preserve"> </w:t>
            </w:r>
            <w:r>
              <w:rPr>
                <w:b/>
                <w:sz w:val="21"/>
              </w:rPr>
              <w:t>that</w:t>
            </w:r>
            <w:r>
              <w:rPr>
                <w:b/>
                <w:spacing w:val="-13"/>
                <w:sz w:val="21"/>
              </w:rPr>
              <w:t xml:space="preserve"> </w:t>
            </w:r>
            <w:r>
              <w:rPr>
                <w:b/>
                <w:sz w:val="21"/>
              </w:rPr>
              <w:t>you</w:t>
            </w:r>
            <w:r>
              <w:rPr>
                <w:b/>
                <w:spacing w:val="-13"/>
                <w:sz w:val="21"/>
              </w:rPr>
              <w:t xml:space="preserve"> </w:t>
            </w:r>
            <w:r>
              <w:rPr>
                <w:b/>
                <w:sz w:val="21"/>
              </w:rPr>
              <w:t>get</w:t>
            </w:r>
            <w:r>
              <w:rPr>
                <w:b/>
                <w:spacing w:val="-12"/>
                <w:sz w:val="21"/>
              </w:rPr>
              <w:t xml:space="preserve"> </w:t>
            </w:r>
            <w:r>
              <w:rPr>
                <w:b/>
                <w:sz w:val="21"/>
              </w:rPr>
              <w:t>the</w:t>
            </w:r>
            <w:r>
              <w:rPr>
                <w:b/>
                <w:spacing w:val="-13"/>
                <w:sz w:val="21"/>
              </w:rPr>
              <w:t xml:space="preserve"> </w:t>
            </w:r>
            <w:r>
              <w:rPr>
                <w:b/>
                <w:sz w:val="21"/>
              </w:rPr>
              <w:t>most out of the product.</w:t>
            </w:r>
          </w:p>
        </w:tc>
      </w:tr>
    </w:tbl>
    <w:p w:rsidR="00396B33" w:rsidRDefault="00396B33">
      <w:pPr>
        <w:pStyle w:val="Szvegtrzs"/>
        <w:rPr>
          <w:sz w:val="20"/>
        </w:rPr>
      </w:pPr>
    </w:p>
    <w:p w:rsidR="00396B33" w:rsidRDefault="00F36A06">
      <w:pPr>
        <w:pStyle w:val="Cmsor4"/>
        <w:numPr>
          <w:ilvl w:val="2"/>
          <w:numId w:val="18"/>
        </w:numPr>
        <w:tabs>
          <w:tab w:val="left" w:pos="989"/>
        </w:tabs>
        <w:spacing w:before="238"/>
      </w:pPr>
      <w:bookmarkStart w:id="7" w:name="_bookmark3"/>
      <w:bookmarkStart w:id="8" w:name="1.1.1__Danger"/>
      <w:bookmarkEnd w:id="7"/>
      <w:bookmarkEnd w:id="8"/>
      <w:r>
        <w:rPr>
          <w:spacing w:val="-2"/>
        </w:rPr>
        <w:t>Danger</w:t>
      </w:r>
    </w:p>
    <w:p w:rsidR="00396B33" w:rsidRDefault="00F36A06">
      <w:pPr>
        <w:pStyle w:val="Szvegtrzs"/>
        <w:spacing w:before="187"/>
        <w:ind w:left="700"/>
      </w:pPr>
      <w:r>
        <w:t>There</w:t>
      </w:r>
      <w:r>
        <w:rPr>
          <w:spacing w:val="-5"/>
        </w:rPr>
        <w:t xml:space="preserve"> </w:t>
      </w:r>
      <w:r>
        <w:t>is</w:t>
      </w:r>
      <w:r>
        <w:rPr>
          <w:spacing w:val="-5"/>
        </w:rPr>
        <w:t xml:space="preserve"> </w:t>
      </w:r>
      <w:r>
        <w:t>no</w:t>
      </w:r>
      <w:r>
        <w:rPr>
          <w:spacing w:val="-5"/>
        </w:rPr>
        <w:t xml:space="preserve"> </w:t>
      </w:r>
      <w:r>
        <w:t>information</w:t>
      </w:r>
      <w:r>
        <w:rPr>
          <w:spacing w:val="-5"/>
        </w:rPr>
        <w:t xml:space="preserve"> </w:t>
      </w:r>
      <w:r>
        <w:t>on</w:t>
      </w:r>
      <w:r>
        <w:rPr>
          <w:spacing w:val="-5"/>
        </w:rPr>
        <w:t xml:space="preserve"> </w:t>
      </w:r>
      <w:r>
        <w:t>hazard</w:t>
      </w:r>
      <w:r>
        <w:rPr>
          <w:spacing w:val="-6"/>
        </w:rPr>
        <w:t xml:space="preserve"> </w:t>
      </w:r>
      <w:r>
        <w:t>levels</w:t>
      </w:r>
      <w:r>
        <w:rPr>
          <w:spacing w:val="-5"/>
        </w:rPr>
        <w:t xml:space="preserve"> </w:t>
      </w:r>
      <w:r>
        <w:t>in</w:t>
      </w:r>
      <w:r>
        <w:rPr>
          <w:spacing w:val="-5"/>
        </w:rPr>
        <w:t xml:space="preserve"> </w:t>
      </w:r>
      <w:r>
        <w:t>this</w:t>
      </w:r>
      <w:r>
        <w:rPr>
          <w:spacing w:val="-5"/>
        </w:rPr>
        <w:t xml:space="preserve"> </w:t>
      </w:r>
      <w:r>
        <w:rPr>
          <w:spacing w:val="-2"/>
        </w:rPr>
        <w:t>manual.</w:t>
      </w:r>
    </w:p>
    <w:p w:rsidR="00396B33" w:rsidRDefault="00396B33">
      <w:pPr>
        <w:sectPr w:rsidR="00396B33">
          <w:headerReference w:type="default" r:id="rId15"/>
          <w:footerReference w:type="default" r:id="rId16"/>
          <w:pgSz w:w="11910" w:h="16840"/>
          <w:pgMar w:top="1120" w:right="1300" w:bottom="1180" w:left="1520" w:header="928" w:footer="990" w:gutter="0"/>
          <w:cols w:space="720"/>
        </w:sectPr>
      </w:pPr>
    </w:p>
    <w:p w:rsidR="00396B33" w:rsidRDefault="00396B33">
      <w:pPr>
        <w:pStyle w:val="Szvegtrzs"/>
        <w:rPr>
          <w:sz w:val="20"/>
        </w:rPr>
      </w:pPr>
    </w:p>
    <w:p w:rsidR="00396B33" w:rsidRDefault="00F36A06">
      <w:pPr>
        <w:pStyle w:val="Cmsor4"/>
        <w:numPr>
          <w:ilvl w:val="2"/>
          <w:numId w:val="18"/>
        </w:numPr>
        <w:tabs>
          <w:tab w:val="left" w:pos="989"/>
        </w:tabs>
        <w:spacing w:before="228"/>
      </w:pPr>
      <w:bookmarkStart w:id="9" w:name="_bookmark4"/>
      <w:bookmarkStart w:id="10" w:name="1.1.2___Warning"/>
      <w:bookmarkEnd w:id="9"/>
      <w:bookmarkEnd w:id="10"/>
      <w:r>
        <w:rPr>
          <w:spacing w:val="-2"/>
        </w:rPr>
        <w:t>Warning</w:t>
      </w:r>
    </w:p>
    <w:p w:rsidR="00396B33" w:rsidRDefault="00396B33">
      <w:pPr>
        <w:pStyle w:val="Szvegtrzs"/>
        <w:spacing w:before="4"/>
        <w:rPr>
          <w:b/>
          <w:sz w:val="14"/>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728"/>
        </w:trPr>
        <w:tc>
          <w:tcPr>
            <w:tcW w:w="8287" w:type="dxa"/>
            <w:tcBorders>
              <w:top w:val="double" w:sz="4" w:space="0" w:color="000000"/>
              <w:bottom w:val="single" w:sz="8" w:space="0" w:color="000000"/>
            </w:tcBorders>
          </w:tcPr>
          <w:p w:rsidR="00396B33" w:rsidRDefault="00F36A06">
            <w:pPr>
              <w:pStyle w:val="TableParagraph"/>
              <w:spacing w:before="154"/>
              <w:ind w:left="534"/>
              <w:rPr>
                <w:b/>
                <w:sz w:val="28"/>
              </w:rPr>
            </w:pPr>
            <w:r>
              <w:rPr>
                <w:noProof/>
                <w:lang w:eastAsia="zh-CN"/>
              </w:rPr>
              <w:drawing>
                <wp:inline distT="0" distB="0" distL="0" distR="0">
                  <wp:extent cx="256540" cy="218440"/>
                  <wp:effectExtent l="0" t="0" r="0" b="0"/>
                  <wp:docPr id="7" name="image3.png" descr="说明: !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3.png" descr="说明: !号"/>
                          <pic:cNvPicPr>
                            <a:picLocks noChangeAspect="1"/>
                          </pic:cNvPicPr>
                        </pic:nvPicPr>
                        <pic:blipFill>
                          <a:blip r:embed="rId17" cstate="print"/>
                          <a:stretch>
                            <a:fillRect/>
                          </a:stretch>
                        </pic:blipFill>
                        <pic:spPr>
                          <a:xfrm>
                            <a:off x="0" y="0"/>
                            <a:ext cx="257172" cy="219073"/>
                          </a:xfrm>
                          <a:prstGeom prst="rect">
                            <a:avLst/>
                          </a:prstGeom>
                        </pic:spPr>
                      </pic:pic>
                    </a:graphicData>
                  </a:graphic>
                </wp:inline>
              </w:drawing>
            </w:r>
            <w:r>
              <w:rPr>
                <w:spacing w:val="40"/>
                <w:sz w:val="20"/>
              </w:rPr>
              <w:t xml:space="preserve"> </w:t>
            </w:r>
            <w:r>
              <w:rPr>
                <w:b/>
                <w:w w:val="95"/>
                <w:sz w:val="28"/>
              </w:rPr>
              <w:t>WARNING</w:t>
            </w:r>
          </w:p>
        </w:tc>
      </w:tr>
      <w:tr w:rsidR="00396B33">
        <w:trPr>
          <w:trHeight w:val="12349"/>
        </w:trPr>
        <w:tc>
          <w:tcPr>
            <w:tcW w:w="8287" w:type="dxa"/>
            <w:tcBorders>
              <w:top w:val="single" w:sz="8" w:space="0" w:color="000000"/>
              <w:bottom w:val="double" w:sz="4" w:space="0" w:color="000000"/>
            </w:tcBorders>
          </w:tcPr>
          <w:p w:rsidR="00396B33" w:rsidRDefault="00F36A06">
            <w:pPr>
              <w:pStyle w:val="TableParagraph"/>
              <w:numPr>
                <w:ilvl w:val="0"/>
                <w:numId w:val="19"/>
              </w:numPr>
              <w:tabs>
                <w:tab w:val="left" w:pos="535"/>
                <w:tab w:val="left" w:pos="536"/>
              </w:tabs>
              <w:spacing w:before="121" w:line="297" w:lineRule="auto"/>
              <w:ind w:right="482"/>
              <w:rPr>
                <w:b/>
                <w:sz w:val="21"/>
              </w:rPr>
            </w:pPr>
            <w:r>
              <w:rPr>
                <w:b/>
                <w:sz w:val="21"/>
              </w:rPr>
              <w:t>Equipment,</w:t>
            </w:r>
            <w:r>
              <w:rPr>
                <w:b/>
                <w:spacing w:val="-11"/>
                <w:sz w:val="21"/>
              </w:rPr>
              <w:t xml:space="preserve"> </w:t>
            </w:r>
            <w:r>
              <w:rPr>
                <w:b/>
                <w:sz w:val="21"/>
              </w:rPr>
              <w:t>cables</w:t>
            </w:r>
            <w:r>
              <w:rPr>
                <w:b/>
                <w:spacing w:val="-11"/>
                <w:sz w:val="21"/>
              </w:rPr>
              <w:t xml:space="preserve"> </w:t>
            </w:r>
            <w:r>
              <w:rPr>
                <w:b/>
                <w:sz w:val="21"/>
              </w:rPr>
              <w:t>and</w:t>
            </w:r>
            <w:r>
              <w:rPr>
                <w:b/>
                <w:spacing w:val="-12"/>
                <w:sz w:val="21"/>
              </w:rPr>
              <w:t xml:space="preserve"> </w:t>
            </w:r>
            <w:r>
              <w:rPr>
                <w:b/>
                <w:sz w:val="21"/>
              </w:rPr>
              <w:t>accessories</w:t>
            </w:r>
            <w:r>
              <w:rPr>
                <w:b/>
                <w:spacing w:val="-14"/>
                <w:sz w:val="21"/>
              </w:rPr>
              <w:t xml:space="preserve"> </w:t>
            </w:r>
            <w:r>
              <w:rPr>
                <w:b/>
                <w:sz w:val="21"/>
              </w:rPr>
              <w:t>must</w:t>
            </w:r>
            <w:r>
              <w:rPr>
                <w:b/>
                <w:spacing w:val="-11"/>
                <w:sz w:val="21"/>
              </w:rPr>
              <w:t xml:space="preserve"> </w:t>
            </w:r>
            <w:r>
              <w:rPr>
                <w:b/>
                <w:sz w:val="21"/>
              </w:rPr>
              <w:t>be</w:t>
            </w:r>
            <w:r>
              <w:rPr>
                <w:b/>
                <w:spacing w:val="-12"/>
                <w:sz w:val="21"/>
              </w:rPr>
              <w:t xml:space="preserve"> </w:t>
            </w:r>
            <w:r>
              <w:rPr>
                <w:b/>
                <w:sz w:val="21"/>
              </w:rPr>
              <w:t>inspected</w:t>
            </w:r>
            <w:r>
              <w:rPr>
                <w:b/>
                <w:spacing w:val="-12"/>
                <w:sz w:val="21"/>
              </w:rPr>
              <w:t xml:space="preserve"> </w:t>
            </w:r>
            <w:r>
              <w:rPr>
                <w:b/>
                <w:sz w:val="21"/>
              </w:rPr>
              <w:t>before</w:t>
            </w:r>
            <w:r>
              <w:rPr>
                <w:b/>
                <w:spacing w:val="-12"/>
                <w:sz w:val="21"/>
              </w:rPr>
              <w:t xml:space="preserve"> </w:t>
            </w:r>
            <w:r>
              <w:rPr>
                <w:b/>
                <w:sz w:val="21"/>
              </w:rPr>
              <w:t>use</w:t>
            </w:r>
            <w:r>
              <w:rPr>
                <w:b/>
                <w:spacing w:val="-12"/>
                <w:sz w:val="21"/>
              </w:rPr>
              <w:t xml:space="preserve"> </w:t>
            </w:r>
            <w:r>
              <w:rPr>
                <w:b/>
                <w:sz w:val="21"/>
              </w:rPr>
              <w:t>to</w:t>
            </w:r>
            <w:r>
              <w:rPr>
                <w:b/>
                <w:spacing w:val="-14"/>
                <w:sz w:val="21"/>
              </w:rPr>
              <w:t xml:space="preserve"> </w:t>
            </w:r>
            <w:r>
              <w:rPr>
                <w:b/>
                <w:sz w:val="21"/>
              </w:rPr>
              <w:t>guarantee</w:t>
            </w:r>
            <w:r>
              <w:rPr>
                <w:b/>
                <w:spacing w:val="-13"/>
                <w:sz w:val="21"/>
              </w:rPr>
              <w:t xml:space="preserve"> </w:t>
            </w:r>
            <w:r>
              <w:rPr>
                <w:b/>
                <w:sz w:val="21"/>
              </w:rPr>
              <w:t>their normal and safe operation.</w:t>
            </w:r>
          </w:p>
          <w:p w:rsidR="00396B33" w:rsidRDefault="00F36A06">
            <w:pPr>
              <w:pStyle w:val="TableParagraph"/>
              <w:numPr>
                <w:ilvl w:val="0"/>
                <w:numId w:val="19"/>
              </w:numPr>
              <w:tabs>
                <w:tab w:val="left" w:pos="535"/>
                <w:tab w:val="left" w:pos="536"/>
              </w:tabs>
              <w:spacing w:before="100" w:line="304" w:lineRule="auto"/>
              <w:ind w:right="237"/>
              <w:rPr>
                <w:b/>
                <w:sz w:val="21"/>
              </w:rPr>
            </w:pPr>
            <w:r>
              <w:rPr>
                <w:b/>
                <w:sz w:val="21"/>
              </w:rPr>
              <w:t>This</w:t>
            </w:r>
            <w:r>
              <w:rPr>
                <w:b/>
                <w:spacing w:val="-1"/>
                <w:sz w:val="21"/>
              </w:rPr>
              <w:t xml:space="preserve"> </w:t>
            </w:r>
            <w:r>
              <w:rPr>
                <w:b/>
                <w:sz w:val="21"/>
              </w:rPr>
              <w:t>equipment can only be</w:t>
            </w:r>
            <w:r>
              <w:rPr>
                <w:b/>
                <w:spacing w:val="-1"/>
                <w:sz w:val="21"/>
              </w:rPr>
              <w:t xml:space="preserve"> </w:t>
            </w:r>
            <w:r>
              <w:rPr>
                <w:b/>
                <w:sz w:val="21"/>
              </w:rPr>
              <w:t>connected</w:t>
            </w:r>
            <w:r>
              <w:rPr>
                <w:b/>
                <w:spacing w:val="-1"/>
                <w:sz w:val="21"/>
              </w:rPr>
              <w:t xml:space="preserve"> </w:t>
            </w:r>
            <w:r>
              <w:rPr>
                <w:b/>
                <w:sz w:val="21"/>
              </w:rPr>
              <w:t>to</w:t>
            </w:r>
            <w:r>
              <w:rPr>
                <w:b/>
                <w:spacing w:val="-1"/>
                <w:sz w:val="21"/>
              </w:rPr>
              <w:t xml:space="preserve"> </w:t>
            </w:r>
            <w:r>
              <w:rPr>
                <w:b/>
                <w:sz w:val="21"/>
              </w:rPr>
              <w:t>the socket with ground protection. Please adopt</w:t>
            </w:r>
            <w:r>
              <w:rPr>
                <w:b/>
                <w:spacing w:val="-8"/>
                <w:sz w:val="21"/>
              </w:rPr>
              <w:t xml:space="preserve"> </w:t>
            </w:r>
            <w:r>
              <w:rPr>
                <w:b/>
                <w:sz w:val="21"/>
              </w:rPr>
              <w:t>a</w:t>
            </w:r>
            <w:r>
              <w:rPr>
                <w:b/>
                <w:spacing w:val="-10"/>
                <w:sz w:val="21"/>
              </w:rPr>
              <w:t xml:space="preserve"> </w:t>
            </w:r>
            <w:r>
              <w:rPr>
                <w:b/>
                <w:sz w:val="21"/>
              </w:rPr>
              <w:t>rechargeable</w:t>
            </w:r>
            <w:r>
              <w:rPr>
                <w:b/>
                <w:spacing w:val="-10"/>
                <w:sz w:val="21"/>
              </w:rPr>
              <w:t xml:space="preserve"> </w:t>
            </w:r>
            <w:r>
              <w:rPr>
                <w:b/>
                <w:sz w:val="21"/>
              </w:rPr>
              <w:t>battery</w:t>
            </w:r>
            <w:r>
              <w:rPr>
                <w:b/>
                <w:spacing w:val="-8"/>
                <w:sz w:val="21"/>
              </w:rPr>
              <w:t xml:space="preserve"> </w:t>
            </w:r>
            <w:r>
              <w:rPr>
                <w:b/>
                <w:sz w:val="21"/>
              </w:rPr>
              <w:t>instead</w:t>
            </w:r>
            <w:r>
              <w:rPr>
                <w:b/>
                <w:spacing w:val="-10"/>
                <w:sz w:val="21"/>
              </w:rPr>
              <w:t xml:space="preserve"> </w:t>
            </w:r>
            <w:r>
              <w:rPr>
                <w:b/>
                <w:sz w:val="21"/>
              </w:rPr>
              <w:t>of</w:t>
            </w:r>
            <w:r>
              <w:rPr>
                <w:b/>
                <w:spacing w:val="-10"/>
                <w:sz w:val="21"/>
              </w:rPr>
              <w:t xml:space="preserve"> </w:t>
            </w:r>
            <w:r>
              <w:rPr>
                <w:b/>
                <w:sz w:val="21"/>
              </w:rPr>
              <w:t>the</w:t>
            </w:r>
            <w:r>
              <w:rPr>
                <w:b/>
                <w:spacing w:val="-11"/>
                <w:sz w:val="21"/>
              </w:rPr>
              <w:t xml:space="preserve"> </w:t>
            </w:r>
            <w:r>
              <w:rPr>
                <w:b/>
                <w:sz w:val="21"/>
              </w:rPr>
              <w:t>socket</w:t>
            </w:r>
            <w:r>
              <w:rPr>
                <w:b/>
                <w:spacing w:val="-10"/>
                <w:sz w:val="21"/>
              </w:rPr>
              <w:t xml:space="preserve"> </w:t>
            </w:r>
            <w:r>
              <w:rPr>
                <w:b/>
                <w:sz w:val="21"/>
              </w:rPr>
              <w:t>as</w:t>
            </w:r>
            <w:r>
              <w:rPr>
                <w:b/>
                <w:spacing w:val="-9"/>
                <w:sz w:val="21"/>
              </w:rPr>
              <w:t xml:space="preserve"> </w:t>
            </w:r>
            <w:r>
              <w:rPr>
                <w:b/>
                <w:sz w:val="21"/>
              </w:rPr>
              <w:t>the</w:t>
            </w:r>
            <w:r>
              <w:rPr>
                <w:b/>
                <w:spacing w:val="-10"/>
                <w:sz w:val="21"/>
              </w:rPr>
              <w:t xml:space="preserve"> </w:t>
            </w:r>
            <w:r>
              <w:rPr>
                <w:b/>
                <w:sz w:val="21"/>
              </w:rPr>
              <w:t>power</w:t>
            </w:r>
            <w:r>
              <w:rPr>
                <w:b/>
                <w:spacing w:val="-10"/>
                <w:sz w:val="21"/>
              </w:rPr>
              <w:t xml:space="preserve"> </w:t>
            </w:r>
            <w:r>
              <w:rPr>
                <w:b/>
                <w:sz w:val="21"/>
              </w:rPr>
              <w:t>supply</w:t>
            </w:r>
            <w:r>
              <w:rPr>
                <w:b/>
                <w:spacing w:val="-10"/>
                <w:sz w:val="21"/>
              </w:rPr>
              <w:t xml:space="preserve"> </w:t>
            </w:r>
            <w:r>
              <w:rPr>
                <w:b/>
                <w:sz w:val="21"/>
              </w:rPr>
              <w:t>if</w:t>
            </w:r>
            <w:r>
              <w:rPr>
                <w:b/>
                <w:spacing w:val="-10"/>
                <w:sz w:val="21"/>
              </w:rPr>
              <w:t xml:space="preserve"> </w:t>
            </w:r>
            <w:r>
              <w:rPr>
                <w:b/>
                <w:sz w:val="21"/>
              </w:rPr>
              <w:t>the</w:t>
            </w:r>
            <w:r>
              <w:rPr>
                <w:b/>
                <w:spacing w:val="-11"/>
                <w:sz w:val="21"/>
              </w:rPr>
              <w:t xml:space="preserve"> </w:t>
            </w:r>
            <w:r>
              <w:rPr>
                <w:b/>
                <w:sz w:val="21"/>
              </w:rPr>
              <w:t>socket</w:t>
            </w:r>
            <w:r>
              <w:rPr>
                <w:b/>
                <w:spacing w:val="-10"/>
                <w:sz w:val="21"/>
              </w:rPr>
              <w:t xml:space="preserve"> </w:t>
            </w:r>
            <w:r>
              <w:rPr>
                <w:b/>
                <w:sz w:val="21"/>
              </w:rPr>
              <w:t>is not provided with a ground lead.</w:t>
            </w:r>
          </w:p>
          <w:p w:rsidR="00396B33" w:rsidRDefault="00F36A06">
            <w:pPr>
              <w:pStyle w:val="TableParagraph"/>
              <w:numPr>
                <w:ilvl w:val="0"/>
                <w:numId w:val="19"/>
              </w:numPr>
              <w:tabs>
                <w:tab w:val="left" w:pos="535"/>
                <w:tab w:val="left" w:pos="536"/>
              </w:tabs>
              <w:spacing w:before="89" w:line="297" w:lineRule="auto"/>
              <w:ind w:right="965"/>
              <w:rPr>
                <w:b/>
                <w:sz w:val="21"/>
              </w:rPr>
            </w:pPr>
            <w:r>
              <w:rPr>
                <w:b/>
                <w:sz w:val="21"/>
              </w:rPr>
              <w:t>To</w:t>
            </w:r>
            <w:r>
              <w:rPr>
                <w:b/>
                <w:spacing w:val="-9"/>
                <w:sz w:val="21"/>
              </w:rPr>
              <w:t xml:space="preserve"> </w:t>
            </w:r>
            <w:r>
              <w:rPr>
                <w:b/>
                <w:sz w:val="21"/>
              </w:rPr>
              <w:t>prevent</w:t>
            </w:r>
            <w:r>
              <w:rPr>
                <w:b/>
                <w:spacing w:val="-9"/>
                <w:sz w:val="21"/>
              </w:rPr>
              <w:t xml:space="preserve"> </w:t>
            </w:r>
            <w:r>
              <w:rPr>
                <w:b/>
                <w:sz w:val="21"/>
              </w:rPr>
              <w:t>fire</w:t>
            </w:r>
            <w:r>
              <w:rPr>
                <w:b/>
                <w:spacing w:val="-9"/>
                <w:sz w:val="21"/>
              </w:rPr>
              <w:t xml:space="preserve"> </w:t>
            </w:r>
            <w:r>
              <w:rPr>
                <w:b/>
                <w:sz w:val="21"/>
              </w:rPr>
              <w:t>or</w:t>
            </w:r>
            <w:r>
              <w:rPr>
                <w:b/>
                <w:spacing w:val="-9"/>
                <w:sz w:val="21"/>
              </w:rPr>
              <w:t xml:space="preserve"> </w:t>
            </w:r>
            <w:r>
              <w:rPr>
                <w:b/>
                <w:sz w:val="21"/>
              </w:rPr>
              <w:t>explosion,</w:t>
            </w:r>
            <w:r>
              <w:rPr>
                <w:b/>
                <w:spacing w:val="-7"/>
                <w:sz w:val="21"/>
              </w:rPr>
              <w:t xml:space="preserve"> </w:t>
            </w:r>
            <w:r>
              <w:rPr>
                <w:b/>
                <w:sz w:val="21"/>
              </w:rPr>
              <w:t>do</w:t>
            </w:r>
            <w:r>
              <w:rPr>
                <w:b/>
                <w:spacing w:val="-9"/>
                <w:sz w:val="21"/>
              </w:rPr>
              <w:t xml:space="preserve"> </w:t>
            </w:r>
            <w:r>
              <w:rPr>
                <w:b/>
                <w:sz w:val="21"/>
              </w:rPr>
              <w:t>not</w:t>
            </w:r>
            <w:r>
              <w:rPr>
                <w:b/>
                <w:spacing w:val="-7"/>
                <w:sz w:val="21"/>
              </w:rPr>
              <w:t xml:space="preserve"> </w:t>
            </w:r>
            <w:r>
              <w:rPr>
                <w:b/>
                <w:sz w:val="21"/>
              </w:rPr>
              <w:t>operate</w:t>
            </w:r>
            <w:r>
              <w:rPr>
                <w:b/>
                <w:spacing w:val="-11"/>
                <w:sz w:val="21"/>
              </w:rPr>
              <w:t xml:space="preserve"> </w:t>
            </w:r>
            <w:r>
              <w:rPr>
                <w:b/>
                <w:sz w:val="21"/>
              </w:rPr>
              <w:t>the</w:t>
            </w:r>
            <w:r>
              <w:rPr>
                <w:b/>
                <w:spacing w:val="-9"/>
                <w:sz w:val="21"/>
              </w:rPr>
              <w:t xml:space="preserve"> </w:t>
            </w:r>
            <w:r>
              <w:rPr>
                <w:b/>
                <w:sz w:val="21"/>
              </w:rPr>
              <w:t>equipment</w:t>
            </w:r>
            <w:r>
              <w:rPr>
                <w:b/>
                <w:spacing w:val="-9"/>
                <w:sz w:val="21"/>
              </w:rPr>
              <w:t xml:space="preserve"> </w:t>
            </w:r>
            <w:r>
              <w:rPr>
                <w:b/>
                <w:sz w:val="21"/>
              </w:rPr>
              <w:t>in</w:t>
            </w:r>
            <w:r>
              <w:rPr>
                <w:b/>
                <w:spacing w:val="-11"/>
                <w:sz w:val="21"/>
              </w:rPr>
              <w:t xml:space="preserve"> </w:t>
            </w:r>
            <w:r>
              <w:rPr>
                <w:b/>
                <w:sz w:val="21"/>
              </w:rPr>
              <w:t>the</w:t>
            </w:r>
            <w:r>
              <w:rPr>
                <w:b/>
                <w:spacing w:val="-9"/>
                <w:sz w:val="21"/>
              </w:rPr>
              <w:t xml:space="preserve"> </w:t>
            </w:r>
            <w:r>
              <w:rPr>
                <w:b/>
                <w:sz w:val="21"/>
              </w:rPr>
              <w:t>presence</w:t>
            </w:r>
            <w:r>
              <w:rPr>
                <w:b/>
                <w:spacing w:val="-9"/>
                <w:sz w:val="21"/>
              </w:rPr>
              <w:t xml:space="preserve"> </w:t>
            </w:r>
            <w:r>
              <w:rPr>
                <w:b/>
                <w:sz w:val="21"/>
              </w:rPr>
              <w:t>of anesthetic, flammable or explosive materials.</w:t>
            </w:r>
          </w:p>
          <w:p w:rsidR="00396B33" w:rsidRDefault="00F36A06">
            <w:pPr>
              <w:pStyle w:val="TableParagraph"/>
              <w:numPr>
                <w:ilvl w:val="0"/>
                <w:numId w:val="19"/>
              </w:numPr>
              <w:tabs>
                <w:tab w:val="left" w:pos="535"/>
                <w:tab w:val="left" w:pos="536"/>
              </w:tabs>
              <w:spacing w:before="100" w:line="307" w:lineRule="auto"/>
              <w:ind w:right="144"/>
              <w:rPr>
                <w:b/>
                <w:sz w:val="21"/>
              </w:rPr>
            </w:pPr>
            <w:r>
              <w:rPr>
                <w:b/>
                <w:sz w:val="21"/>
              </w:rPr>
              <w:t>Do</w:t>
            </w:r>
            <w:r>
              <w:rPr>
                <w:b/>
                <w:spacing w:val="-1"/>
                <w:sz w:val="21"/>
              </w:rPr>
              <w:t xml:space="preserve"> </w:t>
            </w:r>
            <w:r>
              <w:rPr>
                <w:b/>
                <w:sz w:val="21"/>
              </w:rPr>
              <w:t>not open</w:t>
            </w:r>
            <w:r>
              <w:rPr>
                <w:b/>
                <w:spacing w:val="-3"/>
                <w:sz w:val="21"/>
              </w:rPr>
              <w:t xml:space="preserve"> </w:t>
            </w:r>
            <w:r>
              <w:rPr>
                <w:b/>
                <w:sz w:val="21"/>
              </w:rPr>
              <w:t>the</w:t>
            </w:r>
            <w:r>
              <w:rPr>
                <w:b/>
                <w:spacing w:val="-1"/>
                <w:sz w:val="21"/>
              </w:rPr>
              <w:t xml:space="preserve"> </w:t>
            </w:r>
            <w:r>
              <w:rPr>
                <w:b/>
                <w:sz w:val="21"/>
              </w:rPr>
              <w:t>equipment</w:t>
            </w:r>
            <w:r>
              <w:rPr>
                <w:b/>
                <w:spacing w:val="-1"/>
                <w:sz w:val="21"/>
              </w:rPr>
              <w:t xml:space="preserve"> </w:t>
            </w:r>
            <w:r>
              <w:rPr>
                <w:b/>
                <w:sz w:val="21"/>
              </w:rPr>
              <w:t>casing as</w:t>
            </w:r>
            <w:r>
              <w:rPr>
                <w:b/>
                <w:spacing w:val="-3"/>
                <w:sz w:val="21"/>
              </w:rPr>
              <w:t xml:space="preserve"> </w:t>
            </w:r>
            <w:r>
              <w:rPr>
                <w:b/>
                <w:sz w:val="21"/>
              </w:rPr>
              <w:t>there</w:t>
            </w:r>
            <w:r>
              <w:rPr>
                <w:b/>
                <w:spacing w:val="-1"/>
                <w:sz w:val="21"/>
              </w:rPr>
              <w:t xml:space="preserve"> </w:t>
            </w:r>
            <w:r>
              <w:rPr>
                <w:b/>
                <w:sz w:val="21"/>
              </w:rPr>
              <w:t>is</w:t>
            </w:r>
            <w:r>
              <w:rPr>
                <w:b/>
                <w:spacing w:val="-3"/>
                <w:sz w:val="21"/>
              </w:rPr>
              <w:t xml:space="preserve"> </w:t>
            </w:r>
            <w:r>
              <w:rPr>
                <w:b/>
                <w:sz w:val="21"/>
              </w:rPr>
              <w:t>the</w:t>
            </w:r>
            <w:r>
              <w:rPr>
                <w:b/>
                <w:spacing w:val="-3"/>
                <w:sz w:val="21"/>
              </w:rPr>
              <w:t xml:space="preserve"> </w:t>
            </w:r>
            <w:r>
              <w:rPr>
                <w:b/>
                <w:sz w:val="21"/>
              </w:rPr>
              <w:t>impending danger</w:t>
            </w:r>
            <w:r>
              <w:rPr>
                <w:b/>
                <w:spacing w:val="-1"/>
                <w:sz w:val="21"/>
              </w:rPr>
              <w:t xml:space="preserve"> </w:t>
            </w:r>
            <w:r>
              <w:rPr>
                <w:b/>
                <w:sz w:val="21"/>
              </w:rPr>
              <w:t xml:space="preserve">of electric shock. </w:t>
            </w:r>
            <w:r>
              <w:rPr>
                <w:b/>
                <w:w w:val="95"/>
                <w:sz w:val="21"/>
              </w:rPr>
              <w:t xml:space="preserve">Equipment maintenance and upgrades must be carried out by maintenance technicians </w:t>
            </w:r>
            <w:r>
              <w:rPr>
                <w:b/>
                <w:sz w:val="21"/>
              </w:rPr>
              <w:t>whom are</w:t>
            </w:r>
            <w:r>
              <w:rPr>
                <w:b/>
                <w:spacing w:val="-1"/>
                <w:sz w:val="21"/>
              </w:rPr>
              <w:t xml:space="preserve"> </w:t>
            </w:r>
            <w:r>
              <w:rPr>
                <w:b/>
                <w:sz w:val="21"/>
              </w:rPr>
              <w:t>trained</w:t>
            </w:r>
            <w:r>
              <w:rPr>
                <w:b/>
                <w:spacing w:val="-1"/>
                <w:sz w:val="21"/>
              </w:rPr>
              <w:t xml:space="preserve"> </w:t>
            </w:r>
            <w:r>
              <w:rPr>
                <w:b/>
                <w:sz w:val="21"/>
              </w:rPr>
              <w:t>and</w:t>
            </w:r>
            <w:r>
              <w:rPr>
                <w:b/>
                <w:spacing w:val="-1"/>
                <w:sz w:val="21"/>
              </w:rPr>
              <w:t xml:space="preserve"> </w:t>
            </w:r>
            <w:r>
              <w:rPr>
                <w:b/>
                <w:sz w:val="21"/>
              </w:rPr>
              <w:t>licensed</w:t>
            </w:r>
            <w:r>
              <w:rPr>
                <w:b/>
                <w:spacing w:val="-1"/>
                <w:sz w:val="21"/>
              </w:rPr>
              <w:t xml:space="preserve"> </w:t>
            </w:r>
            <w:r>
              <w:rPr>
                <w:b/>
                <w:sz w:val="21"/>
              </w:rPr>
              <w:t>by</w:t>
            </w:r>
            <w:r>
              <w:rPr>
                <w:b/>
                <w:spacing w:val="-2"/>
                <w:sz w:val="21"/>
              </w:rPr>
              <w:t xml:space="preserve"> </w:t>
            </w:r>
            <w:r>
              <w:rPr>
                <w:b/>
                <w:sz w:val="21"/>
              </w:rPr>
              <w:t>the</w:t>
            </w:r>
            <w:r>
              <w:rPr>
                <w:b/>
                <w:spacing w:val="-3"/>
                <w:sz w:val="21"/>
              </w:rPr>
              <w:t xml:space="preserve"> </w:t>
            </w:r>
            <w:r>
              <w:rPr>
                <w:b/>
                <w:sz w:val="21"/>
              </w:rPr>
              <w:t>manufacturer.</w:t>
            </w:r>
            <w:r>
              <w:rPr>
                <w:b/>
                <w:spacing w:val="-1"/>
                <w:sz w:val="21"/>
              </w:rPr>
              <w:t xml:space="preserve"> </w:t>
            </w:r>
            <w:r>
              <w:rPr>
                <w:b/>
                <w:sz w:val="21"/>
              </w:rPr>
              <w:t>Moreover,</w:t>
            </w:r>
            <w:r>
              <w:rPr>
                <w:b/>
                <w:spacing w:val="-2"/>
                <w:sz w:val="21"/>
              </w:rPr>
              <w:t xml:space="preserve"> </w:t>
            </w:r>
            <w:r>
              <w:rPr>
                <w:b/>
                <w:sz w:val="21"/>
              </w:rPr>
              <w:t>the</w:t>
            </w:r>
            <w:r>
              <w:rPr>
                <w:b/>
                <w:spacing w:val="-1"/>
                <w:sz w:val="21"/>
              </w:rPr>
              <w:t xml:space="preserve"> </w:t>
            </w:r>
            <w:r>
              <w:rPr>
                <w:b/>
                <w:sz w:val="21"/>
              </w:rPr>
              <w:t>process</w:t>
            </w:r>
            <w:r>
              <w:rPr>
                <w:b/>
                <w:spacing w:val="-3"/>
                <w:sz w:val="21"/>
              </w:rPr>
              <w:t xml:space="preserve"> </w:t>
            </w:r>
            <w:r>
              <w:rPr>
                <w:b/>
                <w:sz w:val="21"/>
              </w:rPr>
              <w:t>must be done</w:t>
            </w:r>
            <w:r>
              <w:rPr>
                <w:b/>
                <w:spacing w:val="-6"/>
                <w:sz w:val="21"/>
              </w:rPr>
              <w:t xml:space="preserve"> </w:t>
            </w:r>
            <w:r>
              <w:rPr>
                <w:b/>
                <w:sz w:val="21"/>
              </w:rPr>
              <w:t>only</w:t>
            </w:r>
            <w:r>
              <w:rPr>
                <w:b/>
                <w:spacing w:val="-4"/>
                <w:sz w:val="21"/>
              </w:rPr>
              <w:t xml:space="preserve"> </w:t>
            </w:r>
            <w:r>
              <w:rPr>
                <w:b/>
                <w:sz w:val="21"/>
              </w:rPr>
              <w:t>after</w:t>
            </w:r>
            <w:r>
              <w:rPr>
                <w:b/>
                <w:spacing w:val="-8"/>
                <w:sz w:val="21"/>
              </w:rPr>
              <w:t xml:space="preserve"> </w:t>
            </w:r>
            <w:r>
              <w:rPr>
                <w:b/>
                <w:sz w:val="21"/>
              </w:rPr>
              <w:t>the</w:t>
            </w:r>
            <w:r>
              <w:rPr>
                <w:b/>
                <w:spacing w:val="-6"/>
                <w:sz w:val="21"/>
              </w:rPr>
              <w:t xml:space="preserve"> </w:t>
            </w:r>
            <w:r>
              <w:rPr>
                <w:b/>
                <w:sz w:val="21"/>
              </w:rPr>
              <w:t>AC</w:t>
            </w:r>
            <w:r>
              <w:rPr>
                <w:b/>
                <w:spacing w:val="-4"/>
                <w:sz w:val="21"/>
              </w:rPr>
              <w:t xml:space="preserve"> </w:t>
            </w:r>
            <w:r>
              <w:rPr>
                <w:b/>
                <w:sz w:val="21"/>
              </w:rPr>
              <w:t>power</w:t>
            </w:r>
            <w:r>
              <w:rPr>
                <w:b/>
                <w:spacing w:val="-6"/>
                <w:sz w:val="21"/>
              </w:rPr>
              <w:t xml:space="preserve"> </w:t>
            </w:r>
            <w:r>
              <w:rPr>
                <w:b/>
                <w:sz w:val="21"/>
              </w:rPr>
              <w:t>supply</w:t>
            </w:r>
            <w:r>
              <w:rPr>
                <w:b/>
                <w:spacing w:val="-7"/>
                <w:sz w:val="21"/>
              </w:rPr>
              <w:t xml:space="preserve"> </w:t>
            </w:r>
            <w:r>
              <w:rPr>
                <w:b/>
                <w:sz w:val="21"/>
              </w:rPr>
              <w:t>is</w:t>
            </w:r>
            <w:r>
              <w:rPr>
                <w:b/>
                <w:spacing w:val="-5"/>
                <w:sz w:val="21"/>
              </w:rPr>
              <w:t xml:space="preserve"> </w:t>
            </w:r>
            <w:r>
              <w:rPr>
                <w:b/>
                <w:sz w:val="21"/>
              </w:rPr>
              <w:t>disconnected.</w:t>
            </w:r>
            <w:r>
              <w:rPr>
                <w:b/>
                <w:spacing w:val="-6"/>
                <w:sz w:val="21"/>
              </w:rPr>
              <w:t xml:space="preserve"> </w:t>
            </w:r>
            <w:r>
              <w:rPr>
                <w:b/>
                <w:sz w:val="21"/>
              </w:rPr>
              <w:t>Maintenance</w:t>
            </w:r>
            <w:r>
              <w:rPr>
                <w:b/>
                <w:spacing w:val="-6"/>
                <w:sz w:val="21"/>
              </w:rPr>
              <w:t xml:space="preserve"> </w:t>
            </w:r>
            <w:r>
              <w:rPr>
                <w:b/>
                <w:sz w:val="21"/>
              </w:rPr>
              <w:t>carried</w:t>
            </w:r>
            <w:r>
              <w:rPr>
                <w:b/>
                <w:spacing w:val="-8"/>
                <w:sz w:val="21"/>
              </w:rPr>
              <w:t xml:space="preserve"> </w:t>
            </w:r>
            <w:r>
              <w:rPr>
                <w:b/>
                <w:sz w:val="21"/>
              </w:rPr>
              <w:t>out</w:t>
            </w:r>
            <w:r>
              <w:rPr>
                <w:b/>
                <w:spacing w:val="-6"/>
                <w:sz w:val="21"/>
              </w:rPr>
              <w:t xml:space="preserve"> </w:t>
            </w:r>
            <w:r>
              <w:rPr>
                <w:b/>
                <w:sz w:val="21"/>
              </w:rPr>
              <w:t xml:space="preserve">by </w:t>
            </w:r>
            <w:r>
              <w:rPr>
                <w:b/>
                <w:spacing w:val="-2"/>
                <w:sz w:val="21"/>
              </w:rPr>
              <w:t>individuals n</w:t>
            </w:r>
            <w:r>
              <w:rPr>
                <w:b/>
                <w:spacing w:val="-2"/>
                <w:sz w:val="21"/>
              </w:rPr>
              <w:t>on-affiliated to</w:t>
            </w:r>
            <w:r>
              <w:rPr>
                <w:b/>
                <w:spacing w:val="-4"/>
                <w:sz w:val="21"/>
              </w:rPr>
              <w:t xml:space="preserve"> </w:t>
            </w:r>
            <w:r>
              <w:rPr>
                <w:b/>
                <w:spacing w:val="-2"/>
                <w:sz w:val="21"/>
              </w:rPr>
              <w:t>the</w:t>
            </w:r>
            <w:r>
              <w:rPr>
                <w:b/>
                <w:spacing w:val="-4"/>
                <w:sz w:val="21"/>
              </w:rPr>
              <w:t xml:space="preserve"> </w:t>
            </w:r>
            <w:r>
              <w:rPr>
                <w:b/>
                <w:spacing w:val="-2"/>
                <w:sz w:val="21"/>
              </w:rPr>
              <w:t>manufacturer or by non-licensed personnel</w:t>
            </w:r>
            <w:r>
              <w:rPr>
                <w:b/>
                <w:spacing w:val="-3"/>
                <w:sz w:val="21"/>
              </w:rPr>
              <w:t xml:space="preserve"> </w:t>
            </w:r>
            <w:r>
              <w:rPr>
                <w:b/>
                <w:spacing w:val="-2"/>
                <w:sz w:val="21"/>
              </w:rPr>
              <w:t xml:space="preserve">may affect </w:t>
            </w:r>
            <w:r>
              <w:rPr>
                <w:b/>
                <w:sz w:val="21"/>
              </w:rPr>
              <w:t>the safety, performance and function of the product.</w:t>
            </w:r>
          </w:p>
          <w:p w:rsidR="00396B33" w:rsidRDefault="00F36A06">
            <w:pPr>
              <w:pStyle w:val="TableParagraph"/>
              <w:numPr>
                <w:ilvl w:val="0"/>
                <w:numId w:val="19"/>
              </w:numPr>
              <w:tabs>
                <w:tab w:val="left" w:pos="535"/>
                <w:tab w:val="left" w:pos="536"/>
              </w:tabs>
              <w:spacing w:before="95"/>
              <w:ind w:hanging="421"/>
              <w:rPr>
                <w:b/>
                <w:sz w:val="21"/>
              </w:rPr>
            </w:pPr>
            <w:r>
              <w:rPr>
                <w:b/>
                <w:spacing w:val="-2"/>
                <w:sz w:val="21"/>
              </w:rPr>
              <w:t>When</w:t>
            </w:r>
            <w:r>
              <w:rPr>
                <w:b/>
                <w:spacing w:val="-3"/>
                <w:sz w:val="21"/>
              </w:rPr>
              <w:t xml:space="preserve"> </w:t>
            </w:r>
            <w:r>
              <w:rPr>
                <w:b/>
                <w:spacing w:val="-2"/>
                <w:sz w:val="21"/>
              </w:rPr>
              <w:t>used</w:t>
            </w:r>
            <w:r>
              <w:rPr>
                <w:b/>
                <w:spacing w:val="-5"/>
                <w:sz w:val="21"/>
              </w:rPr>
              <w:t xml:space="preserve"> </w:t>
            </w:r>
            <w:r>
              <w:rPr>
                <w:b/>
                <w:spacing w:val="-2"/>
                <w:sz w:val="21"/>
              </w:rPr>
              <w:t>with</w:t>
            </w:r>
            <w:r>
              <w:rPr>
                <w:b/>
                <w:spacing w:val="-5"/>
                <w:sz w:val="21"/>
              </w:rPr>
              <w:t xml:space="preserve"> </w:t>
            </w:r>
            <w:r>
              <w:rPr>
                <w:b/>
                <w:spacing w:val="-2"/>
                <w:sz w:val="21"/>
              </w:rPr>
              <w:t>electrosurgery</w:t>
            </w:r>
            <w:r>
              <w:rPr>
                <w:b/>
                <w:sz w:val="21"/>
              </w:rPr>
              <w:t xml:space="preserve"> </w:t>
            </w:r>
            <w:r>
              <w:rPr>
                <w:b/>
                <w:spacing w:val="-2"/>
                <w:sz w:val="21"/>
              </w:rPr>
              <w:t>equipment,</w:t>
            </w:r>
            <w:r>
              <w:rPr>
                <w:b/>
                <w:spacing w:val="-4"/>
                <w:sz w:val="21"/>
              </w:rPr>
              <w:t xml:space="preserve"> </w:t>
            </w:r>
            <w:r>
              <w:rPr>
                <w:b/>
                <w:spacing w:val="-2"/>
                <w:sz w:val="21"/>
              </w:rPr>
              <w:t>the safety</w:t>
            </w:r>
            <w:r>
              <w:rPr>
                <w:b/>
                <w:spacing w:val="-1"/>
                <w:sz w:val="21"/>
              </w:rPr>
              <w:t xml:space="preserve"> </w:t>
            </w:r>
            <w:r>
              <w:rPr>
                <w:b/>
                <w:spacing w:val="-2"/>
                <w:sz w:val="21"/>
              </w:rPr>
              <w:t>of</w:t>
            </w:r>
            <w:r>
              <w:rPr>
                <w:b/>
                <w:spacing w:val="-1"/>
                <w:sz w:val="21"/>
              </w:rPr>
              <w:t xml:space="preserve"> </w:t>
            </w:r>
            <w:r>
              <w:rPr>
                <w:b/>
                <w:spacing w:val="-2"/>
                <w:sz w:val="21"/>
              </w:rPr>
              <w:t>animals should be</w:t>
            </w:r>
            <w:r>
              <w:rPr>
                <w:b/>
                <w:spacing w:val="-3"/>
                <w:sz w:val="21"/>
              </w:rPr>
              <w:t xml:space="preserve"> </w:t>
            </w:r>
            <w:r>
              <w:rPr>
                <w:b/>
                <w:spacing w:val="-2"/>
                <w:sz w:val="21"/>
              </w:rPr>
              <w:t>ensured.</w:t>
            </w:r>
          </w:p>
          <w:p w:rsidR="00396B33" w:rsidRDefault="00F36A06">
            <w:pPr>
              <w:pStyle w:val="TableParagraph"/>
              <w:numPr>
                <w:ilvl w:val="0"/>
                <w:numId w:val="19"/>
              </w:numPr>
              <w:tabs>
                <w:tab w:val="left" w:pos="535"/>
                <w:tab w:val="left" w:pos="536"/>
              </w:tabs>
              <w:spacing w:before="147" w:line="307" w:lineRule="auto"/>
              <w:ind w:left="534" w:right="249"/>
              <w:rPr>
                <w:b/>
                <w:sz w:val="21"/>
              </w:rPr>
            </w:pPr>
            <w:r>
              <w:rPr>
                <w:b/>
                <w:sz w:val="21"/>
              </w:rPr>
              <w:t>The</w:t>
            </w:r>
            <w:r>
              <w:rPr>
                <w:b/>
                <w:spacing w:val="-8"/>
                <w:sz w:val="21"/>
              </w:rPr>
              <w:t xml:space="preserve"> </w:t>
            </w:r>
            <w:r>
              <w:rPr>
                <w:b/>
                <w:sz w:val="21"/>
              </w:rPr>
              <w:t>animal’s</w:t>
            </w:r>
            <w:r>
              <w:rPr>
                <w:b/>
                <w:spacing w:val="-8"/>
                <w:sz w:val="21"/>
              </w:rPr>
              <w:t xml:space="preserve"> </w:t>
            </w:r>
            <w:r>
              <w:rPr>
                <w:b/>
                <w:sz w:val="21"/>
              </w:rPr>
              <w:t>clinical</w:t>
            </w:r>
            <w:r>
              <w:rPr>
                <w:b/>
                <w:spacing w:val="-6"/>
                <w:sz w:val="21"/>
              </w:rPr>
              <w:t xml:space="preserve"> </w:t>
            </w:r>
            <w:r>
              <w:rPr>
                <w:b/>
                <w:sz w:val="21"/>
              </w:rPr>
              <w:t>condition</w:t>
            </w:r>
            <w:r>
              <w:rPr>
                <w:b/>
                <w:spacing w:val="-8"/>
                <w:sz w:val="21"/>
              </w:rPr>
              <w:t xml:space="preserve"> </w:t>
            </w:r>
            <w:r>
              <w:rPr>
                <w:b/>
                <w:sz w:val="21"/>
              </w:rPr>
              <w:t>and</w:t>
            </w:r>
            <w:r>
              <w:rPr>
                <w:b/>
                <w:spacing w:val="-8"/>
                <w:sz w:val="21"/>
              </w:rPr>
              <w:t xml:space="preserve"> </w:t>
            </w:r>
            <w:r>
              <w:rPr>
                <w:b/>
                <w:sz w:val="21"/>
              </w:rPr>
              <w:t>the</w:t>
            </w:r>
            <w:r>
              <w:rPr>
                <w:b/>
                <w:spacing w:val="-10"/>
                <w:sz w:val="21"/>
              </w:rPr>
              <w:t xml:space="preserve"> </w:t>
            </w:r>
            <w:r>
              <w:rPr>
                <w:b/>
                <w:sz w:val="21"/>
              </w:rPr>
              <w:t>working</w:t>
            </w:r>
            <w:r>
              <w:rPr>
                <w:b/>
                <w:spacing w:val="-6"/>
                <w:sz w:val="21"/>
              </w:rPr>
              <w:t xml:space="preserve"> </w:t>
            </w:r>
            <w:r>
              <w:rPr>
                <w:b/>
                <w:sz w:val="21"/>
              </w:rPr>
              <w:t>condition</w:t>
            </w:r>
            <w:r>
              <w:rPr>
                <w:b/>
                <w:spacing w:val="-8"/>
                <w:sz w:val="21"/>
              </w:rPr>
              <w:t xml:space="preserve"> </w:t>
            </w:r>
            <w:r>
              <w:rPr>
                <w:b/>
                <w:sz w:val="21"/>
              </w:rPr>
              <w:t>of</w:t>
            </w:r>
            <w:r>
              <w:rPr>
                <w:b/>
                <w:spacing w:val="-7"/>
                <w:sz w:val="21"/>
              </w:rPr>
              <w:t xml:space="preserve"> </w:t>
            </w:r>
            <w:r>
              <w:rPr>
                <w:b/>
                <w:sz w:val="21"/>
              </w:rPr>
              <w:t>the</w:t>
            </w:r>
            <w:r>
              <w:rPr>
                <w:b/>
                <w:spacing w:val="-10"/>
                <w:sz w:val="21"/>
              </w:rPr>
              <w:t xml:space="preserve"> </w:t>
            </w:r>
            <w:r>
              <w:rPr>
                <w:b/>
                <w:sz w:val="21"/>
              </w:rPr>
              <w:t>pump</w:t>
            </w:r>
            <w:r>
              <w:rPr>
                <w:b/>
                <w:spacing w:val="-10"/>
                <w:sz w:val="21"/>
              </w:rPr>
              <w:t xml:space="preserve"> </w:t>
            </w:r>
            <w:r>
              <w:rPr>
                <w:b/>
                <w:sz w:val="21"/>
              </w:rPr>
              <w:t>must</w:t>
            </w:r>
            <w:r>
              <w:rPr>
                <w:b/>
                <w:spacing w:val="-8"/>
                <w:sz w:val="21"/>
              </w:rPr>
              <w:t xml:space="preserve"> </w:t>
            </w:r>
            <w:r>
              <w:rPr>
                <w:b/>
                <w:sz w:val="21"/>
              </w:rPr>
              <w:t>be monitored</w:t>
            </w:r>
            <w:r>
              <w:rPr>
                <w:b/>
                <w:spacing w:val="-12"/>
                <w:sz w:val="21"/>
              </w:rPr>
              <w:t xml:space="preserve"> </w:t>
            </w:r>
            <w:r>
              <w:rPr>
                <w:b/>
                <w:sz w:val="21"/>
              </w:rPr>
              <w:t>carefully,</w:t>
            </w:r>
            <w:r>
              <w:rPr>
                <w:b/>
                <w:spacing w:val="-13"/>
                <w:sz w:val="21"/>
              </w:rPr>
              <w:t xml:space="preserve"> </w:t>
            </w:r>
            <w:r>
              <w:rPr>
                <w:b/>
                <w:sz w:val="21"/>
              </w:rPr>
              <w:t>the</w:t>
            </w:r>
            <w:r>
              <w:rPr>
                <w:b/>
                <w:spacing w:val="-13"/>
                <w:sz w:val="21"/>
              </w:rPr>
              <w:t xml:space="preserve"> </w:t>
            </w:r>
            <w:r>
              <w:rPr>
                <w:b/>
                <w:sz w:val="21"/>
              </w:rPr>
              <w:t>alarm</w:t>
            </w:r>
            <w:r>
              <w:rPr>
                <w:b/>
                <w:spacing w:val="-10"/>
                <w:sz w:val="21"/>
              </w:rPr>
              <w:t xml:space="preserve"> </w:t>
            </w:r>
            <w:r>
              <w:rPr>
                <w:b/>
                <w:sz w:val="21"/>
              </w:rPr>
              <w:t>sound</w:t>
            </w:r>
            <w:r>
              <w:rPr>
                <w:b/>
                <w:spacing w:val="-11"/>
                <w:sz w:val="21"/>
              </w:rPr>
              <w:t xml:space="preserve"> </w:t>
            </w:r>
            <w:r>
              <w:rPr>
                <w:b/>
                <w:sz w:val="21"/>
              </w:rPr>
              <w:t>and</w:t>
            </w:r>
            <w:r>
              <w:rPr>
                <w:b/>
                <w:spacing w:val="-12"/>
                <w:sz w:val="21"/>
              </w:rPr>
              <w:t xml:space="preserve"> </w:t>
            </w:r>
            <w:r>
              <w:rPr>
                <w:b/>
                <w:sz w:val="21"/>
              </w:rPr>
              <w:t>alarm</w:t>
            </w:r>
            <w:r>
              <w:rPr>
                <w:b/>
                <w:spacing w:val="-12"/>
                <w:sz w:val="21"/>
              </w:rPr>
              <w:t xml:space="preserve"> </w:t>
            </w:r>
            <w:r>
              <w:rPr>
                <w:b/>
                <w:sz w:val="21"/>
              </w:rPr>
              <w:t>levels</w:t>
            </w:r>
            <w:r>
              <w:rPr>
                <w:b/>
                <w:spacing w:val="-13"/>
                <w:sz w:val="21"/>
              </w:rPr>
              <w:t xml:space="preserve"> </w:t>
            </w:r>
            <w:r>
              <w:rPr>
                <w:b/>
                <w:sz w:val="21"/>
              </w:rPr>
              <w:t>need</w:t>
            </w:r>
            <w:r>
              <w:rPr>
                <w:b/>
                <w:spacing w:val="-12"/>
                <w:sz w:val="21"/>
              </w:rPr>
              <w:t xml:space="preserve"> </w:t>
            </w:r>
            <w:r>
              <w:rPr>
                <w:b/>
                <w:sz w:val="21"/>
              </w:rPr>
              <w:t>to</w:t>
            </w:r>
            <w:r>
              <w:rPr>
                <w:b/>
                <w:spacing w:val="-12"/>
                <w:sz w:val="21"/>
              </w:rPr>
              <w:t xml:space="preserve"> </w:t>
            </w:r>
            <w:r>
              <w:rPr>
                <w:b/>
                <w:sz w:val="21"/>
              </w:rPr>
              <w:t>be</w:t>
            </w:r>
            <w:r>
              <w:rPr>
                <w:b/>
                <w:spacing w:val="-12"/>
                <w:sz w:val="21"/>
              </w:rPr>
              <w:t xml:space="preserve"> </w:t>
            </w:r>
            <w:r>
              <w:rPr>
                <w:b/>
                <w:sz w:val="21"/>
              </w:rPr>
              <w:t>set</w:t>
            </w:r>
            <w:r>
              <w:rPr>
                <w:b/>
                <w:spacing w:val="-10"/>
                <w:sz w:val="21"/>
              </w:rPr>
              <w:t xml:space="preserve"> </w:t>
            </w:r>
            <w:r>
              <w:rPr>
                <w:b/>
                <w:sz w:val="21"/>
              </w:rPr>
              <w:t>according</w:t>
            </w:r>
            <w:r>
              <w:rPr>
                <w:b/>
                <w:spacing w:val="-13"/>
                <w:sz w:val="21"/>
              </w:rPr>
              <w:t xml:space="preserve"> </w:t>
            </w:r>
            <w:r>
              <w:rPr>
                <w:b/>
                <w:sz w:val="21"/>
              </w:rPr>
              <w:t>to</w:t>
            </w:r>
            <w:r>
              <w:rPr>
                <w:b/>
                <w:spacing w:val="-13"/>
                <w:sz w:val="21"/>
              </w:rPr>
              <w:t xml:space="preserve"> </w:t>
            </w:r>
            <w:r>
              <w:rPr>
                <w:b/>
                <w:sz w:val="21"/>
              </w:rPr>
              <w:t xml:space="preserve">the </w:t>
            </w:r>
            <w:r>
              <w:rPr>
                <w:b/>
                <w:spacing w:val="-2"/>
                <w:sz w:val="21"/>
              </w:rPr>
              <w:t>actual needs.</w:t>
            </w:r>
            <w:r>
              <w:rPr>
                <w:b/>
                <w:spacing w:val="-3"/>
                <w:sz w:val="21"/>
              </w:rPr>
              <w:t xml:space="preserve"> </w:t>
            </w:r>
            <w:r>
              <w:rPr>
                <w:b/>
                <w:spacing w:val="-2"/>
                <w:sz w:val="21"/>
              </w:rPr>
              <w:t>Operation</w:t>
            </w:r>
            <w:r>
              <w:rPr>
                <w:b/>
                <w:spacing w:val="-3"/>
                <w:sz w:val="21"/>
              </w:rPr>
              <w:t xml:space="preserve"> </w:t>
            </w:r>
            <w:r>
              <w:rPr>
                <w:b/>
                <w:spacing w:val="-2"/>
                <w:sz w:val="21"/>
              </w:rPr>
              <w:t>and</w:t>
            </w:r>
            <w:r>
              <w:rPr>
                <w:b/>
                <w:spacing w:val="-3"/>
                <w:sz w:val="21"/>
              </w:rPr>
              <w:t xml:space="preserve"> </w:t>
            </w:r>
            <w:r>
              <w:rPr>
                <w:b/>
                <w:spacing w:val="-2"/>
                <w:sz w:val="21"/>
              </w:rPr>
              <w:t>performance</w:t>
            </w:r>
            <w:r>
              <w:rPr>
                <w:b/>
                <w:spacing w:val="-5"/>
                <w:sz w:val="21"/>
              </w:rPr>
              <w:t xml:space="preserve"> </w:t>
            </w:r>
            <w:r>
              <w:rPr>
                <w:b/>
                <w:spacing w:val="-2"/>
                <w:sz w:val="21"/>
              </w:rPr>
              <w:t>relying</w:t>
            </w:r>
            <w:r>
              <w:rPr>
                <w:b/>
                <w:spacing w:val="-4"/>
                <w:sz w:val="21"/>
              </w:rPr>
              <w:t xml:space="preserve"> </w:t>
            </w:r>
            <w:r>
              <w:rPr>
                <w:b/>
                <w:spacing w:val="-2"/>
                <w:sz w:val="21"/>
              </w:rPr>
              <w:t>solely on</w:t>
            </w:r>
            <w:r>
              <w:rPr>
                <w:b/>
                <w:spacing w:val="-5"/>
                <w:sz w:val="21"/>
              </w:rPr>
              <w:t xml:space="preserve"> </w:t>
            </w:r>
            <w:r>
              <w:rPr>
                <w:b/>
                <w:spacing w:val="-2"/>
                <w:sz w:val="21"/>
              </w:rPr>
              <w:t>the</w:t>
            </w:r>
            <w:r>
              <w:rPr>
                <w:b/>
                <w:spacing w:val="-3"/>
                <w:sz w:val="21"/>
              </w:rPr>
              <w:t xml:space="preserve"> </w:t>
            </w:r>
            <w:r>
              <w:rPr>
                <w:b/>
                <w:spacing w:val="-2"/>
                <w:sz w:val="21"/>
              </w:rPr>
              <w:t>auditory</w:t>
            </w:r>
            <w:r>
              <w:rPr>
                <w:b/>
                <w:spacing w:val="-4"/>
                <w:sz w:val="21"/>
              </w:rPr>
              <w:t xml:space="preserve"> </w:t>
            </w:r>
            <w:r>
              <w:rPr>
                <w:b/>
                <w:spacing w:val="-2"/>
                <w:sz w:val="21"/>
              </w:rPr>
              <w:t>alarm</w:t>
            </w:r>
            <w:r>
              <w:rPr>
                <w:b/>
                <w:spacing w:val="-3"/>
                <w:sz w:val="21"/>
              </w:rPr>
              <w:t xml:space="preserve"> </w:t>
            </w:r>
            <w:r>
              <w:rPr>
                <w:b/>
                <w:spacing w:val="-2"/>
                <w:sz w:val="21"/>
              </w:rPr>
              <w:t xml:space="preserve">system </w:t>
            </w:r>
            <w:r>
              <w:rPr>
                <w:b/>
                <w:sz w:val="21"/>
              </w:rPr>
              <w:t>alone</w:t>
            </w:r>
            <w:r>
              <w:rPr>
                <w:b/>
                <w:spacing w:val="-13"/>
                <w:sz w:val="21"/>
              </w:rPr>
              <w:t xml:space="preserve"> </w:t>
            </w:r>
            <w:r>
              <w:rPr>
                <w:b/>
                <w:sz w:val="21"/>
              </w:rPr>
              <w:t>is</w:t>
            </w:r>
            <w:r>
              <w:rPr>
                <w:b/>
                <w:spacing w:val="-11"/>
                <w:sz w:val="21"/>
              </w:rPr>
              <w:t xml:space="preserve"> </w:t>
            </w:r>
            <w:r>
              <w:rPr>
                <w:b/>
                <w:sz w:val="21"/>
              </w:rPr>
              <w:t>not</w:t>
            </w:r>
            <w:r>
              <w:rPr>
                <w:b/>
                <w:spacing w:val="-11"/>
                <w:sz w:val="21"/>
              </w:rPr>
              <w:t xml:space="preserve"> </w:t>
            </w:r>
            <w:r>
              <w:rPr>
                <w:b/>
                <w:sz w:val="21"/>
              </w:rPr>
              <w:t>sufficient,</w:t>
            </w:r>
            <w:r>
              <w:rPr>
                <w:b/>
                <w:spacing w:val="-13"/>
                <w:sz w:val="21"/>
              </w:rPr>
              <w:t xml:space="preserve"> </w:t>
            </w:r>
            <w:r>
              <w:rPr>
                <w:b/>
                <w:sz w:val="21"/>
              </w:rPr>
              <w:t>and</w:t>
            </w:r>
            <w:r>
              <w:rPr>
                <w:b/>
                <w:spacing w:val="-12"/>
                <w:sz w:val="21"/>
              </w:rPr>
              <w:t xml:space="preserve"> </w:t>
            </w:r>
            <w:r>
              <w:rPr>
                <w:b/>
                <w:sz w:val="21"/>
              </w:rPr>
              <w:t>setting</w:t>
            </w:r>
            <w:r>
              <w:rPr>
                <w:b/>
                <w:spacing w:val="-13"/>
                <w:sz w:val="21"/>
              </w:rPr>
              <w:t xml:space="preserve"> </w:t>
            </w:r>
            <w:r>
              <w:rPr>
                <w:b/>
                <w:sz w:val="21"/>
              </w:rPr>
              <w:t>the</w:t>
            </w:r>
            <w:r>
              <w:rPr>
                <w:b/>
                <w:spacing w:val="-12"/>
                <w:sz w:val="21"/>
              </w:rPr>
              <w:t xml:space="preserve"> </w:t>
            </w:r>
            <w:r>
              <w:rPr>
                <w:b/>
                <w:sz w:val="21"/>
              </w:rPr>
              <w:t>alarm</w:t>
            </w:r>
            <w:r>
              <w:rPr>
                <w:b/>
                <w:spacing w:val="-11"/>
                <w:sz w:val="21"/>
              </w:rPr>
              <w:t xml:space="preserve"> </w:t>
            </w:r>
            <w:r>
              <w:rPr>
                <w:b/>
                <w:sz w:val="21"/>
              </w:rPr>
              <w:t>at</w:t>
            </w:r>
            <w:r>
              <w:rPr>
                <w:b/>
                <w:spacing w:val="-11"/>
                <w:sz w:val="21"/>
              </w:rPr>
              <w:t xml:space="preserve"> </w:t>
            </w:r>
            <w:r>
              <w:rPr>
                <w:b/>
                <w:sz w:val="21"/>
              </w:rPr>
              <w:t>a</w:t>
            </w:r>
            <w:r>
              <w:rPr>
                <w:b/>
                <w:spacing w:val="-14"/>
                <w:sz w:val="21"/>
              </w:rPr>
              <w:t xml:space="preserve"> </w:t>
            </w:r>
            <w:r>
              <w:rPr>
                <w:b/>
                <w:sz w:val="21"/>
              </w:rPr>
              <w:t>low</w:t>
            </w:r>
            <w:r>
              <w:rPr>
                <w:b/>
                <w:spacing w:val="-11"/>
                <w:sz w:val="21"/>
              </w:rPr>
              <w:t xml:space="preserve"> </w:t>
            </w:r>
            <w:r>
              <w:rPr>
                <w:b/>
                <w:sz w:val="21"/>
              </w:rPr>
              <w:t>sound</w:t>
            </w:r>
            <w:r>
              <w:rPr>
                <w:b/>
                <w:spacing w:val="-11"/>
                <w:sz w:val="21"/>
              </w:rPr>
              <w:t xml:space="preserve"> </w:t>
            </w:r>
            <w:r>
              <w:rPr>
                <w:b/>
                <w:sz w:val="21"/>
              </w:rPr>
              <w:t>may</w:t>
            </w:r>
            <w:r>
              <w:rPr>
                <w:b/>
                <w:spacing w:val="-11"/>
                <w:sz w:val="21"/>
              </w:rPr>
              <w:t xml:space="preserve"> </w:t>
            </w:r>
            <w:r>
              <w:rPr>
                <w:b/>
                <w:sz w:val="21"/>
              </w:rPr>
              <w:t>endanger</w:t>
            </w:r>
            <w:r>
              <w:rPr>
                <w:b/>
                <w:spacing w:val="-14"/>
                <w:sz w:val="21"/>
              </w:rPr>
              <w:t xml:space="preserve"> </w:t>
            </w:r>
            <w:r>
              <w:rPr>
                <w:b/>
                <w:sz w:val="21"/>
              </w:rPr>
              <w:t>the</w:t>
            </w:r>
            <w:r>
              <w:rPr>
                <w:b/>
                <w:spacing w:val="-11"/>
                <w:sz w:val="21"/>
              </w:rPr>
              <w:t xml:space="preserve"> </w:t>
            </w:r>
            <w:r>
              <w:rPr>
                <w:b/>
                <w:sz w:val="21"/>
              </w:rPr>
              <w:t>animal. If</w:t>
            </w:r>
            <w:r>
              <w:rPr>
                <w:b/>
                <w:spacing w:val="-7"/>
                <w:sz w:val="21"/>
              </w:rPr>
              <w:t xml:space="preserve"> </w:t>
            </w:r>
            <w:r>
              <w:rPr>
                <w:b/>
                <w:sz w:val="21"/>
              </w:rPr>
              <w:t>the</w:t>
            </w:r>
            <w:r>
              <w:rPr>
                <w:b/>
                <w:spacing w:val="-6"/>
                <w:sz w:val="21"/>
              </w:rPr>
              <w:t xml:space="preserve"> </w:t>
            </w:r>
            <w:r>
              <w:rPr>
                <w:b/>
                <w:sz w:val="21"/>
              </w:rPr>
              <w:t>alarm</w:t>
            </w:r>
            <w:r>
              <w:rPr>
                <w:b/>
                <w:spacing w:val="-4"/>
                <w:sz w:val="21"/>
              </w:rPr>
              <w:t xml:space="preserve"> </w:t>
            </w:r>
            <w:r>
              <w:rPr>
                <w:b/>
                <w:sz w:val="21"/>
              </w:rPr>
              <w:t>sound</w:t>
            </w:r>
            <w:r>
              <w:rPr>
                <w:b/>
                <w:spacing w:val="-8"/>
                <w:sz w:val="21"/>
              </w:rPr>
              <w:t xml:space="preserve"> </w:t>
            </w:r>
            <w:r>
              <w:rPr>
                <w:b/>
                <w:sz w:val="21"/>
              </w:rPr>
              <w:t>is</w:t>
            </w:r>
            <w:r>
              <w:rPr>
                <w:b/>
                <w:spacing w:val="-8"/>
                <w:sz w:val="21"/>
              </w:rPr>
              <w:t xml:space="preserve"> </w:t>
            </w:r>
            <w:r>
              <w:rPr>
                <w:b/>
                <w:sz w:val="21"/>
              </w:rPr>
              <w:t>less</w:t>
            </w:r>
            <w:r>
              <w:rPr>
                <w:b/>
                <w:spacing w:val="-8"/>
                <w:sz w:val="21"/>
              </w:rPr>
              <w:t xml:space="preserve"> </w:t>
            </w:r>
            <w:r>
              <w:rPr>
                <w:b/>
                <w:sz w:val="21"/>
              </w:rPr>
              <w:t>than</w:t>
            </w:r>
            <w:r>
              <w:rPr>
                <w:b/>
                <w:spacing w:val="-6"/>
                <w:sz w:val="21"/>
              </w:rPr>
              <w:t xml:space="preserve"> </w:t>
            </w:r>
            <w:r>
              <w:rPr>
                <w:b/>
                <w:sz w:val="21"/>
              </w:rPr>
              <w:t>the</w:t>
            </w:r>
            <w:r>
              <w:rPr>
                <w:b/>
                <w:spacing w:val="-6"/>
                <w:sz w:val="21"/>
              </w:rPr>
              <w:t xml:space="preserve"> </w:t>
            </w:r>
            <w:r>
              <w:rPr>
                <w:b/>
                <w:sz w:val="21"/>
              </w:rPr>
              <w:t>surroundings</w:t>
            </w:r>
            <w:r>
              <w:rPr>
                <w:b/>
                <w:spacing w:val="-5"/>
                <w:sz w:val="21"/>
              </w:rPr>
              <w:t xml:space="preserve"> </w:t>
            </w:r>
            <w:r>
              <w:rPr>
                <w:b/>
                <w:sz w:val="21"/>
              </w:rPr>
              <w:t>sound,</w:t>
            </w:r>
            <w:r>
              <w:rPr>
                <w:b/>
                <w:spacing w:val="-7"/>
                <w:sz w:val="21"/>
              </w:rPr>
              <w:t xml:space="preserve"> </w:t>
            </w:r>
            <w:r>
              <w:rPr>
                <w:b/>
                <w:sz w:val="21"/>
              </w:rPr>
              <w:t>which</w:t>
            </w:r>
            <w:r>
              <w:rPr>
                <w:b/>
                <w:spacing w:val="-6"/>
                <w:sz w:val="21"/>
              </w:rPr>
              <w:t xml:space="preserve"> </w:t>
            </w:r>
            <w:r>
              <w:rPr>
                <w:b/>
                <w:sz w:val="21"/>
              </w:rPr>
              <w:t>can</w:t>
            </w:r>
            <w:r>
              <w:rPr>
                <w:b/>
                <w:spacing w:val="-8"/>
                <w:sz w:val="21"/>
              </w:rPr>
              <w:t xml:space="preserve"> </w:t>
            </w:r>
            <w:r>
              <w:rPr>
                <w:b/>
                <w:sz w:val="21"/>
              </w:rPr>
              <w:t>further</w:t>
            </w:r>
            <w:r>
              <w:rPr>
                <w:b/>
                <w:spacing w:val="-8"/>
                <w:sz w:val="21"/>
              </w:rPr>
              <w:t xml:space="preserve"> </w:t>
            </w:r>
            <w:r>
              <w:rPr>
                <w:b/>
                <w:sz w:val="21"/>
              </w:rPr>
              <w:t>lead</w:t>
            </w:r>
            <w:r>
              <w:rPr>
                <w:b/>
                <w:spacing w:val="-8"/>
                <w:sz w:val="21"/>
              </w:rPr>
              <w:t xml:space="preserve"> </w:t>
            </w:r>
            <w:r>
              <w:rPr>
                <w:b/>
                <w:sz w:val="21"/>
              </w:rPr>
              <w:t>to operators identify alarm mistakenly.</w:t>
            </w:r>
          </w:p>
          <w:p w:rsidR="00396B33" w:rsidRDefault="00F36A06">
            <w:pPr>
              <w:pStyle w:val="TableParagraph"/>
              <w:numPr>
                <w:ilvl w:val="0"/>
                <w:numId w:val="19"/>
              </w:numPr>
              <w:tabs>
                <w:tab w:val="left" w:pos="535"/>
                <w:tab w:val="left" w:pos="536"/>
              </w:tabs>
              <w:spacing w:before="89" w:line="307" w:lineRule="auto"/>
              <w:ind w:right="350"/>
              <w:rPr>
                <w:b/>
                <w:sz w:val="21"/>
              </w:rPr>
            </w:pPr>
            <w:r>
              <w:rPr>
                <w:b/>
                <w:spacing w:val="-2"/>
                <w:w w:val="95"/>
                <w:sz w:val="21"/>
              </w:rPr>
              <w:t>The interconnection of</w:t>
            </w:r>
            <w:r>
              <w:rPr>
                <w:b/>
                <w:spacing w:val="-3"/>
                <w:w w:val="95"/>
                <w:sz w:val="21"/>
              </w:rPr>
              <w:t xml:space="preserve"> </w:t>
            </w:r>
            <w:r>
              <w:rPr>
                <w:b/>
                <w:spacing w:val="-2"/>
                <w:w w:val="95"/>
                <w:sz w:val="21"/>
              </w:rPr>
              <w:t>other infusion systems or ACCESSORIES to</w:t>
            </w:r>
            <w:r>
              <w:rPr>
                <w:b/>
                <w:spacing w:val="-4"/>
                <w:w w:val="95"/>
                <w:sz w:val="21"/>
              </w:rPr>
              <w:t xml:space="preserve"> </w:t>
            </w:r>
            <w:r>
              <w:rPr>
                <w:b/>
                <w:spacing w:val="-2"/>
                <w:w w:val="95"/>
                <w:sz w:val="21"/>
              </w:rPr>
              <w:t xml:space="preserve">the ANIMAL LINE </w:t>
            </w:r>
            <w:r>
              <w:rPr>
                <w:b/>
                <w:sz w:val="21"/>
              </w:rPr>
              <w:t>may lead to performance d</w:t>
            </w:r>
            <w:r>
              <w:rPr>
                <w:b/>
                <w:sz w:val="21"/>
              </w:rPr>
              <w:t xml:space="preserve">egradation and failure to achieve the expected </w:t>
            </w:r>
            <w:r>
              <w:rPr>
                <w:b/>
                <w:w w:val="95"/>
                <w:sz w:val="21"/>
              </w:rPr>
              <w:t xml:space="preserve">performance, the working condition of the pump and animal's clinical condition shall </w:t>
            </w:r>
            <w:r>
              <w:rPr>
                <w:b/>
                <w:sz w:val="21"/>
              </w:rPr>
              <w:t>be monitored regularly.</w:t>
            </w:r>
          </w:p>
          <w:p w:rsidR="00396B33" w:rsidRDefault="00F36A06">
            <w:pPr>
              <w:pStyle w:val="TableParagraph"/>
              <w:numPr>
                <w:ilvl w:val="0"/>
                <w:numId w:val="19"/>
              </w:numPr>
              <w:tabs>
                <w:tab w:val="left" w:pos="535"/>
                <w:tab w:val="left" w:pos="536"/>
              </w:tabs>
              <w:spacing w:before="87" w:line="304" w:lineRule="auto"/>
              <w:ind w:right="402"/>
              <w:rPr>
                <w:b/>
                <w:sz w:val="21"/>
              </w:rPr>
            </w:pPr>
            <w:r>
              <w:rPr>
                <w:b/>
                <w:sz w:val="21"/>
              </w:rPr>
              <w:t>Please</w:t>
            </w:r>
            <w:r>
              <w:rPr>
                <w:b/>
                <w:spacing w:val="-14"/>
                <w:sz w:val="21"/>
              </w:rPr>
              <w:t xml:space="preserve"> </w:t>
            </w:r>
            <w:r>
              <w:rPr>
                <w:b/>
                <w:sz w:val="21"/>
              </w:rPr>
              <w:t>carefully</w:t>
            </w:r>
            <w:r>
              <w:rPr>
                <w:b/>
                <w:spacing w:val="-13"/>
                <w:sz w:val="21"/>
              </w:rPr>
              <w:t xml:space="preserve"> </w:t>
            </w:r>
            <w:r>
              <w:rPr>
                <w:b/>
                <w:sz w:val="21"/>
              </w:rPr>
              <w:t>install</w:t>
            </w:r>
            <w:r>
              <w:rPr>
                <w:b/>
                <w:spacing w:val="-13"/>
                <w:sz w:val="21"/>
              </w:rPr>
              <w:t xml:space="preserve"> </w:t>
            </w:r>
            <w:r>
              <w:rPr>
                <w:b/>
                <w:sz w:val="21"/>
              </w:rPr>
              <w:t>the</w:t>
            </w:r>
            <w:r>
              <w:rPr>
                <w:b/>
                <w:spacing w:val="-13"/>
                <w:sz w:val="21"/>
              </w:rPr>
              <w:t xml:space="preserve"> </w:t>
            </w:r>
            <w:r>
              <w:rPr>
                <w:b/>
                <w:sz w:val="21"/>
              </w:rPr>
              <w:t>power</w:t>
            </w:r>
            <w:r>
              <w:rPr>
                <w:b/>
                <w:spacing w:val="-13"/>
                <w:sz w:val="21"/>
              </w:rPr>
              <w:t xml:space="preserve"> </w:t>
            </w:r>
            <w:r>
              <w:rPr>
                <w:b/>
                <w:sz w:val="21"/>
              </w:rPr>
              <w:t>line</w:t>
            </w:r>
            <w:r>
              <w:rPr>
                <w:b/>
                <w:spacing w:val="-13"/>
                <w:sz w:val="21"/>
              </w:rPr>
              <w:t xml:space="preserve"> </w:t>
            </w:r>
            <w:r>
              <w:rPr>
                <w:b/>
                <w:sz w:val="21"/>
              </w:rPr>
              <w:t>and</w:t>
            </w:r>
            <w:r>
              <w:rPr>
                <w:b/>
                <w:spacing w:val="-13"/>
                <w:sz w:val="21"/>
              </w:rPr>
              <w:t xml:space="preserve"> </w:t>
            </w:r>
            <w:r>
              <w:rPr>
                <w:b/>
                <w:sz w:val="21"/>
              </w:rPr>
              <w:t>cables</w:t>
            </w:r>
            <w:r>
              <w:rPr>
                <w:b/>
                <w:spacing w:val="-13"/>
                <w:sz w:val="21"/>
              </w:rPr>
              <w:t xml:space="preserve"> </w:t>
            </w:r>
            <w:r>
              <w:rPr>
                <w:b/>
                <w:sz w:val="21"/>
              </w:rPr>
              <w:t>with</w:t>
            </w:r>
            <w:r>
              <w:rPr>
                <w:b/>
                <w:spacing w:val="-14"/>
                <w:sz w:val="21"/>
              </w:rPr>
              <w:t xml:space="preserve"> </w:t>
            </w:r>
            <w:r>
              <w:rPr>
                <w:b/>
                <w:sz w:val="21"/>
              </w:rPr>
              <w:t>various</w:t>
            </w:r>
            <w:r>
              <w:rPr>
                <w:b/>
                <w:spacing w:val="-13"/>
                <w:sz w:val="21"/>
              </w:rPr>
              <w:t xml:space="preserve"> </w:t>
            </w:r>
            <w:r>
              <w:rPr>
                <w:b/>
                <w:sz w:val="21"/>
              </w:rPr>
              <w:t>accessories</w:t>
            </w:r>
            <w:r>
              <w:rPr>
                <w:b/>
                <w:spacing w:val="-13"/>
                <w:sz w:val="21"/>
              </w:rPr>
              <w:t xml:space="preserve"> </w:t>
            </w:r>
            <w:r>
              <w:rPr>
                <w:b/>
                <w:sz w:val="21"/>
              </w:rPr>
              <w:t>to</w:t>
            </w:r>
            <w:r>
              <w:rPr>
                <w:b/>
                <w:spacing w:val="-13"/>
                <w:sz w:val="21"/>
              </w:rPr>
              <w:t xml:space="preserve"> </w:t>
            </w:r>
            <w:r>
              <w:rPr>
                <w:b/>
                <w:sz w:val="21"/>
              </w:rPr>
              <w:t>prevent the</w:t>
            </w:r>
            <w:r>
              <w:rPr>
                <w:b/>
                <w:spacing w:val="-7"/>
                <w:sz w:val="21"/>
              </w:rPr>
              <w:t xml:space="preserve"> </w:t>
            </w:r>
            <w:r>
              <w:rPr>
                <w:b/>
                <w:sz w:val="21"/>
              </w:rPr>
              <w:t>animal</w:t>
            </w:r>
            <w:r>
              <w:rPr>
                <w:b/>
                <w:spacing w:val="-8"/>
                <w:sz w:val="21"/>
              </w:rPr>
              <w:t xml:space="preserve"> </w:t>
            </w:r>
            <w:r>
              <w:rPr>
                <w:b/>
                <w:sz w:val="21"/>
              </w:rPr>
              <w:t>from</w:t>
            </w:r>
            <w:r>
              <w:rPr>
                <w:b/>
                <w:spacing w:val="-5"/>
                <w:sz w:val="21"/>
              </w:rPr>
              <w:t xml:space="preserve"> </w:t>
            </w:r>
            <w:r>
              <w:rPr>
                <w:b/>
                <w:sz w:val="21"/>
              </w:rPr>
              <w:t>choking</w:t>
            </w:r>
            <w:r>
              <w:rPr>
                <w:b/>
                <w:spacing w:val="-5"/>
                <w:sz w:val="21"/>
              </w:rPr>
              <w:t xml:space="preserve"> </w:t>
            </w:r>
            <w:r>
              <w:rPr>
                <w:b/>
                <w:sz w:val="21"/>
              </w:rPr>
              <w:t>or</w:t>
            </w:r>
            <w:r>
              <w:rPr>
                <w:b/>
                <w:spacing w:val="-9"/>
                <w:sz w:val="21"/>
              </w:rPr>
              <w:t xml:space="preserve"> </w:t>
            </w:r>
            <w:r>
              <w:rPr>
                <w:b/>
                <w:sz w:val="21"/>
              </w:rPr>
              <w:t>suffocation</w:t>
            </w:r>
            <w:r>
              <w:rPr>
                <w:b/>
                <w:spacing w:val="-9"/>
                <w:sz w:val="21"/>
              </w:rPr>
              <w:t xml:space="preserve"> </w:t>
            </w:r>
            <w:r>
              <w:rPr>
                <w:b/>
                <w:sz w:val="21"/>
              </w:rPr>
              <w:t>caused</w:t>
            </w:r>
            <w:r>
              <w:rPr>
                <w:b/>
                <w:spacing w:val="-7"/>
                <w:sz w:val="21"/>
              </w:rPr>
              <w:t xml:space="preserve"> </w:t>
            </w:r>
            <w:r>
              <w:rPr>
                <w:b/>
                <w:sz w:val="21"/>
              </w:rPr>
              <w:t>by</w:t>
            </w:r>
            <w:r>
              <w:rPr>
                <w:b/>
                <w:spacing w:val="-8"/>
                <w:sz w:val="21"/>
              </w:rPr>
              <w:t xml:space="preserve"> </w:t>
            </w:r>
            <w:r>
              <w:rPr>
                <w:b/>
                <w:sz w:val="21"/>
              </w:rPr>
              <w:t>entanglement</w:t>
            </w:r>
            <w:r>
              <w:rPr>
                <w:b/>
                <w:spacing w:val="-7"/>
                <w:sz w:val="21"/>
              </w:rPr>
              <w:t xml:space="preserve"> </w:t>
            </w:r>
            <w:r>
              <w:rPr>
                <w:b/>
                <w:sz w:val="21"/>
              </w:rPr>
              <w:t>of</w:t>
            </w:r>
            <w:r>
              <w:rPr>
                <w:b/>
                <w:spacing w:val="-8"/>
                <w:sz w:val="21"/>
              </w:rPr>
              <w:t xml:space="preserve"> </w:t>
            </w:r>
            <w:r>
              <w:rPr>
                <w:b/>
                <w:sz w:val="21"/>
              </w:rPr>
              <w:t>the</w:t>
            </w:r>
            <w:r>
              <w:rPr>
                <w:b/>
                <w:spacing w:val="-7"/>
                <w:sz w:val="21"/>
              </w:rPr>
              <w:t xml:space="preserve"> </w:t>
            </w:r>
            <w:r>
              <w:rPr>
                <w:b/>
                <w:sz w:val="21"/>
              </w:rPr>
              <w:t>cables</w:t>
            </w:r>
            <w:r>
              <w:rPr>
                <w:b/>
                <w:spacing w:val="-6"/>
                <w:sz w:val="21"/>
              </w:rPr>
              <w:t xml:space="preserve"> </w:t>
            </w:r>
            <w:r>
              <w:rPr>
                <w:b/>
                <w:sz w:val="21"/>
              </w:rPr>
              <w:t>or</w:t>
            </w:r>
            <w:r>
              <w:rPr>
                <w:b/>
                <w:spacing w:val="-7"/>
                <w:sz w:val="21"/>
              </w:rPr>
              <w:t xml:space="preserve"> </w:t>
            </w:r>
            <w:r>
              <w:rPr>
                <w:b/>
                <w:sz w:val="21"/>
              </w:rPr>
              <w:t>by electrical disturbance.</w:t>
            </w:r>
          </w:p>
          <w:p w:rsidR="00396B33" w:rsidRDefault="00F36A06">
            <w:pPr>
              <w:pStyle w:val="TableParagraph"/>
              <w:numPr>
                <w:ilvl w:val="0"/>
                <w:numId w:val="19"/>
              </w:numPr>
              <w:tabs>
                <w:tab w:val="left" w:pos="535"/>
                <w:tab w:val="left" w:pos="536"/>
              </w:tabs>
              <w:spacing w:before="90" w:line="304" w:lineRule="auto"/>
              <w:ind w:left="534" w:right="201"/>
              <w:rPr>
                <w:b/>
                <w:sz w:val="21"/>
              </w:rPr>
            </w:pPr>
            <w:r>
              <w:rPr>
                <w:b/>
                <w:sz w:val="21"/>
              </w:rPr>
              <w:t>The</w:t>
            </w:r>
            <w:r>
              <w:rPr>
                <w:b/>
                <w:spacing w:val="-6"/>
                <w:sz w:val="21"/>
              </w:rPr>
              <w:t xml:space="preserve"> </w:t>
            </w:r>
            <w:r>
              <w:rPr>
                <w:b/>
                <w:sz w:val="21"/>
              </w:rPr>
              <w:t>packaging</w:t>
            </w:r>
            <w:r>
              <w:rPr>
                <w:b/>
                <w:spacing w:val="-9"/>
                <w:sz w:val="21"/>
              </w:rPr>
              <w:t xml:space="preserve"> </w:t>
            </w:r>
            <w:r>
              <w:rPr>
                <w:b/>
                <w:sz w:val="21"/>
              </w:rPr>
              <w:t>materials</w:t>
            </w:r>
            <w:r>
              <w:rPr>
                <w:b/>
                <w:spacing w:val="-8"/>
                <w:sz w:val="21"/>
              </w:rPr>
              <w:t xml:space="preserve"> </w:t>
            </w:r>
            <w:r>
              <w:rPr>
                <w:b/>
                <w:sz w:val="21"/>
              </w:rPr>
              <w:t>must</w:t>
            </w:r>
            <w:r>
              <w:rPr>
                <w:b/>
                <w:spacing w:val="-4"/>
                <w:sz w:val="21"/>
              </w:rPr>
              <w:t xml:space="preserve"> </w:t>
            </w:r>
            <w:r>
              <w:rPr>
                <w:b/>
                <w:sz w:val="21"/>
              </w:rPr>
              <w:t>be</w:t>
            </w:r>
            <w:r>
              <w:rPr>
                <w:b/>
                <w:spacing w:val="-6"/>
                <w:sz w:val="21"/>
              </w:rPr>
              <w:t xml:space="preserve"> </w:t>
            </w:r>
            <w:r>
              <w:rPr>
                <w:b/>
                <w:sz w:val="21"/>
              </w:rPr>
              <w:t>disposed</w:t>
            </w:r>
            <w:r>
              <w:rPr>
                <w:b/>
                <w:spacing w:val="-6"/>
                <w:sz w:val="21"/>
              </w:rPr>
              <w:t xml:space="preserve"> </w:t>
            </w:r>
            <w:r>
              <w:rPr>
                <w:b/>
                <w:sz w:val="21"/>
              </w:rPr>
              <w:t>of</w:t>
            </w:r>
            <w:r>
              <w:rPr>
                <w:b/>
                <w:spacing w:val="-7"/>
                <w:sz w:val="21"/>
              </w:rPr>
              <w:t xml:space="preserve"> </w:t>
            </w:r>
            <w:r>
              <w:rPr>
                <w:b/>
                <w:sz w:val="21"/>
              </w:rPr>
              <w:t>in</w:t>
            </w:r>
            <w:r>
              <w:rPr>
                <w:b/>
                <w:spacing w:val="-8"/>
                <w:sz w:val="21"/>
              </w:rPr>
              <w:t xml:space="preserve"> </w:t>
            </w:r>
            <w:r>
              <w:rPr>
                <w:b/>
                <w:sz w:val="21"/>
              </w:rPr>
              <w:t>compliance</w:t>
            </w:r>
            <w:r>
              <w:rPr>
                <w:b/>
                <w:spacing w:val="-6"/>
                <w:sz w:val="21"/>
              </w:rPr>
              <w:t xml:space="preserve"> </w:t>
            </w:r>
            <w:r>
              <w:rPr>
                <w:b/>
                <w:sz w:val="21"/>
              </w:rPr>
              <w:t>with</w:t>
            </w:r>
            <w:r>
              <w:rPr>
                <w:b/>
                <w:spacing w:val="-6"/>
                <w:sz w:val="21"/>
              </w:rPr>
              <w:t xml:space="preserve"> </w:t>
            </w:r>
            <w:r>
              <w:rPr>
                <w:b/>
                <w:sz w:val="21"/>
              </w:rPr>
              <w:t>local</w:t>
            </w:r>
            <w:r>
              <w:rPr>
                <w:b/>
                <w:spacing w:val="-6"/>
                <w:sz w:val="21"/>
              </w:rPr>
              <w:t xml:space="preserve"> </w:t>
            </w:r>
            <w:r>
              <w:rPr>
                <w:b/>
                <w:sz w:val="21"/>
              </w:rPr>
              <w:t>laws</w:t>
            </w:r>
            <w:r>
              <w:rPr>
                <w:b/>
                <w:spacing w:val="-8"/>
                <w:sz w:val="21"/>
              </w:rPr>
              <w:t xml:space="preserve"> </w:t>
            </w:r>
            <w:r>
              <w:rPr>
                <w:b/>
                <w:sz w:val="21"/>
              </w:rPr>
              <w:t>and regulations</w:t>
            </w:r>
            <w:r>
              <w:rPr>
                <w:b/>
                <w:spacing w:val="-10"/>
                <w:sz w:val="21"/>
              </w:rPr>
              <w:t xml:space="preserve"> </w:t>
            </w:r>
            <w:r>
              <w:rPr>
                <w:b/>
                <w:sz w:val="21"/>
              </w:rPr>
              <w:t>or</w:t>
            </w:r>
            <w:r>
              <w:rPr>
                <w:b/>
                <w:spacing w:val="-12"/>
                <w:sz w:val="21"/>
              </w:rPr>
              <w:t xml:space="preserve"> </w:t>
            </w:r>
            <w:r>
              <w:rPr>
                <w:b/>
                <w:sz w:val="21"/>
              </w:rPr>
              <w:t>the</w:t>
            </w:r>
            <w:r>
              <w:rPr>
                <w:b/>
                <w:spacing w:val="-10"/>
                <w:sz w:val="21"/>
              </w:rPr>
              <w:t xml:space="preserve"> </w:t>
            </w:r>
            <w:r>
              <w:rPr>
                <w:b/>
                <w:sz w:val="21"/>
              </w:rPr>
              <w:t>hospital</w:t>
            </w:r>
            <w:r>
              <w:rPr>
                <w:b/>
                <w:spacing w:val="-10"/>
                <w:sz w:val="21"/>
              </w:rPr>
              <w:t xml:space="preserve"> </w:t>
            </w:r>
            <w:r>
              <w:rPr>
                <w:b/>
                <w:sz w:val="21"/>
              </w:rPr>
              <w:t>policy</w:t>
            </w:r>
            <w:r>
              <w:rPr>
                <w:b/>
                <w:spacing w:val="-9"/>
                <w:sz w:val="21"/>
              </w:rPr>
              <w:t xml:space="preserve"> </w:t>
            </w:r>
            <w:r>
              <w:rPr>
                <w:b/>
                <w:sz w:val="21"/>
              </w:rPr>
              <w:t>on</w:t>
            </w:r>
            <w:r>
              <w:rPr>
                <w:b/>
                <w:spacing w:val="-12"/>
                <w:sz w:val="21"/>
              </w:rPr>
              <w:t xml:space="preserve"> </w:t>
            </w:r>
            <w:r>
              <w:rPr>
                <w:b/>
                <w:sz w:val="21"/>
              </w:rPr>
              <w:t>waste</w:t>
            </w:r>
            <w:r>
              <w:rPr>
                <w:b/>
                <w:spacing w:val="-12"/>
                <w:sz w:val="21"/>
              </w:rPr>
              <w:t xml:space="preserve"> </w:t>
            </w:r>
            <w:r>
              <w:rPr>
                <w:b/>
                <w:sz w:val="21"/>
              </w:rPr>
              <w:t>management.</w:t>
            </w:r>
            <w:r>
              <w:rPr>
                <w:b/>
                <w:spacing w:val="-10"/>
                <w:sz w:val="21"/>
              </w:rPr>
              <w:t xml:space="preserve"> </w:t>
            </w:r>
            <w:r>
              <w:rPr>
                <w:b/>
                <w:sz w:val="21"/>
              </w:rPr>
              <w:t>They</w:t>
            </w:r>
            <w:r>
              <w:rPr>
                <w:b/>
                <w:spacing w:val="-11"/>
                <w:sz w:val="21"/>
              </w:rPr>
              <w:t xml:space="preserve"> </w:t>
            </w:r>
            <w:r>
              <w:rPr>
                <w:b/>
                <w:sz w:val="21"/>
              </w:rPr>
              <w:t>must</w:t>
            </w:r>
            <w:r>
              <w:rPr>
                <w:b/>
                <w:spacing w:val="-9"/>
                <w:sz w:val="21"/>
              </w:rPr>
              <w:t xml:space="preserve"> </w:t>
            </w:r>
            <w:r>
              <w:rPr>
                <w:b/>
                <w:sz w:val="21"/>
              </w:rPr>
              <w:t>be</w:t>
            </w:r>
            <w:r>
              <w:rPr>
                <w:b/>
                <w:spacing w:val="-10"/>
                <w:sz w:val="21"/>
              </w:rPr>
              <w:t xml:space="preserve"> </w:t>
            </w:r>
            <w:r>
              <w:rPr>
                <w:b/>
                <w:sz w:val="21"/>
              </w:rPr>
              <w:t>kept</w:t>
            </w:r>
            <w:r>
              <w:rPr>
                <w:b/>
                <w:spacing w:val="-9"/>
                <w:sz w:val="21"/>
              </w:rPr>
              <w:t xml:space="preserve"> </w:t>
            </w:r>
            <w:r>
              <w:rPr>
                <w:b/>
                <w:sz w:val="21"/>
              </w:rPr>
              <w:t>out</w:t>
            </w:r>
            <w:r>
              <w:rPr>
                <w:b/>
                <w:spacing w:val="-9"/>
                <w:sz w:val="21"/>
              </w:rPr>
              <w:t xml:space="preserve"> </w:t>
            </w:r>
            <w:r>
              <w:rPr>
                <w:b/>
                <w:sz w:val="21"/>
              </w:rPr>
              <w:t>of</w:t>
            </w:r>
            <w:r>
              <w:rPr>
                <w:b/>
                <w:spacing w:val="-10"/>
                <w:sz w:val="21"/>
              </w:rPr>
              <w:t xml:space="preserve"> </w:t>
            </w:r>
            <w:r>
              <w:rPr>
                <w:b/>
                <w:sz w:val="21"/>
              </w:rPr>
              <w:t>the reach of children.</w:t>
            </w:r>
          </w:p>
          <w:p w:rsidR="00396B33" w:rsidRDefault="00F36A06">
            <w:pPr>
              <w:pStyle w:val="TableParagraph"/>
              <w:numPr>
                <w:ilvl w:val="0"/>
                <w:numId w:val="19"/>
              </w:numPr>
              <w:tabs>
                <w:tab w:val="left" w:pos="535"/>
                <w:tab w:val="left" w:pos="536"/>
              </w:tabs>
              <w:spacing w:before="91" w:line="297" w:lineRule="auto"/>
              <w:ind w:right="181"/>
              <w:rPr>
                <w:b/>
                <w:sz w:val="21"/>
              </w:rPr>
            </w:pPr>
            <w:r>
              <w:rPr>
                <w:b/>
                <w:w w:val="95"/>
                <w:sz w:val="21"/>
              </w:rPr>
              <w:t xml:space="preserve">Line kinks, filter coagulation and occlusions arising from needle insertion can cause the </w:t>
            </w:r>
            <w:r>
              <w:rPr>
                <w:b/>
                <w:sz w:val="21"/>
              </w:rPr>
              <w:t>pressure</w:t>
            </w:r>
            <w:r>
              <w:rPr>
                <w:b/>
                <w:spacing w:val="-3"/>
                <w:sz w:val="21"/>
              </w:rPr>
              <w:t xml:space="preserve"> </w:t>
            </w:r>
            <w:r>
              <w:rPr>
                <w:b/>
                <w:sz w:val="21"/>
              </w:rPr>
              <w:t>inside</w:t>
            </w:r>
            <w:r>
              <w:rPr>
                <w:b/>
                <w:spacing w:val="-5"/>
                <w:sz w:val="21"/>
              </w:rPr>
              <w:t xml:space="preserve"> </w:t>
            </w:r>
            <w:r>
              <w:rPr>
                <w:b/>
                <w:sz w:val="21"/>
              </w:rPr>
              <w:t>the</w:t>
            </w:r>
            <w:r>
              <w:rPr>
                <w:b/>
                <w:spacing w:val="-3"/>
                <w:sz w:val="21"/>
              </w:rPr>
              <w:t xml:space="preserve"> </w:t>
            </w:r>
            <w:r>
              <w:rPr>
                <w:b/>
                <w:sz w:val="21"/>
              </w:rPr>
              <w:t>syringe</w:t>
            </w:r>
            <w:r>
              <w:rPr>
                <w:b/>
                <w:spacing w:val="-5"/>
                <w:sz w:val="21"/>
              </w:rPr>
              <w:t xml:space="preserve"> </w:t>
            </w:r>
            <w:r>
              <w:rPr>
                <w:b/>
                <w:sz w:val="21"/>
              </w:rPr>
              <w:t>or</w:t>
            </w:r>
            <w:r>
              <w:rPr>
                <w:b/>
                <w:spacing w:val="-3"/>
                <w:sz w:val="21"/>
              </w:rPr>
              <w:t xml:space="preserve"> </w:t>
            </w:r>
            <w:r>
              <w:rPr>
                <w:b/>
                <w:sz w:val="21"/>
              </w:rPr>
              <w:t>infusion</w:t>
            </w:r>
            <w:r>
              <w:rPr>
                <w:b/>
                <w:spacing w:val="-3"/>
                <w:sz w:val="21"/>
              </w:rPr>
              <w:t xml:space="preserve"> </w:t>
            </w:r>
            <w:r>
              <w:rPr>
                <w:b/>
                <w:sz w:val="21"/>
              </w:rPr>
              <w:t>set</w:t>
            </w:r>
            <w:r>
              <w:rPr>
                <w:b/>
                <w:spacing w:val="-3"/>
                <w:sz w:val="21"/>
              </w:rPr>
              <w:t xml:space="preserve"> </w:t>
            </w:r>
            <w:r>
              <w:rPr>
                <w:b/>
                <w:sz w:val="21"/>
              </w:rPr>
              <w:t>to</w:t>
            </w:r>
            <w:r>
              <w:rPr>
                <w:b/>
                <w:spacing w:val="-5"/>
                <w:sz w:val="21"/>
              </w:rPr>
              <w:t xml:space="preserve"> </w:t>
            </w:r>
            <w:r>
              <w:rPr>
                <w:b/>
                <w:sz w:val="21"/>
              </w:rPr>
              <w:t>rise</w:t>
            </w:r>
            <w:r>
              <w:rPr>
                <w:b/>
                <w:spacing w:val="-3"/>
                <w:sz w:val="21"/>
              </w:rPr>
              <w:t xml:space="preserve"> </w:t>
            </w:r>
            <w:r>
              <w:rPr>
                <w:b/>
                <w:sz w:val="21"/>
              </w:rPr>
              <w:t>during</w:t>
            </w:r>
            <w:r>
              <w:rPr>
                <w:b/>
                <w:spacing w:val="-1"/>
                <w:sz w:val="21"/>
              </w:rPr>
              <w:t xml:space="preserve"> </w:t>
            </w:r>
            <w:r>
              <w:rPr>
                <w:b/>
                <w:sz w:val="21"/>
              </w:rPr>
              <w:t>infusion.</w:t>
            </w:r>
          </w:p>
          <w:p w:rsidR="00396B33" w:rsidRDefault="00F36A06">
            <w:pPr>
              <w:pStyle w:val="TableParagraph"/>
              <w:numPr>
                <w:ilvl w:val="0"/>
                <w:numId w:val="19"/>
              </w:numPr>
              <w:tabs>
                <w:tab w:val="left" w:pos="535"/>
                <w:tab w:val="left" w:pos="536"/>
              </w:tabs>
              <w:spacing w:before="98" w:line="297" w:lineRule="auto"/>
              <w:ind w:right="229"/>
              <w:rPr>
                <w:b/>
                <w:sz w:val="21"/>
              </w:rPr>
            </w:pPr>
            <w:r>
              <w:rPr>
                <w:b/>
                <w:sz w:val="21"/>
              </w:rPr>
              <w:t>When</w:t>
            </w:r>
            <w:r>
              <w:rPr>
                <w:b/>
                <w:spacing w:val="-14"/>
                <w:sz w:val="21"/>
              </w:rPr>
              <w:t xml:space="preserve"> </w:t>
            </w:r>
            <w:r>
              <w:rPr>
                <w:b/>
                <w:sz w:val="21"/>
              </w:rPr>
              <w:t>this</w:t>
            </w:r>
            <w:r>
              <w:rPr>
                <w:b/>
                <w:spacing w:val="-13"/>
                <w:sz w:val="21"/>
              </w:rPr>
              <w:t xml:space="preserve"> </w:t>
            </w:r>
            <w:r>
              <w:rPr>
                <w:b/>
                <w:sz w:val="21"/>
              </w:rPr>
              <w:t>occurs,</w:t>
            </w:r>
            <w:r>
              <w:rPr>
                <w:b/>
                <w:spacing w:val="-13"/>
                <w:sz w:val="21"/>
              </w:rPr>
              <w:t xml:space="preserve"> </w:t>
            </w:r>
            <w:r>
              <w:rPr>
                <w:b/>
                <w:sz w:val="21"/>
              </w:rPr>
              <w:t>removing</w:t>
            </w:r>
            <w:r>
              <w:rPr>
                <w:b/>
                <w:spacing w:val="-13"/>
                <w:sz w:val="21"/>
              </w:rPr>
              <w:t xml:space="preserve"> </w:t>
            </w:r>
            <w:r>
              <w:rPr>
                <w:b/>
                <w:sz w:val="21"/>
              </w:rPr>
              <w:t>the</w:t>
            </w:r>
            <w:r>
              <w:rPr>
                <w:b/>
                <w:spacing w:val="-13"/>
                <w:sz w:val="21"/>
              </w:rPr>
              <w:t xml:space="preserve"> </w:t>
            </w:r>
            <w:r>
              <w:rPr>
                <w:b/>
                <w:sz w:val="21"/>
              </w:rPr>
              <w:t>occlusion</w:t>
            </w:r>
            <w:r>
              <w:rPr>
                <w:b/>
                <w:spacing w:val="-13"/>
                <w:sz w:val="21"/>
              </w:rPr>
              <w:t xml:space="preserve"> </w:t>
            </w:r>
            <w:r>
              <w:rPr>
                <w:b/>
                <w:sz w:val="21"/>
              </w:rPr>
              <w:t>can</w:t>
            </w:r>
            <w:r>
              <w:rPr>
                <w:b/>
                <w:spacing w:val="-13"/>
                <w:sz w:val="21"/>
              </w:rPr>
              <w:t xml:space="preserve"> </w:t>
            </w:r>
            <w:r>
              <w:rPr>
                <w:b/>
                <w:sz w:val="21"/>
              </w:rPr>
              <w:t>cause</w:t>
            </w:r>
            <w:r>
              <w:rPr>
                <w:b/>
                <w:spacing w:val="-13"/>
                <w:sz w:val="21"/>
              </w:rPr>
              <w:t xml:space="preserve"> </w:t>
            </w:r>
            <w:r>
              <w:rPr>
                <w:b/>
                <w:sz w:val="21"/>
              </w:rPr>
              <w:t>excessive</w:t>
            </w:r>
            <w:r>
              <w:rPr>
                <w:b/>
                <w:spacing w:val="-14"/>
                <w:sz w:val="21"/>
              </w:rPr>
              <w:t xml:space="preserve"> </w:t>
            </w:r>
            <w:r>
              <w:rPr>
                <w:b/>
                <w:sz w:val="21"/>
              </w:rPr>
              <w:t>liquid</w:t>
            </w:r>
            <w:r>
              <w:rPr>
                <w:b/>
                <w:spacing w:val="-13"/>
                <w:sz w:val="21"/>
              </w:rPr>
              <w:t xml:space="preserve"> </w:t>
            </w:r>
            <w:r>
              <w:rPr>
                <w:b/>
                <w:sz w:val="21"/>
              </w:rPr>
              <w:t>to</w:t>
            </w:r>
            <w:r>
              <w:rPr>
                <w:b/>
                <w:spacing w:val="-13"/>
                <w:sz w:val="21"/>
              </w:rPr>
              <w:t xml:space="preserve"> </w:t>
            </w:r>
            <w:r>
              <w:rPr>
                <w:b/>
                <w:sz w:val="21"/>
              </w:rPr>
              <w:t>be</w:t>
            </w:r>
            <w:r>
              <w:rPr>
                <w:b/>
                <w:spacing w:val="-13"/>
                <w:sz w:val="21"/>
              </w:rPr>
              <w:t xml:space="preserve"> </w:t>
            </w:r>
            <w:r>
              <w:rPr>
                <w:b/>
                <w:sz w:val="21"/>
              </w:rPr>
              <w:t>infused</w:t>
            </w:r>
            <w:r>
              <w:rPr>
                <w:b/>
                <w:spacing w:val="-13"/>
                <w:sz w:val="21"/>
              </w:rPr>
              <w:t xml:space="preserve"> </w:t>
            </w:r>
            <w:r>
              <w:rPr>
                <w:b/>
                <w:sz w:val="21"/>
              </w:rPr>
              <w:t>into the animal, so appropriate measures should be taken.</w:t>
            </w:r>
          </w:p>
          <w:p w:rsidR="00396B33" w:rsidRDefault="00F36A06">
            <w:pPr>
              <w:pStyle w:val="TableParagraph"/>
              <w:numPr>
                <w:ilvl w:val="0"/>
                <w:numId w:val="19"/>
              </w:numPr>
              <w:tabs>
                <w:tab w:val="left" w:pos="535"/>
                <w:tab w:val="left" w:pos="536"/>
              </w:tabs>
              <w:spacing w:before="57" w:line="300" w:lineRule="atLeast"/>
              <w:ind w:right="355"/>
              <w:rPr>
                <w:b/>
                <w:sz w:val="21"/>
              </w:rPr>
            </w:pPr>
            <w:r>
              <w:rPr>
                <w:b/>
                <w:sz w:val="21"/>
              </w:rPr>
              <w:t>The</w:t>
            </w:r>
            <w:r>
              <w:rPr>
                <w:b/>
                <w:spacing w:val="-10"/>
                <w:sz w:val="21"/>
              </w:rPr>
              <w:t xml:space="preserve"> </w:t>
            </w:r>
            <w:r>
              <w:rPr>
                <w:b/>
                <w:sz w:val="21"/>
              </w:rPr>
              <w:t>pump</w:t>
            </w:r>
            <w:r>
              <w:rPr>
                <w:b/>
                <w:spacing w:val="-12"/>
                <w:sz w:val="21"/>
              </w:rPr>
              <w:t xml:space="preserve"> </w:t>
            </w:r>
            <w:r>
              <w:rPr>
                <w:b/>
                <w:sz w:val="21"/>
              </w:rPr>
              <w:t>must</w:t>
            </w:r>
            <w:r>
              <w:rPr>
                <w:b/>
                <w:spacing w:val="-9"/>
                <w:sz w:val="21"/>
              </w:rPr>
              <w:t xml:space="preserve"> </w:t>
            </w:r>
            <w:r>
              <w:rPr>
                <w:b/>
                <w:sz w:val="21"/>
              </w:rPr>
              <w:t>be</w:t>
            </w:r>
            <w:r>
              <w:rPr>
                <w:b/>
                <w:spacing w:val="-12"/>
                <w:sz w:val="21"/>
              </w:rPr>
              <w:t xml:space="preserve"> </w:t>
            </w:r>
            <w:r>
              <w:rPr>
                <w:b/>
                <w:sz w:val="21"/>
              </w:rPr>
              <w:t>mounted</w:t>
            </w:r>
            <w:r>
              <w:rPr>
                <w:b/>
                <w:spacing w:val="-10"/>
                <w:sz w:val="21"/>
              </w:rPr>
              <w:t xml:space="preserve"> </w:t>
            </w:r>
            <w:r>
              <w:rPr>
                <w:b/>
                <w:sz w:val="21"/>
              </w:rPr>
              <w:t>at</w:t>
            </w:r>
            <w:r>
              <w:rPr>
                <w:b/>
                <w:spacing w:val="-10"/>
                <w:sz w:val="21"/>
              </w:rPr>
              <w:t xml:space="preserve"> </w:t>
            </w:r>
            <w:r>
              <w:rPr>
                <w:b/>
                <w:sz w:val="21"/>
              </w:rPr>
              <w:t>the</w:t>
            </w:r>
            <w:r>
              <w:rPr>
                <w:b/>
                <w:spacing w:val="-10"/>
                <w:sz w:val="21"/>
              </w:rPr>
              <w:t xml:space="preserve"> </w:t>
            </w:r>
            <w:r>
              <w:rPr>
                <w:b/>
                <w:sz w:val="21"/>
              </w:rPr>
              <w:t>animal’s</w:t>
            </w:r>
            <w:r>
              <w:rPr>
                <w:b/>
                <w:spacing w:val="-10"/>
                <w:sz w:val="21"/>
              </w:rPr>
              <w:t xml:space="preserve"> </w:t>
            </w:r>
            <w:r>
              <w:rPr>
                <w:b/>
                <w:sz w:val="21"/>
              </w:rPr>
              <w:t>heart</w:t>
            </w:r>
            <w:r>
              <w:rPr>
                <w:b/>
                <w:spacing w:val="-10"/>
                <w:sz w:val="21"/>
              </w:rPr>
              <w:t xml:space="preserve"> </w:t>
            </w:r>
            <w:r>
              <w:rPr>
                <w:b/>
                <w:sz w:val="21"/>
              </w:rPr>
              <w:t>level.</w:t>
            </w:r>
            <w:r>
              <w:rPr>
                <w:b/>
                <w:spacing w:val="-10"/>
                <w:sz w:val="21"/>
              </w:rPr>
              <w:t xml:space="preserve"> </w:t>
            </w:r>
            <w:r>
              <w:rPr>
                <w:b/>
                <w:sz w:val="21"/>
              </w:rPr>
              <w:t>The</w:t>
            </w:r>
            <w:r>
              <w:rPr>
                <w:b/>
                <w:spacing w:val="-12"/>
                <w:sz w:val="21"/>
              </w:rPr>
              <w:t xml:space="preserve"> </w:t>
            </w:r>
            <w:r>
              <w:rPr>
                <w:b/>
                <w:sz w:val="21"/>
              </w:rPr>
              <w:t>most</w:t>
            </w:r>
            <w:r>
              <w:rPr>
                <w:b/>
                <w:spacing w:val="-9"/>
                <w:sz w:val="21"/>
              </w:rPr>
              <w:t xml:space="preserve"> </w:t>
            </w:r>
            <w:r>
              <w:rPr>
                <w:b/>
                <w:sz w:val="21"/>
              </w:rPr>
              <w:t>accurate</w:t>
            </w:r>
            <w:r>
              <w:rPr>
                <w:b/>
                <w:spacing w:val="-12"/>
                <w:sz w:val="21"/>
              </w:rPr>
              <w:t xml:space="preserve"> </w:t>
            </w:r>
            <w:r>
              <w:rPr>
                <w:b/>
                <w:sz w:val="21"/>
              </w:rPr>
              <w:t>pressure monitoring</w:t>
            </w:r>
            <w:r>
              <w:rPr>
                <w:b/>
                <w:spacing w:val="-6"/>
                <w:sz w:val="21"/>
              </w:rPr>
              <w:t xml:space="preserve"> </w:t>
            </w:r>
            <w:r>
              <w:rPr>
                <w:b/>
                <w:sz w:val="21"/>
              </w:rPr>
              <w:t>in</w:t>
            </w:r>
            <w:r>
              <w:rPr>
                <w:b/>
                <w:spacing w:val="-7"/>
                <w:sz w:val="21"/>
              </w:rPr>
              <w:t xml:space="preserve"> </w:t>
            </w:r>
            <w:r>
              <w:rPr>
                <w:b/>
                <w:sz w:val="21"/>
              </w:rPr>
              <w:t>the</w:t>
            </w:r>
            <w:r>
              <w:rPr>
                <w:b/>
                <w:spacing w:val="-4"/>
                <w:sz w:val="21"/>
              </w:rPr>
              <w:t xml:space="preserve"> </w:t>
            </w:r>
            <w:r>
              <w:rPr>
                <w:b/>
                <w:sz w:val="21"/>
              </w:rPr>
              <w:t>extension</w:t>
            </w:r>
            <w:r>
              <w:rPr>
                <w:b/>
                <w:spacing w:val="-7"/>
                <w:sz w:val="21"/>
              </w:rPr>
              <w:t xml:space="preserve"> </w:t>
            </w:r>
            <w:r>
              <w:rPr>
                <w:b/>
                <w:sz w:val="21"/>
              </w:rPr>
              <w:t>set</w:t>
            </w:r>
            <w:r>
              <w:rPr>
                <w:b/>
                <w:spacing w:val="-5"/>
                <w:sz w:val="21"/>
              </w:rPr>
              <w:t xml:space="preserve"> </w:t>
            </w:r>
            <w:r>
              <w:rPr>
                <w:b/>
                <w:sz w:val="21"/>
              </w:rPr>
              <w:t>is</w:t>
            </w:r>
            <w:r>
              <w:rPr>
                <w:b/>
                <w:spacing w:val="-4"/>
                <w:sz w:val="21"/>
              </w:rPr>
              <w:t xml:space="preserve"> </w:t>
            </w:r>
            <w:r>
              <w:rPr>
                <w:b/>
                <w:sz w:val="21"/>
              </w:rPr>
              <w:t>achieved</w:t>
            </w:r>
            <w:r>
              <w:rPr>
                <w:b/>
                <w:spacing w:val="-7"/>
                <w:sz w:val="21"/>
              </w:rPr>
              <w:t xml:space="preserve"> </w:t>
            </w:r>
            <w:r>
              <w:rPr>
                <w:b/>
                <w:sz w:val="21"/>
              </w:rPr>
              <w:t>when</w:t>
            </w:r>
            <w:r>
              <w:rPr>
                <w:b/>
                <w:spacing w:val="-7"/>
                <w:sz w:val="21"/>
              </w:rPr>
              <w:t xml:space="preserve"> </w:t>
            </w:r>
            <w:r>
              <w:rPr>
                <w:b/>
                <w:sz w:val="21"/>
              </w:rPr>
              <w:t>the</w:t>
            </w:r>
            <w:r>
              <w:rPr>
                <w:b/>
                <w:spacing w:val="-4"/>
                <w:sz w:val="21"/>
              </w:rPr>
              <w:t xml:space="preserve"> </w:t>
            </w:r>
            <w:r>
              <w:rPr>
                <w:b/>
                <w:sz w:val="21"/>
              </w:rPr>
              <w:t>pump</w:t>
            </w:r>
            <w:r>
              <w:rPr>
                <w:b/>
                <w:spacing w:val="-7"/>
                <w:sz w:val="21"/>
              </w:rPr>
              <w:t xml:space="preserve"> </w:t>
            </w:r>
            <w:r>
              <w:rPr>
                <w:b/>
                <w:sz w:val="21"/>
              </w:rPr>
              <w:t>is</w:t>
            </w:r>
            <w:r>
              <w:rPr>
                <w:b/>
                <w:spacing w:val="-4"/>
                <w:sz w:val="21"/>
              </w:rPr>
              <w:t xml:space="preserve"> </w:t>
            </w:r>
            <w:r>
              <w:rPr>
                <w:b/>
                <w:sz w:val="21"/>
              </w:rPr>
              <w:t>positioned</w:t>
            </w:r>
            <w:r>
              <w:rPr>
                <w:b/>
                <w:spacing w:val="-4"/>
                <w:sz w:val="21"/>
              </w:rPr>
              <w:t xml:space="preserve"> </w:t>
            </w:r>
            <w:r>
              <w:rPr>
                <w:b/>
                <w:sz w:val="21"/>
              </w:rPr>
              <w:t>close</w:t>
            </w:r>
            <w:r>
              <w:rPr>
                <w:b/>
                <w:spacing w:val="-7"/>
                <w:sz w:val="21"/>
              </w:rPr>
              <w:t xml:space="preserve"> </w:t>
            </w:r>
            <w:r>
              <w:rPr>
                <w:b/>
                <w:sz w:val="21"/>
              </w:rPr>
              <w:t>to</w:t>
            </w:r>
            <w:r>
              <w:rPr>
                <w:b/>
                <w:spacing w:val="-7"/>
                <w:sz w:val="21"/>
              </w:rPr>
              <w:t xml:space="preserve"> </w:t>
            </w:r>
            <w:r>
              <w:rPr>
                <w:b/>
                <w:sz w:val="21"/>
              </w:rPr>
              <w:t>the</w:t>
            </w:r>
          </w:p>
        </w:tc>
      </w:tr>
    </w:tbl>
    <w:p w:rsidR="00396B33" w:rsidRDefault="00396B33">
      <w:pPr>
        <w:spacing w:line="300" w:lineRule="atLeast"/>
        <w:rPr>
          <w:sz w:val="21"/>
        </w:rPr>
        <w:sectPr w:rsidR="00396B33">
          <w:pgSz w:w="11910" w:h="16840"/>
          <w:pgMar w:top="1120" w:right="1300" w:bottom="1180" w:left="1520" w:header="928" w:footer="990" w:gutter="0"/>
          <w:cols w:space="720"/>
        </w:sectPr>
      </w:pPr>
    </w:p>
    <w:p w:rsidR="00396B33" w:rsidRDefault="00F36A06">
      <w:pPr>
        <w:spacing w:before="34" w:line="309" w:lineRule="auto"/>
        <w:ind w:left="807" w:right="747"/>
        <w:rPr>
          <w:b/>
          <w:sz w:val="21"/>
        </w:rPr>
      </w:pPr>
      <w:r>
        <w:rPr>
          <w:b/>
          <w:sz w:val="21"/>
        </w:rPr>
        <w:t>animal’s</w:t>
      </w:r>
      <w:r>
        <w:rPr>
          <w:b/>
          <w:spacing w:val="-10"/>
          <w:sz w:val="21"/>
        </w:rPr>
        <w:t xml:space="preserve"> </w:t>
      </w:r>
      <w:r>
        <w:rPr>
          <w:b/>
          <w:sz w:val="21"/>
        </w:rPr>
        <w:t>heart</w:t>
      </w:r>
      <w:r>
        <w:rPr>
          <w:b/>
          <w:spacing w:val="-9"/>
          <w:sz w:val="21"/>
        </w:rPr>
        <w:t xml:space="preserve"> </w:t>
      </w:r>
      <w:r>
        <w:rPr>
          <w:b/>
          <w:sz w:val="21"/>
        </w:rPr>
        <w:t>level.</w:t>
      </w:r>
      <w:r>
        <w:rPr>
          <w:b/>
          <w:spacing w:val="-9"/>
          <w:sz w:val="21"/>
        </w:rPr>
        <w:t xml:space="preserve"> </w:t>
      </w:r>
      <w:r>
        <w:rPr>
          <w:b/>
          <w:sz w:val="21"/>
        </w:rPr>
        <w:t>Adjust</w:t>
      </w:r>
      <w:r>
        <w:rPr>
          <w:b/>
          <w:spacing w:val="-11"/>
          <w:sz w:val="21"/>
        </w:rPr>
        <w:t xml:space="preserve"> </w:t>
      </w:r>
      <w:r>
        <w:rPr>
          <w:b/>
          <w:sz w:val="21"/>
        </w:rPr>
        <w:t>the</w:t>
      </w:r>
      <w:r>
        <w:rPr>
          <w:b/>
          <w:spacing w:val="-11"/>
          <w:sz w:val="21"/>
        </w:rPr>
        <w:t xml:space="preserve"> </w:t>
      </w:r>
      <w:r>
        <w:rPr>
          <w:b/>
          <w:sz w:val="21"/>
        </w:rPr>
        <w:t>height</w:t>
      </w:r>
      <w:r>
        <w:rPr>
          <w:b/>
          <w:spacing w:val="-9"/>
          <w:sz w:val="21"/>
        </w:rPr>
        <w:t xml:space="preserve"> </w:t>
      </w:r>
      <w:r>
        <w:rPr>
          <w:b/>
          <w:sz w:val="21"/>
        </w:rPr>
        <w:t>of</w:t>
      </w:r>
      <w:r>
        <w:rPr>
          <w:b/>
          <w:spacing w:val="-12"/>
          <w:sz w:val="21"/>
        </w:rPr>
        <w:t xml:space="preserve"> </w:t>
      </w:r>
      <w:r>
        <w:rPr>
          <w:b/>
          <w:sz w:val="21"/>
        </w:rPr>
        <w:t>the</w:t>
      </w:r>
      <w:r>
        <w:rPr>
          <w:b/>
          <w:spacing w:val="-11"/>
          <w:sz w:val="21"/>
        </w:rPr>
        <w:t xml:space="preserve"> </w:t>
      </w:r>
      <w:r>
        <w:rPr>
          <w:b/>
          <w:sz w:val="21"/>
        </w:rPr>
        <w:t>pump</w:t>
      </w:r>
      <w:r>
        <w:rPr>
          <w:b/>
          <w:spacing w:val="-11"/>
          <w:sz w:val="21"/>
        </w:rPr>
        <w:t xml:space="preserve"> </w:t>
      </w:r>
      <w:r>
        <w:rPr>
          <w:b/>
          <w:sz w:val="21"/>
        </w:rPr>
        <w:t>so</w:t>
      </w:r>
      <w:r>
        <w:rPr>
          <w:b/>
          <w:spacing w:val="-13"/>
          <w:sz w:val="21"/>
        </w:rPr>
        <w:t xml:space="preserve"> </w:t>
      </w:r>
      <w:r>
        <w:rPr>
          <w:b/>
          <w:sz w:val="21"/>
        </w:rPr>
        <w:t>that</w:t>
      </w:r>
      <w:r>
        <w:rPr>
          <w:b/>
          <w:spacing w:val="-9"/>
          <w:sz w:val="21"/>
        </w:rPr>
        <w:t xml:space="preserve"> </w:t>
      </w:r>
      <w:r>
        <w:rPr>
          <w:b/>
          <w:sz w:val="21"/>
        </w:rPr>
        <w:t>there</w:t>
      </w:r>
      <w:r>
        <w:rPr>
          <w:b/>
          <w:spacing w:val="-13"/>
          <w:sz w:val="21"/>
        </w:rPr>
        <w:t xml:space="preserve"> </w:t>
      </w:r>
      <w:r>
        <w:rPr>
          <w:b/>
          <w:sz w:val="21"/>
        </w:rPr>
        <w:t>is</w:t>
      </w:r>
      <w:r>
        <w:rPr>
          <w:b/>
          <w:spacing w:val="-13"/>
          <w:sz w:val="21"/>
        </w:rPr>
        <w:t xml:space="preserve"> </w:t>
      </w:r>
      <w:r>
        <w:rPr>
          <w:b/>
          <w:sz w:val="21"/>
        </w:rPr>
        <w:t>51±5</w:t>
      </w:r>
      <w:r>
        <w:rPr>
          <w:b/>
          <w:spacing w:val="-9"/>
          <w:sz w:val="21"/>
        </w:rPr>
        <w:t xml:space="preserve"> </w:t>
      </w:r>
      <w:r>
        <w:rPr>
          <w:b/>
          <w:sz w:val="21"/>
        </w:rPr>
        <w:t>cm</w:t>
      </w:r>
      <w:r>
        <w:rPr>
          <w:b/>
          <w:spacing w:val="-9"/>
          <w:sz w:val="21"/>
        </w:rPr>
        <w:t xml:space="preserve"> </w:t>
      </w:r>
      <w:r>
        <w:rPr>
          <w:b/>
          <w:sz w:val="21"/>
        </w:rPr>
        <w:t>between the fluid line and the middle of the pump.</w:t>
      </w:r>
    </w:p>
    <w:p w:rsidR="00396B33" w:rsidRDefault="00F36A06">
      <w:pPr>
        <w:pStyle w:val="Listaszerbekezds"/>
        <w:numPr>
          <w:ilvl w:val="3"/>
          <w:numId w:val="18"/>
        </w:numPr>
        <w:tabs>
          <w:tab w:val="left" w:pos="807"/>
          <w:tab w:val="left" w:pos="808"/>
        </w:tabs>
        <w:spacing w:before="88" w:line="307" w:lineRule="auto"/>
        <w:ind w:right="921"/>
        <w:rPr>
          <w:b/>
          <w:sz w:val="21"/>
        </w:rPr>
      </w:pPr>
      <w:r>
        <w:rPr>
          <w:b/>
          <w:sz w:val="21"/>
        </w:rPr>
        <w:t>When</w:t>
      </w:r>
      <w:r>
        <w:rPr>
          <w:b/>
          <w:spacing w:val="-8"/>
          <w:sz w:val="21"/>
        </w:rPr>
        <w:t xml:space="preserve"> </w:t>
      </w:r>
      <w:r>
        <w:rPr>
          <w:b/>
          <w:sz w:val="21"/>
        </w:rPr>
        <w:t>operating</w:t>
      </w:r>
      <w:r>
        <w:rPr>
          <w:b/>
          <w:spacing w:val="-9"/>
          <w:sz w:val="21"/>
        </w:rPr>
        <w:t xml:space="preserve"> </w:t>
      </w:r>
      <w:r>
        <w:rPr>
          <w:b/>
          <w:sz w:val="21"/>
        </w:rPr>
        <w:t>the</w:t>
      </w:r>
      <w:r>
        <w:rPr>
          <w:b/>
          <w:spacing w:val="-8"/>
          <w:sz w:val="21"/>
        </w:rPr>
        <w:t xml:space="preserve"> </w:t>
      </w:r>
      <w:r>
        <w:rPr>
          <w:b/>
          <w:sz w:val="21"/>
        </w:rPr>
        <w:t>pump</w:t>
      </w:r>
      <w:r>
        <w:rPr>
          <w:b/>
          <w:spacing w:val="-12"/>
          <w:sz w:val="21"/>
        </w:rPr>
        <w:t xml:space="preserve"> </w:t>
      </w:r>
      <w:r>
        <w:rPr>
          <w:b/>
          <w:sz w:val="21"/>
        </w:rPr>
        <w:t>and</w:t>
      </w:r>
      <w:r>
        <w:rPr>
          <w:b/>
          <w:spacing w:val="-8"/>
          <w:sz w:val="21"/>
        </w:rPr>
        <w:t xml:space="preserve"> </w:t>
      </w:r>
      <w:r>
        <w:rPr>
          <w:b/>
          <w:sz w:val="21"/>
        </w:rPr>
        <w:t>under</w:t>
      </w:r>
      <w:r>
        <w:rPr>
          <w:b/>
          <w:spacing w:val="-8"/>
          <w:sz w:val="21"/>
        </w:rPr>
        <w:t xml:space="preserve"> </w:t>
      </w:r>
      <w:r>
        <w:rPr>
          <w:b/>
          <w:sz w:val="21"/>
        </w:rPr>
        <w:t>non-running</w:t>
      </w:r>
      <w:r>
        <w:rPr>
          <w:b/>
          <w:spacing w:val="-6"/>
          <w:sz w:val="21"/>
        </w:rPr>
        <w:t xml:space="preserve"> </w:t>
      </w:r>
      <w:r>
        <w:rPr>
          <w:b/>
          <w:sz w:val="21"/>
        </w:rPr>
        <w:t>status,</w:t>
      </w:r>
      <w:r>
        <w:rPr>
          <w:b/>
          <w:spacing w:val="-6"/>
          <w:sz w:val="21"/>
        </w:rPr>
        <w:t xml:space="preserve"> </w:t>
      </w:r>
      <w:r>
        <w:rPr>
          <w:b/>
          <w:sz w:val="21"/>
        </w:rPr>
        <w:t>please</w:t>
      </w:r>
      <w:r>
        <w:rPr>
          <w:b/>
          <w:spacing w:val="-10"/>
          <w:sz w:val="21"/>
        </w:rPr>
        <w:t xml:space="preserve"> </w:t>
      </w:r>
      <w:r>
        <w:rPr>
          <w:b/>
          <w:sz w:val="21"/>
        </w:rPr>
        <w:t>carefully</w:t>
      </w:r>
      <w:r>
        <w:rPr>
          <w:b/>
          <w:spacing w:val="-9"/>
          <w:sz w:val="21"/>
        </w:rPr>
        <w:t xml:space="preserve"> </w:t>
      </w:r>
      <w:r>
        <w:rPr>
          <w:b/>
          <w:sz w:val="21"/>
        </w:rPr>
        <w:t>check whether</w:t>
      </w:r>
      <w:r>
        <w:rPr>
          <w:b/>
          <w:spacing w:val="-9"/>
          <w:sz w:val="21"/>
        </w:rPr>
        <w:t xml:space="preserve"> </w:t>
      </w:r>
      <w:r>
        <w:rPr>
          <w:b/>
          <w:sz w:val="21"/>
        </w:rPr>
        <w:t>there</w:t>
      </w:r>
      <w:r>
        <w:rPr>
          <w:b/>
          <w:spacing w:val="-9"/>
          <w:sz w:val="21"/>
        </w:rPr>
        <w:t xml:space="preserve"> </w:t>
      </w:r>
      <w:r>
        <w:rPr>
          <w:b/>
          <w:sz w:val="21"/>
        </w:rPr>
        <w:t>is</w:t>
      </w:r>
      <w:r>
        <w:rPr>
          <w:b/>
          <w:spacing w:val="-9"/>
          <w:sz w:val="21"/>
        </w:rPr>
        <w:t xml:space="preserve"> </w:t>
      </w:r>
      <w:r>
        <w:rPr>
          <w:b/>
          <w:sz w:val="21"/>
        </w:rPr>
        <w:t>leakage</w:t>
      </w:r>
      <w:r>
        <w:rPr>
          <w:b/>
          <w:spacing w:val="-7"/>
          <w:sz w:val="21"/>
        </w:rPr>
        <w:t xml:space="preserve"> </w:t>
      </w:r>
      <w:r>
        <w:rPr>
          <w:b/>
          <w:sz w:val="21"/>
        </w:rPr>
        <w:t>from</w:t>
      </w:r>
      <w:r>
        <w:rPr>
          <w:b/>
          <w:spacing w:val="-7"/>
          <w:sz w:val="21"/>
        </w:rPr>
        <w:t xml:space="preserve"> </w:t>
      </w:r>
      <w:r>
        <w:rPr>
          <w:b/>
          <w:sz w:val="21"/>
        </w:rPr>
        <w:t>the</w:t>
      </w:r>
      <w:r>
        <w:rPr>
          <w:b/>
          <w:spacing w:val="-7"/>
          <w:sz w:val="21"/>
        </w:rPr>
        <w:t xml:space="preserve"> </w:t>
      </w:r>
      <w:r>
        <w:rPr>
          <w:b/>
          <w:sz w:val="21"/>
        </w:rPr>
        <w:t>line</w:t>
      </w:r>
      <w:r>
        <w:rPr>
          <w:b/>
          <w:spacing w:val="-7"/>
          <w:sz w:val="21"/>
        </w:rPr>
        <w:t xml:space="preserve"> </w:t>
      </w:r>
      <w:r>
        <w:rPr>
          <w:b/>
          <w:sz w:val="21"/>
        </w:rPr>
        <w:t>export</w:t>
      </w:r>
      <w:r>
        <w:rPr>
          <w:b/>
          <w:spacing w:val="-7"/>
          <w:sz w:val="21"/>
        </w:rPr>
        <w:t xml:space="preserve"> </w:t>
      </w:r>
      <w:r>
        <w:rPr>
          <w:b/>
          <w:sz w:val="21"/>
        </w:rPr>
        <w:t>of</w:t>
      </w:r>
      <w:r>
        <w:rPr>
          <w:b/>
          <w:spacing w:val="-8"/>
          <w:sz w:val="21"/>
        </w:rPr>
        <w:t xml:space="preserve"> </w:t>
      </w:r>
      <w:r>
        <w:rPr>
          <w:b/>
          <w:sz w:val="21"/>
        </w:rPr>
        <w:t>th</w:t>
      </w:r>
      <w:r>
        <w:rPr>
          <w:b/>
          <w:sz w:val="21"/>
        </w:rPr>
        <w:t>e</w:t>
      </w:r>
      <w:r>
        <w:rPr>
          <w:b/>
          <w:spacing w:val="-7"/>
          <w:sz w:val="21"/>
        </w:rPr>
        <w:t xml:space="preserve"> </w:t>
      </w:r>
      <w:r>
        <w:rPr>
          <w:b/>
          <w:sz w:val="21"/>
        </w:rPr>
        <w:t>infusion</w:t>
      </w:r>
      <w:r>
        <w:rPr>
          <w:b/>
          <w:spacing w:val="-7"/>
          <w:sz w:val="21"/>
        </w:rPr>
        <w:t xml:space="preserve"> </w:t>
      </w:r>
      <w:r>
        <w:rPr>
          <w:b/>
          <w:sz w:val="21"/>
        </w:rPr>
        <w:t>set,</w:t>
      </w:r>
      <w:r>
        <w:rPr>
          <w:b/>
          <w:spacing w:val="-8"/>
          <w:sz w:val="21"/>
        </w:rPr>
        <w:t xml:space="preserve"> </w:t>
      </w:r>
      <w:r>
        <w:rPr>
          <w:b/>
          <w:sz w:val="21"/>
        </w:rPr>
        <w:t>and</w:t>
      </w:r>
      <w:r>
        <w:rPr>
          <w:b/>
          <w:spacing w:val="-7"/>
          <w:sz w:val="21"/>
        </w:rPr>
        <w:t xml:space="preserve"> </w:t>
      </w:r>
      <w:r>
        <w:rPr>
          <w:b/>
          <w:sz w:val="21"/>
        </w:rPr>
        <w:t>drop</w:t>
      </w:r>
      <w:r>
        <w:rPr>
          <w:b/>
          <w:spacing w:val="-6"/>
          <w:sz w:val="21"/>
        </w:rPr>
        <w:t xml:space="preserve"> </w:t>
      </w:r>
      <w:r>
        <w:rPr>
          <w:b/>
          <w:sz w:val="21"/>
        </w:rPr>
        <w:t>needle</w:t>
      </w:r>
      <w:r>
        <w:rPr>
          <w:b/>
          <w:spacing w:val="-9"/>
          <w:sz w:val="21"/>
        </w:rPr>
        <w:t xml:space="preserve"> </w:t>
      </w:r>
      <w:r>
        <w:rPr>
          <w:b/>
          <w:sz w:val="21"/>
        </w:rPr>
        <w:t>of the</w:t>
      </w:r>
      <w:r>
        <w:rPr>
          <w:b/>
          <w:spacing w:val="-6"/>
          <w:sz w:val="21"/>
        </w:rPr>
        <w:t xml:space="preserve"> </w:t>
      </w:r>
      <w:r>
        <w:rPr>
          <w:b/>
          <w:sz w:val="21"/>
        </w:rPr>
        <w:t>drip</w:t>
      </w:r>
      <w:r>
        <w:rPr>
          <w:b/>
          <w:spacing w:val="-8"/>
          <w:sz w:val="21"/>
        </w:rPr>
        <w:t xml:space="preserve"> </w:t>
      </w:r>
      <w:r>
        <w:rPr>
          <w:b/>
          <w:sz w:val="21"/>
        </w:rPr>
        <w:t>chamber.</w:t>
      </w:r>
      <w:r>
        <w:rPr>
          <w:b/>
          <w:spacing w:val="-6"/>
          <w:sz w:val="21"/>
        </w:rPr>
        <w:t xml:space="preserve"> </w:t>
      </w:r>
      <w:r>
        <w:rPr>
          <w:b/>
          <w:sz w:val="21"/>
        </w:rPr>
        <w:t>If</w:t>
      </w:r>
      <w:r>
        <w:rPr>
          <w:b/>
          <w:spacing w:val="-7"/>
          <w:sz w:val="21"/>
        </w:rPr>
        <w:t xml:space="preserve"> </w:t>
      </w:r>
      <w:r>
        <w:rPr>
          <w:b/>
          <w:sz w:val="21"/>
        </w:rPr>
        <w:t>any</w:t>
      </w:r>
      <w:r>
        <w:rPr>
          <w:b/>
          <w:spacing w:val="-7"/>
          <w:sz w:val="21"/>
        </w:rPr>
        <w:t xml:space="preserve"> </w:t>
      </w:r>
      <w:r>
        <w:rPr>
          <w:b/>
          <w:sz w:val="21"/>
        </w:rPr>
        <w:t>leakage</w:t>
      </w:r>
      <w:r>
        <w:rPr>
          <w:b/>
          <w:spacing w:val="-6"/>
          <w:sz w:val="21"/>
        </w:rPr>
        <w:t xml:space="preserve"> </w:t>
      </w:r>
      <w:r>
        <w:rPr>
          <w:b/>
          <w:sz w:val="21"/>
        </w:rPr>
        <w:t>is</w:t>
      </w:r>
      <w:r>
        <w:rPr>
          <w:b/>
          <w:spacing w:val="-8"/>
          <w:sz w:val="21"/>
        </w:rPr>
        <w:t xml:space="preserve"> </w:t>
      </w:r>
      <w:r>
        <w:rPr>
          <w:b/>
          <w:sz w:val="21"/>
        </w:rPr>
        <w:t>found,</w:t>
      </w:r>
      <w:r>
        <w:rPr>
          <w:b/>
          <w:spacing w:val="-4"/>
          <w:sz w:val="21"/>
        </w:rPr>
        <w:t xml:space="preserve"> </w:t>
      </w:r>
      <w:r>
        <w:rPr>
          <w:b/>
          <w:sz w:val="21"/>
        </w:rPr>
        <w:t>please</w:t>
      </w:r>
      <w:r>
        <w:rPr>
          <w:b/>
          <w:spacing w:val="-6"/>
          <w:sz w:val="21"/>
        </w:rPr>
        <w:t xml:space="preserve"> </w:t>
      </w:r>
      <w:r>
        <w:rPr>
          <w:b/>
          <w:sz w:val="21"/>
        </w:rPr>
        <w:t>contact</w:t>
      </w:r>
      <w:r>
        <w:rPr>
          <w:b/>
          <w:spacing w:val="-6"/>
          <w:sz w:val="21"/>
        </w:rPr>
        <w:t xml:space="preserve"> </w:t>
      </w:r>
      <w:r>
        <w:rPr>
          <w:b/>
          <w:sz w:val="21"/>
        </w:rPr>
        <w:t>the</w:t>
      </w:r>
      <w:r>
        <w:rPr>
          <w:b/>
          <w:spacing w:val="-8"/>
          <w:sz w:val="21"/>
        </w:rPr>
        <w:t xml:space="preserve"> </w:t>
      </w:r>
      <w:r>
        <w:rPr>
          <w:b/>
          <w:sz w:val="21"/>
        </w:rPr>
        <w:t>manufacturer</w:t>
      </w:r>
      <w:r>
        <w:rPr>
          <w:b/>
          <w:spacing w:val="-6"/>
          <w:sz w:val="21"/>
        </w:rPr>
        <w:t xml:space="preserve"> </w:t>
      </w:r>
      <w:r>
        <w:rPr>
          <w:b/>
          <w:sz w:val="21"/>
        </w:rPr>
        <w:t>for maintenance and confirmation.</w:t>
      </w:r>
    </w:p>
    <w:p w:rsidR="00396B33" w:rsidRDefault="00F36A06">
      <w:pPr>
        <w:pStyle w:val="Listaszerbekezds"/>
        <w:numPr>
          <w:ilvl w:val="3"/>
          <w:numId w:val="18"/>
        </w:numPr>
        <w:tabs>
          <w:tab w:val="left" w:pos="807"/>
          <w:tab w:val="left" w:pos="808"/>
        </w:tabs>
        <w:spacing w:before="87" w:line="304" w:lineRule="auto"/>
        <w:ind w:left="807" w:right="1319"/>
        <w:rPr>
          <w:b/>
          <w:sz w:val="21"/>
        </w:rPr>
      </w:pPr>
      <w:r>
        <w:rPr>
          <w:b/>
          <w:sz w:val="21"/>
        </w:rPr>
        <w:t>Do not touch the animal when connecting the peripheral equipment via the input/output</w:t>
      </w:r>
      <w:r>
        <w:rPr>
          <w:b/>
          <w:spacing w:val="-14"/>
          <w:sz w:val="21"/>
        </w:rPr>
        <w:t xml:space="preserve"> </w:t>
      </w:r>
      <w:r>
        <w:rPr>
          <w:b/>
          <w:sz w:val="21"/>
        </w:rPr>
        <w:t>signal</w:t>
      </w:r>
      <w:r>
        <w:rPr>
          <w:b/>
          <w:spacing w:val="-13"/>
          <w:sz w:val="21"/>
        </w:rPr>
        <w:t xml:space="preserve"> </w:t>
      </w:r>
      <w:r>
        <w:rPr>
          <w:b/>
          <w:sz w:val="21"/>
        </w:rPr>
        <w:t>ports</w:t>
      </w:r>
      <w:r>
        <w:rPr>
          <w:b/>
          <w:spacing w:val="-13"/>
          <w:sz w:val="21"/>
        </w:rPr>
        <w:t xml:space="preserve"> </w:t>
      </w:r>
      <w:r>
        <w:rPr>
          <w:b/>
          <w:sz w:val="21"/>
        </w:rPr>
        <w:t>to</w:t>
      </w:r>
      <w:r>
        <w:rPr>
          <w:b/>
          <w:spacing w:val="-13"/>
          <w:sz w:val="21"/>
        </w:rPr>
        <w:t xml:space="preserve"> </w:t>
      </w:r>
      <w:r>
        <w:rPr>
          <w:b/>
          <w:sz w:val="21"/>
        </w:rPr>
        <w:t>prevent</w:t>
      </w:r>
      <w:r>
        <w:rPr>
          <w:b/>
          <w:spacing w:val="-13"/>
          <w:sz w:val="21"/>
        </w:rPr>
        <w:t xml:space="preserve"> </w:t>
      </w:r>
      <w:r>
        <w:rPr>
          <w:b/>
          <w:sz w:val="21"/>
        </w:rPr>
        <w:t>animal</w:t>
      </w:r>
      <w:r>
        <w:rPr>
          <w:b/>
          <w:spacing w:val="-13"/>
          <w:sz w:val="21"/>
        </w:rPr>
        <w:t xml:space="preserve"> </w:t>
      </w:r>
      <w:r>
        <w:rPr>
          <w:b/>
          <w:sz w:val="21"/>
        </w:rPr>
        <w:t>leakage</w:t>
      </w:r>
      <w:r>
        <w:rPr>
          <w:b/>
          <w:spacing w:val="-13"/>
          <w:sz w:val="21"/>
        </w:rPr>
        <w:t xml:space="preserve"> </w:t>
      </w:r>
      <w:r>
        <w:rPr>
          <w:b/>
          <w:sz w:val="21"/>
        </w:rPr>
        <w:t>current</w:t>
      </w:r>
      <w:r>
        <w:rPr>
          <w:b/>
          <w:spacing w:val="-13"/>
          <w:sz w:val="21"/>
        </w:rPr>
        <w:t xml:space="preserve"> </w:t>
      </w:r>
      <w:r>
        <w:rPr>
          <w:b/>
          <w:sz w:val="21"/>
        </w:rPr>
        <w:t>from</w:t>
      </w:r>
      <w:r>
        <w:rPr>
          <w:b/>
          <w:spacing w:val="-14"/>
          <w:sz w:val="21"/>
        </w:rPr>
        <w:t xml:space="preserve"> </w:t>
      </w:r>
      <w:r>
        <w:rPr>
          <w:b/>
          <w:sz w:val="21"/>
        </w:rPr>
        <w:t>exceeding</w:t>
      </w:r>
      <w:r>
        <w:rPr>
          <w:b/>
          <w:spacing w:val="-13"/>
          <w:sz w:val="21"/>
        </w:rPr>
        <w:t xml:space="preserve"> </w:t>
      </w:r>
      <w:r>
        <w:rPr>
          <w:b/>
          <w:sz w:val="21"/>
        </w:rPr>
        <w:t>the requirements specified by the standard.</w:t>
      </w:r>
    </w:p>
    <w:p w:rsidR="00396B33" w:rsidRDefault="00F36A06">
      <w:pPr>
        <w:pStyle w:val="Listaszerbekezds"/>
        <w:numPr>
          <w:ilvl w:val="3"/>
          <w:numId w:val="18"/>
        </w:numPr>
        <w:tabs>
          <w:tab w:val="left" w:pos="807"/>
          <w:tab w:val="left" w:pos="808"/>
        </w:tabs>
        <w:spacing w:before="90" w:line="304" w:lineRule="auto"/>
        <w:ind w:right="687"/>
        <w:rPr>
          <w:b/>
          <w:sz w:val="21"/>
        </w:rPr>
      </w:pPr>
      <w:r>
        <w:rPr>
          <w:b/>
          <w:sz w:val="21"/>
        </w:rPr>
        <w:t>In</w:t>
      </w:r>
      <w:r>
        <w:rPr>
          <w:b/>
          <w:spacing w:val="-9"/>
          <w:sz w:val="21"/>
        </w:rPr>
        <w:t xml:space="preserve"> </w:t>
      </w:r>
      <w:r>
        <w:rPr>
          <w:b/>
          <w:sz w:val="21"/>
        </w:rPr>
        <w:t>the</w:t>
      </w:r>
      <w:r>
        <w:rPr>
          <w:b/>
          <w:spacing w:val="-7"/>
          <w:sz w:val="21"/>
        </w:rPr>
        <w:t xml:space="preserve"> </w:t>
      </w:r>
      <w:r>
        <w:rPr>
          <w:b/>
          <w:sz w:val="21"/>
        </w:rPr>
        <w:t>process</w:t>
      </w:r>
      <w:r>
        <w:rPr>
          <w:b/>
          <w:spacing w:val="-6"/>
          <w:sz w:val="21"/>
        </w:rPr>
        <w:t xml:space="preserve"> </w:t>
      </w:r>
      <w:r>
        <w:rPr>
          <w:b/>
          <w:sz w:val="21"/>
        </w:rPr>
        <w:t>of</w:t>
      </w:r>
      <w:r>
        <w:rPr>
          <w:b/>
          <w:spacing w:val="-6"/>
          <w:sz w:val="21"/>
        </w:rPr>
        <w:t xml:space="preserve"> </w:t>
      </w:r>
      <w:r>
        <w:rPr>
          <w:b/>
          <w:sz w:val="21"/>
        </w:rPr>
        <w:t>defibrillation,</w:t>
      </w:r>
      <w:r>
        <w:rPr>
          <w:b/>
          <w:spacing w:val="-5"/>
          <w:sz w:val="21"/>
        </w:rPr>
        <w:t xml:space="preserve"> </w:t>
      </w:r>
      <w:r>
        <w:rPr>
          <w:b/>
          <w:sz w:val="21"/>
        </w:rPr>
        <w:t>do</w:t>
      </w:r>
      <w:r>
        <w:rPr>
          <w:b/>
          <w:spacing w:val="-7"/>
          <w:sz w:val="21"/>
        </w:rPr>
        <w:t xml:space="preserve"> </w:t>
      </w:r>
      <w:r>
        <w:rPr>
          <w:b/>
          <w:sz w:val="21"/>
        </w:rPr>
        <w:t>not</w:t>
      </w:r>
      <w:r>
        <w:rPr>
          <w:b/>
          <w:spacing w:val="-5"/>
          <w:sz w:val="21"/>
        </w:rPr>
        <w:t xml:space="preserve"> </w:t>
      </w:r>
      <w:r>
        <w:rPr>
          <w:b/>
          <w:sz w:val="21"/>
        </w:rPr>
        <w:t>touch</w:t>
      </w:r>
      <w:r>
        <w:rPr>
          <w:b/>
          <w:spacing w:val="-7"/>
          <w:sz w:val="21"/>
        </w:rPr>
        <w:t xml:space="preserve"> </w:t>
      </w:r>
      <w:r>
        <w:rPr>
          <w:b/>
          <w:sz w:val="21"/>
        </w:rPr>
        <w:t>animal</w:t>
      </w:r>
      <w:r>
        <w:rPr>
          <w:b/>
          <w:spacing w:val="-5"/>
          <w:sz w:val="21"/>
        </w:rPr>
        <w:t xml:space="preserve"> </w:t>
      </w:r>
      <w:r>
        <w:rPr>
          <w:b/>
          <w:sz w:val="21"/>
        </w:rPr>
        <w:t>and</w:t>
      </w:r>
      <w:r>
        <w:rPr>
          <w:b/>
          <w:spacing w:val="-7"/>
          <w:sz w:val="21"/>
        </w:rPr>
        <w:t xml:space="preserve"> </w:t>
      </w:r>
      <w:r>
        <w:rPr>
          <w:b/>
          <w:sz w:val="21"/>
        </w:rPr>
        <w:t>other</w:t>
      </w:r>
      <w:r>
        <w:rPr>
          <w:b/>
          <w:spacing w:val="-7"/>
          <w:sz w:val="21"/>
        </w:rPr>
        <w:t xml:space="preserve"> </w:t>
      </w:r>
      <w:r>
        <w:rPr>
          <w:b/>
          <w:sz w:val="21"/>
        </w:rPr>
        <w:t>non-defibrillation equipment</w:t>
      </w:r>
      <w:r>
        <w:rPr>
          <w:b/>
          <w:spacing w:val="-14"/>
          <w:sz w:val="21"/>
        </w:rPr>
        <w:t xml:space="preserve"> </w:t>
      </w:r>
      <w:r>
        <w:rPr>
          <w:b/>
          <w:sz w:val="21"/>
        </w:rPr>
        <w:t>to</w:t>
      </w:r>
      <w:r>
        <w:rPr>
          <w:b/>
          <w:spacing w:val="-13"/>
          <w:sz w:val="21"/>
        </w:rPr>
        <w:t xml:space="preserve"> </w:t>
      </w:r>
      <w:r>
        <w:rPr>
          <w:b/>
          <w:sz w:val="21"/>
        </w:rPr>
        <w:t>prevent</w:t>
      </w:r>
      <w:r>
        <w:rPr>
          <w:b/>
          <w:spacing w:val="-13"/>
          <w:sz w:val="21"/>
        </w:rPr>
        <w:t xml:space="preserve"> </w:t>
      </w:r>
      <w:r>
        <w:rPr>
          <w:b/>
          <w:sz w:val="21"/>
        </w:rPr>
        <w:t>electric</w:t>
      </w:r>
      <w:r>
        <w:rPr>
          <w:b/>
          <w:spacing w:val="-13"/>
          <w:sz w:val="21"/>
        </w:rPr>
        <w:t xml:space="preserve"> </w:t>
      </w:r>
      <w:r>
        <w:rPr>
          <w:b/>
          <w:sz w:val="21"/>
        </w:rPr>
        <w:t>shock</w:t>
      </w:r>
      <w:r>
        <w:rPr>
          <w:b/>
          <w:spacing w:val="-13"/>
          <w:sz w:val="21"/>
        </w:rPr>
        <w:t xml:space="preserve"> </w:t>
      </w:r>
      <w:r>
        <w:rPr>
          <w:b/>
          <w:sz w:val="21"/>
        </w:rPr>
        <w:t>damage,</w:t>
      </w:r>
      <w:r>
        <w:rPr>
          <w:b/>
          <w:spacing w:val="-13"/>
          <w:sz w:val="21"/>
        </w:rPr>
        <w:t xml:space="preserve"> </w:t>
      </w:r>
      <w:r>
        <w:rPr>
          <w:b/>
          <w:sz w:val="21"/>
        </w:rPr>
        <w:t>and</w:t>
      </w:r>
      <w:r>
        <w:rPr>
          <w:b/>
          <w:spacing w:val="-13"/>
          <w:sz w:val="21"/>
        </w:rPr>
        <w:t xml:space="preserve"> </w:t>
      </w:r>
      <w:r>
        <w:rPr>
          <w:b/>
          <w:sz w:val="21"/>
        </w:rPr>
        <w:t>defibrillation</w:t>
      </w:r>
      <w:r>
        <w:rPr>
          <w:b/>
          <w:spacing w:val="-13"/>
          <w:sz w:val="21"/>
        </w:rPr>
        <w:t xml:space="preserve"> </w:t>
      </w:r>
      <w:r>
        <w:rPr>
          <w:b/>
          <w:sz w:val="21"/>
        </w:rPr>
        <w:t>will</w:t>
      </w:r>
      <w:r>
        <w:rPr>
          <w:b/>
          <w:spacing w:val="-14"/>
          <w:sz w:val="21"/>
        </w:rPr>
        <w:t xml:space="preserve"> </w:t>
      </w:r>
      <w:r>
        <w:rPr>
          <w:b/>
          <w:sz w:val="21"/>
        </w:rPr>
        <w:t>not</w:t>
      </w:r>
      <w:r>
        <w:rPr>
          <w:b/>
          <w:spacing w:val="-13"/>
          <w:sz w:val="21"/>
        </w:rPr>
        <w:t xml:space="preserve"> </w:t>
      </w:r>
      <w:r>
        <w:rPr>
          <w:b/>
          <w:sz w:val="21"/>
        </w:rPr>
        <w:t>affect</w:t>
      </w:r>
      <w:r>
        <w:rPr>
          <w:b/>
          <w:spacing w:val="-13"/>
          <w:sz w:val="21"/>
        </w:rPr>
        <w:t xml:space="preserve"> </w:t>
      </w:r>
      <w:r>
        <w:rPr>
          <w:b/>
          <w:sz w:val="21"/>
        </w:rPr>
        <w:t>the</w:t>
      </w:r>
      <w:r>
        <w:rPr>
          <w:b/>
          <w:spacing w:val="-13"/>
          <w:sz w:val="21"/>
        </w:rPr>
        <w:t xml:space="preserve"> </w:t>
      </w:r>
      <w:r>
        <w:rPr>
          <w:b/>
          <w:sz w:val="21"/>
        </w:rPr>
        <w:t xml:space="preserve">basic </w:t>
      </w:r>
      <w:r>
        <w:rPr>
          <w:b/>
          <w:sz w:val="21"/>
        </w:rPr>
        <w:t>performance</w:t>
      </w:r>
      <w:r>
        <w:rPr>
          <w:b/>
          <w:spacing w:val="-13"/>
          <w:sz w:val="21"/>
        </w:rPr>
        <w:t xml:space="preserve"> </w:t>
      </w:r>
      <w:r>
        <w:rPr>
          <w:b/>
          <w:sz w:val="21"/>
        </w:rPr>
        <w:t>(such</w:t>
      </w:r>
      <w:r>
        <w:rPr>
          <w:b/>
          <w:spacing w:val="-13"/>
          <w:sz w:val="21"/>
        </w:rPr>
        <w:t xml:space="preserve"> </w:t>
      </w:r>
      <w:r>
        <w:rPr>
          <w:b/>
          <w:sz w:val="21"/>
        </w:rPr>
        <w:t>as</w:t>
      </w:r>
      <w:r>
        <w:rPr>
          <w:b/>
          <w:spacing w:val="-12"/>
          <w:sz w:val="21"/>
        </w:rPr>
        <w:t xml:space="preserve"> </w:t>
      </w:r>
      <w:r>
        <w:rPr>
          <w:b/>
          <w:sz w:val="21"/>
        </w:rPr>
        <w:t>infusion</w:t>
      </w:r>
      <w:r>
        <w:rPr>
          <w:b/>
          <w:spacing w:val="-13"/>
          <w:sz w:val="21"/>
        </w:rPr>
        <w:t xml:space="preserve"> </w:t>
      </w:r>
      <w:r>
        <w:rPr>
          <w:b/>
          <w:sz w:val="21"/>
        </w:rPr>
        <w:t>accuracy,</w:t>
      </w:r>
      <w:r>
        <w:rPr>
          <w:b/>
          <w:spacing w:val="-11"/>
          <w:sz w:val="21"/>
        </w:rPr>
        <w:t xml:space="preserve"> </w:t>
      </w:r>
      <w:r>
        <w:rPr>
          <w:b/>
          <w:sz w:val="21"/>
        </w:rPr>
        <w:t>alarm</w:t>
      </w:r>
      <w:r>
        <w:rPr>
          <w:b/>
          <w:spacing w:val="-11"/>
          <w:sz w:val="21"/>
        </w:rPr>
        <w:t xml:space="preserve"> </w:t>
      </w:r>
      <w:r>
        <w:rPr>
          <w:b/>
          <w:sz w:val="21"/>
        </w:rPr>
        <w:t>and</w:t>
      </w:r>
      <w:r>
        <w:rPr>
          <w:b/>
          <w:spacing w:val="-13"/>
          <w:sz w:val="21"/>
        </w:rPr>
        <w:t xml:space="preserve"> </w:t>
      </w:r>
      <w:r>
        <w:rPr>
          <w:b/>
          <w:sz w:val="21"/>
        </w:rPr>
        <w:t>signal</w:t>
      </w:r>
      <w:r>
        <w:rPr>
          <w:b/>
          <w:spacing w:val="-11"/>
          <w:sz w:val="21"/>
        </w:rPr>
        <w:t xml:space="preserve"> </w:t>
      </w:r>
      <w:r>
        <w:rPr>
          <w:b/>
          <w:sz w:val="21"/>
        </w:rPr>
        <w:t>transmission)</w:t>
      </w:r>
      <w:r>
        <w:rPr>
          <w:b/>
          <w:spacing w:val="-13"/>
          <w:sz w:val="21"/>
        </w:rPr>
        <w:t xml:space="preserve"> </w:t>
      </w:r>
      <w:r>
        <w:rPr>
          <w:b/>
          <w:sz w:val="21"/>
        </w:rPr>
        <w:t>of</w:t>
      </w:r>
      <w:r>
        <w:rPr>
          <w:b/>
          <w:spacing w:val="-14"/>
          <w:sz w:val="21"/>
        </w:rPr>
        <w:t xml:space="preserve"> </w:t>
      </w:r>
      <w:r>
        <w:rPr>
          <w:b/>
          <w:sz w:val="21"/>
        </w:rPr>
        <w:t>the</w:t>
      </w:r>
      <w:r>
        <w:rPr>
          <w:b/>
          <w:spacing w:val="-12"/>
          <w:sz w:val="21"/>
        </w:rPr>
        <w:t xml:space="preserve"> </w:t>
      </w:r>
      <w:r>
        <w:rPr>
          <w:b/>
          <w:sz w:val="21"/>
        </w:rPr>
        <w:t>pump.</w:t>
      </w:r>
    </w:p>
    <w:p w:rsidR="00396B33" w:rsidRDefault="00F36A06">
      <w:pPr>
        <w:pStyle w:val="Listaszerbekezds"/>
        <w:numPr>
          <w:ilvl w:val="3"/>
          <w:numId w:val="18"/>
        </w:numPr>
        <w:tabs>
          <w:tab w:val="left" w:pos="807"/>
          <w:tab w:val="left" w:pos="808"/>
        </w:tabs>
        <w:spacing w:before="89" w:line="297" w:lineRule="auto"/>
        <w:ind w:right="763"/>
        <w:rPr>
          <w:b/>
          <w:sz w:val="21"/>
        </w:rPr>
      </w:pPr>
      <w:r>
        <w:rPr>
          <w:b/>
          <w:sz w:val="21"/>
        </w:rPr>
        <w:t>The</w:t>
      </w:r>
      <w:r>
        <w:rPr>
          <w:b/>
          <w:spacing w:val="-9"/>
          <w:sz w:val="21"/>
        </w:rPr>
        <w:t xml:space="preserve"> </w:t>
      </w:r>
      <w:r>
        <w:rPr>
          <w:b/>
          <w:sz w:val="21"/>
        </w:rPr>
        <w:t>equipment</w:t>
      </w:r>
      <w:r>
        <w:rPr>
          <w:b/>
          <w:spacing w:val="-7"/>
          <w:sz w:val="21"/>
        </w:rPr>
        <w:t xml:space="preserve"> </w:t>
      </w:r>
      <w:r>
        <w:rPr>
          <w:b/>
          <w:sz w:val="21"/>
        </w:rPr>
        <w:t>uses</w:t>
      </w:r>
      <w:r>
        <w:rPr>
          <w:b/>
          <w:spacing w:val="-11"/>
          <w:sz w:val="21"/>
        </w:rPr>
        <w:t xml:space="preserve"> </w:t>
      </w:r>
      <w:r>
        <w:rPr>
          <w:b/>
          <w:sz w:val="21"/>
        </w:rPr>
        <w:t>a</w:t>
      </w:r>
      <w:r>
        <w:rPr>
          <w:b/>
          <w:spacing w:val="-9"/>
          <w:sz w:val="21"/>
        </w:rPr>
        <w:t xml:space="preserve"> </w:t>
      </w:r>
      <w:r>
        <w:rPr>
          <w:b/>
          <w:sz w:val="21"/>
        </w:rPr>
        <w:t>main</w:t>
      </w:r>
      <w:r>
        <w:rPr>
          <w:b/>
          <w:spacing w:val="-11"/>
          <w:sz w:val="21"/>
        </w:rPr>
        <w:t xml:space="preserve"> </w:t>
      </w:r>
      <w:r>
        <w:rPr>
          <w:b/>
          <w:sz w:val="21"/>
        </w:rPr>
        <w:t>plug</w:t>
      </w:r>
      <w:r>
        <w:rPr>
          <w:b/>
          <w:spacing w:val="-7"/>
          <w:sz w:val="21"/>
        </w:rPr>
        <w:t xml:space="preserve"> </w:t>
      </w:r>
      <w:r>
        <w:rPr>
          <w:b/>
          <w:sz w:val="21"/>
        </w:rPr>
        <w:t>as</w:t>
      </w:r>
      <w:r>
        <w:rPr>
          <w:b/>
          <w:spacing w:val="-11"/>
          <w:sz w:val="21"/>
        </w:rPr>
        <w:t xml:space="preserve"> </w:t>
      </w:r>
      <w:r>
        <w:rPr>
          <w:b/>
          <w:sz w:val="21"/>
        </w:rPr>
        <w:t>isolation</w:t>
      </w:r>
      <w:r>
        <w:rPr>
          <w:b/>
          <w:spacing w:val="-11"/>
          <w:sz w:val="21"/>
        </w:rPr>
        <w:t xml:space="preserve"> </w:t>
      </w:r>
      <w:r>
        <w:rPr>
          <w:b/>
          <w:sz w:val="21"/>
        </w:rPr>
        <w:t>means</w:t>
      </w:r>
      <w:r>
        <w:rPr>
          <w:b/>
          <w:spacing w:val="-11"/>
          <w:sz w:val="21"/>
        </w:rPr>
        <w:t xml:space="preserve"> </w:t>
      </w:r>
      <w:r>
        <w:rPr>
          <w:b/>
          <w:sz w:val="21"/>
        </w:rPr>
        <w:t>to</w:t>
      </w:r>
      <w:r>
        <w:rPr>
          <w:b/>
          <w:spacing w:val="-11"/>
          <w:sz w:val="21"/>
        </w:rPr>
        <w:t xml:space="preserve"> </w:t>
      </w:r>
      <w:r>
        <w:rPr>
          <w:b/>
          <w:sz w:val="21"/>
        </w:rPr>
        <w:t>the</w:t>
      </w:r>
      <w:r>
        <w:rPr>
          <w:b/>
          <w:spacing w:val="-9"/>
          <w:sz w:val="21"/>
        </w:rPr>
        <w:t xml:space="preserve"> </w:t>
      </w:r>
      <w:r>
        <w:rPr>
          <w:b/>
          <w:sz w:val="21"/>
        </w:rPr>
        <w:t>mains</w:t>
      </w:r>
      <w:r>
        <w:rPr>
          <w:b/>
          <w:spacing w:val="-11"/>
          <w:sz w:val="21"/>
        </w:rPr>
        <w:t xml:space="preserve"> </w:t>
      </w:r>
      <w:r>
        <w:rPr>
          <w:b/>
          <w:sz w:val="21"/>
        </w:rPr>
        <w:t>power.</w:t>
      </w:r>
      <w:r>
        <w:rPr>
          <w:b/>
          <w:spacing w:val="-9"/>
          <w:sz w:val="21"/>
        </w:rPr>
        <w:t xml:space="preserve"> </w:t>
      </w:r>
      <w:r>
        <w:rPr>
          <w:b/>
          <w:sz w:val="21"/>
        </w:rPr>
        <w:t>Do</w:t>
      </w:r>
      <w:r>
        <w:rPr>
          <w:b/>
          <w:spacing w:val="-9"/>
          <w:sz w:val="21"/>
        </w:rPr>
        <w:t xml:space="preserve"> </w:t>
      </w:r>
      <w:r>
        <w:rPr>
          <w:b/>
          <w:sz w:val="21"/>
        </w:rPr>
        <w:t>not</w:t>
      </w:r>
      <w:r>
        <w:rPr>
          <w:b/>
          <w:spacing w:val="-9"/>
          <w:sz w:val="21"/>
        </w:rPr>
        <w:t xml:space="preserve"> </w:t>
      </w:r>
      <w:r>
        <w:rPr>
          <w:b/>
          <w:sz w:val="21"/>
        </w:rPr>
        <w:t>locate the equipment in a place difficult to operate the mains plug.</w:t>
      </w:r>
    </w:p>
    <w:p w:rsidR="00396B33" w:rsidRDefault="00F36A06">
      <w:pPr>
        <w:pStyle w:val="Szvegtrzs"/>
        <w:spacing w:before="4"/>
        <w:rPr>
          <w:b/>
          <w:sz w:val="4"/>
        </w:rPr>
      </w:pPr>
      <w:r>
        <w:rPr>
          <w:noProof/>
        </w:rPr>
        <mc:AlternateContent>
          <mc:Choice Requires="wps">
            <w:drawing>
              <wp:anchor distT="0" distB="0" distL="114300" distR="114300" simplePos="0" relativeHeight="251691008" behindDoc="1" locked="0" layoutInCell="1" allowOverlap="1">
                <wp:simplePos x="0" y="0"/>
                <wp:positionH relativeFrom="page">
                  <wp:posOffset>1134110</wp:posOffset>
                </wp:positionH>
                <wp:positionV relativeFrom="paragraph">
                  <wp:posOffset>47625</wp:posOffset>
                </wp:positionV>
                <wp:extent cx="5267325" cy="18415"/>
                <wp:effectExtent l="0" t="0" r="0" b="0"/>
                <wp:wrapTopAndBottom/>
                <wp:docPr id="294" name="docshape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67325" cy="18415"/>
                        </a:xfrm>
                        <a:custGeom>
                          <a:avLst/>
                          <a:gdLst>
                            <a:gd name="T0" fmla="+- 0 10080 1786"/>
                            <a:gd name="T1" fmla="*/ T0 w 8295"/>
                            <a:gd name="T2" fmla="+- 0 94 75"/>
                            <a:gd name="T3" fmla="*/ 94 h 29"/>
                            <a:gd name="T4" fmla="+- 0 1786 1786"/>
                            <a:gd name="T5" fmla="*/ T4 w 8295"/>
                            <a:gd name="T6" fmla="+- 0 94 75"/>
                            <a:gd name="T7" fmla="*/ 94 h 29"/>
                            <a:gd name="T8" fmla="+- 0 1786 1786"/>
                            <a:gd name="T9" fmla="*/ T8 w 8295"/>
                            <a:gd name="T10" fmla="+- 0 104 75"/>
                            <a:gd name="T11" fmla="*/ 104 h 29"/>
                            <a:gd name="T12" fmla="+- 0 10080 1786"/>
                            <a:gd name="T13" fmla="*/ T12 w 8295"/>
                            <a:gd name="T14" fmla="+- 0 104 75"/>
                            <a:gd name="T15" fmla="*/ 104 h 29"/>
                            <a:gd name="T16" fmla="+- 0 10080 1786"/>
                            <a:gd name="T17" fmla="*/ T16 w 8295"/>
                            <a:gd name="T18" fmla="+- 0 94 75"/>
                            <a:gd name="T19" fmla="*/ 94 h 29"/>
                            <a:gd name="T20" fmla="+- 0 10080 1786"/>
                            <a:gd name="T21" fmla="*/ T20 w 8295"/>
                            <a:gd name="T22" fmla="+- 0 75 75"/>
                            <a:gd name="T23" fmla="*/ 75 h 29"/>
                            <a:gd name="T24" fmla="+- 0 1786 1786"/>
                            <a:gd name="T25" fmla="*/ T24 w 8295"/>
                            <a:gd name="T26" fmla="+- 0 75 75"/>
                            <a:gd name="T27" fmla="*/ 75 h 29"/>
                            <a:gd name="T28" fmla="+- 0 1786 1786"/>
                            <a:gd name="T29" fmla="*/ T28 w 8295"/>
                            <a:gd name="T30" fmla="+- 0 85 75"/>
                            <a:gd name="T31" fmla="*/ 85 h 29"/>
                            <a:gd name="T32" fmla="+- 0 10080 1786"/>
                            <a:gd name="T33" fmla="*/ T32 w 8295"/>
                            <a:gd name="T34" fmla="+- 0 85 75"/>
                            <a:gd name="T35" fmla="*/ 85 h 29"/>
                            <a:gd name="T36" fmla="+- 0 10080 1786"/>
                            <a:gd name="T37" fmla="*/ T36 w 8295"/>
                            <a:gd name="T38" fmla="+- 0 75 75"/>
                            <a:gd name="T39" fmla="*/ 75 h 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295" h="29">
                              <a:moveTo>
                                <a:pt x="8294" y="19"/>
                              </a:moveTo>
                              <a:lnTo>
                                <a:pt x="0" y="19"/>
                              </a:lnTo>
                              <a:lnTo>
                                <a:pt x="0" y="29"/>
                              </a:lnTo>
                              <a:lnTo>
                                <a:pt x="8294" y="29"/>
                              </a:lnTo>
                              <a:lnTo>
                                <a:pt x="8294" y="19"/>
                              </a:lnTo>
                              <a:close/>
                              <a:moveTo>
                                <a:pt x="8294" y="0"/>
                              </a:moveTo>
                              <a:lnTo>
                                <a:pt x="0" y="0"/>
                              </a:lnTo>
                              <a:lnTo>
                                <a:pt x="0" y="10"/>
                              </a:lnTo>
                              <a:lnTo>
                                <a:pt x="8294" y="10"/>
                              </a:lnTo>
                              <a:lnTo>
                                <a:pt x="829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DD2A9F" id="docshape13" o:spid="_x0000_s1026" style="position:absolute;margin-left:89.3pt;margin-top:3.75pt;width:414.75pt;height:1.45pt;z-index:-251625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29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" path="m8294,19l,19,,29r8294,l8294,19xm8294,l,,,10r8294,l8294,xe" fillcolor="black" stroked="f">
                <v:path arrowok="t" o:connecttype="custom" o:connectlocs="5266690,59690;0,59690;0,66040;5266690,66040;5266690,59690;5266690,47625;0,47625;0,53975;5266690,53975;5266690,47625" o:connectangles="0,0,0,0,0,0,0,0,0,0"/>
                <w10:wrap type="topAndBottom" anchorx="page"/>
              </v:shape>
            </w:pict>
          </mc:Fallback>
        </mc:AlternateContent>
      </w:r>
    </w:p>
    <w:p w:rsidR="00396B33" w:rsidRDefault="00396B33">
      <w:pPr>
        <w:pStyle w:val="Szvegtrzs"/>
        <w:rPr>
          <w:b/>
          <w:sz w:val="20"/>
        </w:rPr>
      </w:pPr>
    </w:p>
    <w:p w:rsidR="00396B33" w:rsidRDefault="00396B33">
      <w:pPr>
        <w:pStyle w:val="Szvegtrzs"/>
        <w:spacing w:before="2"/>
        <w:rPr>
          <w:b/>
          <w:sz w:val="28"/>
        </w:rPr>
      </w:pPr>
    </w:p>
    <w:p w:rsidR="00396B33" w:rsidRDefault="00F36A06">
      <w:pPr>
        <w:pStyle w:val="Cmsor4"/>
        <w:numPr>
          <w:ilvl w:val="2"/>
          <w:numId w:val="18"/>
        </w:numPr>
        <w:tabs>
          <w:tab w:val="left" w:pos="989"/>
        </w:tabs>
        <w:spacing w:before="89"/>
      </w:pPr>
      <w:bookmarkStart w:id="11" w:name="1.1.3__Caution"/>
      <w:bookmarkStart w:id="12" w:name="_bookmark5"/>
      <w:bookmarkEnd w:id="11"/>
      <w:bookmarkEnd w:id="12"/>
      <w:r>
        <w:rPr>
          <w:spacing w:val="-2"/>
        </w:rPr>
        <w:t>Caution</w:t>
      </w:r>
    </w:p>
    <w:p w:rsidR="00396B33" w:rsidRDefault="00396B33">
      <w:pPr>
        <w:pStyle w:val="Szvegtrzs"/>
        <w:spacing w:before="6"/>
        <w:rPr>
          <w:b/>
          <w:sz w:val="13"/>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810"/>
        </w:trPr>
        <w:tc>
          <w:tcPr>
            <w:tcW w:w="8287" w:type="dxa"/>
            <w:tcBorders>
              <w:top w:val="single" w:sz="12" w:space="0" w:color="000000"/>
              <w:bottom w:val="single" w:sz="8" w:space="0" w:color="000000"/>
            </w:tcBorders>
          </w:tcPr>
          <w:p w:rsidR="00396B33" w:rsidRDefault="00F36A06">
            <w:pPr>
              <w:pStyle w:val="TableParagraph"/>
              <w:spacing w:before="196"/>
              <w:ind w:left="534"/>
              <w:rPr>
                <w:b/>
                <w:sz w:val="28"/>
              </w:rPr>
            </w:pPr>
            <w:r>
              <w:rPr>
                <w:noProof/>
                <w:lang w:eastAsia="zh-CN"/>
              </w:rPr>
              <w:drawing>
                <wp:inline distT="0" distB="0" distL="0" distR="0">
                  <wp:extent cx="256540" cy="218440"/>
                  <wp:effectExtent l="0" t="0" r="0" b="0"/>
                  <wp:docPr id="9" name="image3.png" descr="说明: !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3.png" descr="说明: !号"/>
                          <pic:cNvPicPr>
                            <a:picLocks noChangeAspect="1"/>
                          </pic:cNvPicPr>
                        </pic:nvPicPr>
                        <pic:blipFill>
                          <a:blip r:embed="rId17" cstate="print"/>
                          <a:stretch>
                            <a:fillRect/>
                          </a:stretch>
                        </pic:blipFill>
                        <pic:spPr>
                          <a:xfrm>
                            <a:off x="0" y="0"/>
                            <a:ext cx="257172" cy="219071"/>
                          </a:xfrm>
                          <a:prstGeom prst="rect">
                            <a:avLst/>
                          </a:prstGeom>
                        </pic:spPr>
                      </pic:pic>
                    </a:graphicData>
                  </a:graphic>
                </wp:inline>
              </w:drawing>
            </w:r>
            <w:r>
              <w:rPr>
                <w:spacing w:val="40"/>
                <w:sz w:val="20"/>
              </w:rPr>
              <w:t xml:space="preserve"> </w:t>
            </w:r>
            <w:r>
              <w:rPr>
                <w:b/>
                <w:w w:val="90"/>
                <w:sz w:val="28"/>
              </w:rPr>
              <w:t>CAUTION</w:t>
            </w:r>
          </w:p>
        </w:tc>
      </w:tr>
      <w:tr w:rsidR="00396B33">
        <w:trPr>
          <w:trHeight w:val="6891"/>
        </w:trPr>
        <w:tc>
          <w:tcPr>
            <w:tcW w:w="8287" w:type="dxa"/>
            <w:tcBorders>
              <w:top w:val="single" w:sz="8" w:space="0" w:color="000000"/>
              <w:bottom w:val="single" w:sz="12" w:space="0" w:color="000000"/>
            </w:tcBorders>
          </w:tcPr>
          <w:p w:rsidR="00396B33" w:rsidRDefault="00F36A06">
            <w:pPr>
              <w:pStyle w:val="TableParagraph"/>
              <w:numPr>
                <w:ilvl w:val="0"/>
                <w:numId w:val="20"/>
              </w:numPr>
              <w:tabs>
                <w:tab w:val="left" w:pos="535"/>
                <w:tab w:val="left" w:pos="536"/>
              </w:tabs>
              <w:spacing w:before="123"/>
              <w:ind w:hanging="421"/>
              <w:rPr>
                <w:b/>
                <w:sz w:val="21"/>
              </w:rPr>
            </w:pPr>
            <w:r>
              <w:rPr>
                <w:b/>
                <w:spacing w:val="-2"/>
                <w:sz w:val="21"/>
              </w:rPr>
              <w:t>Please</w:t>
            </w:r>
            <w:r>
              <w:rPr>
                <w:b/>
                <w:spacing w:val="-5"/>
                <w:sz w:val="21"/>
              </w:rPr>
              <w:t xml:space="preserve"> </w:t>
            </w:r>
            <w:r>
              <w:rPr>
                <w:b/>
                <w:spacing w:val="-2"/>
                <w:sz w:val="21"/>
              </w:rPr>
              <w:t>use</w:t>
            </w:r>
            <w:r>
              <w:rPr>
                <w:b/>
                <w:spacing w:val="-7"/>
                <w:sz w:val="21"/>
              </w:rPr>
              <w:t xml:space="preserve"> </w:t>
            </w:r>
            <w:r>
              <w:rPr>
                <w:b/>
                <w:spacing w:val="-2"/>
                <w:sz w:val="21"/>
              </w:rPr>
              <w:t>the</w:t>
            </w:r>
            <w:r>
              <w:rPr>
                <w:b/>
                <w:spacing w:val="-3"/>
                <w:sz w:val="21"/>
              </w:rPr>
              <w:t xml:space="preserve"> </w:t>
            </w:r>
            <w:r>
              <w:rPr>
                <w:b/>
                <w:spacing w:val="-2"/>
                <w:sz w:val="21"/>
              </w:rPr>
              <w:t>accessories</w:t>
            </w:r>
            <w:r>
              <w:rPr>
                <w:b/>
                <w:spacing w:val="-7"/>
                <w:sz w:val="21"/>
              </w:rPr>
              <w:t xml:space="preserve"> </w:t>
            </w:r>
            <w:r>
              <w:rPr>
                <w:b/>
                <w:spacing w:val="-2"/>
                <w:sz w:val="21"/>
              </w:rPr>
              <w:t>specified</w:t>
            </w:r>
            <w:r>
              <w:rPr>
                <w:b/>
                <w:spacing w:val="-5"/>
                <w:sz w:val="21"/>
              </w:rPr>
              <w:t xml:space="preserve"> </w:t>
            </w:r>
            <w:r>
              <w:rPr>
                <w:b/>
                <w:spacing w:val="-2"/>
                <w:sz w:val="21"/>
              </w:rPr>
              <w:t>in</w:t>
            </w:r>
            <w:r>
              <w:rPr>
                <w:b/>
                <w:spacing w:val="-6"/>
                <w:sz w:val="21"/>
              </w:rPr>
              <w:t xml:space="preserve"> </w:t>
            </w:r>
            <w:r>
              <w:rPr>
                <w:b/>
                <w:spacing w:val="-2"/>
                <w:sz w:val="21"/>
              </w:rPr>
              <w:t>this</w:t>
            </w:r>
            <w:r>
              <w:rPr>
                <w:b/>
                <w:spacing w:val="-7"/>
                <w:sz w:val="21"/>
              </w:rPr>
              <w:t xml:space="preserve"> </w:t>
            </w:r>
            <w:r>
              <w:rPr>
                <w:b/>
                <w:spacing w:val="-2"/>
                <w:sz w:val="21"/>
              </w:rPr>
              <w:t>manual</w:t>
            </w:r>
            <w:r>
              <w:rPr>
                <w:b/>
                <w:spacing w:val="-5"/>
                <w:sz w:val="21"/>
              </w:rPr>
              <w:t xml:space="preserve"> </w:t>
            </w:r>
            <w:r>
              <w:rPr>
                <w:b/>
                <w:spacing w:val="-2"/>
                <w:sz w:val="21"/>
              </w:rPr>
              <w:t>for</w:t>
            </w:r>
            <w:r>
              <w:rPr>
                <w:b/>
                <w:spacing w:val="-4"/>
                <w:sz w:val="21"/>
              </w:rPr>
              <w:t xml:space="preserve"> </w:t>
            </w:r>
            <w:r>
              <w:rPr>
                <w:b/>
                <w:spacing w:val="-2"/>
                <w:sz w:val="21"/>
              </w:rPr>
              <w:t>animal</w:t>
            </w:r>
            <w:r>
              <w:rPr>
                <w:b/>
                <w:spacing w:val="-3"/>
                <w:sz w:val="21"/>
              </w:rPr>
              <w:t xml:space="preserve"> </w:t>
            </w:r>
            <w:r>
              <w:rPr>
                <w:b/>
                <w:spacing w:val="-2"/>
                <w:sz w:val="21"/>
              </w:rPr>
              <w:t>safety.</w:t>
            </w:r>
          </w:p>
          <w:p w:rsidR="00396B33" w:rsidRDefault="00F36A06">
            <w:pPr>
              <w:pStyle w:val="TableParagraph"/>
              <w:numPr>
                <w:ilvl w:val="0"/>
                <w:numId w:val="20"/>
              </w:numPr>
              <w:tabs>
                <w:tab w:val="left" w:pos="535"/>
                <w:tab w:val="left" w:pos="536"/>
              </w:tabs>
              <w:spacing w:before="147" w:line="307" w:lineRule="auto"/>
              <w:ind w:right="135"/>
              <w:rPr>
                <w:b/>
                <w:sz w:val="21"/>
              </w:rPr>
            </w:pPr>
            <w:r>
              <w:rPr>
                <w:b/>
                <w:sz w:val="21"/>
              </w:rPr>
              <w:t>When</w:t>
            </w:r>
            <w:r>
              <w:rPr>
                <w:b/>
                <w:spacing w:val="-1"/>
                <w:sz w:val="21"/>
              </w:rPr>
              <w:t xml:space="preserve"> </w:t>
            </w:r>
            <w:r>
              <w:rPr>
                <w:b/>
                <w:sz w:val="21"/>
              </w:rPr>
              <w:t>the infusion</w:t>
            </w:r>
            <w:r>
              <w:rPr>
                <w:b/>
                <w:spacing w:val="-1"/>
                <w:sz w:val="21"/>
              </w:rPr>
              <w:t xml:space="preserve"> </w:t>
            </w:r>
            <w:r>
              <w:rPr>
                <w:b/>
                <w:sz w:val="21"/>
              </w:rPr>
              <w:t>pump</w:t>
            </w:r>
            <w:r>
              <w:rPr>
                <w:b/>
                <w:spacing w:val="-1"/>
                <w:sz w:val="21"/>
              </w:rPr>
              <w:t xml:space="preserve"> </w:t>
            </w:r>
            <w:r>
              <w:rPr>
                <w:b/>
                <w:sz w:val="21"/>
              </w:rPr>
              <w:t>or</w:t>
            </w:r>
            <w:r>
              <w:rPr>
                <w:b/>
                <w:spacing w:val="-1"/>
                <w:sz w:val="21"/>
              </w:rPr>
              <w:t xml:space="preserve"> </w:t>
            </w:r>
            <w:r>
              <w:rPr>
                <w:b/>
                <w:sz w:val="21"/>
              </w:rPr>
              <w:t>accessories are about to exceed their</w:t>
            </w:r>
            <w:r>
              <w:rPr>
                <w:b/>
                <w:spacing w:val="-1"/>
                <w:sz w:val="21"/>
              </w:rPr>
              <w:t xml:space="preserve"> </w:t>
            </w:r>
            <w:r>
              <w:rPr>
                <w:b/>
                <w:sz w:val="21"/>
              </w:rPr>
              <w:t>service</w:t>
            </w:r>
            <w:r>
              <w:rPr>
                <w:b/>
                <w:spacing w:val="-1"/>
                <w:sz w:val="21"/>
              </w:rPr>
              <w:t xml:space="preserve"> </w:t>
            </w:r>
            <w:r>
              <w:rPr>
                <w:b/>
                <w:sz w:val="21"/>
              </w:rPr>
              <w:t xml:space="preserve">life, they </w:t>
            </w:r>
            <w:r>
              <w:rPr>
                <w:b/>
                <w:spacing w:val="-2"/>
                <w:sz w:val="21"/>
              </w:rPr>
              <w:t>must</w:t>
            </w:r>
            <w:r>
              <w:rPr>
                <w:b/>
                <w:spacing w:val="-6"/>
                <w:sz w:val="21"/>
              </w:rPr>
              <w:t xml:space="preserve"> </w:t>
            </w:r>
            <w:r>
              <w:rPr>
                <w:b/>
                <w:spacing w:val="-2"/>
                <w:sz w:val="21"/>
              </w:rPr>
              <w:t>be</w:t>
            </w:r>
            <w:r>
              <w:rPr>
                <w:b/>
                <w:spacing w:val="-8"/>
                <w:sz w:val="21"/>
              </w:rPr>
              <w:t xml:space="preserve"> </w:t>
            </w:r>
            <w:r>
              <w:rPr>
                <w:b/>
                <w:spacing w:val="-2"/>
                <w:sz w:val="21"/>
              </w:rPr>
              <w:t>discarded</w:t>
            </w:r>
            <w:r>
              <w:rPr>
                <w:b/>
                <w:spacing w:val="-10"/>
                <w:sz w:val="21"/>
              </w:rPr>
              <w:t xml:space="preserve"> </w:t>
            </w:r>
            <w:r>
              <w:rPr>
                <w:b/>
                <w:spacing w:val="-2"/>
                <w:sz w:val="21"/>
              </w:rPr>
              <w:t>in</w:t>
            </w:r>
            <w:r>
              <w:rPr>
                <w:b/>
                <w:spacing w:val="-8"/>
                <w:sz w:val="21"/>
              </w:rPr>
              <w:t xml:space="preserve"> </w:t>
            </w:r>
            <w:r>
              <w:rPr>
                <w:b/>
                <w:spacing w:val="-2"/>
                <w:sz w:val="21"/>
              </w:rPr>
              <w:t>accordance</w:t>
            </w:r>
            <w:r>
              <w:rPr>
                <w:b/>
                <w:spacing w:val="-8"/>
                <w:sz w:val="21"/>
              </w:rPr>
              <w:t xml:space="preserve"> </w:t>
            </w:r>
            <w:r>
              <w:rPr>
                <w:b/>
                <w:spacing w:val="-2"/>
                <w:sz w:val="21"/>
              </w:rPr>
              <w:t>with</w:t>
            </w:r>
            <w:r>
              <w:rPr>
                <w:b/>
                <w:spacing w:val="-10"/>
                <w:sz w:val="21"/>
              </w:rPr>
              <w:t xml:space="preserve"> </w:t>
            </w:r>
            <w:r>
              <w:rPr>
                <w:b/>
                <w:spacing w:val="-2"/>
                <w:sz w:val="21"/>
              </w:rPr>
              <w:t>relevant</w:t>
            </w:r>
            <w:r>
              <w:rPr>
                <w:b/>
                <w:spacing w:val="-8"/>
                <w:sz w:val="21"/>
              </w:rPr>
              <w:t xml:space="preserve"> </w:t>
            </w:r>
            <w:r>
              <w:rPr>
                <w:b/>
                <w:spacing w:val="-2"/>
                <w:sz w:val="21"/>
              </w:rPr>
              <w:t>local</w:t>
            </w:r>
            <w:r>
              <w:rPr>
                <w:b/>
                <w:spacing w:val="-9"/>
                <w:sz w:val="21"/>
              </w:rPr>
              <w:t xml:space="preserve"> </w:t>
            </w:r>
            <w:r>
              <w:rPr>
                <w:b/>
                <w:spacing w:val="-2"/>
                <w:sz w:val="21"/>
              </w:rPr>
              <w:t>regulations</w:t>
            </w:r>
            <w:r>
              <w:rPr>
                <w:b/>
                <w:spacing w:val="-7"/>
                <w:sz w:val="21"/>
              </w:rPr>
              <w:t xml:space="preserve"> </w:t>
            </w:r>
            <w:r>
              <w:rPr>
                <w:b/>
                <w:spacing w:val="-2"/>
                <w:sz w:val="21"/>
              </w:rPr>
              <w:t>or</w:t>
            </w:r>
            <w:r>
              <w:rPr>
                <w:b/>
                <w:spacing w:val="-8"/>
                <w:sz w:val="21"/>
              </w:rPr>
              <w:t xml:space="preserve"> </w:t>
            </w:r>
            <w:r>
              <w:rPr>
                <w:b/>
                <w:spacing w:val="-2"/>
                <w:sz w:val="21"/>
              </w:rPr>
              <w:t>hospital</w:t>
            </w:r>
            <w:r>
              <w:rPr>
                <w:b/>
                <w:spacing w:val="-6"/>
                <w:sz w:val="21"/>
              </w:rPr>
              <w:t xml:space="preserve"> </w:t>
            </w:r>
            <w:r>
              <w:rPr>
                <w:b/>
                <w:spacing w:val="-2"/>
                <w:sz w:val="21"/>
              </w:rPr>
              <w:t xml:space="preserve">regulations. </w:t>
            </w:r>
            <w:r>
              <w:rPr>
                <w:b/>
                <w:sz w:val="21"/>
              </w:rPr>
              <w:t>If</w:t>
            </w:r>
            <w:r>
              <w:rPr>
                <w:b/>
                <w:spacing w:val="-2"/>
                <w:sz w:val="21"/>
              </w:rPr>
              <w:t xml:space="preserve"> </w:t>
            </w:r>
            <w:r>
              <w:rPr>
                <w:b/>
                <w:sz w:val="21"/>
              </w:rPr>
              <w:t>you have</w:t>
            </w:r>
            <w:r>
              <w:rPr>
                <w:b/>
                <w:spacing w:val="-3"/>
                <w:sz w:val="21"/>
              </w:rPr>
              <w:t xml:space="preserve"> </w:t>
            </w:r>
            <w:r>
              <w:rPr>
                <w:b/>
                <w:sz w:val="21"/>
              </w:rPr>
              <w:t>any questions, please contact the</w:t>
            </w:r>
            <w:r>
              <w:rPr>
                <w:b/>
                <w:spacing w:val="-3"/>
                <w:sz w:val="21"/>
              </w:rPr>
              <w:t xml:space="preserve"> </w:t>
            </w:r>
            <w:r>
              <w:rPr>
                <w:b/>
                <w:sz w:val="21"/>
              </w:rPr>
              <w:t>dealer or</w:t>
            </w:r>
            <w:r>
              <w:rPr>
                <w:b/>
                <w:spacing w:val="-3"/>
                <w:sz w:val="21"/>
              </w:rPr>
              <w:t xml:space="preserve"> </w:t>
            </w:r>
            <w:r>
              <w:rPr>
                <w:b/>
                <w:sz w:val="21"/>
              </w:rPr>
              <w:t>manufacturer</w:t>
            </w:r>
            <w:r>
              <w:rPr>
                <w:b/>
                <w:spacing w:val="-3"/>
                <w:sz w:val="21"/>
              </w:rPr>
              <w:t xml:space="preserve"> </w:t>
            </w:r>
            <w:r>
              <w:rPr>
                <w:b/>
                <w:sz w:val="21"/>
              </w:rPr>
              <w:t>who sold</w:t>
            </w:r>
            <w:r>
              <w:rPr>
                <w:b/>
                <w:spacing w:val="-3"/>
                <w:sz w:val="21"/>
              </w:rPr>
              <w:t xml:space="preserve"> </w:t>
            </w:r>
            <w:r>
              <w:rPr>
                <w:b/>
                <w:sz w:val="21"/>
              </w:rPr>
              <w:t>this product to you.</w:t>
            </w:r>
          </w:p>
          <w:p w:rsidR="00396B33" w:rsidRDefault="00F36A06">
            <w:pPr>
              <w:pStyle w:val="TableParagraph"/>
              <w:numPr>
                <w:ilvl w:val="0"/>
                <w:numId w:val="20"/>
              </w:numPr>
              <w:tabs>
                <w:tab w:val="left" w:pos="535"/>
                <w:tab w:val="left" w:pos="536"/>
              </w:tabs>
              <w:spacing w:before="87" w:line="297" w:lineRule="auto"/>
              <w:ind w:right="204"/>
              <w:rPr>
                <w:b/>
                <w:sz w:val="21"/>
              </w:rPr>
            </w:pPr>
            <w:r>
              <w:rPr>
                <w:b/>
                <w:sz w:val="21"/>
              </w:rPr>
              <w:t>After</w:t>
            </w:r>
            <w:r>
              <w:rPr>
                <w:b/>
                <w:spacing w:val="-10"/>
                <w:sz w:val="21"/>
              </w:rPr>
              <w:t xml:space="preserve"> </w:t>
            </w:r>
            <w:r>
              <w:rPr>
                <w:b/>
                <w:sz w:val="21"/>
              </w:rPr>
              <w:t>the</w:t>
            </w:r>
            <w:r>
              <w:rPr>
                <w:b/>
                <w:spacing w:val="-8"/>
                <w:sz w:val="21"/>
              </w:rPr>
              <w:t xml:space="preserve"> </w:t>
            </w:r>
            <w:r>
              <w:rPr>
                <w:b/>
                <w:sz w:val="21"/>
              </w:rPr>
              <w:t>infusion</w:t>
            </w:r>
            <w:r>
              <w:rPr>
                <w:b/>
                <w:spacing w:val="-10"/>
                <w:sz w:val="21"/>
              </w:rPr>
              <w:t xml:space="preserve"> </w:t>
            </w:r>
            <w:r>
              <w:rPr>
                <w:b/>
                <w:sz w:val="21"/>
              </w:rPr>
              <w:t>set</w:t>
            </w:r>
            <w:r>
              <w:rPr>
                <w:b/>
                <w:spacing w:val="-8"/>
                <w:sz w:val="21"/>
              </w:rPr>
              <w:t xml:space="preserve"> </w:t>
            </w:r>
            <w:r>
              <w:rPr>
                <w:b/>
                <w:sz w:val="21"/>
              </w:rPr>
              <w:t>is</w:t>
            </w:r>
            <w:r>
              <w:rPr>
                <w:b/>
                <w:spacing w:val="-10"/>
                <w:sz w:val="21"/>
              </w:rPr>
              <w:t xml:space="preserve"> </w:t>
            </w:r>
            <w:r>
              <w:rPr>
                <w:b/>
                <w:sz w:val="21"/>
              </w:rPr>
              <w:t>installed,</w:t>
            </w:r>
            <w:r>
              <w:rPr>
                <w:b/>
                <w:spacing w:val="-9"/>
                <w:sz w:val="21"/>
              </w:rPr>
              <w:t xml:space="preserve"> </w:t>
            </w:r>
            <w:r>
              <w:rPr>
                <w:b/>
                <w:sz w:val="21"/>
              </w:rPr>
              <w:t>please</w:t>
            </w:r>
            <w:r>
              <w:rPr>
                <w:b/>
                <w:spacing w:val="-7"/>
                <w:sz w:val="21"/>
              </w:rPr>
              <w:t xml:space="preserve"> </w:t>
            </w:r>
            <w:r>
              <w:rPr>
                <w:b/>
                <w:sz w:val="21"/>
              </w:rPr>
              <w:t>pay</w:t>
            </w:r>
            <w:r>
              <w:rPr>
                <w:b/>
                <w:spacing w:val="-9"/>
                <w:sz w:val="21"/>
              </w:rPr>
              <w:t xml:space="preserve"> </w:t>
            </w:r>
            <w:r>
              <w:rPr>
                <w:b/>
                <w:sz w:val="21"/>
              </w:rPr>
              <w:t>attention</w:t>
            </w:r>
            <w:r>
              <w:rPr>
                <w:b/>
                <w:spacing w:val="-10"/>
                <w:sz w:val="21"/>
              </w:rPr>
              <w:t xml:space="preserve"> </w:t>
            </w:r>
            <w:r>
              <w:rPr>
                <w:b/>
                <w:sz w:val="21"/>
              </w:rPr>
              <w:t>to</w:t>
            </w:r>
            <w:r>
              <w:rPr>
                <w:b/>
                <w:spacing w:val="-8"/>
                <w:sz w:val="21"/>
              </w:rPr>
              <w:t xml:space="preserve"> </w:t>
            </w:r>
            <w:r>
              <w:rPr>
                <w:b/>
                <w:sz w:val="21"/>
              </w:rPr>
              <w:t>observe</w:t>
            </w:r>
            <w:r>
              <w:rPr>
                <w:b/>
                <w:spacing w:val="-10"/>
                <w:sz w:val="21"/>
              </w:rPr>
              <w:t xml:space="preserve"> </w:t>
            </w:r>
            <w:r>
              <w:rPr>
                <w:b/>
                <w:sz w:val="21"/>
              </w:rPr>
              <w:t>whether</w:t>
            </w:r>
            <w:r>
              <w:rPr>
                <w:b/>
                <w:spacing w:val="-10"/>
                <w:sz w:val="21"/>
              </w:rPr>
              <w:t xml:space="preserve"> </w:t>
            </w:r>
            <w:r>
              <w:rPr>
                <w:b/>
                <w:sz w:val="21"/>
              </w:rPr>
              <w:t>there</w:t>
            </w:r>
            <w:r>
              <w:rPr>
                <w:b/>
                <w:spacing w:val="-10"/>
                <w:sz w:val="21"/>
              </w:rPr>
              <w:t xml:space="preserve"> </w:t>
            </w:r>
            <w:r>
              <w:rPr>
                <w:b/>
                <w:sz w:val="21"/>
              </w:rPr>
              <w:t>is</w:t>
            </w:r>
            <w:r>
              <w:rPr>
                <w:b/>
                <w:spacing w:val="-10"/>
                <w:sz w:val="21"/>
              </w:rPr>
              <w:t xml:space="preserve"> </w:t>
            </w:r>
            <w:r>
              <w:rPr>
                <w:b/>
                <w:sz w:val="21"/>
              </w:rPr>
              <w:t>any leakage</w:t>
            </w:r>
            <w:r>
              <w:rPr>
                <w:b/>
                <w:spacing w:val="-9"/>
                <w:sz w:val="21"/>
              </w:rPr>
              <w:t xml:space="preserve"> </w:t>
            </w:r>
            <w:r>
              <w:rPr>
                <w:b/>
                <w:sz w:val="21"/>
              </w:rPr>
              <w:t>before</w:t>
            </w:r>
            <w:r>
              <w:rPr>
                <w:b/>
                <w:spacing w:val="-9"/>
                <w:sz w:val="21"/>
              </w:rPr>
              <w:t xml:space="preserve"> </w:t>
            </w:r>
            <w:r>
              <w:rPr>
                <w:b/>
                <w:sz w:val="21"/>
              </w:rPr>
              <w:t>starting</w:t>
            </w:r>
            <w:r>
              <w:rPr>
                <w:b/>
                <w:spacing w:val="-10"/>
                <w:sz w:val="21"/>
              </w:rPr>
              <w:t xml:space="preserve"> </w:t>
            </w:r>
            <w:r>
              <w:rPr>
                <w:b/>
                <w:sz w:val="21"/>
              </w:rPr>
              <w:t>the</w:t>
            </w:r>
            <w:r>
              <w:rPr>
                <w:b/>
                <w:spacing w:val="-11"/>
                <w:sz w:val="21"/>
              </w:rPr>
              <w:t xml:space="preserve"> </w:t>
            </w:r>
            <w:r>
              <w:rPr>
                <w:b/>
                <w:sz w:val="21"/>
              </w:rPr>
              <w:t>infusion.</w:t>
            </w:r>
            <w:r>
              <w:rPr>
                <w:b/>
                <w:spacing w:val="-9"/>
                <w:sz w:val="21"/>
              </w:rPr>
              <w:t xml:space="preserve"> </w:t>
            </w:r>
            <w:r>
              <w:rPr>
                <w:b/>
                <w:sz w:val="21"/>
              </w:rPr>
              <w:t>If</w:t>
            </w:r>
            <w:r>
              <w:rPr>
                <w:b/>
                <w:spacing w:val="-10"/>
                <w:sz w:val="21"/>
              </w:rPr>
              <w:t xml:space="preserve"> </w:t>
            </w:r>
            <w:r>
              <w:rPr>
                <w:b/>
                <w:sz w:val="21"/>
              </w:rPr>
              <w:t>there</w:t>
            </w:r>
            <w:r>
              <w:rPr>
                <w:b/>
                <w:spacing w:val="-9"/>
                <w:sz w:val="21"/>
              </w:rPr>
              <w:t xml:space="preserve"> </w:t>
            </w:r>
            <w:r>
              <w:rPr>
                <w:b/>
                <w:sz w:val="21"/>
              </w:rPr>
              <w:t>is</w:t>
            </w:r>
            <w:r>
              <w:rPr>
                <w:b/>
                <w:spacing w:val="-11"/>
                <w:sz w:val="21"/>
              </w:rPr>
              <w:t xml:space="preserve"> </w:t>
            </w:r>
            <w:r>
              <w:rPr>
                <w:b/>
                <w:sz w:val="21"/>
              </w:rPr>
              <w:t>leakage,</w:t>
            </w:r>
            <w:r>
              <w:rPr>
                <w:b/>
                <w:spacing w:val="-10"/>
                <w:sz w:val="21"/>
              </w:rPr>
              <w:t xml:space="preserve"> </w:t>
            </w:r>
            <w:r>
              <w:rPr>
                <w:b/>
                <w:sz w:val="21"/>
              </w:rPr>
              <w:t>check</w:t>
            </w:r>
            <w:r>
              <w:rPr>
                <w:b/>
                <w:spacing w:val="-9"/>
                <w:sz w:val="21"/>
              </w:rPr>
              <w:t xml:space="preserve"> </w:t>
            </w:r>
            <w:r>
              <w:rPr>
                <w:b/>
                <w:sz w:val="21"/>
              </w:rPr>
              <w:t>and</w:t>
            </w:r>
            <w:r>
              <w:rPr>
                <w:b/>
                <w:spacing w:val="-9"/>
                <w:sz w:val="21"/>
              </w:rPr>
              <w:t xml:space="preserve"> </w:t>
            </w:r>
            <w:r>
              <w:rPr>
                <w:b/>
                <w:sz w:val="21"/>
              </w:rPr>
              <w:t>deal</w:t>
            </w:r>
            <w:r>
              <w:rPr>
                <w:b/>
                <w:spacing w:val="-10"/>
                <w:sz w:val="21"/>
              </w:rPr>
              <w:t xml:space="preserve"> </w:t>
            </w:r>
            <w:r>
              <w:rPr>
                <w:b/>
                <w:sz w:val="21"/>
              </w:rPr>
              <w:t>with</w:t>
            </w:r>
            <w:r>
              <w:rPr>
                <w:b/>
                <w:spacing w:val="-9"/>
                <w:sz w:val="21"/>
              </w:rPr>
              <w:t xml:space="preserve"> </w:t>
            </w:r>
            <w:r>
              <w:rPr>
                <w:b/>
                <w:sz w:val="21"/>
              </w:rPr>
              <w:t>it</w:t>
            </w:r>
            <w:r>
              <w:rPr>
                <w:b/>
                <w:spacing w:val="-9"/>
                <w:sz w:val="21"/>
              </w:rPr>
              <w:t xml:space="preserve"> </w:t>
            </w:r>
            <w:r>
              <w:rPr>
                <w:b/>
                <w:sz w:val="21"/>
              </w:rPr>
              <w:t>in</w:t>
            </w:r>
            <w:r>
              <w:rPr>
                <w:b/>
                <w:spacing w:val="-12"/>
                <w:sz w:val="21"/>
              </w:rPr>
              <w:t xml:space="preserve"> </w:t>
            </w:r>
            <w:r>
              <w:rPr>
                <w:b/>
                <w:sz w:val="21"/>
              </w:rPr>
              <w:t>time.</w:t>
            </w:r>
          </w:p>
          <w:p w:rsidR="00396B33" w:rsidRDefault="00F36A06">
            <w:pPr>
              <w:pStyle w:val="TableParagraph"/>
              <w:numPr>
                <w:ilvl w:val="0"/>
                <w:numId w:val="20"/>
              </w:numPr>
              <w:tabs>
                <w:tab w:val="left" w:pos="535"/>
                <w:tab w:val="left" w:pos="536"/>
              </w:tabs>
              <w:spacing w:before="100" w:line="304" w:lineRule="auto"/>
              <w:ind w:right="115"/>
              <w:rPr>
                <w:b/>
                <w:sz w:val="21"/>
              </w:rPr>
            </w:pPr>
            <w:r>
              <w:rPr>
                <w:b/>
                <w:sz w:val="21"/>
              </w:rPr>
              <w:t>If</w:t>
            </w:r>
            <w:r>
              <w:rPr>
                <w:b/>
                <w:spacing w:val="-12"/>
                <w:sz w:val="21"/>
              </w:rPr>
              <w:t xml:space="preserve"> </w:t>
            </w:r>
            <w:r>
              <w:rPr>
                <w:b/>
                <w:sz w:val="21"/>
              </w:rPr>
              <w:t>the</w:t>
            </w:r>
            <w:r>
              <w:rPr>
                <w:b/>
                <w:spacing w:val="-13"/>
                <w:sz w:val="21"/>
              </w:rPr>
              <w:t xml:space="preserve"> </w:t>
            </w:r>
            <w:r>
              <w:rPr>
                <w:b/>
                <w:sz w:val="21"/>
              </w:rPr>
              <w:t>infusion</w:t>
            </w:r>
            <w:r>
              <w:rPr>
                <w:b/>
                <w:spacing w:val="-11"/>
                <w:sz w:val="21"/>
              </w:rPr>
              <w:t xml:space="preserve"> </w:t>
            </w:r>
            <w:r>
              <w:rPr>
                <w:b/>
                <w:sz w:val="21"/>
              </w:rPr>
              <w:t>is</w:t>
            </w:r>
            <w:r>
              <w:rPr>
                <w:b/>
                <w:spacing w:val="-13"/>
                <w:sz w:val="21"/>
              </w:rPr>
              <w:t xml:space="preserve"> </w:t>
            </w:r>
            <w:r>
              <w:rPr>
                <w:b/>
                <w:sz w:val="21"/>
              </w:rPr>
              <w:t>more</w:t>
            </w:r>
            <w:r>
              <w:rPr>
                <w:b/>
                <w:spacing w:val="-13"/>
                <w:sz w:val="21"/>
              </w:rPr>
              <w:t xml:space="preserve"> </w:t>
            </w:r>
            <w:r>
              <w:rPr>
                <w:b/>
                <w:sz w:val="21"/>
              </w:rPr>
              <w:t>than</w:t>
            </w:r>
            <w:r>
              <w:rPr>
                <w:b/>
                <w:spacing w:val="-13"/>
                <w:sz w:val="21"/>
              </w:rPr>
              <w:t xml:space="preserve"> </w:t>
            </w:r>
            <w:r>
              <w:rPr>
                <w:b/>
                <w:sz w:val="21"/>
              </w:rPr>
              <w:t>4</w:t>
            </w:r>
            <w:r>
              <w:rPr>
                <w:b/>
                <w:spacing w:val="-9"/>
                <w:sz w:val="21"/>
              </w:rPr>
              <w:t xml:space="preserve"> </w:t>
            </w:r>
            <w:r>
              <w:rPr>
                <w:b/>
                <w:sz w:val="21"/>
              </w:rPr>
              <w:t>hours,</w:t>
            </w:r>
            <w:r>
              <w:rPr>
                <w:b/>
                <w:spacing w:val="-12"/>
                <w:sz w:val="21"/>
              </w:rPr>
              <w:t xml:space="preserve"> </w:t>
            </w:r>
            <w:r>
              <w:rPr>
                <w:b/>
                <w:sz w:val="21"/>
              </w:rPr>
              <w:t>it</w:t>
            </w:r>
            <w:r>
              <w:rPr>
                <w:b/>
                <w:spacing w:val="-9"/>
                <w:sz w:val="21"/>
              </w:rPr>
              <w:t xml:space="preserve"> </w:t>
            </w:r>
            <w:r>
              <w:rPr>
                <w:b/>
                <w:sz w:val="21"/>
              </w:rPr>
              <w:t>is</w:t>
            </w:r>
            <w:r>
              <w:rPr>
                <w:b/>
                <w:spacing w:val="-10"/>
                <w:sz w:val="21"/>
              </w:rPr>
              <w:t xml:space="preserve"> </w:t>
            </w:r>
            <w:r>
              <w:rPr>
                <w:b/>
                <w:sz w:val="21"/>
              </w:rPr>
              <w:t>recommended</w:t>
            </w:r>
            <w:r>
              <w:rPr>
                <w:b/>
                <w:spacing w:val="-13"/>
                <w:sz w:val="21"/>
              </w:rPr>
              <w:t xml:space="preserve"> </w:t>
            </w:r>
            <w:r>
              <w:rPr>
                <w:b/>
                <w:sz w:val="21"/>
              </w:rPr>
              <w:t>to</w:t>
            </w:r>
            <w:r>
              <w:rPr>
                <w:b/>
                <w:spacing w:val="-11"/>
                <w:sz w:val="21"/>
              </w:rPr>
              <w:t xml:space="preserve"> </w:t>
            </w:r>
            <w:r>
              <w:rPr>
                <w:b/>
                <w:sz w:val="21"/>
              </w:rPr>
              <w:t>replace</w:t>
            </w:r>
            <w:r>
              <w:rPr>
                <w:b/>
                <w:spacing w:val="-13"/>
                <w:sz w:val="21"/>
              </w:rPr>
              <w:t xml:space="preserve"> </w:t>
            </w:r>
            <w:r>
              <w:rPr>
                <w:b/>
                <w:sz w:val="21"/>
              </w:rPr>
              <w:t>the</w:t>
            </w:r>
            <w:r>
              <w:rPr>
                <w:b/>
                <w:spacing w:val="-13"/>
                <w:sz w:val="21"/>
              </w:rPr>
              <w:t xml:space="preserve"> </w:t>
            </w:r>
            <w:r>
              <w:rPr>
                <w:b/>
                <w:sz w:val="21"/>
              </w:rPr>
              <w:t>infusion</w:t>
            </w:r>
            <w:r>
              <w:rPr>
                <w:b/>
                <w:spacing w:val="-12"/>
                <w:sz w:val="21"/>
              </w:rPr>
              <w:t xml:space="preserve"> </w:t>
            </w:r>
            <w:r>
              <w:rPr>
                <w:b/>
                <w:sz w:val="21"/>
              </w:rPr>
              <w:t>IV</w:t>
            </w:r>
            <w:r>
              <w:rPr>
                <w:b/>
                <w:spacing w:val="-10"/>
                <w:sz w:val="21"/>
              </w:rPr>
              <w:t xml:space="preserve"> </w:t>
            </w:r>
            <w:r>
              <w:rPr>
                <w:b/>
                <w:sz w:val="21"/>
              </w:rPr>
              <w:t>set</w:t>
            </w:r>
            <w:r>
              <w:rPr>
                <w:b/>
                <w:spacing w:val="-9"/>
                <w:sz w:val="21"/>
              </w:rPr>
              <w:t xml:space="preserve"> </w:t>
            </w:r>
            <w:r>
              <w:rPr>
                <w:b/>
                <w:sz w:val="21"/>
              </w:rPr>
              <w:t>or adjust</w:t>
            </w:r>
            <w:r>
              <w:rPr>
                <w:b/>
                <w:spacing w:val="-8"/>
                <w:sz w:val="21"/>
              </w:rPr>
              <w:t xml:space="preserve"> </w:t>
            </w:r>
            <w:r>
              <w:rPr>
                <w:b/>
                <w:sz w:val="21"/>
              </w:rPr>
              <w:t>the</w:t>
            </w:r>
            <w:r>
              <w:rPr>
                <w:b/>
                <w:spacing w:val="-8"/>
                <w:sz w:val="21"/>
              </w:rPr>
              <w:t xml:space="preserve"> </w:t>
            </w:r>
            <w:r>
              <w:rPr>
                <w:b/>
                <w:sz w:val="21"/>
              </w:rPr>
              <w:t>position</w:t>
            </w:r>
            <w:r>
              <w:rPr>
                <w:b/>
                <w:spacing w:val="-8"/>
                <w:sz w:val="21"/>
              </w:rPr>
              <w:t xml:space="preserve"> </w:t>
            </w:r>
            <w:r>
              <w:rPr>
                <w:b/>
                <w:sz w:val="21"/>
              </w:rPr>
              <w:t>of</w:t>
            </w:r>
            <w:r>
              <w:rPr>
                <w:b/>
                <w:spacing w:val="-9"/>
                <w:sz w:val="21"/>
              </w:rPr>
              <w:t xml:space="preserve"> </w:t>
            </w:r>
            <w:r>
              <w:rPr>
                <w:b/>
                <w:sz w:val="21"/>
              </w:rPr>
              <w:t>the</w:t>
            </w:r>
            <w:r>
              <w:rPr>
                <w:b/>
                <w:spacing w:val="-8"/>
                <w:sz w:val="21"/>
              </w:rPr>
              <w:t xml:space="preserve"> </w:t>
            </w:r>
            <w:r>
              <w:rPr>
                <w:b/>
                <w:sz w:val="21"/>
              </w:rPr>
              <w:t>infusion</w:t>
            </w:r>
            <w:r>
              <w:rPr>
                <w:b/>
                <w:spacing w:val="-8"/>
                <w:sz w:val="21"/>
              </w:rPr>
              <w:t xml:space="preserve"> </w:t>
            </w:r>
            <w:r>
              <w:rPr>
                <w:b/>
                <w:sz w:val="21"/>
              </w:rPr>
              <w:t>set</w:t>
            </w:r>
            <w:r>
              <w:rPr>
                <w:b/>
                <w:spacing w:val="-8"/>
                <w:sz w:val="21"/>
              </w:rPr>
              <w:t xml:space="preserve"> </w:t>
            </w:r>
            <w:r>
              <w:rPr>
                <w:b/>
                <w:sz w:val="21"/>
              </w:rPr>
              <w:t>to</w:t>
            </w:r>
            <w:r>
              <w:rPr>
                <w:b/>
                <w:spacing w:val="-8"/>
                <w:sz w:val="21"/>
              </w:rPr>
              <w:t xml:space="preserve"> </w:t>
            </w:r>
            <w:r>
              <w:rPr>
                <w:b/>
                <w:sz w:val="21"/>
              </w:rPr>
              <w:t>ensure</w:t>
            </w:r>
            <w:r>
              <w:rPr>
                <w:b/>
                <w:spacing w:val="-8"/>
                <w:sz w:val="21"/>
              </w:rPr>
              <w:t xml:space="preserve"> </w:t>
            </w:r>
            <w:r>
              <w:rPr>
                <w:b/>
                <w:sz w:val="21"/>
              </w:rPr>
              <w:t>accuracy;</w:t>
            </w:r>
            <w:r>
              <w:rPr>
                <w:b/>
                <w:spacing w:val="-8"/>
                <w:sz w:val="21"/>
              </w:rPr>
              <w:t xml:space="preserve"> </w:t>
            </w:r>
            <w:r>
              <w:rPr>
                <w:b/>
                <w:sz w:val="21"/>
              </w:rPr>
              <w:t>it</w:t>
            </w:r>
            <w:r>
              <w:rPr>
                <w:b/>
                <w:spacing w:val="-8"/>
                <w:sz w:val="21"/>
              </w:rPr>
              <w:t xml:space="preserve"> </w:t>
            </w:r>
            <w:r>
              <w:rPr>
                <w:b/>
                <w:sz w:val="21"/>
              </w:rPr>
              <w:t>is</w:t>
            </w:r>
            <w:r>
              <w:rPr>
                <w:b/>
                <w:spacing w:val="-7"/>
                <w:sz w:val="21"/>
              </w:rPr>
              <w:t xml:space="preserve"> </w:t>
            </w:r>
            <w:r>
              <w:rPr>
                <w:b/>
                <w:sz w:val="21"/>
              </w:rPr>
              <w:t>recommended</w:t>
            </w:r>
            <w:r>
              <w:rPr>
                <w:b/>
                <w:spacing w:val="-10"/>
                <w:sz w:val="21"/>
              </w:rPr>
              <w:t xml:space="preserve"> </w:t>
            </w:r>
            <w:r>
              <w:rPr>
                <w:b/>
                <w:sz w:val="21"/>
              </w:rPr>
              <w:t>to</w:t>
            </w:r>
            <w:r>
              <w:rPr>
                <w:b/>
                <w:spacing w:val="-8"/>
                <w:sz w:val="21"/>
              </w:rPr>
              <w:t xml:space="preserve"> </w:t>
            </w:r>
            <w:r>
              <w:rPr>
                <w:b/>
                <w:sz w:val="21"/>
              </w:rPr>
              <w:t>test</w:t>
            </w:r>
            <w:r>
              <w:rPr>
                <w:b/>
                <w:spacing w:val="-8"/>
                <w:sz w:val="21"/>
              </w:rPr>
              <w:t xml:space="preserve"> </w:t>
            </w:r>
            <w:r>
              <w:rPr>
                <w:b/>
                <w:sz w:val="21"/>
              </w:rPr>
              <w:t>the service</w:t>
            </w:r>
            <w:r>
              <w:rPr>
                <w:b/>
                <w:spacing w:val="-4"/>
                <w:sz w:val="21"/>
              </w:rPr>
              <w:t xml:space="preserve"> </w:t>
            </w:r>
            <w:r>
              <w:rPr>
                <w:b/>
                <w:sz w:val="21"/>
              </w:rPr>
              <w:t>life</w:t>
            </w:r>
            <w:r>
              <w:rPr>
                <w:b/>
                <w:spacing w:val="-2"/>
                <w:sz w:val="21"/>
              </w:rPr>
              <w:t xml:space="preserve"> </w:t>
            </w:r>
            <w:r>
              <w:rPr>
                <w:b/>
                <w:sz w:val="21"/>
              </w:rPr>
              <w:t>of</w:t>
            </w:r>
            <w:r>
              <w:rPr>
                <w:b/>
                <w:spacing w:val="-3"/>
                <w:sz w:val="21"/>
              </w:rPr>
              <w:t xml:space="preserve"> </w:t>
            </w:r>
            <w:r>
              <w:rPr>
                <w:b/>
                <w:sz w:val="21"/>
              </w:rPr>
              <w:t>the</w:t>
            </w:r>
            <w:r>
              <w:rPr>
                <w:b/>
                <w:spacing w:val="-4"/>
                <w:sz w:val="21"/>
              </w:rPr>
              <w:t xml:space="preserve"> </w:t>
            </w:r>
            <w:r>
              <w:rPr>
                <w:b/>
                <w:sz w:val="21"/>
              </w:rPr>
              <w:t>IV</w:t>
            </w:r>
            <w:r>
              <w:rPr>
                <w:b/>
                <w:spacing w:val="-3"/>
                <w:sz w:val="21"/>
              </w:rPr>
              <w:t xml:space="preserve"> </w:t>
            </w:r>
            <w:r>
              <w:rPr>
                <w:b/>
                <w:sz w:val="21"/>
              </w:rPr>
              <w:t>set</w:t>
            </w:r>
            <w:r>
              <w:rPr>
                <w:b/>
                <w:spacing w:val="-2"/>
                <w:sz w:val="21"/>
              </w:rPr>
              <w:t xml:space="preserve"> </w:t>
            </w:r>
            <w:r>
              <w:rPr>
                <w:b/>
                <w:sz w:val="21"/>
              </w:rPr>
              <w:t>to</w:t>
            </w:r>
            <w:r>
              <w:rPr>
                <w:b/>
                <w:spacing w:val="-2"/>
                <w:sz w:val="21"/>
              </w:rPr>
              <w:t xml:space="preserve"> </w:t>
            </w:r>
            <w:r>
              <w:rPr>
                <w:b/>
                <w:sz w:val="21"/>
              </w:rPr>
              <w:t>determine</w:t>
            </w:r>
            <w:r>
              <w:rPr>
                <w:b/>
                <w:spacing w:val="-4"/>
                <w:sz w:val="21"/>
              </w:rPr>
              <w:t xml:space="preserve"> </w:t>
            </w:r>
            <w:r>
              <w:rPr>
                <w:b/>
                <w:sz w:val="21"/>
              </w:rPr>
              <w:t>the</w:t>
            </w:r>
            <w:r>
              <w:rPr>
                <w:b/>
                <w:spacing w:val="-4"/>
                <w:sz w:val="21"/>
              </w:rPr>
              <w:t xml:space="preserve"> </w:t>
            </w:r>
            <w:r>
              <w:rPr>
                <w:b/>
                <w:sz w:val="21"/>
              </w:rPr>
              <w:t>time</w:t>
            </w:r>
            <w:r>
              <w:rPr>
                <w:b/>
                <w:spacing w:val="-4"/>
                <w:sz w:val="21"/>
              </w:rPr>
              <w:t xml:space="preserve"> </w:t>
            </w:r>
            <w:r>
              <w:rPr>
                <w:b/>
                <w:sz w:val="21"/>
              </w:rPr>
              <w:t>interval for</w:t>
            </w:r>
            <w:r>
              <w:rPr>
                <w:b/>
                <w:spacing w:val="-2"/>
                <w:sz w:val="21"/>
              </w:rPr>
              <w:t xml:space="preserve"> </w:t>
            </w:r>
            <w:r>
              <w:rPr>
                <w:b/>
                <w:sz w:val="21"/>
              </w:rPr>
              <w:t>changing</w:t>
            </w:r>
            <w:r>
              <w:rPr>
                <w:b/>
                <w:spacing w:val="-3"/>
                <w:sz w:val="21"/>
              </w:rPr>
              <w:t xml:space="preserve"> </w:t>
            </w:r>
            <w:r>
              <w:rPr>
                <w:b/>
                <w:sz w:val="21"/>
              </w:rPr>
              <w:t>the</w:t>
            </w:r>
            <w:r>
              <w:rPr>
                <w:b/>
                <w:spacing w:val="-2"/>
                <w:sz w:val="21"/>
              </w:rPr>
              <w:t xml:space="preserve"> </w:t>
            </w:r>
            <w:r>
              <w:rPr>
                <w:b/>
                <w:sz w:val="21"/>
              </w:rPr>
              <w:t>clamp</w:t>
            </w:r>
            <w:r>
              <w:rPr>
                <w:b/>
                <w:spacing w:val="-2"/>
                <w:sz w:val="21"/>
              </w:rPr>
              <w:t xml:space="preserve"> </w:t>
            </w:r>
            <w:r>
              <w:rPr>
                <w:b/>
                <w:sz w:val="21"/>
              </w:rPr>
              <w:t>tube position,</w:t>
            </w:r>
            <w:r>
              <w:rPr>
                <w:b/>
                <w:spacing w:val="-1"/>
                <w:sz w:val="21"/>
              </w:rPr>
              <w:t xml:space="preserve"> </w:t>
            </w:r>
            <w:r>
              <w:rPr>
                <w:b/>
                <w:sz w:val="21"/>
              </w:rPr>
              <w:t>if</w:t>
            </w:r>
            <w:r>
              <w:rPr>
                <w:b/>
                <w:spacing w:val="-1"/>
                <w:sz w:val="21"/>
              </w:rPr>
              <w:t xml:space="preserve"> </w:t>
            </w:r>
            <w:r>
              <w:rPr>
                <w:b/>
                <w:sz w:val="21"/>
              </w:rPr>
              <w:t>not tested,</w:t>
            </w:r>
            <w:r>
              <w:rPr>
                <w:b/>
                <w:spacing w:val="-1"/>
                <w:sz w:val="21"/>
              </w:rPr>
              <w:t xml:space="preserve"> </w:t>
            </w:r>
            <w:r>
              <w:rPr>
                <w:b/>
                <w:sz w:val="21"/>
              </w:rPr>
              <w:t>it is</w:t>
            </w:r>
            <w:r>
              <w:rPr>
                <w:b/>
                <w:spacing w:val="-2"/>
                <w:sz w:val="21"/>
              </w:rPr>
              <w:t xml:space="preserve"> </w:t>
            </w:r>
            <w:r>
              <w:rPr>
                <w:b/>
                <w:sz w:val="21"/>
              </w:rPr>
              <w:t>recommended Adjust the infusion set pinch position every</w:t>
            </w:r>
          </w:p>
          <w:p w:rsidR="00396B33" w:rsidRDefault="00F36A06">
            <w:pPr>
              <w:pStyle w:val="TableParagraph"/>
              <w:spacing w:before="9"/>
              <w:ind w:left="535"/>
              <w:rPr>
                <w:b/>
                <w:sz w:val="21"/>
              </w:rPr>
            </w:pPr>
            <w:r>
              <w:rPr>
                <w:b/>
                <w:sz w:val="21"/>
              </w:rPr>
              <w:t>2-4</w:t>
            </w:r>
            <w:r>
              <w:rPr>
                <w:b/>
                <w:spacing w:val="-9"/>
                <w:sz w:val="21"/>
              </w:rPr>
              <w:t xml:space="preserve"> </w:t>
            </w:r>
            <w:r>
              <w:rPr>
                <w:b/>
                <w:sz w:val="21"/>
              </w:rPr>
              <w:t>hours</w:t>
            </w:r>
            <w:r>
              <w:rPr>
                <w:b/>
                <w:spacing w:val="-12"/>
                <w:sz w:val="21"/>
              </w:rPr>
              <w:t xml:space="preserve"> </w:t>
            </w:r>
            <w:r>
              <w:rPr>
                <w:b/>
                <w:sz w:val="21"/>
              </w:rPr>
              <w:t>to</w:t>
            </w:r>
            <w:r>
              <w:rPr>
                <w:b/>
                <w:spacing w:val="-10"/>
                <w:sz w:val="21"/>
              </w:rPr>
              <w:t xml:space="preserve"> </w:t>
            </w:r>
            <w:r>
              <w:rPr>
                <w:b/>
                <w:sz w:val="21"/>
              </w:rPr>
              <w:t>ensure</w:t>
            </w:r>
            <w:r>
              <w:rPr>
                <w:b/>
                <w:spacing w:val="-10"/>
                <w:sz w:val="21"/>
              </w:rPr>
              <w:t xml:space="preserve"> </w:t>
            </w:r>
            <w:r>
              <w:rPr>
                <w:b/>
                <w:spacing w:val="-2"/>
                <w:sz w:val="21"/>
              </w:rPr>
              <w:t>accuracy.</w:t>
            </w:r>
          </w:p>
          <w:p w:rsidR="00396B33" w:rsidRDefault="00F36A06">
            <w:pPr>
              <w:pStyle w:val="TableParagraph"/>
              <w:numPr>
                <w:ilvl w:val="0"/>
                <w:numId w:val="21"/>
              </w:numPr>
              <w:tabs>
                <w:tab w:val="left" w:pos="535"/>
                <w:tab w:val="left" w:pos="536"/>
              </w:tabs>
              <w:spacing w:before="155" w:line="307" w:lineRule="auto"/>
              <w:ind w:right="582"/>
              <w:rPr>
                <w:b/>
                <w:sz w:val="21"/>
              </w:rPr>
            </w:pPr>
            <w:r>
              <w:rPr>
                <w:b/>
                <w:sz w:val="21"/>
              </w:rPr>
              <w:t>Electromagnetic</w:t>
            </w:r>
            <w:r>
              <w:rPr>
                <w:b/>
                <w:spacing w:val="-1"/>
                <w:sz w:val="21"/>
              </w:rPr>
              <w:t xml:space="preserve"> </w:t>
            </w:r>
            <w:r>
              <w:rPr>
                <w:b/>
                <w:sz w:val="21"/>
              </w:rPr>
              <w:t>fields</w:t>
            </w:r>
            <w:r>
              <w:rPr>
                <w:b/>
                <w:spacing w:val="-3"/>
                <w:sz w:val="21"/>
              </w:rPr>
              <w:t xml:space="preserve"> </w:t>
            </w:r>
            <w:r>
              <w:rPr>
                <w:b/>
                <w:sz w:val="21"/>
              </w:rPr>
              <w:t>can affect the performance of</w:t>
            </w:r>
            <w:r>
              <w:rPr>
                <w:b/>
                <w:spacing w:val="-1"/>
                <w:sz w:val="21"/>
              </w:rPr>
              <w:t xml:space="preserve"> </w:t>
            </w:r>
            <w:r>
              <w:rPr>
                <w:b/>
                <w:sz w:val="21"/>
              </w:rPr>
              <w:t>this equipment, so other equipment</w:t>
            </w:r>
            <w:r>
              <w:rPr>
                <w:b/>
                <w:spacing w:val="-14"/>
                <w:sz w:val="21"/>
              </w:rPr>
              <w:t xml:space="preserve"> </w:t>
            </w:r>
            <w:r>
              <w:rPr>
                <w:b/>
                <w:sz w:val="21"/>
              </w:rPr>
              <w:t>used</w:t>
            </w:r>
            <w:r>
              <w:rPr>
                <w:b/>
                <w:spacing w:val="-13"/>
                <w:sz w:val="21"/>
              </w:rPr>
              <w:t xml:space="preserve"> </w:t>
            </w:r>
            <w:r>
              <w:rPr>
                <w:b/>
                <w:sz w:val="21"/>
              </w:rPr>
              <w:t>in</w:t>
            </w:r>
            <w:r>
              <w:rPr>
                <w:b/>
                <w:spacing w:val="-13"/>
                <w:sz w:val="21"/>
              </w:rPr>
              <w:t xml:space="preserve"> </w:t>
            </w:r>
            <w:r>
              <w:rPr>
                <w:b/>
                <w:sz w:val="21"/>
              </w:rPr>
              <w:t>the</w:t>
            </w:r>
            <w:r>
              <w:rPr>
                <w:b/>
                <w:spacing w:val="-13"/>
                <w:sz w:val="21"/>
              </w:rPr>
              <w:t xml:space="preserve"> </w:t>
            </w:r>
            <w:r>
              <w:rPr>
                <w:b/>
                <w:sz w:val="21"/>
              </w:rPr>
              <w:t>vicinity</w:t>
            </w:r>
            <w:r>
              <w:rPr>
                <w:b/>
                <w:spacing w:val="-13"/>
                <w:sz w:val="21"/>
              </w:rPr>
              <w:t xml:space="preserve"> </w:t>
            </w:r>
            <w:r>
              <w:rPr>
                <w:b/>
                <w:sz w:val="21"/>
              </w:rPr>
              <w:t>of</w:t>
            </w:r>
            <w:r>
              <w:rPr>
                <w:b/>
                <w:spacing w:val="-13"/>
                <w:sz w:val="21"/>
              </w:rPr>
              <w:t xml:space="preserve"> </w:t>
            </w:r>
            <w:r>
              <w:rPr>
                <w:b/>
                <w:sz w:val="21"/>
              </w:rPr>
              <w:t>th</w:t>
            </w:r>
            <w:r>
              <w:rPr>
                <w:b/>
                <w:sz w:val="21"/>
              </w:rPr>
              <w:t>is</w:t>
            </w:r>
            <w:r>
              <w:rPr>
                <w:b/>
                <w:spacing w:val="-13"/>
                <w:sz w:val="21"/>
              </w:rPr>
              <w:t xml:space="preserve"> </w:t>
            </w:r>
            <w:r>
              <w:rPr>
                <w:b/>
                <w:sz w:val="21"/>
              </w:rPr>
              <w:t>equipment</w:t>
            </w:r>
            <w:r>
              <w:rPr>
                <w:b/>
                <w:spacing w:val="-13"/>
                <w:sz w:val="21"/>
              </w:rPr>
              <w:t xml:space="preserve"> </w:t>
            </w:r>
            <w:r>
              <w:rPr>
                <w:b/>
                <w:sz w:val="21"/>
              </w:rPr>
              <w:t>must</w:t>
            </w:r>
            <w:r>
              <w:rPr>
                <w:b/>
                <w:spacing w:val="-14"/>
                <w:sz w:val="21"/>
              </w:rPr>
              <w:t xml:space="preserve"> </w:t>
            </w:r>
            <w:r>
              <w:rPr>
                <w:b/>
                <w:sz w:val="21"/>
              </w:rPr>
              <w:t>meet</w:t>
            </w:r>
            <w:r>
              <w:rPr>
                <w:b/>
                <w:spacing w:val="-13"/>
                <w:sz w:val="21"/>
              </w:rPr>
              <w:t xml:space="preserve"> </w:t>
            </w:r>
            <w:r>
              <w:rPr>
                <w:b/>
                <w:sz w:val="21"/>
              </w:rPr>
              <w:t>the</w:t>
            </w:r>
            <w:r>
              <w:rPr>
                <w:b/>
                <w:spacing w:val="-13"/>
                <w:sz w:val="21"/>
              </w:rPr>
              <w:t xml:space="preserve"> </w:t>
            </w:r>
            <w:r>
              <w:rPr>
                <w:b/>
                <w:sz w:val="21"/>
              </w:rPr>
              <w:t>appropriate</w:t>
            </w:r>
            <w:r>
              <w:rPr>
                <w:b/>
                <w:spacing w:val="-13"/>
                <w:sz w:val="21"/>
              </w:rPr>
              <w:t xml:space="preserve"> </w:t>
            </w:r>
            <w:r>
              <w:rPr>
                <w:b/>
                <w:sz w:val="21"/>
              </w:rPr>
              <w:t xml:space="preserve">EMC </w:t>
            </w:r>
            <w:r>
              <w:rPr>
                <w:b/>
                <w:w w:val="95"/>
                <w:sz w:val="21"/>
              </w:rPr>
              <w:t xml:space="preserve">requirements. Mobile phones, X-rays or MRI equipment are all possible sources of </w:t>
            </w:r>
            <w:r>
              <w:rPr>
                <w:b/>
                <w:sz w:val="21"/>
              </w:rPr>
              <w:t>interference, as they all emit high levels of electromagnetic radiation.</w:t>
            </w:r>
          </w:p>
          <w:p w:rsidR="00396B33" w:rsidRDefault="00F36A06">
            <w:pPr>
              <w:pStyle w:val="TableParagraph"/>
              <w:numPr>
                <w:ilvl w:val="0"/>
                <w:numId w:val="21"/>
              </w:numPr>
              <w:tabs>
                <w:tab w:val="left" w:pos="535"/>
                <w:tab w:val="left" w:pos="536"/>
              </w:tabs>
              <w:spacing w:before="87" w:line="304" w:lineRule="auto"/>
              <w:ind w:right="427"/>
              <w:rPr>
                <w:b/>
                <w:sz w:val="21"/>
              </w:rPr>
            </w:pPr>
            <w:r>
              <w:rPr>
                <w:b/>
                <w:sz w:val="21"/>
              </w:rPr>
              <w:t xml:space="preserve">Please verify that the voltage and frequency of the power </w:t>
            </w:r>
            <w:r>
              <w:rPr>
                <w:b/>
                <w:sz w:val="21"/>
              </w:rPr>
              <w:t>source meet the requirements</w:t>
            </w:r>
            <w:r>
              <w:rPr>
                <w:b/>
                <w:spacing w:val="-14"/>
                <w:sz w:val="21"/>
              </w:rPr>
              <w:t xml:space="preserve"> </w:t>
            </w:r>
            <w:r>
              <w:rPr>
                <w:b/>
                <w:sz w:val="21"/>
              </w:rPr>
              <w:t>specified</w:t>
            </w:r>
            <w:r>
              <w:rPr>
                <w:b/>
                <w:spacing w:val="-13"/>
                <w:sz w:val="21"/>
              </w:rPr>
              <w:t xml:space="preserve"> </w:t>
            </w:r>
            <w:r>
              <w:rPr>
                <w:b/>
                <w:sz w:val="21"/>
              </w:rPr>
              <w:t>on</w:t>
            </w:r>
            <w:r>
              <w:rPr>
                <w:b/>
                <w:spacing w:val="-13"/>
                <w:sz w:val="21"/>
              </w:rPr>
              <w:t xml:space="preserve"> </w:t>
            </w:r>
            <w:r>
              <w:rPr>
                <w:b/>
                <w:sz w:val="21"/>
              </w:rPr>
              <w:t>the</w:t>
            </w:r>
            <w:r>
              <w:rPr>
                <w:b/>
                <w:spacing w:val="-13"/>
                <w:sz w:val="21"/>
              </w:rPr>
              <w:t xml:space="preserve"> </w:t>
            </w:r>
            <w:r>
              <w:rPr>
                <w:b/>
                <w:sz w:val="21"/>
              </w:rPr>
              <w:t>device's</w:t>
            </w:r>
            <w:r>
              <w:rPr>
                <w:b/>
                <w:spacing w:val="-13"/>
                <w:sz w:val="21"/>
              </w:rPr>
              <w:t xml:space="preserve"> </w:t>
            </w:r>
            <w:r>
              <w:rPr>
                <w:b/>
                <w:sz w:val="21"/>
              </w:rPr>
              <w:t>label</w:t>
            </w:r>
            <w:r>
              <w:rPr>
                <w:b/>
                <w:spacing w:val="-13"/>
                <w:sz w:val="21"/>
              </w:rPr>
              <w:t xml:space="preserve"> </w:t>
            </w:r>
            <w:r>
              <w:rPr>
                <w:b/>
                <w:sz w:val="21"/>
              </w:rPr>
              <w:t>or</w:t>
            </w:r>
            <w:r>
              <w:rPr>
                <w:b/>
                <w:spacing w:val="-13"/>
                <w:sz w:val="21"/>
              </w:rPr>
              <w:t xml:space="preserve"> </w:t>
            </w:r>
            <w:r>
              <w:rPr>
                <w:b/>
                <w:sz w:val="21"/>
              </w:rPr>
              <w:t>in</w:t>
            </w:r>
            <w:r>
              <w:rPr>
                <w:b/>
                <w:spacing w:val="-13"/>
                <w:sz w:val="21"/>
              </w:rPr>
              <w:t xml:space="preserve"> </w:t>
            </w:r>
            <w:r>
              <w:rPr>
                <w:b/>
                <w:sz w:val="21"/>
              </w:rPr>
              <w:t>this</w:t>
            </w:r>
            <w:r>
              <w:rPr>
                <w:b/>
                <w:spacing w:val="-14"/>
                <w:sz w:val="21"/>
              </w:rPr>
              <w:t xml:space="preserve"> </w:t>
            </w:r>
            <w:r>
              <w:rPr>
                <w:b/>
                <w:sz w:val="21"/>
              </w:rPr>
              <w:t>manual</w:t>
            </w:r>
            <w:r>
              <w:rPr>
                <w:b/>
                <w:spacing w:val="-13"/>
                <w:sz w:val="21"/>
              </w:rPr>
              <w:t xml:space="preserve"> </w:t>
            </w:r>
            <w:r>
              <w:rPr>
                <w:b/>
                <w:sz w:val="21"/>
              </w:rPr>
              <w:t>before</w:t>
            </w:r>
            <w:r>
              <w:rPr>
                <w:b/>
                <w:spacing w:val="-13"/>
                <w:sz w:val="21"/>
              </w:rPr>
              <w:t xml:space="preserve"> </w:t>
            </w:r>
            <w:r>
              <w:rPr>
                <w:b/>
                <w:sz w:val="21"/>
              </w:rPr>
              <w:t>connecting</w:t>
            </w:r>
            <w:r>
              <w:rPr>
                <w:b/>
                <w:spacing w:val="-13"/>
                <w:sz w:val="21"/>
              </w:rPr>
              <w:t xml:space="preserve"> </w:t>
            </w:r>
            <w:r>
              <w:rPr>
                <w:b/>
                <w:sz w:val="21"/>
              </w:rPr>
              <w:t>the power supply.</w:t>
            </w:r>
          </w:p>
          <w:p w:rsidR="00396B33" w:rsidRDefault="00F36A06">
            <w:pPr>
              <w:pStyle w:val="TableParagraph"/>
              <w:numPr>
                <w:ilvl w:val="0"/>
                <w:numId w:val="21"/>
              </w:numPr>
              <w:tabs>
                <w:tab w:val="left" w:pos="535"/>
                <w:tab w:val="left" w:pos="536"/>
              </w:tabs>
              <w:spacing w:before="90"/>
              <w:ind w:hanging="421"/>
              <w:rPr>
                <w:b/>
                <w:sz w:val="21"/>
              </w:rPr>
            </w:pPr>
            <w:r>
              <w:rPr>
                <w:b/>
                <w:w w:val="95"/>
                <w:sz w:val="21"/>
              </w:rPr>
              <w:t>Please</w:t>
            </w:r>
            <w:r>
              <w:rPr>
                <w:b/>
                <w:spacing w:val="4"/>
                <w:sz w:val="21"/>
              </w:rPr>
              <w:t xml:space="preserve"> </w:t>
            </w:r>
            <w:r>
              <w:rPr>
                <w:b/>
                <w:w w:val="95"/>
                <w:sz w:val="21"/>
              </w:rPr>
              <w:t>install</w:t>
            </w:r>
            <w:r>
              <w:rPr>
                <w:b/>
                <w:spacing w:val="6"/>
                <w:sz w:val="21"/>
              </w:rPr>
              <w:t xml:space="preserve"> </w:t>
            </w:r>
            <w:r>
              <w:rPr>
                <w:b/>
                <w:w w:val="95"/>
                <w:sz w:val="21"/>
              </w:rPr>
              <w:t>or</w:t>
            </w:r>
            <w:r>
              <w:rPr>
                <w:b/>
                <w:spacing w:val="2"/>
                <w:sz w:val="21"/>
              </w:rPr>
              <w:t xml:space="preserve"> </w:t>
            </w:r>
            <w:r>
              <w:rPr>
                <w:b/>
                <w:w w:val="95"/>
                <w:sz w:val="21"/>
              </w:rPr>
              <w:t>carry</w:t>
            </w:r>
            <w:r>
              <w:rPr>
                <w:b/>
                <w:spacing w:val="2"/>
                <w:sz w:val="21"/>
              </w:rPr>
              <w:t xml:space="preserve"> </w:t>
            </w:r>
            <w:r>
              <w:rPr>
                <w:b/>
                <w:w w:val="95"/>
                <w:sz w:val="21"/>
              </w:rPr>
              <w:t>the</w:t>
            </w:r>
            <w:r>
              <w:rPr>
                <w:b/>
                <w:spacing w:val="5"/>
                <w:sz w:val="21"/>
              </w:rPr>
              <w:t xml:space="preserve"> </w:t>
            </w:r>
            <w:r>
              <w:rPr>
                <w:b/>
                <w:w w:val="95"/>
                <w:sz w:val="21"/>
              </w:rPr>
              <w:t>infusion</w:t>
            </w:r>
            <w:r>
              <w:rPr>
                <w:b/>
                <w:spacing w:val="4"/>
                <w:sz w:val="21"/>
              </w:rPr>
              <w:t xml:space="preserve"> </w:t>
            </w:r>
            <w:r>
              <w:rPr>
                <w:b/>
                <w:w w:val="95"/>
                <w:sz w:val="21"/>
              </w:rPr>
              <w:t>pump</w:t>
            </w:r>
            <w:r>
              <w:rPr>
                <w:b/>
                <w:spacing w:val="4"/>
                <w:sz w:val="21"/>
              </w:rPr>
              <w:t xml:space="preserve"> </w:t>
            </w:r>
            <w:r>
              <w:rPr>
                <w:b/>
                <w:w w:val="95"/>
                <w:sz w:val="21"/>
              </w:rPr>
              <w:t>properly</w:t>
            </w:r>
            <w:r>
              <w:rPr>
                <w:b/>
                <w:spacing w:val="2"/>
                <w:sz w:val="21"/>
              </w:rPr>
              <w:t xml:space="preserve"> </w:t>
            </w:r>
            <w:r>
              <w:rPr>
                <w:b/>
                <w:w w:val="95"/>
                <w:sz w:val="21"/>
              </w:rPr>
              <w:t>to</w:t>
            </w:r>
            <w:r>
              <w:rPr>
                <w:b/>
                <w:spacing w:val="4"/>
                <w:sz w:val="21"/>
              </w:rPr>
              <w:t xml:space="preserve"> </w:t>
            </w:r>
            <w:r>
              <w:rPr>
                <w:b/>
                <w:w w:val="95"/>
                <w:sz w:val="21"/>
              </w:rPr>
              <w:t>prevent</w:t>
            </w:r>
            <w:r>
              <w:rPr>
                <w:b/>
                <w:spacing w:val="5"/>
                <w:sz w:val="21"/>
              </w:rPr>
              <w:t xml:space="preserve"> </w:t>
            </w:r>
            <w:r>
              <w:rPr>
                <w:b/>
                <w:w w:val="95"/>
                <w:sz w:val="21"/>
              </w:rPr>
              <w:t>the</w:t>
            </w:r>
            <w:r>
              <w:rPr>
                <w:b/>
                <w:spacing w:val="4"/>
                <w:sz w:val="21"/>
              </w:rPr>
              <w:t xml:space="preserve"> </w:t>
            </w:r>
            <w:r>
              <w:rPr>
                <w:b/>
                <w:w w:val="95"/>
                <w:sz w:val="21"/>
              </w:rPr>
              <w:t>device</w:t>
            </w:r>
            <w:r>
              <w:rPr>
                <w:b/>
                <w:spacing w:val="4"/>
                <w:sz w:val="21"/>
              </w:rPr>
              <w:t xml:space="preserve"> </w:t>
            </w:r>
            <w:r>
              <w:rPr>
                <w:b/>
                <w:w w:val="95"/>
                <w:sz w:val="21"/>
              </w:rPr>
              <w:t>from</w:t>
            </w:r>
            <w:r>
              <w:rPr>
                <w:b/>
                <w:spacing w:val="6"/>
                <w:sz w:val="21"/>
              </w:rPr>
              <w:t xml:space="preserve"> </w:t>
            </w:r>
            <w:r>
              <w:rPr>
                <w:b/>
                <w:spacing w:val="-2"/>
                <w:w w:val="95"/>
                <w:sz w:val="21"/>
              </w:rPr>
              <w:t>falling,</w:t>
            </w:r>
          </w:p>
        </w:tc>
      </w:tr>
    </w:tbl>
    <w:p w:rsidR="00396B33" w:rsidRDefault="00396B33">
      <w:pPr>
        <w:rPr>
          <w:sz w:val="21"/>
        </w:rPr>
        <w:sectPr w:rsidR="00396B33">
          <w:headerReference w:type="default" r:id="rId18"/>
          <w:footerReference w:type="default" r:id="rId19"/>
          <w:pgSz w:w="11910" w:h="16840"/>
          <w:pgMar w:top="1460" w:right="1300" w:bottom="1180" w:left="1520" w:header="1114" w:footer="990" w:gutter="0"/>
          <w:cols w:space="720"/>
        </w:sectPr>
      </w:pPr>
    </w:p>
    <w:p w:rsidR="00396B33" w:rsidRDefault="00F36A06">
      <w:pPr>
        <w:spacing w:before="36"/>
        <w:ind w:left="808"/>
        <w:rPr>
          <w:b/>
          <w:sz w:val="21"/>
        </w:rPr>
      </w:pPr>
      <w:r>
        <w:rPr>
          <w:b/>
          <w:w w:val="95"/>
          <w:sz w:val="21"/>
        </w:rPr>
        <w:t>bumping,</w:t>
      </w:r>
      <w:r>
        <w:rPr>
          <w:b/>
          <w:spacing w:val="3"/>
          <w:sz w:val="21"/>
        </w:rPr>
        <w:t xml:space="preserve"> </w:t>
      </w:r>
      <w:r>
        <w:rPr>
          <w:b/>
          <w:w w:val="95"/>
          <w:sz w:val="21"/>
        </w:rPr>
        <w:t>being</w:t>
      </w:r>
      <w:r>
        <w:rPr>
          <w:b/>
          <w:spacing w:val="8"/>
          <w:sz w:val="21"/>
        </w:rPr>
        <w:t xml:space="preserve"> </w:t>
      </w:r>
      <w:r>
        <w:rPr>
          <w:b/>
          <w:w w:val="95"/>
          <w:sz w:val="21"/>
        </w:rPr>
        <w:t>damaged</w:t>
      </w:r>
      <w:r>
        <w:rPr>
          <w:b/>
          <w:spacing w:val="5"/>
          <w:sz w:val="21"/>
        </w:rPr>
        <w:t xml:space="preserve"> </w:t>
      </w:r>
      <w:r>
        <w:rPr>
          <w:b/>
          <w:w w:val="95"/>
          <w:sz w:val="21"/>
        </w:rPr>
        <w:t>by</w:t>
      </w:r>
      <w:r>
        <w:rPr>
          <w:b/>
          <w:spacing w:val="7"/>
          <w:sz w:val="21"/>
        </w:rPr>
        <w:t xml:space="preserve"> </w:t>
      </w:r>
      <w:r>
        <w:rPr>
          <w:b/>
          <w:w w:val="95"/>
          <w:sz w:val="21"/>
        </w:rPr>
        <w:t>strong</w:t>
      </w:r>
      <w:r>
        <w:rPr>
          <w:b/>
          <w:spacing w:val="4"/>
          <w:sz w:val="21"/>
        </w:rPr>
        <w:t xml:space="preserve"> </w:t>
      </w:r>
      <w:r>
        <w:rPr>
          <w:b/>
          <w:w w:val="95"/>
          <w:sz w:val="21"/>
        </w:rPr>
        <w:t>vibration</w:t>
      </w:r>
      <w:r>
        <w:rPr>
          <w:b/>
          <w:spacing w:val="5"/>
          <w:sz w:val="21"/>
        </w:rPr>
        <w:t xml:space="preserve"> </w:t>
      </w:r>
      <w:r>
        <w:rPr>
          <w:b/>
          <w:w w:val="95"/>
          <w:sz w:val="21"/>
        </w:rPr>
        <w:t>or</w:t>
      </w:r>
      <w:r>
        <w:rPr>
          <w:b/>
          <w:spacing w:val="5"/>
          <w:sz w:val="21"/>
        </w:rPr>
        <w:t xml:space="preserve"> </w:t>
      </w:r>
      <w:r>
        <w:rPr>
          <w:b/>
          <w:w w:val="95"/>
          <w:sz w:val="21"/>
        </w:rPr>
        <w:t>other</w:t>
      </w:r>
      <w:r>
        <w:rPr>
          <w:b/>
          <w:spacing w:val="3"/>
          <w:sz w:val="21"/>
        </w:rPr>
        <w:t xml:space="preserve"> </w:t>
      </w:r>
      <w:r>
        <w:rPr>
          <w:b/>
          <w:w w:val="95"/>
          <w:sz w:val="21"/>
        </w:rPr>
        <w:t>mechanical</w:t>
      </w:r>
      <w:r>
        <w:rPr>
          <w:b/>
          <w:spacing w:val="7"/>
          <w:sz w:val="21"/>
        </w:rPr>
        <w:t xml:space="preserve"> </w:t>
      </w:r>
      <w:r>
        <w:rPr>
          <w:b/>
          <w:w w:val="95"/>
          <w:sz w:val="21"/>
        </w:rPr>
        <w:t>external</w:t>
      </w:r>
      <w:r>
        <w:rPr>
          <w:b/>
          <w:spacing w:val="5"/>
          <w:sz w:val="21"/>
        </w:rPr>
        <w:t xml:space="preserve"> </w:t>
      </w:r>
      <w:r>
        <w:rPr>
          <w:b/>
          <w:spacing w:val="-2"/>
          <w:w w:val="95"/>
          <w:sz w:val="21"/>
        </w:rPr>
        <w:t>forces.</w:t>
      </w:r>
    </w:p>
    <w:p w:rsidR="00396B33" w:rsidRDefault="00F36A06">
      <w:pPr>
        <w:pStyle w:val="Listaszerbekezds"/>
        <w:numPr>
          <w:ilvl w:val="3"/>
          <w:numId w:val="18"/>
        </w:numPr>
        <w:tabs>
          <w:tab w:val="left" w:pos="807"/>
          <w:tab w:val="left" w:pos="808"/>
        </w:tabs>
        <w:spacing w:before="156" w:line="297" w:lineRule="auto"/>
        <w:ind w:right="1202"/>
        <w:rPr>
          <w:b/>
          <w:sz w:val="21"/>
        </w:rPr>
      </w:pPr>
      <w:r>
        <w:rPr>
          <w:b/>
          <w:spacing w:val="-2"/>
          <w:sz w:val="21"/>
        </w:rPr>
        <w:t>They</w:t>
      </w:r>
      <w:r>
        <w:rPr>
          <w:b/>
          <w:spacing w:val="-6"/>
          <w:sz w:val="21"/>
        </w:rPr>
        <w:t xml:space="preserve"> </w:t>
      </w:r>
      <w:r>
        <w:rPr>
          <w:b/>
          <w:spacing w:val="-2"/>
          <w:sz w:val="21"/>
        </w:rPr>
        <w:t>should</w:t>
      </w:r>
      <w:r>
        <w:rPr>
          <w:b/>
          <w:spacing w:val="-5"/>
          <w:sz w:val="21"/>
        </w:rPr>
        <w:t xml:space="preserve"> </w:t>
      </w:r>
      <w:r>
        <w:rPr>
          <w:b/>
          <w:spacing w:val="-2"/>
          <w:sz w:val="21"/>
        </w:rPr>
        <w:t>be</w:t>
      </w:r>
      <w:r>
        <w:rPr>
          <w:b/>
          <w:spacing w:val="-7"/>
          <w:sz w:val="21"/>
        </w:rPr>
        <w:t xml:space="preserve"> </w:t>
      </w:r>
      <w:r>
        <w:rPr>
          <w:b/>
          <w:spacing w:val="-2"/>
          <w:sz w:val="21"/>
        </w:rPr>
        <w:t>disposed</w:t>
      </w:r>
      <w:r>
        <w:rPr>
          <w:b/>
          <w:spacing w:val="-5"/>
          <w:sz w:val="21"/>
        </w:rPr>
        <w:t xml:space="preserve"> </w:t>
      </w:r>
      <w:r>
        <w:rPr>
          <w:b/>
          <w:spacing w:val="-2"/>
          <w:sz w:val="21"/>
        </w:rPr>
        <w:t>of</w:t>
      </w:r>
      <w:r>
        <w:rPr>
          <w:b/>
          <w:spacing w:val="-6"/>
          <w:sz w:val="21"/>
        </w:rPr>
        <w:t xml:space="preserve"> </w:t>
      </w:r>
      <w:r>
        <w:rPr>
          <w:b/>
          <w:spacing w:val="-2"/>
          <w:sz w:val="21"/>
        </w:rPr>
        <w:t>in</w:t>
      </w:r>
      <w:r>
        <w:rPr>
          <w:b/>
          <w:spacing w:val="-5"/>
          <w:sz w:val="21"/>
        </w:rPr>
        <w:t xml:space="preserve"> </w:t>
      </w:r>
      <w:r>
        <w:rPr>
          <w:b/>
          <w:spacing w:val="-2"/>
          <w:sz w:val="21"/>
        </w:rPr>
        <w:t>accordance</w:t>
      </w:r>
      <w:r>
        <w:rPr>
          <w:b/>
          <w:spacing w:val="-7"/>
          <w:sz w:val="21"/>
        </w:rPr>
        <w:t xml:space="preserve"> </w:t>
      </w:r>
      <w:r>
        <w:rPr>
          <w:b/>
          <w:spacing w:val="-2"/>
          <w:sz w:val="21"/>
        </w:rPr>
        <w:t>with</w:t>
      </w:r>
      <w:r>
        <w:rPr>
          <w:b/>
          <w:spacing w:val="-7"/>
          <w:sz w:val="21"/>
        </w:rPr>
        <w:t xml:space="preserve"> </w:t>
      </w:r>
      <w:r>
        <w:rPr>
          <w:b/>
          <w:spacing w:val="-2"/>
          <w:sz w:val="21"/>
        </w:rPr>
        <w:t>the</w:t>
      </w:r>
      <w:r>
        <w:rPr>
          <w:b/>
          <w:spacing w:val="-5"/>
          <w:sz w:val="21"/>
        </w:rPr>
        <w:t xml:space="preserve"> </w:t>
      </w:r>
      <w:r>
        <w:rPr>
          <w:b/>
          <w:spacing w:val="-2"/>
          <w:sz w:val="21"/>
        </w:rPr>
        <w:t>relevant</w:t>
      </w:r>
      <w:r>
        <w:rPr>
          <w:b/>
          <w:spacing w:val="-3"/>
          <w:sz w:val="21"/>
        </w:rPr>
        <w:t xml:space="preserve"> </w:t>
      </w:r>
      <w:r>
        <w:rPr>
          <w:b/>
          <w:spacing w:val="-2"/>
          <w:sz w:val="21"/>
        </w:rPr>
        <w:t>regulations</w:t>
      </w:r>
      <w:r>
        <w:rPr>
          <w:b/>
          <w:spacing w:val="-7"/>
          <w:sz w:val="21"/>
        </w:rPr>
        <w:t xml:space="preserve"> </w:t>
      </w:r>
      <w:r>
        <w:rPr>
          <w:b/>
          <w:spacing w:val="-2"/>
          <w:sz w:val="21"/>
        </w:rPr>
        <w:t>of</w:t>
      </w:r>
      <w:r>
        <w:rPr>
          <w:b/>
          <w:spacing w:val="-4"/>
          <w:sz w:val="21"/>
        </w:rPr>
        <w:t xml:space="preserve"> </w:t>
      </w:r>
      <w:r>
        <w:rPr>
          <w:b/>
          <w:spacing w:val="-2"/>
          <w:sz w:val="21"/>
        </w:rPr>
        <w:t xml:space="preserve">animal </w:t>
      </w:r>
      <w:r>
        <w:rPr>
          <w:b/>
          <w:sz w:val="21"/>
        </w:rPr>
        <w:t>hospitals and veterinary stations after the disposable accessories are used up.</w:t>
      </w:r>
    </w:p>
    <w:p w:rsidR="00396B33" w:rsidRDefault="00F36A06">
      <w:pPr>
        <w:pStyle w:val="Listaszerbekezds"/>
        <w:numPr>
          <w:ilvl w:val="3"/>
          <w:numId w:val="18"/>
        </w:numPr>
        <w:tabs>
          <w:tab w:val="left" w:pos="807"/>
          <w:tab w:val="left" w:pos="808"/>
        </w:tabs>
        <w:spacing w:before="100" w:line="297" w:lineRule="auto"/>
        <w:ind w:right="1054"/>
        <w:rPr>
          <w:b/>
          <w:sz w:val="21"/>
        </w:rPr>
      </w:pPr>
      <w:r>
        <w:rPr>
          <w:b/>
          <w:w w:val="95"/>
          <w:sz w:val="21"/>
        </w:rPr>
        <w:t xml:space="preserve">The infusion pump should be protected from direct sunlight, high temperature and </w:t>
      </w:r>
      <w:r>
        <w:rPr>
          <w:b/>
          <w:spacing w:val="-2"/>
          <w:sz w:val="21"/>
        </w:rPr>
        <w:t>humidity.</w:t>
      </w:r>
    </w:p>
    <w:p w:rsidR="00396B33" w:rsidRDefault="00F36A06">
      <w:pPr>
        <w:pStyle w:val="Listaszerbekezds"/>
        <w:numPr>
          <w:ilvl w:val="3"/>
          <w:numId w:val="18"/>
        </w:numPr>
        <w:tabs>
          <w:tab w:val="left" w:pos="807"/>
          <w:tab w:val="left" w:pos="808"/>
        </w:tabs>
        <w:spacing w:before="101" w:line="297" w:lineRule="auto"/>
        <w:ind w:left="807" w:right="807"/>
        <w:rPr>
          <w:b/>
          <w:sz w:val="21"/>
        </w:rPr>
      </w:pPr>
      <w:r>
        <w:rPr>
          <w:b/>
          <w:sz w:val="21"/>
        </w:rPr>
        <w:t>Please</w:t>
      </w:r>
      <w:r>
        <w:rPr>
          <w:b/>
          <w:spacing w:val="-13"/>
          <w:sz w:val="21"/>
        </w:rPr>
        <w:t xml:space="preserve"> </w:t>
      </w:r>
      <w:r>
        <w:rPr>
          <w:b/>
          <w:sz w:val="21"/>
        </w:rPr>
        <w:t>check</w:t>
      </w:r>
      <w:r>
        <w:rPr>
          <w:b/>
          <w:spacing w:val="-13"/>
          <w:sz w:val="21"/>
        </w:rPr>
        <w:t xml:space="preserve"> </w:t>
      </w:r>
      <w:r>
        <w:rPr>
          <w:b/>
          <w:sz w:val="21"/>
        </w:rPr>
        <w:t>the</w:t>
      </w:r>
      <w:r>
        <w:rPr>
          <w:b/>
          <w:spacing w:val="-12"/>
          <w:sz w:val="21"/>
        </w:rPr>
        <w:t xml:space="preserve"> </w:t>
      </w:r>
      <w:r>
        <w:rPr>
          <w:b/>
          <w:sz w:val="21"/>
        </w:rPr>
        <w:t>battery</w:t>
      </w:r>
      <w:r>
        <w:rPr>
          <w:b/>
          <w:spacing w:val="-13"/>
          <w:sz w:val="21"/>
        </w:rPr>
        <w:t xml:space="preserve"> </w:t>
      </w:r>
      <w:r>
        <w:rPr>
          <w:b/>
          <w:sz w:val="21"/>
        </w:rPr>
        <w:t>to</w:t>
      </w:r>
      <w:r>
        <w:rPr>
          <w:b/>
          <w:spacing w:val="-14"/>
          <w:sz w:val="21"/>
        </w:rPr>
        <w:t xml:space="preserve"> </w:t>
      </w:r>
      <w:r>
        <w:rPr>
          <w:b/>
          <w:sz w:val="21"/>
        </w:rPr>
        <w:t>make</w:t>
      </w:r>
      <w:r>
        <w:rPr>
          <w:b/>
          <w:spacing w:val="-11"/>
          <w:sz w:val="21"/>
        </w:rPr>
        <w:t xml:space="preserve"> </w:t>
      </w:r>
      <w:r>
        <w:rPr>
          <w:b/>
          <w:sz w:val="21"/>
        </w:rPr>
        <w:t>sure</w:t>
      </w:r>
      <w:r>
        <w:rPr>
          <w:b/>
          <w:spacing w:val="-12"/>
          <w:sz w:val="21"/>
        </w:rPr>
        <w:t xml:space="preserve"> </w:t>
      </w:r>
      <w:r>
        <w:rPr>
          <w:b/>
          <w:sz w:val="21"/>
        </w:rPr>
        <w:t>it</w:t>
      </w:r>
      <w:r>
        <w:rPr>
          <w:b/>
          <w:spacing w:val="-10"/>
          <w:sz w:val="21"/>
        </w:rPr>
        <w:t xml:space="preserve"> </w:t>
      </w:r>
      <w:r>
        <w:rPr>
          <w:b/>
          <w:sz w:val="21"/>
        </w:rPr>
        <w:t>has</w:t>
      </w:r>
      <w:r>
        <w:rPr>
          <w:b/>
          <w:spacing w:val="-14"/>
          <w:sz w:val="21"/>
        </w:rPr>
        <w:t xml:space="preserve"> </w:t>
      </w:r>
      <w:r>
        <w:rPr>
          <w:b/>
          <w:sz w:val="21"/>
        </w:rPr>
        <w:t>sufficient</w:t>
      </w:r>
      <w:r>
        <w:rPr>
          <w:b/>
          <w:spacing w:val="-11"/>
          <w:sz w:val="21"/>
        </w:rPr>
        <w:t xml:space="preserve"> </w:t>
      </w:r>
      <w:r>
        <w:rPr>
          <w:b/>
          <w:sz w:val="21"/>
        </w:rPr>
        <w:t>power</w:t>
      </w:r>
      <w:r>
        <w:rPr>
          <w:b/>
          <w:spacing w:val="-12"/>
          <w:sz w:val="21"/>
        </w:rPr>
        <w:t xml:space="preserve"> </w:t>
      </w:r>
      <w:r>
        <w:rPr>
          <w:b/>
          <w:sz w:val="21"/>
        </w:rPr>
        <w:t>before</w:t>
      </w:r>
      <w:r>
        <w:rPr>
          <w:b/>
          <w:spacing w:val="-14"/>
          <w:sz w:val="21"/>
        </w:rPr>
        <w:t xml:space="preserve"> </w:t>
      </w:r>
      <w:r>
        <w:rPr>
          <w:b/>
          <w:sz w:val="21"/>
        </w:rPr>
        <w:t>working</w:t>
      </w:r>
      <w:r>
        <w:rPr>
          <w:b/>
          <w:spacing w:val="-12"/>
          <w:sz w:val="21"/>
        </w:rPr>
        <w:t xml:space="preserve"> </w:t>
      </w:r>
      <w:r>
        <w:rPr>
          <w:b/>
          <w:sz w:val="21"/>
        </w:rPr>
        <w:t>with</w:t>
      </w:r>
      <w:r>
        <w:rPr>
          <w:b/>
          <w:spacing w:val="-14"/>
          <w:sz w:val="21"/>
        </w:rPr>
        <w:t xml:space="preserve"> </w:t>
      </w:r>
      <w:r>
        <w:rPr>
          <w:b/>
          <w:sz w:val="21"/>
        </w:rPr>
        <w:t>the built-in battery. Recharge the battery if needed.</w:t>
      </w:r>
    </w:p>
    <w:p w:rsidR="00396B33" w:rsidRDefault="00F36A06">
      <w:pPr>
        <w:pStyle w:val="Listaszerbekezds"/>
        <w:numPr>
          <w:ilvl w:val="3"/>
          <w:numId w:val="18"/>
        </w:numPr>
        <w:tabs>
          <w:tab w:val="left" w:pos="807"/>
          <w:tab w:val="left" w:pos="808"/>
        </w:tabs>
        <w:spacing w:before="98" w:line="304" w:lineRule="auto"/>
        <w:ind w:left="807" w:right="659"/>
        <w:rPr>
          <w:b/>
          <w:sz w:val="21"/>
        </w:rPr>
      </w:pPr>
      <w:r>
        <w:rPr>
          <w:b/>
          <w:sz w:val="21"/>
        </w:rPr>
        <w:t>It</w:t>
      </w:r>
      <w:r>
        <w:rPr>
          <w:b/>
          <w:spacing w:val="-14"/>
          <w:sz w:val="21"/>
        </w:rPr>
        <w:t xml:space="preserve"> </w:t>
      </w:r>
      <w:r>
        <w:rPr>
          <w:b/>
          <w:sz w:val="21"/>
        </w:rPr>
        <w:t>is</w:t>
      </w:r>
      <w:r>
        <w:rPr>
          <w:b/>
          <w:spacing w:val="-13"/>
          <w:sz w:val="21"/>
        </w:rPr>
        <w:t xml:space="preserve"> </w:t>
      </w:r>
      <w:r>
        <w:rPr>
          <w:b/>
          <w:sz w:val="21"/>
        </w:rPr>
        <w:t>recommended</w:t>
      </w:r>
      <w:r>
        <w:rPr>
          <w:b/>
          <w:spacing w:val="-13"/>
          <w:sz w:val="21"/>
        </w:rPr>
        <w:t xml:space="preserve"> </w:t>
      </w:r>
      <w:r>
        <w:rPr>
          <w:b/>
          <w:sz w:val="21"/>
        </w:rPr>
        <w:t>to</w:t>
      </w:r>
      <w:r>
        <w:rPr>
          <w:b/>
          <w:spacing w:val="-13"/>
          <w:sz w:val="21"/>
        </w:rPr>
        <w:t xml:space="preserve"> </w:t>
      </w:r>
      <w:r>
        <w:rPr>
          <w:b/>
          <w:sz w:val="21"/>
        </w:rPr>
        <w:t>use</w:t>
      </w:r>
      <w:r>
        <w:rPr>
          <w:b/>
          <w:spacing w:val="-13"/>
          <w:sz w:val="21"/>
        </w:rPr>
        <w:t xml:space="preserve"> </w:t>
      </w:r>
      <w:r>
        <w:rPr>
          <w:b/>
          <w:sz w:val="21"/>
        </w:rPr>
        <w:t>a</w:t>
      </w:r>
      <w:r>
        <w:rPr>
          <w:b/>
          <w:spacing w:val="-13"/>
          <w:sz w:val="21"/>
        </w:rPr>
        <w:t xml:space="preserve"> </w:t>
      </w:r>
      <w:r>
        <w:rPr>
          <w:b/>
          <w:sz w:val="21"/>
        </w:rPr>
        <w:t>syringe</w:t>
      </w:r>
      <w:r>
        <w:rPr>
          <w:b/>
          <w:spacing w:val="-13"/>
          <w:sz w:val="21"/>
        </w:rPr>
        <w:t xml:space="preserve"> </w:t>
      </w:r>
      <w:r>
        <w:rPr>
          <w:b/>
          <w:sz w:val="21"/>
        </w:rPr>
        <w:t>with</w:t>
      </w:r>
      <w:r>
        <w:rPr>
          <w:b/>
          <w:spacing w:val="-13"/>
          <w:sz w:val="21"/>
        </w:rPr>
        <w:t xml:space="preserve"> </w:t>
      </w:r>
      <w:r>
        <w:rPr>
          <w:b/>
          <w:sz w:val="21"/>
        </w:rPr>
        <w:t>a</w:t>
      </w:r>
      <w:r>
        <w:rPr>
          <w:b/>
          <w:spacing w:val="-14"/>
          <w:sz w:val="21"/>
        </w:rPr>
        <w:t xml:space="preserve"> </w:t>
      </w:r>
      <w:r>
        <w:rPr>
          <w:b/>
          <w:sz w:val="21"/>
        </w:rPr>
        <w:t>luer</w:t>
      </w:r>
      <w:r>
        <w:rPr>
          <w:b/>
          <w:spacing w:val="-13"/>
          <w:sz w:val="21"/>
        </w:rPr>
        <w:t xml:space="preserve"> </w:t>
      </w:r>
      <w:r>
        <w:rPr>
          <w:b/>
          <w:sz w:val="21"/>
        </w:rPr>
        <w:t>connector,</w:t>
      </w:r>
      <w:r>
        <w:rPr>
          <w:b/>
          <w:spacing w:val="-13"/>
          <w:sz w:val="21"/>
        </w:rPr>
        <w:t xml:space="preserve"> </w:t>
      </w:r>
      <w:r>
        <w:rPr>
          <w:b/>
          <w:sz w:val="21"/>
        </w:rPr>
        <w:t>which</w:t>
      </w:r>
      <w:r>
        <w:rPr>
          <w:b/>
          <w:spacing w:val="-13"/>
          <w:sz w:val="21"/>
        </w:rPr>
        <w:t xml:space="preserve"> </w:t>
      </w:r>
      <w:r>
        <w:rPr>
          <w:b/>
          <w:sz w:val="21"/>
        </w:rPr>
        <w:t>can</w:t>
      </w:r>
      <w:r>
        <w:rPr>
          <w:b/>
          <w:spacing w:val="-13"/>
          <w:sz w:val="21"/>
        </w:rPr>
        <w:t xml:space="preserve"> </w:t>
      </w:r>
      <w:r>
        <w:rPr>
          <w:b/>
          <w:sz w:val="21"/>
        </w:rPr>
        <w:t>effectively</w:t>
      </w:r>
      <w:r>
        <w:rPr>
          <w:b/>
          <w:spacing w:val="-13"/>
          <w:sz w:val="21"/>
        </w:rPr>
        <w:t xml:space="preserve"> </w:t>
      </w:r>
      <w:r>
        <w:rPr>
          <w:b/>
          <w:sz w:val="21"/>
        </w:rPr>
        <w:t>prevent the</w:t>
      </w:r>
      <w:r>
        <w:rPr>
          <w:b/>
          <w:spacing w:val="-7"/>
          <w:sz w:val="21"/>
        </w:rPr>
        <w:t xml:space="preserve"> </w:t>
      </w:r>
      <w:r>
        <w:rPr>
          <w:b/>
          <w:sz w:val="21"/>
        </w:rPr>
        <w:t>infusion</w:t>
      </w:r>
      <w:r>
        <w:rPr>
          <w:b/>
          <w:spacing w:val="-9"/>
          <w:sz w:val="21"/>
        </w:rPr>
        <w:t xml:space="preserve"> </w:t>
      </w:r>
      <w:r>
        <w:rPr>
          <w:b/>
          <w:sz w:val="21"/>
        </w:rPr>
        <w:t>line</w:t>
      </w:r>
      <w:r>
        <w:rPr>
          <w:b/>
          <w:spacing w:val="-7"/>
          <w:sz w:val="21"/>
        </w:rPr>
        <w:t xml:space="preserve"> </w:t>
      </w:r>
      <w:r>
        <w:rPr>
          <w:b/>
          <w:sz w:val="21"/>
        </w:rPr>
        <w:t>from</w:t>
      </w:r>
      <w:r>
        <w:rPr>
          <w:b/>
          <w:spacing w:val="-5"/>
          <w:sz w:val="21"/>
        </w:rPr>
        <w:t xml:space="preserve"> </w:t>
      </w:r>
      <w:r>
        <w:rPr>
          <w:b/>
          <w:sz w:val="21"/>
        </w:rPr>
        <w:t>falling</w:t>
      </w:r>
      <w:r>
        <w:rPr>
          <w:b/>
          <w:spacing w:val="-5"/>
          <w:sz w:val="21"/>
        </w:rPr>
        <w:t xml:space="preserve"> </w:t>
      </w:r>
      <w:r>
        <w:rPr>
          <w:b/>
          <w:sz w:val="21"/>
        </w:rPr>
        <w:t>off</w:t>
      </w:r>
      <w:r>
        <w:rPr>
          <w:b/>
          <w:spacing w:val="-8"/>
          <w:sz w:val="21"/>
        </w:rPr>
        <w:t xml:space="preserve"> </w:t>
      </w:r>
      <w:r>
        <w:rPr>
          <w:b/>
          <w:sz w:val="21"/>
        </w:rPr>
        <w:t>after</w:t>
      </w:r>
      <w:r>
        <w:rPr>
          <w:b/>
          <w:spacing w:val="-7"/>
          <w:sz w:val="21"/>
        </w:rPr>
        <w:t xml:space="preserve"> </w:t>
      </w:r>
      <w:r>
        <w:rPr>
          <w:b/>
          <w:sz w:val="21"/>
        </w:rPr>
        <w:t>being</w:t>
      </w:r>
      <w:r>
        <w:rPr>
          <w:b/>
          <w:spacing w:val="-8"/>
          <w:sz w:val="21"/>
        </w:rPr>
        <w:t xml:space="preserve"> </w:t>
      </w:r>
      <w:r>
        <w:rPr>
          <w:b/>
          <w:sz w:val="21"/>
        </w:rPr>
        <w:t>pulled</w:t>
      </w:r>
      <w:r>
        <w:rPr>
          <w:b/>
          <w:spacing w:val="-7"/>
          <w:sz w:val="21"/>
        </w:rPr>
        <w:t xml:space="preserve"> </w:t>
      </w:r>
      <w:r>
        <w:rPr>
          <w:b/>
          <w:sz w:val="21"/>
        </w:rPr>
        <w:t>under</w:t>
      </w:r>
      <w:r>
        <w:rPr>
          <w:b/>
          <w:spacing w:val="-7"/>
          <w:sz w:val="21"/>
        </w:rPr>
        <w:t xml:space="preserve"> </w:t>
      </w:r>
      <w:r>
        <w:rPr>
          <w:b/>
          <w:sz w:val="21"/>
        </w:rPr>
        <w:t>tension,</w:t>
      </w:r>
      <w:r>
        <w:rPr>
          <w:b/>
          <w:spacing w:val="-5"/>
          <w:sz w:val="21"/>
        </w:rPr>
        <w:t xml:space="preserve"> </w:t>
      </w:r>
      <w:r>
        <w:rPr>
          <w:b/>
          <w:sz w:val="21"/>
        </w:rPr>
        <w:t>resulting</w:t>
      </w:r>
      <w:r>
        <w:rPr>
          <w:b/>
          <w:spacing w:val="-8"/>
          <w:sz w:val="21"/>
        </w:rPr>
        <w:t xml:space="preserve"> </w:t>
      </w:r>
      <w:r>
        <w:rPr>
          <w:b/>
          <w:sz w:val="21"/>
        </w:rPr>
        <w:t xml:space="preserve">in </w:t>
      </w:r>
      <w:r>
        <w:rPr>
          <w:b/>
          <w:spacing w:val="-2"/>
          <w:sz w:val="21"/>
        </w:rPr>
        <w:t>underflow.</w:t>
      </w:r>
    </w:p>
    <w:p w:rsidR="00396B33" w:rsidRDefault="00F36A06">
      <w:pPr>
        <w:pStyle w:val="Szvegtrzs"/>
        <w:spacing w:before="6"/>
        <w:rPr>
          <w:b/>
          <w:sz w:val="3"/>
        </w:rPr>
      </w:pPr>
      <w:r>
        <w:rPr>
          <w:noProof/>
        </w:rPr>
        <mc:AlternateContent>
          <mc:Choice Requires="wps">
            <w:drawing>
              <wp:anchor distT="0" distB="0" distL="114300" distR="114300" simplePos="0" relativeHeight="251692032" behindDoc="1" locked="0" layoutInCell="1" allowOverlap="1">
                <wp:simplePos x="0" y="0"/>
                <wp:positionH relativeFrom="page">
                  <wp:posOffset>1134110</wp:posOffset>
                </wp:positionH>
                <wp:positionV relativeFrom="paragraph">
                  <wp:posOffset>41275</wp:posOffset>
                </wp:positionV>
                <wp:extent cx="5266690" cy="18415"/>
                <wp:effectExtent l="0" t="0" r="0" b="0"/>
                <wp:wrapTopAndBottom/>
                <wp:docPr id="293" name="docshape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66690"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5ADC51" id="docshape14" o:spid="_x0000_s1026" style="position:absolute;margin-left:89.3pt;margin-top:3.25pt;width:414.7pt;height:1.45pt;z-index:-2516244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" fillcolor="black" stroked="f">
                <w10:wrap type="topAndBottom" anchorx="page"/>
              </v:rect>
            </w:pict>
          </mc:Fallback>
        </mc:AlternateContent>
      </w:r>
    </w:p>
    <w:p w:rsidR="00396B33" w:rsidRDefault="00396B33">
      <w:pPr>
        <w:pStyle w:val="Szvegtrzs"/>
        <w:rPr>
          <w:b/>
          <w:sz w:val="20"/>
        </w:rPr>
      </w:pPr>
    </w:p>
    <w:p w:rsidR="00396B33" w:rsidRDefault="00F36A06">
      <w:pPr>
        <w:pStyle w:val="Cmsor4"/>
        <w:numPr>
          <w:ilvl w:val="2"/>
          <w:numId w:val="18"/>
        </w:numPr>
        <w:tabs>
          <w:tab w:val="left" w:pos="989"/>
        </w:tabs>
        <w:spacing w:before="228"/>
      </w:pPr>
      <w:bookmarkStart w:id="13" w:name="_bookmark6"/>
      <w:bookmarkStart w:id="14" w:name="1.1.4__Note"/>
      <w:bookmarkEnd w:id="13"/>
      <w:bookmarkEnd w:id="14"/>
      <w:r>
        <w:rPr>
          <w:spacing w:val="-4"/>
          <w:w w:val="105"/>
        </w:rPr>
        <w:t>Note</w:t>
      </w:r>
    </w:p>
    <w:p w:rsidR="00396B33" w:rsidRDefault="00396B33">
      <w:pPr>
        <w:pStyle w:val="Szvegtrzs"/>
        <w:rPr>
          <w:b/>
          <w:sz w:val="20"/>
        </w:rPr>
      </w:pPr>
    </w:p>
    <w:p w:rsidR="00396B33" w:rsidRDefault="00396B33">
      <w:pPr>
        <w:pStyle w:val="Szvegtrzs"/>
        <w:rPr>
          <w:b/>
          <w:sz w:val="18"/>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517"/>
        </w:trPr>
        <w:tc>
          <w:tcPr>
            <w:tcW w:w="8287" w:type="dxa"/>
            <w:tcBorders>
              <w:bottom w:val="single" w:sz="8" w:space="0" w:color="000000"/>
            </w:tcBorders>
          </w:tcPr>
          <w:p w:rsidR="00396B33" w:rsidRDefault="00F36A06">
            <w:pPr>
              <w:pStyle w:val="TableParagraph"/>
              <w:spacing w:line="271" w:lineRule="exact"/>
              <w:ind w:left="535"/>
              <w:rPr>
                <w:b/>
                <w:sz w:val="28"/>
              </w:rPr>
            </w:pPr>
            <w:r>
              <w:rPr>
                <w:b/>
                <w:spacing w:val="-4"/>
                <w:w w:val="90"/>
                <w:sz w:val="28"/>
              </w:rPr>
              <w:t>NOTE</w:t>
            </w:r>
          </w:p>
        </w:tc>
      </w:tr>
      <w:tr w:rsidR="00396B33">
        <w:trPr>
          <w:trHeight w:val="5207"/>
        </w:trPr>
        <w:tc>
          <w:tcPr>
            <w:tcW w:w="8287" w:type="dxa"/>
            <w:tcBorders>
              <w:top w:val="single" w:sz="8" w:space="0" w:color="000000"/>
              <w:bottom w:val="single" w:sz="8" w:space="0" w:color="000000"/>
            </w:tcBorders>
          </w:tcPr>
          <w:p w:rsidR="00396B33" w:rsidRDefault="00F36A06">
            <w:pPr>
              <w:pStyle w:val="TableParagraph"/>
              <w:numPr>
                <w:ilvl w:val="0"/>
                <w:numId w:val="22"/>
              </w:numPr>
              <w:tabs>
                <w:tab w:val="left" w:pos="535"/>
                <w:tab w:val="left" w:pos="536"/>
              </w:tabs>
              <w:spacing w:before="123" w:line="295" w:lineRule="auto"/>
              <w:ind w:right="689"/>
              <w:rPr>
                <w:b/>
                <w:sz w:val="21"/>
              </w:rPr>
            </w:pPr>
            <w:r>
              <w:rPr>
                <w:b/>
                <w:sz w:val="21"/>
              </w:rPr>
              <w:t>Install</w:t>
            </w:r>
            <w:r>
              <w:rPr>
                <w:b/>
                <w:spacing w:val="-13"/>
                <w:sz w:val="21"/>
              </w:rPr>
              <w:t xml:space="preserve"> </w:t>
            </w:r>
            <w:r>
              <w:rPr>
                <w:b/>
                <w:sz w:val="21"/>
              </w:rPr>
              <w:t>the</w:t>
            </w:r>
            <w:r>
              <w:rPr>
                <w:b/>
                <w:spacing w:val="-12"/>
                <w:sz w:val="21"/>
              </w:rPr>
              <w:t xml:space="preserve"> </w:t>
            </w:r>
            <w:r>
              <w:rPr>
                <w:b/>
                <w:sz w:val="21"/>
              </w:rPr>
              <w:t>equipment</w:t>
            </w:r>
            <w:r>
              <w:rPr>
                <w:b/>
                <w:spacing w:val="-12"/>
                <w:sz w:val="21"/>
              </w:rPr>
              <w:t xml:space="preserve"> </w:t>
            </w:r>
            <w:r>
              <w:rPr>
                <w:b/>
                <w:sz w:val="21"/>
              </w:rPr>
              <w:t>in</w:t>
            </w:r>
            <w:r>
              <w:rPr>
                <w:b/>
                <w:spacing w:val="-12"/>
                <w:sz w:val="21"/>
              </w:rPr>
              <w:t xml:space="preserve"> </w:t>
            </w:r>
            <w:r>
              <w:rPr>
                <w:b/>
                <w:sz w:val="21"/>
              </w:rPr>
              <w:t>a</w:t>
            </w:r>
            <w:r>
              <w:rPr>
                <w:b/>
                <w:spacing w:val="-12"/>
                <w:sz w:val="21"/>
              </w:rPr>
              <w:t xml:space="preserve"> </w:t>
            </w:r>
            <w:r>
              <w:rPr>
                <w:b/>
                <w:sz w:val="21"/>
              </w:rPr>
              <w:t>position</w:t>
            </w:r>
            <w:r>
              <w:rPr>
                <w:b/>
                <w:spacing w:val="-14"/>
                <w:sz w:val="21"/>
              </w:rPr>
              <w:t xml:space="preserve"> </w:t>
            </w:r>
            <w:r>
              <w:rPr>
                <w:b/>
                <w:sz w:val="21"/>
              </w:rPr>
              <w:t>where</w:t>
            </w:r>
            <w:r>
              <w:rPr>
                <w:b/>
                <w:spacing w:val="-11"/>
                <w:sz w:val="21"/>
              </w:rPr>
              <w:t xml:space="preserve"> </w:t>
            </w:r>
            <w:r>
              <w:rPr>
                <w:b/>
                <w:sz w:val="21"/>
              </w:rPr>
              <w:t>it</w:t>
            </w:r>
            <w:r>
              <w:rPr>
                <w:b/>
                <w:spacing w:val="-12"/>
                <w:sz w:val="21"/>
              </w:rPr>
              <w:t xml:space="preserve"> </w:t>
            </w:r>
            <w:r>
              <w:rPr>
                <w:b/>
                <w:sz w:val="21"/>
              </w:rPr>
              <w:t>can</w:t>
            </w:r>
            <w:r>
              <w:rPr>
                <w:b/>
                <w:spacing w:val="-12"/>
                <w:sz w:val="21"/>
              </w:rPr>
              <w:t xml:space="preserve"> </w:t>
            </w:r>
            <w:r>
              <w:rPr>
                <w:b/>
                <w:sz w:val="21"/>
              </w:rPr>
              <w:t>be</w:t>
            </w:r>
            <w:r>
              <w:rPr>
                <w:b/>
                <w:spacing w:val="-12"/>
                <w:sz w:val="21"/>
              </w:rPr>
              <w:t xml:space="preserve"> </w:t>
            </w:r>
            <w:r>
              <w:rPr>
                <w:b/>
                <w:sz w:val="21"/>
              </w:rPr>
              <w:t>easily</w:t>
            </w:r>
            <w:r>
              <w:rPr>
                <w:b/>
                <w:spacing w:val="-10"/>
                <w:sz w:val="21"/>
              </w:rPr>
              <w:t xml:space="preserve"> </w:t>
            </w:r>
            <w:r>
              <w:rPr>
                <w:b/>
                <w:sz w:val="21"/>
              </w:rPr>
              <w:t>accessed</w:t>
            </w:r>
            <w:r>
              <w:rPr>
                <w:b/>
                <w:spacing w:val="-14"/>
                <w:sz w:val="21"/>
              </w:rPr>
              <w:t xml:space="preserve"> </w:t>
            </w:r>
            <w:r>
              <w:rPr>
                <w:b/>
                <w:sz w:val="21"/>
              </w:rPr>
              <w:t>for</w:t>
            </w:r>
            <w:r>
              <w:rPr>
                <w:b/>
                <w:spacing w:val="-13"/>
                <w:sz w:val="21"/>
              </w:rPr>
              <w:t xml:space="preserve"> </w:t>
            </w:r>
            <w:r>
              <w:rPr>
                <w:b/>
                <w:sz w:val="21"/>
              </w:rPr>
              <w:t xml:space="preserve">inspection, </w:t>
            </w:r>
            <w:r>
              <w:rPr>
                <w:b/>
                <w:sz w:val="21"/>
              </w:rPr>
              <w:t>operation and maintenance.</w:t>
            </w:r>
          </w:p>
          <w:p w:rsidR="00396B33" w:rsidRDefault="00F36A06">
            <w:pPr>
              <w:pStyle w:val="TableParagraph"/>
              <w:numPr>
                <w:ilvl w:val="0"/>
                <w:numId w:val="22"/>
              </w:numPr>
              <w:tabs>
                <w:tab w:val="left" w:pos="535"/>
                <w:tab w:val="left" w:pos="536"/>
              </w:tabs>
              <w:spacing w:before="106"/>
              <w:ind w:hanging="421"/>
              <w:rPr>
                <w:b/>
                <w:sz w:val="21"/>
              </w:rPr>
            </w:pPr>
            <w:r>
              <w:rPr>
                <w:b/>
                <w:w w:val="95"/>
                <w:sz w:val="21"/>
              </w:rPr>
              <w:t>Keep</w:t>
            </w:r>
            <w:r>
              <w:rPr>
                <w:b/>
                <w:spacing w:val="6"/>
                <w:sz w:val="21"/>
              </w:rPr>
              <w:t xml:space="preserve"> </w:t>
            </w:r>
            <w:r>
              <w:rPr>
                <w:b/>
                <w:w w:val="95"/>
                <w:sz w:val="21"/>
              </w:rPr>
              <w:t>this</w:t>
            </w:r>
            <w:r>
              <w:rPr>
                <w:b/>
                <w:spacing w:val="3"/>
                <w:sz w:val="21"/>
              </w:rPr>
              <w:t xml:space="preserve"> </w:t>
            </w:r>
            <w:r>
              <w:rPr>
                <w:b/>
                <w:w w:val="95"/>
                <w:sz w:val="21"/>
              </w:rPr>
              <w:t>Operator's</w:t>
            </w:r>
            <w:r>
              <w:rPr>
                <w:b/>
                <w:spacing w:val="8"/>
                <w:sz w:val="21"/>
              </w:rPr>
              <w:t xml:space="preserve"> </w:t>
            </w:r>
            <w:r>
              <w:rPr>
                <w:b/>
                <w:w w:val="95"/>
                <w:sz w:val="21"/>
              </w:rPr>
              <w:t>Manual</w:t>
            </w:r>
            <w:r>
              <w:rPr>
                <w:b/>
                <w:spacing w:val="8"/>
                <w:sz w:val="21"/>
              </w:rPr>
              <w:t xml:space="preserve"> </w:t>
            </w:r>
            <w:r>
              <w:rPr>
                <w:b/>
                <w:w w:val="95"/>
                <w:sz w:val="21"/>
              </w:rPr>
              <w:t>near</w:t>
            </w:r>
            <w:r>
              <w:rPr>
                <w:b/>
                <w:spacing w:val="7"/>
                <w:sz w:val="21"/>
              </w:rPr>
              <w:t xml:space="preserve"> </w:t>
            </w:r>
            <w:r>
              <w:rPr>
                <w:b/>
                <w:w w:val="95"/>
                <w:sz w:val="21"/>
              </w:rPr>
              <w:t>to</w:t>
            </w:r>
            <w:r>
              <w:rPr>
                <w:b/>
                <w:spacing w:val="3"/>
                <w:sz w:val="21"/>
              </w:rPr>
              <w:t xml:space="preserve"> </w:t>
            </w:r>
            <w:r>
              <w:rPr>
                <w:b/>
                <w:w w:val="95"/>
                <w:sz w:val="21"/>
              </w:rPr>
              <w:t>the</w:t>
            </w:r>
            <w:r>
              <w:rPr>
                <w:b/>
                <w:spacing w:val="6"/>
                <w:sz w:val="21"/>
              </w:rPr>
              <w:t xml:space="preserve"> </w:t>
            </w:r>
            <w:r>
              <w:rPr>
                <w:b/>
                <w:w w:val="95"/>
                <w:sz w:val="21"/>
              </w:rPr>
              <w:t>equipment</w:t>
            </w:r>
            <w:r>
              <w:rPr>
                <w:b/>
                <w:spacing w:val="7"/>
                <w:sz w:val="21"/>
              </w:rPr>
              <w:t xml:space="preserve"> </w:t>
            </w:r>
            <w:r>
              <w:rPr>
                <w:b/>
                <w:w w:val="95"/>
                <w:sz w:val="21"/>
              </w:rPr>
              <w:t>for</w:t>
            </w:r>
            <w:r>
              <w:rPr>
                <w:b/>
                <w:spacing w:val="3"/>
                <w:sz w:val="21"/>
              </w:rPr>
              <w:t xml:space="preserve"> </w:t>
            </w:r>
            <w:r>
              <w:rPr>
                <w:b/>
                <w:w w:val="95"/>
                <w:sz w:val="21"/>
              </w:rPr>
              <w:t>future</w:t>
            </w:r>
            <w:r>
              <w:rPr>
                <w:b/>
                <w:spacing w:val="6"/>
                <w:sz w:val="21"/>
              </w:rPr>
              <w:t xml:space="preserve"> </w:t>
            </w:r>
            <w:r>
              <w:rPr>
                <w:b/>
                <w:w w:val="95"/>
                <w:sz w:val="21"/>
              </w:rPr>
              <w:t>ease</w:t>
            </w:r>
            <w:r>
              <w:rPr>
                <w:b/>
                <w:spacing w:val="6"/>
                <w:sz w:val="21"/>
              </w:rPr>
              <w:t xml:space="preserve"> </w:t>
            </w:r>
            <w:r>
              <w:rPr>
                <w:b/>
                <w:w w:val="95"/>
                <w:sz w:val="21"/>
              </w:rPr>
              <w:t>of</w:t>
            </w:r>
            <w:r>
              <w:rPr>
                <w:b/>
                <w:spacing w:val="5"/>
                <w:sz w:val="21"/>
              </w:rPr>
              <w:t xml:space="preserve"> </w:t>
            </w:r>
            <w:r>
              <w:rPr>
                <w:b/>
                <w:spacing w:val="-2"/>
                <w:w w:val="95"/>
                <w:sz w:val="21"/>
              </w:rPr>
              <w:t>reference.</w:t>
            </w:r>
          </w:p>
          <w:p w:rsidR="00396B33" w:rsidRDefault="00F36A06">
            <w:pPr>
              <w:pStyle w:val="TableParagraph"/>
              <w:numPr>
                <w:ilvl w:val="0"/>
                <w:numId w:val="22"/>
              </w:numPr>
              <w:tabs>
                <w:tab w:val="left" w:pos="535"/>
                <w:tab w:val="left" w:pos="536"/>
              </w:tabs>
              <w:spacing w:before="149"/>
              <w:ind w:hanging="421"/>
              <w:rPr>
                <w:b/>
                <w:sz w:val="21"/>
              </w:rPr>
            </w:pPr>
            <w:r>
              <w:rPr>
                <w:b/>
                <w:spacing w:val="-2"/>
                <w:sz w:val="21"/>
              </w:rPr>
              <w:t>The</w:t>
            </w:r>
            <w:r>
              <w:rPr>
                <w:b/>
                <w:spacing w:val="-3"/>
                <w:sz w:val="21"/>
              </w:rPr>
              <w:t xml:space="preserve"> </w:t>
            </w:r>
            <w:r>
              <w:rPr>
                <w:b/>
                <w:spacing w:val="-2"/>
                <w:sz w:val="21"/>
              </w:rPr>
              <w:t>software was</w:t>
            </w:r>
            <w:r>
              <w:rPr>
                <w:b/>
                <w:spacing w:val="-4"/>
                <w:sz w:val="21"/>
              </w:rPr>
              <w:t xml:space="preserve"> </w:t>
            </w:r>
            <w:r>
              <w:rPr>
                <w:b/>
                <w:spacing w:val="-2"/>
                <w:sz w:val="21"/>
              </w:rPr>
              <w:t>developed</w:t>
            </w:r>
            <w:r>
              <w:rPr>
                <w:b/>
                <w:spacing w:val="-3"/>
                <w:sz w:val="21"/>
              </w:rPr>
              <w:t xml:space="preserve"> </w:t>
            </w:r>
            <w:r>
              <w:rPr>
                <w:b/>
                <w:spacing w:val="-2"/>
                <w:sz w:val="21"/>
              </w:rPr>
              <w:t>in compliance</w:t>
            </w:r>
            <w:r>
              <w:rPr>
                <w:b/>
                <w:spacing w:val="-4"/>
                <w:sz w:val="21"/>
              </w:rPr>
              <w:t xml:space="preserve"> </w:t>
            </w:r>
            <w:r>
              <w:rPr>
                <w:b/>
                <w:spacing w:val="-2"/>
                <w:sz w:val="21"/>
              </w:rPr>
              <w:t>with</w:t>
            </w:r>
            <w:r>
              <w:rPr>
                <w:b/>
                <w:spacing w:val="-5"/>
                <w:sz w:val="21"/>
              </w:rPr>
              <w:t xml:space="preserve"> </w:t>
            </w:r>
            <w:r>
              <w:rPr>
                <w:b/>
                <w:spacing w:val="-2"/>
                <w:sz w:val="21"/>
              </w:rPr>
              <w:t>IEC62304.</w:t>
            </w:r>
          </w:p>
          <w:p w:rsidR="00396B33" w:rsidRDefault="00F36A06">
            <w:pPr>
              <w:pStyle w:val="TableParagraph"/>
              <w:numPr>
                <w:ilvl w:val="0"/>
                <w:numId w:val="22"/>
              </w:numPr>
              <w:tabs>
                <w:tab w:val="left" w:pos="535"/>
                <w:tab w:val="left" w:pos="536"/>
              </w:tabs>
              <w:spacing w:before="149"/>
              <w:ind w:hanging="421"/>
              <w:rPr>
                <w:b/>
                <w:sz w:val="21"/>
              </w:rPr>
            </w:pPr>
            <w:r>
              <w:rPr>
                <w:b/>
                <w:w w:val="95"/>
                <w:sz w:val="21"/>
              </w:rPr>
              <w:t>This</w:t>
            </w:r>
            <w:r>
              <w:rPr>
                <w:b/>
                <w:spacing w:val="5"/>
                <w:sz w:val="21"/>
              </w:rPr>
              <w:t xml:space="preserve"> </w:t>
            </w:r>
            <w:r>
              <w:rPr>
                <w:b/>
                <w:w w:val="95"/>
                <w:sz w:val="21"/>
              </w:rPr>
              <w:t>Operator's</w:t>
            </w:r>
            <w:r>
              <w:rPr>
                <w:b/>
                <w:spacing w:val="6"/>
                <w:sz w:val="21"/>
              </w:rPr>
              <w:t xml:space="preserve"> </w:t>
            </w:r>
            <w:r>
              <w:rPr>
                <w:b/>
                <w:w w:val="95"/>
                <w:sz w:val="21"/>
              </w:rPr>
              <w:t>Manual</w:t>
            </w:r>
            <w:r>
              <w:rPr>
                <w:b/>
                <w:spacing w:val="11"/>
                <w:sz w:val="21"/>
              </w:rPr>
              <w:t xml:space="preserve"> </w:t>
            </w:r>
            <w:r>
              <w:rPr>
                <w:b/>
                <w:w w:val="95"/>
                <w:sz w:val="21"/>
              </w:rPr>
              <w:t>describes</w:t>
            </w:r>
            <w:r>
              <w:rPr>
                <w:b/>
                <w:spacing w:val="6"/>
                <w:sz w:val="21"/>
              </w:rPr>
              <w:t xml:space="preserve"> </w:t>
            </w:r>
            <w:r>
              <w:rPr>
                <w:b/>
                <w:w w:val="95"/>
                <w:sz w:val="21"/>
              </w:rPr>
              <w:t>the</w:t>
            </w:r>
            <w:r>
              <w:rPr>
                <w:b/>
                <w:spacing w:val="5"/>
                <w:sz w:val="21"/>
              </w:rPr>
              <w:t xml:space="preserve"> </w:t>
            </w:r>
            <w:r>
              <w:rPr>
                <w:b/>
                <w:w w:val="95"/>
                <w:sz w:val="21"/>
              </w:rPr>
              <w:t>most</w:t>
            </w:r>
            <w:r>
              <w:rPr>
                <w:b/>
                <w:spacing w:val="9"/>
                <w:sz w:val="21"/>
              </w:rPr>
              <w:t xml:space="preserve"> </w:t>
            </w:r>
            <w:r>
              <w:rPr>
                <w:b/>
                <w:w w:val="95"/>
                <w:sz w:val="21"/>
              </w:rPr>
              <w:t>complete</w:t>
            </w:r>
            <w:r>
              <w:rPr>
                <w:b/>
                <w:spacing w:val="8"/>
                <w:sz w:val="21"/>
              </w:rPr>
              <w:t xml:space="preserve"> </w:t>
            </w:r>
            <w:r>
              <w:rPr>
                <w:b/>
                <w:spacing w:val="-2"/>
                <w:w w:val="95"/>
                <w:sz w:val="21"/>
              </w:rPr>
              <w:t>functional.</w:t>
            </w:r>
          </w:p>
          <w:p w:rsidR="00396B33" w:rsidRDefault="00F36A06">
            <w:pPr>
              <w:pStyle w:val="TableParagraph"/>
              <w:numPr>
                <w:ilvl w:val="0"/>
                <w:numId w:val="22"/>
              </w:numPr>
              <w:tabs>
                <w:tab w:val="left" w:pos="535"/>
                <w:tab w:val="left" w:pos="536"/>
              </w:tabs>
              <w:spacing w:before="145" w:line="297" w:lineRule="auto"/>
              <w:ind w:right="288"/>
              <w:rPr>
                <w:b/>
                <w:sz w:val="21"/>
              </w:rPr>
            </w:pPr>
            <w:r>
              <w:rPr>
                <w:b/>
                <w:sz w:val="21"/>
              </w:rPr>
              <w:t>Configuration</w:t>
            </w:r>
            <w:r>
              <w:rPr>
                <w:b/>
                <w:spacing w:val="-14"/>
                <w:sz w:val="21"/>
              </w:rPr>
              <w:t xml:space="preserve"> </w:t>
            </w:r>
            <w:r>
              <w:rPr>
                <w:b/>
                <w:sz w:val="21"/>
              </w:rPr>
              <w:t>of</w:t>
            </w:r>
            <w:r>
              <w:rPr>
                <w:b/>
                <w:spacing w:val="-13"/>
                <w:sz w:val="21"/>
              </w:rPr>
              <w:t xml:space="preserve"> </w:t>
            </w:r>
            <w:r>
              <w:rPr>
                <w:b/>
                <w:sz w:val="21"/>
              </w:rPr>
              <w:t>the</w:t>
            </w:r>
            <w:r>
              <w:rPr>
                <w:b/>
                <w:spacing w:val="-13"/>
                <w:sz w:val="21"/>
              </w:rPr>
              <w:t xml:space="preserve"> </w:t>
            </w:r>
            <w:r>
              <w:rPr>
                <w:b/>
                <w:sz w:val="21"/>
              </w:rPr>
              <w:t>equipment.</w:t>
            </w:r>
            <w:r>
              <w:rPr>
                <w:b/>
                <w:spacing w:val="-13"/>
                <w:sz w:val="21"/>
              </w:rPr>
              <w:t xml:space="preserve"> </w:t>
            </w:r>
            <w:r>
              <w:rPr>
                <w:b/>
                <w:sz w:val="21"/>
              </w:rPr>
              <w:t>The</w:t>
            </w:r>
            <w:r>
              <w:rPr>
                <w:b/>
                <w:spacing w:val="-13"/>
                <w:sz w:val="21"/>
              </w:rPr>
              <w:t xml:space="preserve"> </w:t>
            </w:r>
            <w:r>
              <w:rPr>
                <w:b/>
                <w:sz w:val="21"/>
              </w:rPr>
              <w:t>product</w:t>
            </w:r>
            <w:r>
              <w:rPr>
                <w:b/>
                <w:spacing w:val="-13"/>
                <w:sz w:val="21"/>
              </w:rPr>
              <w:t xml:space="preserve"> </w:t>
            </w:r>
            <w:r>
              <w:rPr>
                <w:b/>
                <w:sz w:val="21"/>
              </w:rPr>
              <w:t>you</w:t>
            </w:r>
            <w:r>
              <w:rPr>
                <w:b/>
                <w:spacing w:val="-13"/>
                <w:sz w:val="21"/>
              </w:rPr>
              <w:t xml:space="preserve"> </w:t>
            </w:r>
            <w:r>
              <w:rPr>
                <w:b/>
                <w:sz w:val="21"/>
              </w:rPr>
              <w:t>are</w:t>
            </w:r>
            <w:r>
              <w:rPr>
                <w:b/>
                <w:spacing w:val="-13"/>
                <w:sz w:val="21"/>
              </w:rPr>
              <w:t xml:space="preserve"> </w:t>
            </w:r>
            <w:r>
              <w:rPr>
                <w:b/>
                <w:sz w:val="21"/>
              </w:rPr>
              <w:t>using</w:t>
            </w:r>
            <w:r>
              <w:rPr>
                <w:b/>
                <w:spacing w:val="-14"/>
                <w:sz w:val="21"/>
              </w:rPr>
              <w:t xml:space="preserve"> </w:t>
            </w:r>
            <w:r>
              <w:rPr>
                <w:b/>
                <w:sz w:val="21"/>
              </w:rPr>
              <w:t>may</w:t>
            </w:r>
            <w:r>
              <w:rPr>
                <w:b/>
                <w:spacing w:val="-13"/>
                <w:sz w:val="21"/>
              </w:rPr>
              <w:t xml:space="preserve"> </w:t>
            </w:r>
            <w:r>
              <w:rPr>
                <w:b/>
                <w:sz w:val="21"/>
              </w:rPr>
              <w:t>not</w:t>
            </w:r>
            <w:r>
              <w:rPr>
                <w:b/>
                <w:spacing w:val="-13"/>
                <w:sz w:val="21"/>
              </w:rPr>
              <w:t xml:space="preserve"> </w:t>
            </w:r>
            <w:r>
              <w:rPr>
                <w:b/>
                <w:sz w:val="21"/>
              </w:rPr>
              <w:t>have</w:t>
            </w:r>
            <w:r>
              <w:rPr>
                <w:b/>
                <w:spacing w:val="-13"/>
                <w:sz w:val="21"/>
              </w:rPr>
              <w:t xml:space="preserve"> </w:t>
            </w:r>
            <w:r>
              <w:rPr>
                <w:b/>
                <w:sz w:val="21"/>
              </w:rPr>
              <w:t>some</w:t>
            </w:r>
            <w:r>
              <w:rPr>
                <w:b/>
                <w:spacing w:val="-13"/>
                <w:sz w:val="21"/>
              </w:rPr>
              <w:t xml:space="preserve"> </w:t>
            </w:r>
            <w:r>
              <w:rPr>
                <w:b/>
                <w:sz w:val="21"/>
              </w:rPr>
              <w:t>of</w:t>
            </w:r>
            <w:r>
              <w:rPr>
                <w:b/>
                <w:spacing w:val="-13"/>
                <w:sz w:val="21"/>
              </w:rPr>
              <w:t xml:space="preserve"> </w:t>
            </w:r>
            <w:r>
              <w:rPr>
                <w:b/>
                <w:sz w:val="21"/>
              </w:rPr>
              <w:t>the settings or functions described herein.</w:t>
            </w:r>
          </w:p>
          <w:p w:rsidR="00396B33" w:rsidRDefault="00F36A06">
            <w:pPr>
              <w:pStyle w:val="TableParagraph"/>
              <w:numPr>
                <w:ilvl w:val="0"/>
                <w:numId w:val="22"/>
              </w:numPr>
              <w:tabs>
                <w:tab w:val="left" w:pos="535"/>
                <w:tab w:val="left" w:pos="536"/>
              </w:tabs>
              <w:spacing w:before="100" w:line="297" w:lineRule="auto"/>
              <w:ind w:right="1109"/>
              <w:rPr>
                <w:b/>
                <w:sz w:val="21"/>
              </w:rPr>
            </w:pPr>
            <w:r>
              <w:rPr>
                <w:b/>
                <w:sz w:val="21"/>
              </w:rPr>
              <w:t>Do</w:t>
            </w:r>
            <w:r>
              <w:rPr>
                <w:b/>
                <w:spacing w:val="-14"/>
                <w:sz w:val="21"/>
              </w:rPr>
              <w:t xml:space="preserve"> </w:t>
            </w:r>
            <w:r>
              <w:rPr>
                <w:b/>
                <w:sz w:val="21"/>
              </w:rPr>
              <w:t>not</w:t>
            </w:r>
            <w:r>
              <w:rPr>
                <w:b/>
                <w:spacing w:val="-13"/>
                <w:sz w:val="21"/>
              </w:rPr>
              <w:t xml:space="preserve"> </w:t>
            </w:r>
            <w:r>
              <w:rPr>
                <w:b/>
                <w:sz w:val="21"/>
              </w:rPr>
              <w:t>insert</w:t>
            </w:r>
            <w:r>
              <w:rPr>
                <w:b/>
                <w:spacing w:val="-11"/>
                <w:sz w:val="21"/>
              </w:rPr>
              <w:t xml:space="preserve"> </w:t>
            </w:r>
            <w:r>
              <w:rPr>
                <w:b/>
                <w:sz w:val="21"/>
              </w:rPr>
              <w:t>equipment</w:t>
            </w:r>
            <w:r>
              <w:rPr>
                <w:b/>
                <w:spacing w:val="-13"/>
                <w:sz w:val="21"/>
              </w:rPr>
              <w:t xml:space="preserve"> </w:t>
            </w:r>
            <w:r>
              <w:rPr>
                <w:b/>
                <w:sz w:val="21"/>
              </w:rPr>
              <w:t>that</w:t>
            </w:r>
            <w:r>
              <w:rPr>
                <w:b/>
                <w:spacing w:val="-11"/>
                <w:sz w:val="21"/>
              </w:rPr>
              <w:t xml:space="preserve"> </w:t>
            </w:r>
            <w:r>
              <w:rPr>
                <w:b/>
                <w:sz w:val="21"/>
              </w:rPr>
              <w:t>are</w:t>
            </w:r>
            <w:r>
              <w:rPr>
                <w:b/>
                <w:spacing w:val="-13"/>
                <w:sz w:val="21"/>
              </w:rPr>
              <w:t xml:space="preserve"> </w:t>
            </w:r>
            <w:r>
              <w:rPr>
                <w:b/>
                <w:sz w:val="21"/>
              </w:rPr>
              <w:t>not</w:t>
            </w:r>
            <w:r>
              <w:rPr>
                <w:b/>
                <w:spacing w:val="-13"/>
                <w:sz w:val="21"/>
              </w:rPr>
              <w:t xml:space="preserve"> </w:t>
            </w:r>
            <w:r>
              <w:rPr>
                <w:b/>
                <w:sz w:val="21"/>
              </w:rPr>
              <w:t>specified</w:t>
            </w:r>
            <w:r>
              <w:rPr>
                <w:b/>
                <w:spacing w:val="-13"/>
                <w:sz w:val="21"/>
              </w:rPr>
              <w:t xml:space="preserve"> </w:t>
            </w:r>
            <w:r>
              <w:rPr>
                <w:b/>
                <w:sz w:val="21"/>
              </w:rPr>
              <w:t>by</w:t>
            </w:r>
            <w:r>
              <w:rPr>
                <w:b/>
                <w:spacing w:val="-14"/>
                <w:sz w:val="21"/>
              </w:rPr>
              <w:t xml:space="preserve"> </w:t>
            </w:r>
            <w:r>
              <w:rPr>
                <w:b/>
                <w:sz w:val="21"/>
              </w:rPr>
              <w:t>the</w:t>
            </w:r>
            <w:r>
              <w:rPr>
                <w:b/>
                <w:spacing w:val="-13"/>
                <w:sz w:val="21"/>
              </w:rPr>
              <w:t xml:space="preserve"> </w:t>
            </w:r>
            <w:r>
              <w:rPr>
                <w:b/>
                <w:sz w:val="21"/>
              </w:rPr>
              <w:t>manufacturer</w:t>
            </w:r>
            <w:r>
              <w:rPr>
                <w:b/>
                <w:spacing w:val="-12"/>
                <w:sz w:val="21"/>
              </w:rPr>
              <w:t xml:space="preserve"> </w:t>
            </w:r>
            <w:r>
              <w:rPr>
                <w:b/>
                <w:sz w:val="21"/>
              </w:rPr>
              <w:t>into</w:t>
            </w:r>
            <w:r>
              <w:rPr>
                <w:b/>
                <w:spacing w:val="-14"/>
                <w:sz w:val="21"/>
              </w:rPr>
              <w:t xml:space="preserve"> </w:t>
            </w:r>
            <w:r>
              <w:rPr>
                <w:b/>
                <w:sz w:val="21"/>
              </w:rPr>
              <w:t>the multifunction</w:t>
            </w:r>
            <w:r>
              <w:rPr>
                <w:b/>
                <w:spacing w:val="-4"/>
                <w:sz w:val="21"/>
              </w:rPr>
              <w:t xml:space="preserve"> </w:t>
            </w:r>
            <w:r>
              <w:rPr>
                <w:b/>
                <w:sz w:val="21"/>
              </w:rPr>
              <w:t>connector.</w:t>
            </w:r>
          </w:p>
          <w:p w:rsidR="00396B33" w:rsidRDefault="00F36A06">
            <w:pPr>
              <w:pStyle w:val="TableParagraph"/>
              <w:numPr>
                <w:ilvl w:val="0"/>
                <w:numId w:val="22"/>
              </w:numPr>
              <w:tabs>
                <w:tab w:val="left" w:pos="535"/>
                <w:tab w:val="left" w:pos="536"/>
              </w:tabs>
              <w:spacing w:before="101" w:line="304" w:lineRule="auto"/>
              <w:ind w:right="112"/>
              <w:rPr>
                <w:b/>
                <w:sz w:val="21"/>
              </w:rPr>
            </w:pPr>
            <w:r>
              <w:rPr>
                <w:b/>
                <w:w w:val="95"/>
                <w:sz w:val="21"/>
              </w:rPr>
              <w:t xml:space="preserve">During infusion, the pump can accurately control the rate, infusion volume and infusion </w:t>
            </w:r>
            <w:r>
              <w:rPr>
                <w:b/>
                <w:sz w:val="21"/>
              </w:rPr>
              <w:t>time, and</w:t>
            </w:r>
            <w:r>
              <w:rPr>
                <w:b/>
                <w:spacing w:val="-1"/>
                <w:sz w:val="21"/>
              </w:rPr>
              <w:t xml:space="preserve"> </w:t>
            </w:r>
            <w:r>
              <w:rPr>
                <w:b/>
                <w:sz w:val="21"/>
              </w:rPr>
              <w:t>monitor the</w:t>
            </w:r>
            <w:r>
              <w:rPr>
                <w:b/>
                <w:spacing w:val="-1"/>
                <w:sz w:val="21"/>
              </w:rPr>
              <w:t xml:space="preserve"> </w:t>
            </w:r>
            <w:r>
              <w:rPr>
                <w:b/>
                <w:sz w:val="21"/>
              </w:rPr>
              <w:t>operation</w:t>
            </w:r>
            <w:r>
              <w:rPr>
                <w:b/>
                <w:spacing w:val="-1"/>
                <w:sz w:val="21"/>
              </w:rPr>
              <w:t xml:space="preserve"> </w:t>
            </w:r>
            <w:r>
              <w:rPr>
                <w:b/>
                <w:sz w:val="21"/>
              </w:rPr>
              <w:t>in real-time, to effectively prevent over currents, under currents and instances of backflow.</w:t>
            </w:r>
          </w:p>
          <w:p w:rsidR="00396B33" w:rsidRDefault="00F36A06">
            <w:pPr>
              <w:pStyle w:val="TableParagraph"/>
              <w:numPr>
                <w:ilvl w:val="0"/>
                <w:numId w:val="22"/>
              </w:numPr>
              <w:tabs>
                <w:tab w:val="left" w:pos="535"/>
                <w:tab w:val="left" w:pos="536"/>
              </w:tabs>
              <w:spacing w:before="91" w:line="297" w:lineRule="auto"/>
              <w:ind w:left="534" w:right="128"/>
              <w:rPr>
                <w:b/>
                <w:sz w:val="21"/>
              </w:rPr>
            </w:pPr>
            <w:r>
              <w:rPr>
                <w:b/>
                <w:spacing w:val="-2"/>
                <w:sz w:val="21"/>
              </w:rPr>
              <w:t>The</w:t>
            </w:r>
            <w:r>
              <w:rPr>
                <w:b/>
                <w:spacing w:val="-7"/>
                <w:sz w:val="21"/>
              </w:rPr>
              <w:t xml:space="preserve"> </w:t>
            </w:r>
            <w:r>
              <w:rPr>
                <w:b/>
                <w:spacing w:val="-2"/>
                <w:sz w:val="21"/>
              </w:rPr>
              <w:t>equipment</w:t>
            </w:r>
            <w:r>
              <w:rPr>
                <w:b/>
                <w:spacing w:val="-7"/>
                <w:sz w:val="21"/>
              </w:rPr>
              <w:t xml:space="preserve"> </w:t>
            </w:r>
            <w:r>
              <w:rPr>
                <w:b/>
                <w:spacing w:val="-2"/>
                <w:sz w:val="21"/>
              </w:rPr>
              <w:t>is</w:t>
            </w:r>
            <w:r>
              <w:rPr>
                <w:b/>
                <w:spacing w:val="-6"/>
                <w:sz w:val="21"/>
              </w:rPr>
              <w:t xml:space="preserve"> </w:t>
            </w:r>
            <w:r>
              <w:rPr>
                <w:b/>
                <w:spacing w:val="-2"/>
                <w:sz w:val="21"/>
              </w:rPr>
              <w:t>not</w:t>
            </w:r>
            <w:r>
              <w:rPr>
                <w:b/>
                <w:spacing w:val="-5"/>
                <w:sz w:val="21"/>
              </w:rPr>
              <w:t xml:space="preserve"> </w:t>
            </w:r>
            <w:r>
              <w:rPr>
                <w:b/>
                <w:spacing w:val="-2"/>
                <w:sz w:val="21"/>
              </w:rPr>
              <w:t>in</w:t>
            </w:r>
            <w:r>
              <w:rPr>
                <w:b/>
                <w:spacing w:val="-9"/>
                <w:sz w:val="21"/>
              </w:rPr>
              <w:t xml:space="preserve"> </w:t>
            </w:r>
            <w:r>
              <w:rPr>
                <w:b/>
                <w:spacing w:val="-2"/>
                <w:sz w:val="21"/>
              </w:rPr>
              <w:t>touch</w:t>
            </w:r>
            <w:r>
              <w:rPr>
                <w:b/>
                <w:spacing w:val="-7"/>
                <w:sz w:val="21"/>
              </w:rPr>
              <w:t xml:space="preserve"> </w:t>
            </w:r>
            <w:r>
              <w:rPr>
                <w:b/>
                <w:spacing w:val="-2"/>
                <w:sz w:val="21"/>
              </w:rPr>
              <w:t>with</w:t>
            </w:r>
            <w:r>
              <w:rPr>
                <w:b/>
                <w:spacing w:val="-9"/>
                <w:sz w:val="21"/>
              </w:rPr>
              <w:t xml:space="preserve"> </w:t>
            </w:r>
            <w:r>
              <w:rPr>
                <w:b/>
                <w:spacing w:val="-2"/>
                <w:sz w:val="21"/>
              </w:rPr>
              <w:t>the</w:t>
            </w:r>
            <w:r>
              <w:rPr>
                <w:b/>
                <w:spacing w:val="-7"/>
                <w:sz w:val="21"/>
              </w:rPr>
              <w:t xml:space="preserve"> </w:t>
            </w:r>
            <w:r>
              <w:rPr>
                <w:b/>
                <w:spacing w:val="-2"/>
                <w:sz w:val="21"/>
              </w:rPr>
              <w:t>dru</w:t>
            </w:r>
            <w:r>
              <w:rPr>
                <w:b/>
                <w:spacing w:val="-2"/>
                <w:sz w:val="21"/>
              </w:rPr>
              <w:t>gs</w:t>
            </w:r>
            <w:r>
              <w:rPr>
                <w:b/>
                <w:spacing w:val="-9"/>
                <w:sz w:val="21"/>
              </w:rPr>
              <w:t xml:space="preserve"> </w:t>
            </w:r>
            <w:r>
              <w:rPr>
                <w:b/>
                <w:spacing w:val="-2"/>
                <w:sz w:val="21"/>
              </w:rPr>
              <w:t>or</w:t>
            </w:r>
            <w:r>
              <w:rPr>
                <w:b/>
                <w:spacing w:val="-7"/>
                <w:sz w:val="21"/>
              </w:rPr>
              <w:t xml:space="preserve"> </w:t>
            </w:r>
            <w:r>
              <w:rPr>
                <w:b/>
                <w:spacing w:val="-2"/>
                <w:sz w:val="21"/>
              </w:rPr>
              <w:t>animals</w:t>
            </w:r>
            <w:r>
              <w:rPr>
                <w:b/>
                <w:spacing w:val="-6"/>
                <w:sz w:val="21"/>
              </w:rPr>
              <w:t xml:space="preserve"> </w:t>
            </w:r>
            <w:r>
              <w:rPr>
                <w:b/>
                <w:spacing w:val="-2"/>
                <w:sz w:val="21"/>
              </w:rPr>
              <w:t>directly.</w:t>
            </w:r>
            <w:r>
              <w:rPr>
                <w:b/>
                <w:spacing w:val="-7"/>
                <w:sz w:val="21"/>
              </w:rPr>
              <w:t xml:space="preserve"> </w:t>
            </w:r>
            <w:r>
              <w:rPr>
                <w:b/>
                <w:spacing w:val="-2"/>
                <w:sz w:val="21"/>
              </w:rPr>
              <w:t>Thus,</w:t>
            </w:r>
            <w:r>
              <w:rPr>
                <w:b/>
                <w:spacing w:val="-8"/>
                <w:sz w:val="21"/>
              </w:rPr>
              <w:t xml:space="preserve"> </w:t>
            </w:r>
            <w:r>
              <w:rPr>
                <w:b/>
                <w:spacing w:val="-2"/>
                <w:sz w:val="21"/>
              </w:rPr>
              <w:t>there</w:t>
            </w:r>
            <w:r>
              <w:rPr>
                <w:b/>
                <w:spacing w:val="-7"/>
                <w:sz w:val="21"/>
              </w:rPr>
              <w:t xml:space="preserve"> </w:t>
            </w:r>
            <w:r>
              <w:rPr>
                <w:b/>
                <w:spacing w:val="-2"/>
                <w:sz w:val="21"/>
              </w:rPr>
              <w:t>is</w:t>
            </w:r>
            <w:r>
              <w:rPr>
                <w:b/>
                <w:spacing w:val="-9"/>
                <w:sz w:val="21"/>
              </w:rPr>
              <w:t xml:space="preserve"> </w:t>
            </w:r>
            <w:r>
              <w:rPr>
                <w:b/>
                <w:spacing w:val="-2"/>
                <w:sz w:val="21"/>
              </w:rPr>
              <w:t>no</w:t>
            </w:r>
            <w:r>
              <w:rPr>
                <w:b/>
                <w:spacing w:val="-9"/>
                <w:sz w:val="21"/>
              </w:rPr>
              <w:t xml:space="preserve"> </w:t>
            </w:r>
            <w:r>
              <w:rPr>
                <w:b/>
                <w:spacing w:val="-2"/>
                <w:sz w:val="21"/>
              </w:rPr>
              <w:t xml:space="preserve">need </w:t>
            </w:r>
            <w:r>
              <w:rPr>
                <w:b/>
                <w:sz w:val="21"/>
              </w:rPr>
              <w:t>to process Biocompatibility test on it.</w:t>
            </w:r>
          </w:p>
        </w:tc>
      </w:tr>
    </w:tbl>
    <w:p w:rsidR="00396B33" w:rsidRDefault="00396B33">
      <w:pPr>
        <w:spacing w:line="297" w:lineRule="auto"/>
        <w:rPr>
          <w:sz w:val="21"/>
        </w:rPr>
        <w:sectPr w:rsidR="00396B33">
          <w:pgSz w:w="11910" w:h="16840"/>
          <w:pgMar w:top="1460" w:right="1300" w:bottom="1180" w:left="1520" w:header="1114" w:footer="990" w:gutter="0"/>
          <w:cols w:space="720"/>
        </w:sectPr>
      </w:pPr>
    </w:p>
    <w:p w:rsidR="00396B33" w:rsidRDefault="00F36A06">
      <w:pPr>
        <w:pStyle w:val="Szvegtrzs"/>
        <w:rPr>
          <w:b/>
          <w:sz w:val="20"/>
        </w:rPr>
      </w:pPr>
      <w:r>
        <w:rPr>
          <w:noProof/>
          <w:lang w:eastAsia="zh-CN"/>
        </w:rPr>
        <w:drawing>
          <wp:anchor distT="0" distB="0" distL="0" distR="0" simplePos="0" relativeHeight="251627520" behindDoc="0" locked="0" layoutInCell="1" allowOverlap="1">
            <wp:simplePos x="0" y="0"/>
            <wp:positionH relativeFrom="page">
              <wp:posOffset>1798320</wp:posOffset>
            </wp:positionH>
            <wp:positionV relativeFrom="page">
              <wp:posOffset>8239760</wp:posOffset>
            </wp:positionV>
            <wp:extent cx="714375" cy="266700"/>
            <wp:effectExtent l="0" t="0" r="0" b="0"/>
            <wp:wrapNone/>
            <wp:docPr id="11" name="image4.png" descr="欧盟代表图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4.png" descr="欧盟代表图标"/>
                    <pic:cNvPicPr>
                      <a:picLocks noChangeAspect="1"/>
                    </pic:cNvPicPr>
                  </pic:nvPicPr>
                  <pic:blipFill>
                    <a:blip r:embed="rId20" cstate="print"/>
                    <a:stretch>
                      <a:fillRect/>
                    </a:stretch>
                  </pic:blipFill>
                  <pic:spPr>
                    <a:xfrm>
                      <a:off x="0" y="0"/>
                      <a:ext cx="714373" cy="266699"/>
                    </a:xfrm>
                    <a:prstGeom prst="rect">
                      <a:avLst/>
                    </a:prstGeom>
                  </pic:spPr>
                </pic:pic>
              </a:graphicData>
            </a:graphic>
          </wp:anchor>
        </w:drawing>
      </w:r>
    </w:p>
    <w:p w:rsidR="00396B33" w:rsidRDefault="00F36A06">
      <w:pPr>
        <w:pStyle w:val="Cmsor3"/>
        <w:numPr>
          <w:ilvl w:val="1"/>
          <w:numId w:val="14"/>
        </w:numPr>
        <w:tabs>
          <w:tab w:val="left" w:pos="991"/>
        </w:tabs>
        <w:spacing w:before="205"/>
        <w:ind w:hanging="570"/>
      </w:pPr>
      <w:bookmarkStart w:id="15" w:name="_bookmark7"/>
      <w:bookmarkStart w:id="16" w:name="1.2__Equipment_Symbol"/>
      <w:bookmarkEnd w:id="15"/>
      <w:bookmarkEnd w:id="16"/>
      <w:r>
        <w:rPr>
          <w:w w:val="95"/>
        </w:rPr>
        <w:t>Equipment</w:t>
      </w:r>
      <w:r>
        <w:rPr>
          <w:spacing w:val="-16"/>
          <w:w w:val="95"/>
        </w:rPr>
        <w:t xml:space="preserve"> </w:t>
      </w:r>
      <w:r>
        <w:rPr>
          <w:spacing w:val="-2"/>
        </w:rPr>
        <w:t>Symbol</w:t>
      </w:r>
    </w:p>
    <w:p w:rsidR="00396B33" w:rsidRDefault="00F36A06">
      <w:pPr>
        <w:pStyle w:val="Szvegtrzs"/>
        <w:spacing w:before="165"/>
        <w:ind w:left="700"/>
      </w:pPr>
      <w:r>
        <w:t>The</w:t>
      </w:r>
      <w:r>
        <w:rPr>
          <w:spacing w:val="-2"/>
        </w:rPr>
        <w:t xml:space="preserve"> </w:t>
      </w:r>
      <w:r>
        <w:t>device</w:t>
      </w:r>
      <w:r>
        <w:rPr>
          <w:spacing w:val="-2"/>
        </w:rPr>
        <w:t xml:space="preserve"> </w:t>
      </w:r>
      <w:r>
        <w:t>you</w:t>
      </w:r>
      <w:r>
        <w:rPr>
          <w:spacing w:val="-5"/>
        </w:rPr>
        <w:t xml:space="preserve"> </w:t>
      </w:r>
      <w:r>
        <w:t>purchased</w:t>
      </w:r>
      <w:r>
        <w:rPr>
          <w:spacing w:val="-2"/>
        </w:rPr>
        <w:t xml:space="preserve"> </w:t>
      </w:r>
      <w:r>
        <w:t>may</w:t>
      </w:r>
      <w:r>
        <w:rPr>
          <w:spacing w:val="-2"/>
        </w:rPr>
        <w:t xml:space="preserve"> </w:t>
      </w:r>
      <w:r>
        <w:t>not</w:t>
      </w:r>
      <w:r>
        <w:rPr>
          <w:spacing w:val="-3"/>
        </w:rPr>
        <w:t xml:space="preserve"> </w:t>
      </w:r>
      <w:r>
        <w:t>have</w:t>
      </w:r>
      <w:r>
        <w:rPr>
          <w:spacing w:val="-4"/>
        </w:rPr>
        <w:t xml:space="preserve"> </w:t>
      </w:r>
      <w:r>
        <w:t>all</w:t>
      </w:r>
      <w:r>
        <w:rPr>
          <w:spacing w:val="-2"/>
        </w:rPr>
        <w:t xml:space="preserve"> </w:t>
      </w:r>
      <w:r>
        <w:t>of</w:t>
      </w:r>
      <w:r>
        <w:rPr>
          <w:spacing w:val="-2"/>
        </w:rPr>
        <w:t xml:space="preserve"> </w:t>
      </w:r>
      <w:r>
        <w:t>the</w:t>
      </w:r>
      <w:r>
        <w:rPr>
          <w:spacing w:val="-4"/>
        </w:rPr>
        <w:t xml:space="preserve"> </w:t>
      </w:r>
      <w:r>
        <w:t>symbols</w:t>
      </w:r>
      <w:r>
        <w:rPr>
          <w:spacing w:val="-3"/>
        </w:rPr>
        <w:t xml:space="preserve"> </w:t>
      </w:r>
      <w:r>
        <w:rPr>
          <w:spacing w:val="-2"/>
        </w:rPr>
        <w:t>below.</w:t>
      </w: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F36A06">
      <w:pPr>
        <w:tabs>
          <w:tab w:val="left" w:pos="5330"/>
        </w:tabs>
        <w:spacing w:before="197"/>
        <w:ind w:left="1547"/>
        <w:rPr>
          <w:b/>
          <w:sz w:val="36"/>
        </w:rPr>
      </w:pPr>
      <w:r>
        <w:rPr>
          <w:noProof/>
        </w:rPr>
        <mc:AlternateContent>
          <mc:Choice Requires="wps">
            <w:drawing>
              <wp:anchor distT="0" distB="0" distL="114300" distR="114300" simplePos="0" relativeHeight="251682816" behindDoc="0" locked="0" layoutInCell="1" allowOverlap="1">
                <wp:simplePos x="0" y="0"/>
                <wp:positionH relativeFrom="page">
                  <wp:posOffset>1979295</wp:posOffset>
                </wp:positionH>
                <wp:positionV relativeFrom="paragraph">
                  <wp:posOffset>-3238500</wp:posOffset>
                </wp:positionV>
                <wp:extent cx="3973195" cy="7869555"/>
                <wp:effectExtent l="0" t="0" r="0" b="0"/>
                <wp:wrapNone/>
                <wp:docPr id="292" name="docshape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3195" cy="78695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4A0" w:firstRow="1" w:lastRow="0" w:firstColumn="1" w:lastColumn="0" w:noHBand="0" w:noVBand="1"/>
                            </w:tblPr>
                            <w:tblGrid>
                              <w:gridCol w:w="955"/>
                              <w:gridCol w:w="2353"/>
                              <w:gridCol w:w="1392"/>
                              <w:gridCol w:w="1555"/>
                            </w:tblGrid>
                            <w:tr w:rsidR="00396B33">
                              <w:trPr>
                                <w:trHeight w:val="1587"/>
                              </w:trPr>
                              <w:tc>
                                <w:tcPr>
                                  <w:tcW w:w="955" w:type="dxa"/>
                                </w:tcPr>
                                <w:p w:rsidR="00396B33" w:rsidRDefault="00396B33">
                                  <w:pPr>
                                    <w:pStyle w:val="TableParagraph"/>
                                    <w:ind w:left="0"/>
                                    <w:rPr>
                                      <w:b/>
                                      <w:sz w:val="20"/>
                                    </w:rPr>
                                  </w:pPr>
                                </w:p>
                                <w:p w:rsidR="00396B33" w:rsidRDefault="00396B33">
                                  <w:pPr>
                                    <w:pStyle w:val="TableParagraph"/>
                                    <w:spacing w:before="2"/>
                                    <w:ind w:left="0"/>
                                    <w:rPr>
                                      <w:b/>
                                    </w:rPr>
                                  </w:pPr>
                                </w:p>
                                <w:p w:rsidR="00396B33" w:rsidRDefault="00F36A06">
                                  <w:pPr>
                                    <w:pStyle w:val="TableParagraph"/>
                                    <w:ind w:left="23"/>
                                    <w:rPr>
                                      <w:sz w:val="20"/>
                                    </w:rPr>
                                  </w:pPr>
                                  <w:r>
                                    <w:rPr>
                                      <w:noProof/>
                                      <w:sz w:val="20"/>
                                      <w:lang w:eastAsia="zh-CN"/>
                                    </w:rPr>
                                    <w:drawing>
                                      <wp:inline distT="0" distB="0" distL="0" distR="0">
                                        <wp:extent cx="322580" cy="284480"/>
                                        <wp:effectExtent l="0" t="0" r="0" b="0"/>
                                        <wp:docPr id="13" name="image5.png" descr="注意！参考随附文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5.png" descr="注意！参考随附文件"/>
                                                <pic:cNvPicPr>
                                                  <a:picLocks noChangeAspect="1"/>
                                                </pic:cNvPicPr>
                                              </pic:nvPicPr>
                                              <pic:blipFill>
                                                <a:blip r:embed="rId21" cstate="print"/>
                                                <a:stretch>
                                                  <a:fillRect/>
                                                </a:stretch>
                                              </pic:blipFill>
                                              <pic:spPr>
                                                <a:xfrm>
                                                  <a:off x="0" y="0"/>
                                                  <a:ext cx="322662" cy="284702"/>
                                                </a:xfrm>
                                                <a:prstGeom prst="rect">
                                                  <a:avLst/>
                                                </a:prstGeom>
                                              </pic:spPr>
                                            </pic:pic>
                                          </a:graphicData>
                                        </a:graphic>
                                      </wp:inline>
                                    </w:drawing>
                                  </w:r>
                                </w:p>
                              </w:tc>
                              <w:tc>
                                <w:tcPr>
                                  <w:tcW w:w="2353" w:type="dxa"/>
                                </w:tcPr>
                                <w:p w:rsidR="00396B33" w:rsidRDefault="00F36A06">
                                  <w:pPr>
                                    <w:pStyle w:val="TableParagraph"/>
                                    <w:spacing w:line="204" w:lineRule="exact"/>
                                    <w:ind w:left="351"/>
                                    <w:rPr>
                                      <w:sz w:val="21"/>
                                    </w:rPr>
                                  </w:pPr>
                                  <w:r>
                                    <w:rPr>
                                      <w:spacing w:val="-2"/>
                                      <w:sz w:val="21"/>
                                    </w:rPr>
                                    <w:t>Notice!</w:t>
                                  </w:r>
                                </w:p>
                                <w:p w:rsidR="00396B33" w:rsidRDefault="00F36A06">
                                  <w:pPr>
                                    <w:pStyle w:val="TableParagraph"/>
                                    <w:spacing w:before="70" w:line="309" w:lineRule="auto"/>
                                    <w:ind w:left="351" w:right="291"/>
                                    <w:rPr>
                                      <w:sz w:val="21"/>
                                    </w:rPr>
                                  </w:pPr>
                                  <w:r>
                                    <w:rPr>
                                      <w:sz w:val="21"/>
                                    </w:rPr>
                                    <w:t xml:space="preserve">Refer to the </w:t>
                                  </w:r>
                                  <w:r>
                                    <w:rPr>
                                      <w:spacing w:val="-2"/>
                                      <w:sz w:val="21"/>
                                    </w:rPr>
                                    <w:t xml:space="preserve">accompanying </w:t>
                                  </w:r>
                                  <w:r>
                                    <w:rPr>
                                      <w:sz w:val="21"/>
                                    </w:rPr>
                                    <w:t>documents</w:t>
                                  </w:r>
                                  <w:r>
                                    <w:rPr>
                                      <w:spacing w:val="-4"/>
                                      <w:sz w:val="21"/>
                                    </w:rPr>
                                    <w:t xml:space="preserve"> </w:t>
                                  </w:r>
                                  <w:r>
                                    <w:rPr>
                                      <w:sz w:val="21"/>
                                    </w:rPr>
                                    <w:t xml:space="preserve">(this </w:t>
                                  </w:r>
                                  <w:r>
                                    <w:rPr>
                                      <w:spacing w:val="-2"/>
                                      <w:sz w:val="21"/>
                                    </w:rPr>
                                    <w:t>manual)</w:t>
                                  </w:r>
                                </w:p>
                              </w:tc>
                              <w:tc>
                                <w:tcPr>
                                  <w:tcW w:w="1392" w:type="dxa"/>
                                </w:tcPr>
                                <w:p w:rsidR="00396B33" w:rsidRDefault="00396B33">
                                  <w:pPr>
                                    <w:pStyle w:val="TableParagraph"/>
                                    <w:ind w:left="0"/>
                                    <w:rPr>
                                      <w:b/>
                                      <w:sz w:val="20"/>
                                    </w:rPr>
                                  </w:pPr>
                                </w:p>
                                <w:p w:rsidR="00396B33" w:rsidRDefault="00396B33">
                                  <w:pPr>
                                    <w:pStyle w:val="TableParagraph"/>
                                    <w:spacing w:before="1" w:after="1"/>
                                    <w:ind w:left="0"/>
                                    <w:rPr>
                                      <w:b/>
                                    </w:rPr>
                                  </w:pPr>
                                </w:p>
                                <w:p w:rsidR="00396B33" w:rsidRDefault="00F36A06">
                                  <w:pPr>
                                    <w:pStyle w:val="TableParagraph"/>
                                    <w:ind w:left="387"/>
                                    <w:rPr>
                                      <w:sz w:val="20"/>
                                    </w:rPr>
                                  </w:pPr>
                                  <w:r>
                                    <w:rPr>
                                      <w:noProof/>
                                      <w:sz w:val="20"/>
                                      <w:lang w:eastAsia="zh-CN"/>
                                    </w:rPr>
                                    <w:drawing>
                                      <wp:inline distT="0" distB="0" distL="0" distR="0">
                                        <wp:extent cx="400050" cy="285750"/>
                                        <wp:effectExtent l="0" t="0" r="0" b="0"/>
                                        <wp:docPr id="15" name="image6.png" descr="\\192.168.3.33\uisshare\working\tina\SZK_100_INFUSION\package\minigui\washing-machine\src\res\menu\pow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6.png" descr="\\192.168.3.33\uisshare\working\tina\SZK_100_INFUSION\package\minigui\washing-machine\src\res\menu\power.png"/>
                                                <pic:cNvPicPr>
                                                  <a:picLocks noChangeAspect="1"/>
                                                </pic:cNvPicPr>
                                              </pic:nvPicPr>
                                              <pic:blipFill>
                                                <a:blip r:embed="rId22" cstate="print"/>
                                                <a:stretch>
                                                  <a:fillRect/>
                                                </a:stretch>
                                              </pic:blipFill>
                                              <pic:spPr>
                                                <a:xfrm>
                                                  <a:off x="0" y="0"/>
                                                  <a:ext cx="400050" cy="285750"/>
                                                </a:xfrm>
                                                <a:prstGeom prst="rect">
                                                  <a:avLst/>
                                                </a:prstGeom>
                                              </pic:spPr>
                                            </pic:pic>
                                          </a:graphicData>
                                        </a:graphic>
                                      </wp:inline>
                                    </w:drawing>
                                  </w:r>
                                </w:p>
                              </w:tc>
                              <w:tc>
                                <w:tcPr>
                                  <w:tcW w:w="1555" w:type="dxa"/>
                                </w:tcPr>
                                <w:p w:rsidR="00396B33" w:rsidRDefault="00396B33">
                                  <w:pPr>
                                    <w:pStyle w:val="TableParagraph"/>
                                    <w:ind w:left="0"/>
                                    <w:rPr>
                                      <w:b/>
                                      <w:sz w:val="20"/>
                                    </w:rPr>
                                  </w:pPr>
                                </w:p>
                                <w:p w:rsidR="00396B33" w:rsidRDefault="00396B33">
                                  <w:pPr>
                                    <w:pStyle w:val="TableParagraph"/>
                                    <w:ind w:left="0"/>
                                    <w:rPr>
                                      <w:b/>
                                      <w:sz w:val="20"/>
                                    </w:rPr>
                                  </w:pPr>
                                </w:p>
                                <w:p w:rsidR="00396B33" w:rsidRDefault="00F36A06">
                                  <w:pPr>
                                    <w:pStyle w:val="TableParagraph"/>
                                    <w:spacing w:before="126"/>
                                    <w:ind w:left="114"/>
                                    <w:rPr>
                                      <w:sz w:val="21"/>
                                    </w:rPr>
                                  </w:pPr>
                                  <w:r>
                                    <w:rPr>
                                      <w:spacing w:val="-2"/>
                                      <w:sz w:val="21"/>
                                    </w:rPr>
                                    <w:t>On/Off</w:t>
                                  </w:r>
                                </w:p>
                              </w:tc>
                            </w:tr>
                            <w:tr w:rsidR="00396B33">
                              <w:trPr>
                                <w:trHeight w:val="887"/>
                              </w:trPr>
                              <w:tc>
                                <w:tcPr>
                                  <w:tcW w:w="955" w:type="dxa"/>
                                </w:tcPr>
                                <w:p w:rsidR="00396B33" w:rsidRDefault="00396B33">
                                  <w:pPr>
                                    <w:pStyle w:val="TableParagraph"/>
                                    <w:spacing w:before="1"/>
                                    <w:ind w:left="0"/>
                                    <w:rPr>
                                      <w:b/>
                                      <w:sz w:val="23"/>
                                    </w:rPr>
                                  </w:pPr>
                                </w:p>
                                <w:p w:rsidR="00396B33" w:rsidRDefault="00F36A06">
                                  <w:pPr>
                                    <w:pStyle w:val="TableParagraph"/>
                                    <w:spacing w:line="216" w:lineRule="exact"/>
                                    <w:ind w:left="7"/>
                                    <w:rPr>
                                      <w:sz w:val="20"/>
                                    </w:rPr>
                                  </w:pPr>
                                  <w:r>
                                    <w:rPr>
                                      <w:noProof/>
                                      <w:position w:val="-3"/>
                                      <w:sz w:val="20"/>
                                      <w:lang w:eastAsia="zh-CN"/>
                                    </w:rPr>
                                    <w:drawing>
                                      <wp:inline distT="0" distB="0" distL="0" distR="0">
                                        <wp:extent cx="340360" cy="136525"/>
                                        <wp:effectExtent l="0" t="0" r="0" b="0"/>
                                        <wp:docPr id="17" name="image7.png" descr="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7.png" descr="AC"/>
                                                <pic:cNvPicPr>
                                                  <a:picLocks noChangeAspect="1"/>
                                                </pic:cNvPicPr>
                                              </pic:nvPicPr>
                                              <pic:blipFill>
                                                <a:blip r:embed="rId23" cstate="print"/>
                                                <a:stretch>
                                                  <a:fillRect/>
                                                </a:stretch>
                                              </pic:blipFill>
                                              <pic:spPr>
                                                <a:xfrm>
                                                  <a:off x="0" y="0"/>
                                                  <a:ext cx="340423" cy="137159"/>
                                                </a:xfrm>
                                                <a:prstGeom prst="rect">
                                                  <a:avLst/>
                                                </a:prstGeom>
                                              </pic:spPr>
                                            </pic:pic>
                                          </a:graphicData>
                                        </a:graphic>
                                      </wp:inline>
                                    </w:drawing>
                                  </w:r>
                                </w:p>
                              </w:tc>
                              <w:tc>
                                <w:tcPr>
                                  <w:tcW w:w="2353" w:type="dxa"/>
                                </w:tcPr>
                                <w:p w:rsidR="00396B33" w:rsidRDefault="00F36A06">
                                  <w:pPr>
                                    <w:pStyle w:val="TableParagraph"/>
                                    <w:spacing w:before="90" w:line="309" w:lineRule="auto"/>
                                    <w:ind w:left="351"/>
                                    <w:rPr>
                                      <w:sz w:val="21"/>
                                    </w:rPr>
                                  </w:pPr>
                                  <w:r>
                                    <w:rPr>
                                      <w:sz w:val="21"/>
                                    </w:rPr>
                                    <w:t>Alternating</w:t>
                                  </w:r>
                                  <w:r>
                                    <w:rPr>
                                      <w:spacing w:val="-14"/>
                                      <w:sz w:val="21"/>
                                    </w:rPr>
                                    <w:t xml:space="preserve"> </w:t>
                                  </w:r>
                                  <w:r>
                                    <w:rPr>
                                      <w:sz w:val="21"/>
                                    </w:rPr>
                                    <w:t xml:space="preserve">Current </w:t>
                                  </w:r>
                                  <w:r>
                                    <w:rPr>
                                      <w:spacing w:val="-4"/>
                                      <w:sz w:val="21"/>
                                    </w:rPr>
                                    <w:t>(AC)</w:t>
                                  </w:r>
                                </w:p>
                              </w:tc>
                              <w:tc>
                                <w:tcPr>
                                  <w:tcW w:w="1392" w:type="dxa"/>
                                </w:tcPr>
                                <w:p w:rsidR="00396B33" w:rsidRDefault="00396B33">
                                  <w:pPr>
                                    <w:pStyle w:val="TableParagraph"/>
                                    <w:spacing w:before="10"/>
                                    <w:ind w:left="0"/>
                                    <w:rPr>
                                      <w:b/>
                                      <w:sz w:val="4"/>
                                    </w:rPr>
                                  </w:pPr>
                                </w:p>
                                <w:p w:rsidR="00396B33" w:rsidRDefault="00F36A06">
                                  <w:pPr>
                                    <w:pStyle w:val="TableParagraph"/>
                                    <w:ind w:left="523"/>
                                    <w:rPr>
                                      <w:sz w:val="20"/>
                                    </w:rPr>
                                  </w:pPr>
                                  <w:r>
                                    <w:rPr>
                                      <w:noProof/>
                                      <w:sz w:val="20"/>
                                      <w:lang w:eastAsia="zh-CN"/>
                                    </w:rPr>
                                    <w:drawing>
                                      <wp:inline distT="0" distB="0" distL="0" distR="0">
                                        <wp:extent cx="223520" cy="393700"/>
                                        <wp:effectExtent l="0" t="0" r="0" b="0"/>
                                        <wp:docPr id="19"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8.jpeg"/>
                                                <pic:cNvPicPr>
                                                  <a:picLocks noChangeAspect="1"/>
                                                </pic:cNvPicPr>
                                              </pic:nvPicPr>
                                              <pic:blipFill>
                                                <a:blip r:embed="rId24" cstate="print"/>
                                                <a:stretch>
                                                  <a:fillRect/>
                                                </a:stretch>
                                              </pic:blipFill>
                                              <pic:spPr>
                                                <a:xfrm>
                                                  <a:off x="0" y="0"/>
                                                  <a:ext cx="224077" cy="393953"/>
                                                </a:xfrm>
                                                <a:prstGeom prst="rect">
                                                  <a:avLst/>
                                                </a:prstGeom>
                                              </pic:spPr>
                                            </pic:pic>
                                          </a:graphicData>
                                        </a:graphic>
                                      </wp:inline>
                                    </w:drawing>
                                  </w:r>
                                </w:p>
                              </w:tc>
                              <w:tc>
                                <w:tcPr>
                                  <w:tcW w:w="1555" w:type="dxa"/>
                                </w:tcPr>
                                <w:p w:rsidR="00396B33" w:rsidRDefault="00396B33">
                                  <w:pPr>
                                    <w:pStyle w:val="TableParagraph"/>
                                    <w:spacing w:before="5"/>
                                    <w:ind w:left="0"/>
                                    <w:rPr>
                                      <w:b/>
                                      <w:sz w:val="21"/>
                                    </w:rPr>
                                  </w:pPr>
                                </w:p>
                                <w:p w:rsidR="00396B33" w:rsidRDefault="00F36A06">
                                  <w:pPr>
                                    <w:pStyle w:val="TableParagraph"/>
                                    <w:ind w:left="115"/>
                                    <w:rPr>
                                      <w:sz w:val="21"/>
                                    </w:rPr>
                                  </w:pPr>
                                  <w:r>
                                    <w:rPr>
                                      <w:spacing w:val="-2"/>
                                      <w:w w:val="105"/>
                                      <w:sz w:val="21"/>
                                    </w:rPr>
                                    <w:t>Battery</w:t>
                                  </w:r>
                                </w:p>
                              </w:tc>
                            </w:tr>
                            <w:tr w:rsidR="00396B33">
                              <w:trPr>
                                <w:trHeight w:val="761"/>
                              </w:trPr>
                              <w:tc>
                                <w:tcPr>
                                  <w:tcW w:w="955" w:type="dxa"/>
                                </w:tcPr>
                                <w:p w:rsidR="00396B33" w:rsidRDefault="00396B33">
                                  <w:pPr>
                                    <w:pStyle w:val="TableParagraph"/>
                                    <w:spacing w:before="9"/>
                                    <w:ind w:left="0"/>
                                    <w:rPr>
                                      <w:b/>
                                      <w:sz w:val="10"/>
                                    </w:rPr>
                                  </w:pPr>
                                </w:p>
                                <w:p w:rsidR="00396B33" w:rsidRDefault="00F36A06">
                                  <w:pPr>
                                    <w:pStyle w:val="TableParagraph"/>
                                    <w:ind w:left="74"/>
                                    <w:rPr>
                                      <w:sz w:val="20"/>
                                    </w:rPr>
                                  </w:pPr>
                                  <w:r>
                                    <w:rPr>
                                      <w:noProof/>
                                      <w:sz w:val="20"/>
                                      <w:lang w:eastAsia="zh-CN"/>
                                    </w:rPr>
                                    <w:drawing>
                                      <wp:inline distT="0" distB="0" distL="0" distR="0">
                                        <wp:extent cx="325120" cy="278765"/>
                                        <wp:effectExtent l="0" t="0" r="0" b="0"/>
                                        <wp:docPr id="21" name="image9.png" descr="报警"/>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9.png" descr="报警"/>
                                                <pic:cNvPicPr>
                                                  <a:picLocks noChangeAspect="1"/>
                                                </pic:cNvPicPr>
                                              </pic:nvPicPr>
                                              <pic:blipFill>
                                                <a:blip r:embed="rId25" cstate="print"/>
                                                <a:stretch>
                                                  <a:fillRect/>
                                                </a:stretch>
                                              </pic:blipFill>
                                              <pic:spPr>
                                                <a:xfrm>
                                                  <a:off x="0" y="0"/>
                                                  <a:ext cx="325304" cy="278892"/>
                                                </a:xfrm>
                                                <a:prstGeom prst="rect">
                                                  <a:avLst/>
                                                </a:prstGeom>
                                              </pic:spPr>
                                            </pic:pic>
                                          </a:graphicData>
                                        </a:graphic>
                                      </wp:inline>
                                    </w:drawing>
                                  </w:r>
                                </w:p>
                              </w:tc>
                              <w:tc>
                                <w:tcPr>
                                  <w:tcW w:w="2353" w:type="dxa"/>
                                </w:tcPr>
                                <w:p w:rsidR="00396B33" w:rsidRDefault="00396B33">
                                  <w:pPr>
                                    <w:pStyle w:val="TableParagraph"/>
                                    <w:spacing w:before="3"/>
                                    <w:ind w:left="0"/>
                                    <w:rPr>
                                      <w:b/>
                                      <w:sz w:val="17"/>
                                    </w:rPr>
                                  </w:pPr>
                                </w:p>
                                <w:p w:rsidR="00396B33" w:rsidRDefault="00F36A06">
                                  <w:pPr>
                                    <w:pStyle w:val="TableParagraph"/>
                                    <w:ind w:left="351"/>
                                    <w:rPr>
                                      <w:sz w:val="21"/>
                                    </w:rPr>
                                  </w:pPr>
                                  <w:r>
                                    <w:rPr>
                                      <w:spacing w:val="-2"/>
                                      <w:sz w:val="21"/>
                                    </w:rPr>
                                    <w:t>Alarms</w:t>
                                  </w:r>
                                </w:p>
                              </w:tc>
                              <w:tc>
                                <w:tcPr>
                                  <w:tcW w:w="1392" w:type="dxa"/>
                                </w:tcPr>
                                <w:p w:rsidR="00396B33" w:rsidRDefault="00F36A06">
                                  <w:pPr>
                                    <w:pStyle w:val="TableParagraph"/>
                                    <w:ind w:left="290"/>
                                    <w:rPr>
                                      <w:sz w:val="20"/>
                                    </w:rPr>
                                  </w:pPr>
                                  <w:r>
                                    <w:rPr>
                                      <w:noProof/>
                                      <w:sz w:val="20"/>
                                      <w:lang w:eastAsia="zh-CN"/>
                                    </w:rPr>
                                    <w:drawing>
                                      <wp:inline distT="0" distB="0" distL="0" distR="0">
                                        <wp:extent cx="390525" cy="390525"/>
                                        <wp:effectExtent l="0" t="0" r="0" b="0"/>
                                        <wp:docPr id="23"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0.png"/>
                                                <pic:cNvPicPr>
                                                  <a:picLocks noChangeAspect="1"/>
                                                </pic:cNvPicPr>
                                              </pic:nvPicPr>
                                              <pic:blipFill>
                                                <a:blip r:embed="rId26" cstate="print"/>
                                                <a:stretch>
                                                  <a:fillRect/>
                                                </a:stretch>
                                              </pic:blipFill>
                                              <pic:spPr>
                                                <a:xfrm>
                                                  <a:off x="0" y="0"/>
                                                  <a:ext cx="390567" cy="390525"/>
                                                </a:xfrm>
                                                <a:prstGeom prst="rect">
                                                  <a:avLst/>
                                                </a:prstGeom>
                                              </pic:spPr>
                                            </pic:pic>
                                          </a:graphicData>
                                        </a:graphic>
                                      </wp:inline>
                                    </w:drawing>
                                  </w:r>
                                </w:p>
                              </w:tc>
                              <w:tc>
                                <w:tcPr>
                                  <w:tcW w:w="1555" w:type="dxa"/>
                                </w:tcPr>
                                <w:p w:rsidR="00396B33" w:rsidRDefault="00396B33">
                                  <w:pPr>
                                    <w:pStyle w:val="TableParagraph"/>
                                    <w:spacing w:before="3"/>
                                    <w:ind w:left="0"/>
                                    <w:rPr>
                                      <w:b/>
                                      <w:sz w:val="17"/>
                                    </w:rPr>
                                  </w:pPr>
                                </w:p>
                                <w:p w:rsidR="00396B33" w:rsidRDefault="00F36A06">
                                  <w:pPr>
                                    <w:pStyle w:val="TableParagraph"/>
                                    <w:ind w:left="114"/>
                                    <w:rPr>
                                      <w:sz w:val="21"/>
                                    </w:rPr>
                                  </w:pPr>
                                  <w:r>
                                    <w:rPr>
                                      <w:w w:val="95"/>
                                      <w:sz w:val="21"/>
                                    </w:rPr>
                                    <w:t>Audio</w:t>
                                  </w:r>
                                  <w:r>
                                    <w:rPr>
                                      <w:spacing w:val="-4"/>
                                      <w:w w:val="95"/>
                                      <w:sz w:val="21"/>
                                    </w:rPr>
                                    <w:t xml:space="preserve"> </w:t>
                                  </w:r>
                                  <w:r>
                                    <w:rPr>
                                      <w:spacing w:val="-2"/>
                                      <w:sz w:val="21"/>
                                    </w:rPr>
                                    <w:t>Pause</w:t>
                                  </w:r>
                                </w:p>
                              </w:tc>
                            </w:tr>
                            <w:tr w:rsidR="00396B33">
                              <w:trPr>
                                <w:trHeight w:val="808"/>
                              </w:trPr>
                              <w:tc>
                                <w:tcPr>
                                  <w:tcW w:w="955" w:type="dxa"/>
                                </w:tcPr>
                                <w:p w:rsidR="00396B33" w:rsidRDefault="00396B33">
                                  <w:pPr>
                                    <w:pStyle w:val="TableParagraph"/>
                                    <w:spacing w:before="1" w:after="1"/>
                                    <w:ind w:left="0"/>
                                    <w:rPr>
                                      <w:b/>
                                      <w:sz w:val="15"/>
                                    </w:rPr>
                                  </w:pPr>
                                </w:p>
                                <w:p w:rsidR="00396B33" w:rsidRDefault="00F36A06">
                                  <w:pPr>
                                    <w:pStyle w:val="TableParagraph"/>
                                    <w:ind w:left="15"/>
                                    <w:rPr>
                                      <w:sz w:val="20"/>
                                    </w:rPr>
                                  </w:pPr>
                                  <w:r>
                                    <w:rPr>
                                      <w:noProof/>
                                      <w:sz w:val="20"/>
                                      <w:lang w:eastAsia="zh-CN"/>
                                    </w:rPr>
                                    <w:drawing>
                                      <wp:inline distT="0" distB="0" distL="0" distR="0">
                                        <wp:extent cx="400050" cy="285750"/>
                                        <wp:effectExtent l="0" t="0" r="0" b="0"/>
                                        <wp:docPr id="25" name="image11.png" descr="\\192.168.3.33\uisshare\working\tina\SZK_100_INFUSION\package\minigui\washing-machine\src\res\menu\st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1.png" descr="\\192.168.3.33\uisshare\working\tina\SZK_100_INFUSION\package\minigui\washing-machine\src\res\menu\start.png"/>
                                                <pic:cNvPicPr>
                                                  <a:picLocks noChangeAspect="1"/>
                                                </pic:cNvPicPr>
                                              </pic:nvPicPr>
                                              <pic:blipFill>
                                                <a:blip r:embed="rId27" cstate="print"/>
                                                <a:stretch>
                                                  <a:fillRect/>
                                                </a:stretch>
                                              </pic:blipFill>
                                              <pic:spPr>
                                                <a:xfrm>
                                                  <a:off x="0" y="0"/>
                                                  <a:ext cx="400051" cy="285750"/>
                                                </a:xfrm>
                                                <a:prstGeom prst="rect">
                                                  <a:avLst/>
                                                </a:prstGeom>
                                              </pic:spPr>
                                            </pic:pic>
                                          </a:graphicData>
                                        </a:graphic>
                                      </wp:inline>
                                    </w:drawing>
                                  </w:r>
                                </w:p>
                              </w:tc>
                              <w:tc>
                                <w:tcPr>
                                  <w:tcW w:w="2353" w:type="dxa"/>
                                </w:tcPr>
                                <w:p w:rsidR="00396B33" w:rsidRDefault="00396B33">
                                  <w:pPr>
                                    <w:pStyle w:val="TableParagraph"/>
                                    <w:spacing w:before="11"/>
                                    <w:ind w:left="0"/>
                                    <w:rPr>
                                      <w:b/>
                                      <w:sz w:val="23"/>
                                    </w:rPr>
                                  </w:pPr>
                                </w:p>
                                <w:p w:rsidR="00396B33" w:rsidRDefault="00F36A06">
                                  <w:pPr>
                                    <w:pStyle w:val="TableParagraph"/>
                                    <w:ind w:left="351"/>
                                    <w:rPr>
                                      <w:sz w:val="21"/>
                                    </w:rPr>
                                  </w:pPr>
                                  <w:r>
                                    <w:rPr>
                                      <w:spacing w:val="-2"/>
                                      <w:w w:val="105"/>
                                      <w:sz w:val="21"/>
                                    </w:rPr>
                                    <w:t>Start/Bolus</w:t>
                                  </w:r>
                                </w:p>
                              </w:tc>
                              <w:tc>
                                <w:tcPr>
                                  <w:tcW w:w="1392" w:type="dxa"/>
                                </w:tcPr>
                                <w:p w:rsidR="00396B33" w:rsidRDefault="00396B33">
                                  <w:pPr>
                                    <w:pStyle w:val="TableParagraph"/>
                                    <w:spacing w:before="2"/>
                                    <w:ind w:left="0"/>
                                    <w:rPr>
                                      <w:b/>
                                      <w:sz w:val="15"/>
                                    </w:rPr>
                                  </w:pPr>
                                </w:p>
                                <w:p w:rsidR="00396B33" w:rsidRDefault="00F36A06">
                                  <w:pPr>
                                    <w:pStyle w:val="TableParagraph"/>
                                    <w:ind w:left="388"/>
                                    <w:rPr>
                                      <w:sz w:val="20"/>
                                    </w:rPr>
                                  </w:pPr>
                                  <w:r>
                                    <w:rPr>
                                      <w:noProof/>
                                      <w:sz w:val="20"/>
                                      <w:lang w:eastAsia="zh-CN"/>
                                    </w:rPr>
                                    <w:drawing>
                                      <wp:inline distT="0" distB="0" distL="0" distR="0">
                                        <wp:extent cx="400050" cy="285750"/>
                                        <wp:effectExtent l="0" t="0" r="0" b="0"/>
                                        <wp:docPr id="27" name="image12.png" descr="\\192.168.3.33\uisshare\working\tina\SZK_100_INFUSION\package\minigui\washing-machine\src\res\menu\st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12.png" descr="\\192.168.3.33\uisshare\working\tina\SZK_100_INFUSION\package\minigui\washing-machine\src\res\menu\stop.png"/>
                                                <pic:cNvPicPr>
                                                  <a:picLocks noChangeAspect="1"/>
                                                </pic:cNvPicPr>
                                              </pic:nvPicPr>
                                              <pic:blipFill>
                                                <a:blip r:embed="rId28" cstate="print"/>
                                                <a:stretch>
                                                  <a:fillRect/>
                                                </a:stretch>
                                              </pic:blipFill>
                                              <pic:spPr>
                                                <a:xfrm>
                                                  <a:off x="0" y="0"/>
                                                  <a:ext cx="400050" cy="285750"/>
                                                </a:xfrm>
                                                <a:prstGeom prst="rect">
                                                  <a:avLst/>
                                                </a:prstGeom>
                                              </pic:spPr>
                                            </pic:pic>
                                          </a:graphicData>
                                        </a:graphic>
                                      </wp:inline>
                                    </w:drawing>
                                  </w:r>
                                </w:p>
                              </w:tc>
                              <w:tc>
                                <w:tcPr>
                                  <w:tcW w:w="1555" w:type="dxa"/>
                                </w:tcPr>
                                <w:p w:rsidR="00396B33" w:rsidRDefault="00396B33">
                                  <w:pPr>
                                    <w:pStyle w:val="TableParagraph"/>
                                    <w:spacing w:before="11"/>
                                    <w:ind w:left="0"/>
                                    <w:rPr>
                                      <w:b/>
                                      <w:sz w:val="23"/>
                                    </w:rPr>
                                  </w:pPr>
                                </w:p>
                                <w:p w:rsidR="00396B33" w:rsidRDefault="00F36A06">
                                  <w:pPr>
                                    <w:pStyle w:val="TableParagraph"/>
                                    <w:ind w:left="114"/>
                                    <w:rPr>
                                      <w:sz w:val="21"/>
                                    </w:rPr>
                                  </w:pPr>
                                  <w:r>
                                    <w:rPr>
                                      <w:spacing w:val="-4"/>
                                      <w:sz w:val="21"/>
                                    </w:rPr>
                                    <w:t>Stop</w:t>
                                  </w:r>
                                </w:p>
                              </w:tc>
                            </w:tr>
                            <w:tr w:rsidR="00396B33">
                              <w:trPr>
                                <w:trHeight w:val="623"/>
                              </w:trPr>
                              <w:tc>
                                <w:tcPr>
                                  <w:tcW w:w="955" w:type="dxa"/>
                                </w:tcPr>
                                <w:p w:rsidR="00396B33" w:rsidRDefault="00396B33">
                                  <w:pPr>
                                    <w:pStyle w:val="TableParagraph"/>
                                    <w:spacing w:before="4"/>
                                    <w:ind w:left="0"/>
                                    <w:rPr>
                                      <w:b/>
                                      <w:sz w:val="11"/>
                                    </w:rPr>
                                  </w:pPr>
                                </w:p>
                                <w:p w:rsidR="00396B33" w:rsidRDefault="00F36A06">
                                  <w:pPr>
                                    <w:pStyle w:val="TableParagraph"/>
                                    <w:ind w:left="38"/>
                                    <w:rPr>
                                      <w:sz w:val="20"/>
                                    </w:rPr>
                                  </w:pPr>
                                  <w:r>
                                    <w:rPr>
                                      <w:noProof/>
                                      <w:sz w:val="20"/>
                                      <w:lang w:eastAsia="zh-CN"/>
                                    </w:rPr>
                                    <w:drawing>
                                      <wp:inline distT="0" distB="0" distL="0" distR="0">
                                        <wp:extent cx="304165" cy="304165"/>
                                        <wp:effectExtent l="0" t="0" r="0" b="0"/>
                                        <wp:docPr id="29" name="image13.png" descr="无线模块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3.png" descr="无线模块1"/>
                                                <pic:cNvPicPr>
                                                  <a:picLocks noChangeAspect="1"/>
                                                </pic:cNvPicPr>
                                              </pic:nvPicPr>
                                              <pic:blipFill>
                                                <a:blip r:embed="rId29" cstate="print"/>
                                                <a:stretch>
                                                  <a:fillRect/>
                                                </a:stretch>
                                              </pic:blipFill>
                                              <pic:spPr>
                                                <a:xfrm>
                                                  <a:off x="0" y="0"/>
                                                  <a:ext cx="304514" cy="304514"/>
                                                </a:xfrm>
                                                <a:prstGeom prst="rect">
                                                  <a:avLst/>
                                                </a:prstGeom>
                                              </pic:spPr>
                                            </pic:pic>
                                          </a:graphicData>
                                        </a:graphic>
                                      </wp:inline>
                                    </w:drawing>
                                  </w:r>
                                </w:p>
                              </w:tc>
                              <w:tc>
                                <w:tcPr>
                                  <w:tcW w:w="2353" w:type="dxa"/>
                                </w:tcPr>
                                <w:p w:rsidR="00396B33" w:rsidRDefault="00396B33">
                                  <w:pPr>
                                    <w:pStyle w:val="TableParagraph"/>
                                    <w:spacing w:before="5"/>
                                    <w:ind w:left="0"/>
                                    <w:rPr>
                                      <w:b/>
                                      <w:sz w:val="21"/>
                                    </w:rPr>
                                  </w:pPr>
                                </w:p>
                                <w:p w:rsidR="00396B33" w:rsidRDefault="00F36A06">
                                  <w:pPr>
                                    <w:pStyle w:val="TableParagraph"/>
                                    <w:ind w:left="351"/>
                                    <w:rPr>
                                      <w:sz w:val="21"/>
                                    </w:rPr>
                                  </w:pPr>
                                  <w:r>
                                    <w:rPr>
                                      <w:spacing w:val="-2"/>
                                      <w:sz w:val="21"/>
                                    </w:rPr>
                                    <w:t>Wireless</w:t>
                                  </w:r>
                                  <w:r>
                                    <w:rPr>
                                      <w:sz w:val="21"/>
                                    </w:rPr>
                                    <w:t xml:space="preserve"> </w:t>
                                  </w:r>
                                  <w:r>
                                    <w:rPr>
                                      <w:spacing w:val="-2"/>
                                      <w:sz w:val="21"/>
                                    </w:rPr>
                                    <w:t>networking</w:t>
                                  </w:r>
                                </w:p>
                              </w:tc>
                              <w:tc>
                                <w:tcPr>
                                  <w:tcW w:w="1392" w:type="dxa"/>
                                </w:tcPr>
                                <w:p w:rsidR="00396B33" w:rsidRDefault="00396B33">
                                  <w:pPr>
                                    <w:pStyle w:val="TableParagraph"/>
                                    <w:spacing w:before="5"/>
                                    <w:ind w:left="0"/>
                                    <w:rPr>
                                      <w:b/>
                                      <w:sz w:val="7"/>
                                    </w:rPr>
                                  </w:pPr>
                                </w:p>
                                <w:p w:rsidR="00396B33" w:rsidRDefault="00F36A06">
                                  <w:pPr>
                                    <w:pStyle w:val="TableParagraph"/>
                                    <w:ind w:left="441"/>
                                    <w:rPr>
                                      <w:sz w:val="20"/>
                                    </w:rPr>
                                  </w:pPr>
                                  <w:r>
                                    <w:rPr>
                                      <w:noProof/>
                                      <w:sz w:val="20"/>
                                      <w:lang w:eastAsia="zh-CN"/>
                                    </w:rPr>
                                    <w:drawing>
                                      <wp:inline distT="0" distB="0" distL="0" distR="0">
                                        <wp:extent cx="331470" cy="339725"/>
                                        <wp:effectExtent l="0" t="0" r="0" b="0"/>
                                        <wp:docPr id="31"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14.png"/>
                                                <pic:cNvPicPr>
                                                  <a:picLocks noChangeAspect="1"/>
                                                </pic:cNvPicPr>
                                              </pic:nvPicPr>
                                              <pic:blipFill>
                                                <a:blip r:embed="rId30" cstate="print"/>
                                                <a:stretch>
                                                  <a:fillRect/>
                                                </a:stretch>
                                              </pic:blipFill>
                                              <pic:spPr>
                                                <a:xfrm>
                                                  <a:off x="0" y="0"/>
                                                  <a:ext cx="331476" cy="340233"/>
                                                </a:xfrm>
                                                <a:prstGeom prst="rect">
                                                  <a:avLst/>
                                                </a:prstGeom>
                                              </pic:spPr>
                                            </pic:pic>
                                          </a:graphicData>
                                        </a:graphic>
                                      </wp:inline>
                                    </w:drawing>
                                  </w:r>
                                </w:p>
                              </w:tc>
                              <w:tc>
                                <w:tcPr>
                                  <w:tcW w:w="1555" w:type="dxa"/>
                                </w:tcPr>
                                <w:p w:rsidR="00396B33" w:rsidRDefault="00396B33">
                                  <w:pPr>
                                    <w:pStyle w:val="TableParagraph"/>
                                    <w:spacing w:before="5"/>
                                    <w:ind w:left="0"/>
                                    <w:rPr>
                                      <w:b/>
                                      <w:sz w:val="21"/>
                                    </w:rPr>
                                  </w:pPr>
                                </w:p>
                                <w:p w:rsidR="00396B33" w:rsidRDefault="00F36A06">
                                  <w:pPr>
                                    <w:pStyle w:val="TableParagraph"/>
                                    <w:ind w:left="114"/>
                                    <w:rPr>
                                      <w:sz w:val="21"/>
                                    </w:rPr>
                                  </w:pPr>
                                  <w:r>
                                    <w:rPr>
                                      <w:spacing w:val="-4"/>
                                      <w:sz w:val="21"/>
                                    </w:rPr>
                                    <w:t>Lock</w:t>
                                  </w:r>
                                </w:p>
                              </w:tc>
                            </w:tr>
                            <w:tr w:rsidR="00396B33">
                              <w:trPr>
                                <w:trHeight w:val="1760"/>
                              </w:trPr>
                              <w:tc>
                                <w:tcPr>
                                  <w:tcW w:w="955" w:type="dxa"/>
                                </w:tcPr>
                                <w:p w:rsidR="00396B33" w:rsidRDefault="00396B33">
                                  <w:pPr>
                                    <w:pStyle w:val="TableParagraph"/>
                                    <w:ind w:left="0"/>
                                    <w:rPr>
                                      <w:b/>
                                      <w:sz w:val="36"/>
                                    </w:rPr>
                                  </w:pPr>
                                </w:p>
                                <w:p w:rsidR="00396B33" w:rsidRDefault="00F36A06">
                                  <w:pPr>
                                    <w:pStyle w:val="TableParagraph"/>
                                    <w:spacing w:before="213"/>
                                    <w:ind w:left="46"/>
                                    <w:rPr>
                                      <w:b/>
                                      <w:sz w:val="36"/>
                                    </w:rPr>
                                  </w:pPr>
                                  <w:r>
                                    <w:rPr>
                                      <w:b/>
                                      <w:spacing w:val="-5"/>
                                      <w:sz w:val="36"/>
                                    </w:rPr>
                                    <w:t>P34</w:t>
                                  </w:r>
                                </w:p>
                              </w:tc>
                              <w:tc>
                                <w:tcPr>
                                  <w:tcW w:w="2353" w:type="dxa"/>
                                </w:tcPr>
                                <w:p w:rsidR="00396B33" w:rsidRDefault="00F36A06">
                                  <w:pPr>
                                    <w:pStyle w:val="TableParagraph"/>
                                    <w:spacing w:before="90" w:line="309" w:lineRule="auto"/>
                                    <w:ind w:left="351" w:right="291"/>
                                    <w:rPr>
                                      <w:sz w:val="21"/>
                                    </w:rPr>
                                  </w:pPr>
                                  <w:r>
                                    <w:rPr>
                                      <w:w w:val="105"/>
                                      <w:sz w:val="21"/>
                                    </w:rPr>
                                    <w:t>Anti-solid</w:t>
                                  </w:r>
                                  <w:r>
                                    <w:rPr>
                                      <w:spacing w:val="-3"/>
                                      <w:w w:val="105"/>
                                      <w:sz w:val="21"/>
                                    </w:rPr>
                                    <w:t xml:space="preserve"> </w:t>
                                  </w:r>
                                  <w:r>
                                    <w:rPr>
                                      <w:w w:val="105"/>
                                      <w:sz w:val="21"/>
                                    </w:rPr>
                                    <w:t>foreign objects with a diameter</w:t>
                                  </w:r>
                                  <w:r>
                                    <w:rPr>
                                      <w:spacing w:val="-14"/>
                                      <w:w w:val="105"/>
                                      <w:sz w:val="21"/>
                                    </w:rPr>
                                    <w:t xml:space="preserve"> </w:t>
                                  </w:r>
                                  <w:r>
                                    <w:rPr>
                                      <w:w w:val="105"/>
                                      <w:sz w:val="21"/>
                                    </w:rPr>
                                    <w:t>of</w:t>
                                  </w:r>
                                  <w:r>
                                    <w:rPr>
                                      <w:spacing w:val="-14"/>
                                      <w:w w:val="105"/>
                                      <w:sz w:val="21"/>
                                    </w:rPr>
                                    <w:t xml:space="preserve"> </w:t>
                                  </w:r>
                                  <w:r>
                                    <w:rPr>
                                      <w:w w:val="105"/>
                                      <w:sz w:val="21"/>
                                    </w:rPr>
                                    <w:t>not</w:t>
                                  </w:r>
                                  <w:r>
                                    <w:rPr>
                                      <w:spacing w:val="-14"/>
                                      <w:w w:val="105"/>
                                      <w:sz w:val="21"/>
                                    </w:rPr>
                                    <w:t xml:space="preserve"> </w:t>
                                  </w:r>
                                  <w:r>
                                    <w:rPr>
                                      <w:w w:val="105"/>
                                      <w:sz w:val="21"/>
                                    </w:rPr>
                                    <w:t>less than</w:t>
                                  </w:r>
                                  <w:r>
                                    <w:rPr>
                                      <w:spacing w:val="-7"/>
                                      <w:w w:val="105"/>
                                      <w:sz w:val="21"/>
                                    </w:rPr>
                                    <w:t xml:space="preserve"> </w:t>
                                  </w:r>
                                  <w:r>
                                    <w:rPr>
                                      <w:w w:val="105"/>
                                      <w:sz w:val="21"/>
                                    </w:rPr>
                                    <w:t>2.5mm,</w:t>
                                  </w:r>
                                </w:p>
                                <w:p w:rsidR="00396B33" w:rsidRDefault="00F36A06">
                                  <w:pPr>
                                    <w:pStyle w:val="TableParagraph"/>
                                    <w:spacing w:before="2"/>
                                    <w:ind w:left="351"/>
                                    <w:rPr>
                                      <w:sz w:val="21"/>
                                    </w:rPr>
                                  </w:pPr>
                                  <w:r>
                                    <w:rPr>
                                      <w:spacing w:val="-2"/>
                                      <w:sz w:val="21"/>
                                    </w:rPr>
                                    <w:t>splash-proof</w:t>
                                  </w:r>
                                </w:p>
                              </w:tc>
                              <w:tc>
                                <w:tcPr>
                                  <w:tcW w:w="1392" w:type="dxa"/>
                                </w:tcPr>
                                <w:p w:rsidR="00396B33" w:rsidRDefault="00396B33">
                                  <w:pPr>
                                    <w:pStyle w:val="TableParagraph"/>
                                    <w:ind w:left="0"/>
                                    <w:rPr>
                                      <w:sz w:val="20"/>
                                    </w:rPr>
                                  </w:pPr>
                                </w:p>
                              </w:tc>
                              <w:tc>
                                <w:tcPr>
                                  <w:tcW w:w="1555" w:type="dxa"/>
                                </w:tcPr>
                                <w:p w:rsidR="00396B33" w:rsidRDefault="00396B33">
                                  <w:pPr>
                                    <w:pStyle w:val="TableParagraph"/>
                                    <w:ind w:left="0"/>
                                    <w:rPr>
                                      <w:b/>
                                      <w:sz w:val="20"/>
                                    </w:rPr>
                                  </w:pPr>
                                </w:p>
                                <w:p w:rsidR="00396B33" w:rsidRDefault="00F36A06">
                                  <w:pPr>
                                    <w:pStyle w:val="TableParagraph"/>
                                    <w:spacing w:before="172" w:line="309" w:lineRule="auto"/>
                                    <w:ind w:left="114" w:right="284"/>
                                    <w:jc w:val="both"/>
                                    <w:rPr>
                                      <w:sz w:val="21"/>
                                    </w:rPr>
                                  </w:pPr>
                                  <w:r>
                                    <w:rPr>
                                      <w:spacing w:val="-2"/>
                                      <w:sz w:val="21"/>
                                    </w:rPr>
                                    <w:t>Defibrillation proof</w:t>
                                  </w:r>
                                  <w:r>
                                    <w:rPr>
                                      <w:spacing w:val="-12"/>
                                      <w:sz w:val="21"/>
                                    </w:rPr>
                                    <w:t xml:space="preserve"> </w:t>
                                  </w:r>
                                  <w:r>
                                    <w:rPr>
                                      <w:spacing w:val="-2"/>
                                      <w:sz w:val="21"/>
                                    </w:rPr>
                                    <w:t>CF</w:t>
                                  </w:r>
                                  <w:r>
                                    <w:rPr>
                                      <w:spacing w:val="-11"/>
                                      <w:sz w:val="21"/>
                                    </w:rPr>
                                    <w:t xml:space="preserve"> </w:t>
                                  </w:r>
                                  <w:r>
                                    <w:rPr>
                                      <w:spacing w:val="-2"/>
                                      <w:sz w:val="21"/>
                                    </w:rPr>
                                    <w:t xml:space="preserve">type </w:t>
                                  </w:r>
                                  <w:r>
                                    <w:rPr>
                                      <w:sz w:val="21"/>
                                    </w:rPr>
                                    <w:t>applied part</w:t>
                                  </w:r>
                                </w:p>
                              </w:tc>
                            </w:tr>
                            <w:tr w:rsidR="00396B33">
                              <w:trPr>
                                <w:trHeight w:val="556"/>
                              </w:trPr>
                              <w:tc>
                                <w:tcPr>
                                  <w:tcW w:w="955" w:type="dxa"/>
                                </w:tcPr>
                                <w:p w:rsidR="00396B33" w:rsidRDefault="00396B33">
                                  <w:pPr>
                                    <w:pStyle w:val="TableParagraph"/>
                                    <w:spacing w:before="3"/>
                                    <w:ind w:left="0"/>
                                    <w:rPr>
                                      <w:b/>
                                      <w:sz w:val="4"/>
                                    </w:rPr>
                                  </w:pPr>
                                </w:p>
                                <w:p w:rsidR="00396B33" w:rsidRDefault="00F36A06">
                                  <w:pPr>
                                    <w:pStyle w:val="TableParagraph"/>
                                    <w:ind w:left="38"/>
                                    <w:rPr>
                                      <w:sz w:val="20"/>
                                    </w:rPr>
                                  </w:pPr>
                                  <w:r>
                                    <w:rPr>
                                      <w:noProof/>
                                      <w:sz w:val="20"/>
                                      <w:lang w:eastAsia="zh-CN"/>
                                    </w:rPr>
                                    <w:drawing>
                                      <wp:inline distT="0" distB="0" distL="0" distR="0">
                                        <wp:extent cx="306070" cy="263525"/>
                                        <wp:effectExtent l="0" t="0" r="0" b="0"/>
                                        <wp:docPr id="33" name="image15.png" descr="C:\Users\91566\Desktop\a20c7104ab9b5fc096a8f01cf6ded7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15.png" descr="C:\Users\91566\Desktop\a20c7104ab9b5fc096a8f01cf6ded7a.png"/>
                                                <pic:cNvPicPr>
                                                  <a:picLocks noChangeAspect="1"/>
                                                </pic:cNvPicPr>
                                              </pic:nvPicPr>
                                              <pic:blipFill>
                                                <a:blip r:embed="rId31" cstate="print"/>
                                                <a:stretch>
                                                  <a:fillRect/>
                                                </a:stretch>
                                              </pic:blipFill>
                                              <pic:spPr>
                                                <a:xfrm>
                                                  <a:off x="0" y="0"/>
                                                  <a:ext cx="306596" cy="264033"/>
                                                </a:xfrm>
                                                <a:prstGeom prst="rect">
                                                  <a:avLst/>
                                                </a:prstGeom>
                                              </pic:spPr>
                                            </pic:pic>
                                          </a:graphicData>
                                        </a:graphic>
                                      </wp:inline>
                                    </w:drawing>
                                  </w:r>
                                </w:p>
                              </w:tc>
                              <w:tc>
                                <w:tcPr>
                                  <w:tcW w:w="2353" w:type="dxa"/>
                                </w:tcPr>
                                <w:p w:rsidR="00396B33" w:rsidRDefault="00F36A06">
                                  <w:pPr>
                                    <w:pStyle w:val="TableParagraph"/>
                                    <w:spacing w:before="135"/>
                                    <w:ind w:left="351"/>
                                    <w:rPr>
                                      <w:sz w:val="21"/>
                                    </w:rPr>
                                  </w:pPr>
                                  <w:r>
                                    <w:rPr>
                                      <w:w w:val="95"/>
                                      <w:sz w:val="21"/>
                                    </w:rPr>
                                    <w:t>Night</w:t>
                                  </w:r>
                                  <w:r>
                                    <w:rPr>
                                      <w:spacing w:val="-1"/>
                                      <w:w w:val="105"/>
                                      <w:sz w:val="21"/>
                                    </w:rPr>
                                    <w:t xml:space="preserve"> </w:t>
                                  </w:r>
                                  <w:r>
                                    <w:rPr>
                                      <w:spacing w:val="-4"/>
                                      <w:w w:val="105"/>
                                      <w:sz w:val="21"/>
                                    </w:rPr>
                                    <w:t>mode</w:t>
                                  </w:r>
                                </w:p>
                              </w:tc>
                              <w:tc>
                                <w:tcPr>
                                  <w:tcW w:w="1392" w:type="dxa"/>
                                </w:tcPr>
                                <w:p w:rsidR="00396B33" w:rsidRDefault="00396B33">
                                  <w:pPr>
                                    <w:pStyle w:val="TableParagraph"/>
                                    <w:spacing w:before="11"/>
                                    <w:ind w:left="0"/>
                                    <w:rPr>
                                      <w:b/>
                                      <w:sz w:val="2"/>
                                    </w:rPr>
                                  </w:pPr>
                                </w:p>
                                <w:p w:rsidR="00396B33" w:rsidRDefault="00F36A06">
                                  <w:pPr>
                                    <w:pStyle w:val="TableParagraph"/>
                                    <w:ind w:left="478"/>
                                    <w:rPr>
                                      <w:sz w:val="20"/>
                                    </w:rPr>
                                  </w:pPr>
                                  <w:r>
                                    <w:rPr>
                                      <w:noProof/>
                                      <w:sz w:val="20"/>
                                      <w:lang w:eastAsia="zh-CN"/>
                                    </w:rPr>
                                    <w:drawing>
                                      <wp:inline distT="0" distB="0" distL="0" distR="0">
                                        <wp:extent cx="287655" cy="287655"/>
                                        <wp:effectExtent l="0" t="0" r="0" b="0"/>
                                        <wp:docPr id="35" name="image16.png" descr="生产厂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16.png" descr="生产厂家"/>
                                                <pic:cNvPicPr>
                                                  <a:picLocks noChangeAspect="1"/>
                                                </pic:cNvPicPr>
                                              </pic:nvPicPr>
                                              <pic:blipFill>
                                                <a:blip r:embed="rId32" cstate="print"/>
                                                <a:stretch>
                                                  <a:fillRect/>
                                                </a:stretch>
                                              </pic:blipFill>
                                              <pic:spPr>
                                                <a:xfrm>
                                                  <a:off x="0" y="0"/>
                                                  <a:ext cx="288036" cy="288036"/>
                                                </a:xfrm>
                                                <a:prstGeom prst="rect">
                                                  <a:avLst/>
                                                </a:prstGeom>
                                              </pic:spPr>
                                            </pic:pic>
                                          </a:graphicData>
                                        </a:graphic>
                                      </wp:inline>
                                    </w:drawing>
                                  </w:r>
                                </w:p>
                              </w:tc>
                              <w:tc>
                                <w:tcPr>
                                  <w:tcW w:w="1555" w:type="dxa"/>
                                </w:tcPr>
                                <w:p w:rsidR="00396B33" w:rsidRDefault="00F36A06">
                                  <w:pPr>
                                    <w:pStyle w:val="TableParagraph"/>
                                    <w:spacing w:before="135"/>
                                    <w:ind w:left="115"/>
                                    <w:rPr>
                                      <w:sz w:val="21"/>
                                    </w:rPr>
                                  </w:pPr>
                                  <w:r>
                                    <w:rPr>
                                      <w:spacing w:val="-2"/>
                                      <w:w w:val="105"/>
                                      <w:sz w:val="21"/>
                                    </w:rPr>
                                    <w:t>Manufacturer</w:t>
                                  </w:r>
                                </w:p>
                              </w:tc>
                            </w:tr>
                            <w:tr w:rsidR="00396B33">
                              <w:trPr>
                                <w:trHeight w:val="1058"/>
                              </w:trPr>
                              <w:tc>
                                <w:tcPr>
                                  <w:tcW w:w="955" w:type="dxa"/>
                                </w:tcPr>
                                <w:p w:rsidR="00396B33" w:rsidRDefault="00396B33">
                                  <w:pPr>
                                    <w:pStyle w:val="TableParagraph"/>
                                    <w:ind w:left="0"/>
                                    <w:rPr>
                                      <w:b/>
                                      <w:sz w:val="20"/>
                                    </w:rPr>
                                  </w:pPr>
                                </w:p>
                                <w:p w:rsidR="00396B33" w:rsidRDefault="00396B33">
                                  <w:pPr>
                                    <w:pStyle w:val="TableParagraph"/>
                                    <w:spacing w:before="3"/>
                                    <w:ind w:left="0"/>
                                    <w:rPr>
                                      <w:b/>
                                      <w:sz w:val="11"/>
                                    </w:rPr>
                                  </w:pPr>
                                </w:p>
                                <w:p w:rsidR="00396B33" w:rsidRDefault="00F36A06">
                                  <w:pPr>
                                    <w:pStyle w:val="TableParagraph"/>
                                    <w:ind w:left="60"/>
                                    <w:rPr>
                                      <w:sz w:val="20"/>
                                    </w:rPr>
                                  </w:pPr>
                                  <w:r>
                                    <w:rPr>
                                      <w:noProof/>
                                      <w:sz w:val="20"/>
                                      <w:lang w:eastAsia="zh-CN"/>
                                    </w:rPr>
                                    <w:drawing>
                                      <wp:inline distT="0" distB="0" distL="0" distR="0">
                                        <wp:extent cx="283210" cy="269240"/>
                                        <wp:effectExtent l="0" t="0" r="0" b="0"/>
                                        <wp:docPr id="37" name="image17.png" descr="生产日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17.png" descr="生产日期"/>
                                                <pic:cNvPicPr>
                                                  <a:picLocks noChangeAspect="1"/>
                                                </pic:cNvPicPr>
                                              </pic:nvPicPr>
                                              <pic:blipFill>
                                                <a:blip r:embed="rId33" cstate="print"/>
                                                <a:stretch>
                                                  <a:fillRect/>
                                                </a:stretch>
                                              </pic:blipFill>
                                              <pic:spPr>
                                                <a:xfrm>
                                                  <a:off x="0" y="0"/>
                                                  <a:ext cx="283463" cy="269748"/>
                                                </a:xfrm>
                                                <a:prstGeom prst="rect">
                                                  <a:avLst/>
                                                </a:prstGeom>
                                              </pic:spPr>
                                            </pic:pic>
                                          </a:graphicData>
                                        </a:graphic>
                                      </wp:inline>
                                    </w:drawing>
                                  </w:r>
                                </w:p>
                              </w:tc>
                              <w:tc>
                                <w:tcPr>
                                  <w:tcW w:w="2353" w:type="dxa"/>
                                </w:tcPr>
                                <w:p w:rsidR="00396B33" w:rsidRDefault="00396B33">
                                  <w:pPr>
                                    <w:pStyle w:val="TableParagraph"/>
                                    <w:ind w:left="0"/>
                                    <w:rPr>
                                      <w:b/>
                                      <w:sz w:val="20"/>
                                    </w:rPr>
                                  </w:pPr>
                                </w:p>
                                <w:p w:rsidR="00396B33" w:rsidRDefault="00396B33">
                                  <w:pPr>
                                    <w:pStyle w:val="TableParagraph"/>
                                    <w:spacing w:before="10"/>
                                    <w:ind w:left="0"/>
                                    <w:rPr>
                                      <w:b/>
                                      <w:sz w:val="18"/>
                                    </w:rPr>
                                  </w:pPr>
                                </w:p>
                                <w:p w:rsidR="00396B33" w:rsidRDefault="00F36A06">
                                  <w:pPr>
                                    <w:pStyle w:val="TableParagraph"/>
                                    <w:ind w:left="351"/>
                                    <w:rPr>
                                      <w:sz w:val="21"/>
                                    </w:rPr>
                                  </w:pPr>
                                  <w:r>
                                    <w:rPr>
                                      <w:sz w:val="21"/>
                                    </w:rPr>
                                    <w:t>Date</w:t>
                                  </w:r>
                                  <w:r>
                                    <w:rPr>
                                      <w:spacing w:val="-4"/>
                                      <w:sz w:val="21"/>
                                    </w:rPr>
                                    <w:t xml:space="preserve"> </w:t>
                                  </w:r>
                                  <w:r>
                                    <w:rPr>
                                      <w:sz w:val="21"/>
                                    </w:rPr>
                                    <w:t>of</w:t>
                                  </w:r>
                                  <w:r>
                                    <w:rPr>
                                      <w:spacing w:val="-2"/>
                                      <w:sz w:val="21"/>
                                    </w:rPr>
                                    <w:t xml:space="preserve"> manufacture</w:t>
                                  </w:r>
                                </w:p>
                              </w:tc>
                              <w:tc>
                                <w:tcPr>
                                  <w:tcW w:w="1392" w:type="dxa"/>
                                </w:tcPr>
                                <w:p w:rsidR="00396B33" w:rsidRDefault="00396B33">
                                  <w:pPr>
                                    <w:pStyle w:val="TableParagraph"/>
                                    <w:spacing w:before="4" w:after="1"/>
                                    <w:ind w:left="0"/>
                                    <w:rPr>
                                      <w:b/>
                                      <w:sz w:val="29"/>
                                    </w:rPr>
                                  </w:pPr>
                                </w:p>
                                <w:p w:rsidR="00396B33" w:rsidRDefault="00F36A06">
                                  <w:pPr>
                                    <w:pStyle w:val="TableParagraph"/>
                                    <w:ind w:left="431"/>
                                    <w:rPr>
                                      <w:sz w:val="20"/>
                                    </w:rPr>
                                  </w:pPr>
                                  <w:r>
                                    <w:rPr>
                                      <w:noProof/>
                                      <w:sz w:val="20"/>
                                      <w:lang w:eastAsia="zh-CN"/>
                                    </w:rPr>
                                    <w:drawing>
                                      <wp:inline distT="0" distB="0" distL="0" distR="0">
                                        <wp:extent cx="343535" cy="295275"/>
                                        <wp:effectExtent l="0" t="0" r="0" b="0"/>
                                        <wp:docPr id="39"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18.png"/>
                                                <pic:cNvPicPr>
                                                  <a:picLocks noChangeAspect="1"/>
                                                </pic:cNvPicPr>
                                              </pic:nvPicPr>
                                              <pic:blipFill>
                                                <a:blip r:embed="rId34" cstate="print"/>
                                                <a:stretch>
                                                  <a:fillRect/>
                                                </a:stretch>
                                              </pic:blipFill>
                                              <pic:spPr>
                                                <a:xfrm>
                                                  <a:off x="0" y="0"/>
                                                  <a:ext cx="343536" cy="295275"/>
                                                </a:xfrm>
                                                <a:prstGeom prst="rect">
                                                  <a:avLst/>
                                                </a:prstGeom>
                                              </pic:spPr>
                                            </pic:pic>
                                          </a:graphicData>
                                        </a:graphic>
                                      </wp:inline>
                                    </w:drawing>
                                  </w:r>
                                </w:p>
                              </w:tc>
                              <w:tc>
                                <w:tcPr>
                                  <w:tcW w:w="1555" w:type="dxa"/>
                                </w:tcPr>
                                <w:p w:rsidR="00396B33" w:rsidRDefault="00F36A06">
                                  <w:pPr>
                                    <w:pStyle w:val="TableParagraph"/>
                                    <w:spacing w:before="66" w:line="310" w:lineRule="atLeast"/>
                                    <w:ind w:left="114"/>
                                    <w:rPr>
                                      <w:sz w:val="21"/>
                                    </w:rPr>
                                  </w:pPr>
                                  <w:r>
                                    <w:rPr>
                                      <w:spacing w:val="-2"/>
                                      <w:sz w:val="21"/>
                                    </w:rPr>
                                    <w:t>Non-ionizing electromagnetic radiation</w:t>
                                  </w:r>
                                </w:p>
                              </w:tc>
                            </w:tr>
                            <w:tr w:rsidR="00396B33">
                              <w:trPr>
                                <w:trHeight w:val="1114"/>
                              </w:trPr>
                              <w:tc>
                                <w:tcPr>
                                  <w:tcW w:w="955" w:type="dxa"/>
                                </w:tcPr>
                                <w:p w:rsidR="00396B33" w:rsidRDefault="00396B33">
                                  <w:pPr>
                                    <w:pStyle w:val="TableParagraph"/>
                                    <w:ind w:left="0"/>
                                    <w:rPr>
                                      <w:sz w:val="20"/>
                                    </w:rPr>
                                  </w:pPr>
                                </w:p>
                              </w:tc>
                              <w:tc>
                                <w:tcPr>
                                  <w:tcW w:w="2353" w:type="dxa"/>
                                </w:tcPr>
                                <w:p w:rsidR="00396B33" w:rsidRDefault="00F36A06">
                                  <w:pPr>
                                    <w:pStyle w:val="TableParagraph"/>
                                    <w:spacing w:before="13" w:line="309" w:lineRule="auto"/>
                                    <w:ind w:left="351" w:right="611"/>
                                    <w:rPr>
                                      <w:sz w:val="21"/>
                                    </w:rPr>
                                  </w:pPr>
                                  <w:r>
                                    <w:rPr>
                                      <w:spacing w:val="-2"/>
                                      <w:sz w:val="21"/>
                                    </w:rPr>
                                    <w:t>Dispose</w:t>
                                  </w:r>
                                  <w:r>
                                    <w:rPr>
                                      <w:spacing w:val="-12"/>
                                      <w:sz w:val="21"/>
                                    </w:rPr>
                                    <w:t xml:space="preserve"> </w:t>
                                  </w:r>
                                  <w:r>
                                    <w:rPr>
                                      <w:spacing w:val="-2"/>
                                      <w:sz w:val="21"/>
                                    </w:rPr>
                                    <w:t>of</w:t>
                                  </w:r>
                                  <w:r>
                                    <w:rPr>
                                      <w:spacing w:val="-11"/>
                                      <w:sz w:val="21"/>
                                    </w:rPr>
                                    <w:t xml:space="preserve"> </w:t>
                                  </w:r>
                                  <w:r>
                                    <w:rPr>
                                      <w:spacing w:val="-2"/>
                                      <w:sz w:val="21"/>
                                    </w:rPr>
                                    <w:t>using pollution-free methods</w:t>
                                  </w:r>
                                </w:p>
                              </w:tc>
                              <w:tc>
                                <w:tcPr>
                                  <w:tcW w:w="1392" w:type="dxa"/>
                                </w:tcPr>
                                <w:p w:rsidR="00396B33" w:rsidRDefault="00396B33">
                                  <w:pPr>
                                    <w:pStyle w:val="TableParagraph"/>
                                    <w:spacing w:before="2"/>
                                    <w:ind w:left="0"/>
                                    <w:rPr>
                                      <w:b/>
                                      <w:sz w:val="24"/>
                                    </w:rPr>
                                  </w:pPr>
                                </w:p>
                                <w:p w:rsidR="00396B33" w:rsidRDefault="00F36A06">
                                  <w:pPr>
                                    <w:pStyle w:val="TableParagraph"/>
                                    <w:ind w:left="370"/>
                                    <w:rPr>
                                      <w:sz w:val="20"/>
                                    </w:rPr>
                                  </w:pPr>
                                  <w:r>
                                    <w:rPr>
                                      <w:noProof/>
                                      <w:sz w:val="20"/>
                                      <w:lang w:eastAsia="zh-CN"/>
                                    </w:rPr>
                                    <w:drawing>
                                      <wp:inline distT="0" distB="0" distL="0" distR="0">
                                        <wp:extent cx="419735" cy="215265"/>
                                        <wp:effectExtent l="0" t="0" r="0" b="0"/>
                                        <wp:docPr id="41"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19.jpeg"/>
                                                <pic:cNvPicPr>
                                                  <a:picLocks noChangeAspect="1"/>
                                                </pic:cNvPicPr>
                                              </pic:nvPicPr>
                                              <pic:blipFill>
                                                <a:blip r:embed="rId35" cstate="print"/>
                                                <a:stretch>
                                                  <a:fillRect/>
                                                </a:stretch>
                                              </pic:blipFill>
                                              <pic:spPr>
                                                <a:xfrm>
                                                  <a:off x="0" y="0"/>
                                                  <a:ext cx="420088" cy="215550"/>
                                                </a:xfrm>
                                                <a:prstGeom prst="rect">
                                                  <a:avLst/>
                                                </a:prstGeom>
                                              </pic:spPr>
                                            </pic:pic>
                                          </a:graphicData>
                                        </a:graphic>
                                      </wp:inline>
                                    </w:drawing>
                                  </w:r>
                                </w:p>
                              </w:tc>
                              <w:tc>
                                <w:tcPr>
                                  <w:tcW w:w="1555" w:type="dxa"/>
                                </w:tcPr>
                                <w:p w:rsidR="00396B33" w:rsidRDefault="00396B33">
                                  <w:pPr>
                                    <w:pStyle w:val="TableParagraph"/>
                                    <w:spacing w:before="2"/>
                                    <w:ind w:left="0"/>
                                    <w:rPr>
                                      <w:b/>
                                      <w:sz w:val="28"/>
                                    </w:rPr>
                                  </w:pPr>
                                </w:p>
                                <w:p w:rsidR="00396B33" w:rsidRDefault="00F36A06">
                                  <w:pPr>
                                    <w:pStyle w:val="TableParagraph"/>
                                    <w:spacing w:before="1"/>
                                    <w:ind w:left="115"/>
                                    <w:rPr>
                                      <w:sz w:val="21"/>
                                    </w:rPr>
                                  </w:pPr>
                                  <w:r>
                                    <w:rPr>
                                      <w:w w:val="95"/>
                                      <w:sz w:val="21"/>
                                    </w:rPr>
                                    <w:t>Serial</w:t>
                                  </w:r>
                                  <w:r>
                                    <w:rPr>
                                      <w:spacing w:val="-1"/>
                                      <w:w w:val="95"/>
                                      <w:sz w:val="21"/>
                                    </w:rPr>
                                    <w:t xml:space="preserve"> </w:t>
                                  </w:r>
                                  <w:r>
                                    <w:rPr>
                                      <w:spacing w:val="-2"/>
                                      <w:w w:val="105"/>
                                      <w:sz w:val="21"/>
                                    </w:rPr>
                                    <w:t>number</w:t>
                                  </w:r>
                                </w:p>
                              </w:tc>
                            </w:tr>
                            <w:tr w:rsidR="00396B33">
                              <w:trPr>
                                <w:trHeight w:val="711"/>
                              </w:trPr>
                              <w:tc>
                                <w:tcPr>
                                  <w:tcW w:w="955" w:type="dxa"/>
                                </w:tcPr>
                                <w:p w:rsidR="00396B33" w:rsidRDefault="00396B33">
                                  <w:pPr>
                                    <w:pStyle w:val="TableParagraph"/>
                                    <w:spacing w:before="8" w:after="1"/>
                                    <w:ind w:left="0"/>
                                    <w:rPr>
                                      <w:b/>
                                      <w:sz w:val="8"/>
                                    </w:rPr>
                                  </w:pPr>
                                </w:p>
                                <w:p w:rsidR="00396B33" w:rsidRDefault="00F36A06">
                                  <w:pPr>
                                    <w:pStyle w:val="TableParagraph"/>
                                    <w:ind w:left="-20"/>
                                    <w:rPr>
                                      <w:sz w:val="20"/>
                                    </w:rPr>
                                  </w:pPr>
                                  <w:r>
                                    <w:rPr>
                                      <w:noProof/>
                                      <w:sz w:val="20"/>
                                      <w:lang w:eastAsia="zh-CN"/>
                                    </w:rPr>
                                    <w:drawing>
                                      <wp:inline distT="0" distB="0" distL="0" distR="0">
                                        <wp:extent cx="397510" cy="293370"/>
                                        <wp:effectExtent l="0" t="0" r="0" b="0"/>
                                        <wp:docPr id="43" name="image20.jpeg" descr="串口图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20.jpeg" descr="串口图标"/>
                                                <pic:cNvPicPr>
                                                  <a:picLocks noChangeAspect="1"/>
                                                </pic:cNvPicPr>
                                              </pic:nvPicPr>
                                              <pic:blipFill>
                                                <a:blip r:embed="rId36" cstate="print"/>
                                                <a:stretch>
                                                  <a:fillRect/>
                                                </a:stretch>
                                              </pic:blipFill>
                                              <pic:spPr>
                                                <a:xfrm>
                                                  <a:off x="0" y="0"/>
                                                  <a:ext cx="397612" cy="293465"/>
                                                </a:xfrm>
                                                <a:prstGeom prst="rect">
                                                  <a:avLst/>
                                                </a:prstGeom>
                                              </pic:spPr>
                                            </pic:pic>
                                          </a:graphicData>
                                        </a:graphic>
                                      </wp:inline>
                                    </w:drawing>
                                  </w:r>
                                </w:p>
                              </w:tc>
                              <w:tc>
                                <w:tcPr>
                                  <w:tcW w:w="2353" w:type="dxa"/>
                                </w:tcPr>
                                <w:p w:rsidR="00396B33" w:rsidRDefault="00396B33">
                                  <w:pPr>
                                    <w:pStyle w:val="TableParagraph"/>
                                    <w:spacing w:before="7"/>
                                    <w:ind w:left="0"/>
                                    <w:rPr>
                                      <w:b/>
                                      <w:sz w:val="16"/>
                                    </w:rPr>
                                  </w:pPr>
                                </w:p>
                                <w:p w:rsidR="00396B33" w:rsidRDefault="00F36A06">
                                  <w:pPr>
                                    <w:pStyle w:val="TableParagraph"/>
                                    <w:ind w:left="351"/>
                                    <w:rPr>
                                      <w:sz w:val="21"/>
                                    </w:rPr>
                                  </w:pPr>
                                  <w:r>
                                    <w:rPr>
                                      <w:w w:val="95"/>
                                      <w:sz w:val="21"/>
                                    </w:rPr>
                                    <w:t>External</w:t>
                                  </w:r>
                                  <w:r>
                                    <w:rPr>
                                      <w:spacing w:val="12"/>
                                      <w:w w:val="105"/>
                                      <w:sz w:val="21"/>
                                    </w:rPr>
                                    <w:t xml:space="preserve"> </w:t>
                                  </w:r>
                                  <w:r>
                                    <w:rPr>
                                      <w:spacing w:val="-2"/>
                                      <w:w w:val="105"/>
                                      <w:sz w:val="21"/>
                                    </w:rPr>
                                    <w:t>interface</w:t>
                                  </w:r>
                                </w:p>
                              </w:tc>
                              <w:tc>
                                <w:tcPr>
                                  <w:tcW w:w="1392" w:type="dxa"/>
                                </w:tcPr>
                                <w:p w:rsidR="00396B33" w:rsidRDefault="00396B33">
                                  <w:pPr>
                                    <w:pStyle w:val="TableParagraph"/>
                                    <w:spacing w:before="9"/>
                                    <w:ind w:left="0"/>
                                    <w:rPr>
                                      <w:b/>
                                      <w:sz w:val="11"/>
                                    </w:rPr>
                                  </w:pPr>
                                </w:p>
                                <w:p w:rsidR="00396B33" w:rsidRDefault="00F36A06">
                                  <w:pPr>
                                    <w:pStyle w:val="TableParagraph"/>
                                    <w:ind w:left="448"/>
                                    <w:rPr>
                                      <w:sz w:val="20"/>
                                    </w:rPr>
                                  </w:pPr>
                                  <w:r>
                                    <w:rPr>
                                      <w:noProof/>
                                      <w:sz w:val="20"/>
                                      <w:lang w:eastAsia="zh-CN"/>
                                    </w:rPr>
                                    <w:drawing>
                                      <wp:inline distT="0" distB="0" distL="0" distR="0">
                                        <wp:extent cx="324485" cy="228600"/>
                                        <wp:effectExtent l="0" t="0" r="0" b="0"/>
                                        <wp:docPr id="45"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21.png"/>
                                                <pic:cNvPicPr>
                                                  <a:picLocks noChangeAspect="1"/>
                                                </pic:cNvPicPr>
                                              </pic:nvPicPr>
                                              <pic:blipFill>
                                                <a:blip r:embed="rId37" cstate="print"/>
                                                <a:stretch>
                                                  <a:fillRect/>
                                                </a:stretch>
                                              </pic:blipFill>
                                              <pic:spPr>
                                                <a:xfrm>
                                                  <a:off x="0" y="0"/>
                                                  <a:ext cx="324750" cy="228600"/>
                                                </a:xfrm>
                                                <a:prstGeom prst="rect">
                                                  <a:avLst/>
                                                </a:prstGeom>
                                              </pic:spPr>
                                            </pic:pic>
                                          </a:graphicData>
                                        </a:graphic>
                                      </wp:inline>
                                    </w:drawing>
                                  </w:r>
                                </w:p>
                              </w:tc>
                              <w:tc>
                                <w:tcPr>
                                  <w:tcW w:w="1555" w:type="dxa"/>
                                </w:tcPr>
                                <w:p w:rsidR="00396B33" w:rsidRDefault="00396B33">
                                  <w:pPr>
                                    <w:pStyle w:val="TableParagraph"/>
                                    <w:spacing w:before="7"/>
                                    <w:ind w:left="0"/>
                                    <w:rPr>
                                      <w:b/>
                                      <w:sz w:val="16"/>
                                    </w:rPr>
                                  </w:pPr>
                                </w:p>
                                <w:p w:rsidR="00396B33" w:rsidRDefault="00F36A06">
                                  <w:pPr>
                                    <w:pStyle w:val="TableParagraph"/>
                                    <w:ind w:left="115"/>
                                    <w:rPr>
                                      <w:sz w:val="21"/>
                                    </w:rPr>
                                  </w:pPr>
                                  <w:r>
                                    <w:rPr>
                                      <w:w w:val="80"/>
                                      <w:sz w:val="21"/>
                                    </w:rPr>
                                    <w:t>CE</w:t>
                                  </w:r>
                                  <w:r>
                                    <w:rPr>
                                      <w:spacing w:val="-7"/>
                                      <w:sz w:val="21"/>
                                    </w:rPr>
                                    <w:t xml:space="preserve"> </w:t>
                                  </w:r>
                                  <w:r>
                                    <w:rPr>
                                      <w:spacing w:val="-4"/>
                                      <w:sz w:val="21"/>
                                    </w:rPr>
                                    <w:t>Mark</w:t>
                                  </w:r>
                                </w:p>
                              </w:tc>
                            </w:tr>
                            <w:tr w:rsidR="00396B33">
                              <w:trPr>
                                <w:trHeight w:val="958"/>
                              </w:trPr>
                              <w:tc>
                                <w:tcPr>
                                  <w:tcW w:w="955" w:type="dxa"/>
                                </w:tcPr>
                                <w:p w:rsidR="00396B33" w:rsidRDefault="00396B33">
                                  <w:pPr>
                                    <w:pStyle w:val="TableParagraph"/>
                                    <w:ind w:left="0"/>
                                    <w:rPr>
                                      <w:sz w:val="20"/>
                                    </w:rPr>
                                  </w:pPr>
                                </w:p>
                              </w:tc>
                              <w:tc>
                                <w:tcPr>
                                  <w:tcW w:w="2353" w:type="dxa"/>
                                </w:tcPr>
                                <w:p w:rsidR="00396B33" w:rsidRDefault="00396B33">
                                  <w:pPr>
                                    <w:pStyle w:val="TableParagraph"/>
                                    <w:spacing w:before="3"/>
                                    <w:ind w:left="0"/>
                                    <w:rPr>
                                      <w:b/>
                                      <w:sz w:val="24"/>
                                    </w:rPr>
                                  </w:pPr>
                                </w:p>
                                <w:p w:rsidR="00396B33" w:rsidRDefault="00F36A06">
                                  <w:pPr>
                                    <w:pStyle w:val="TableParagraph"/>
                                    <w:spacing w:line="309" w:lineRule="auto"/>
                                    <w:ind w:left="351" w:right="127"/>
                                    <w:rPr>
                                      <w:sz w:val="21"/>
                                    </w:rPr>
                                  </w:pPr>
                                  <w:r>
                                    <w:rPr>
                                      <w:sz w:val="21"/>
                                    </w:rPr>
                                    <w:t>European</w:t>
                                  </w:r>
                                  <w:r>
                                    <w:rPr>
                                      <w:spacing w:val="-14"/>
                                      <w:sz w:val="21"/>
                                    </w:rPr>
                                    <w:t xml:space="preserve"> </w:t>
                                  </w:r>
                                  <w:r>
                                    <w:rPr>
                                      <w:sz w:val="21"/>
                                    </w:rPr>
                                    <w:t>Community Representative</w:t>
                                  </w:r>
                                  <w:r>
                                    <w:rPr>
                                      <w:spacing w:val="30"/>
                                      <w:sz w:val="21"/>
                                    </w:rPr>
                                    <w:t xml:space="preserve"> </w:t>
                                  </w:r>
                                  <w:r>
                                    <w:rPr>
                                      <w:spacing w:val="-2"/>
                                      <w:sz w:val="21"/>
                                    </w:rPr>
                                    <w:t>Office</w:t>
                                  </w:r>
                                </w:p>
                              </w:tc>
                              <w:tc>
                                <w:tcPr>
                                  <w:tcW w:w="1392" w:type="dxa"/>
                                </w:tcPr>
                                <w:p w:rsidR="00396B33" w:rsidRDefault="00396B33">
                                  <w:pPr>
                                    <w:pStyle w:val="TableParagraph"/>
                                    <w:spacing w:before="1" w:after="1"/>
                                    <w:ind w:left="0"/>
                                    <w:rPr>
                                      <w:b/>
                                      <w:sz w:val="24"/>
                                    </w:rPr>
                                  </w:pPr>
                                </w:p>
                                <w:p w:rsidR="00396B33" w:rsidRDefault="00F36A06">
                                  <w:pPr>
                                    <w:pStyle w:val="TableParagraph"/>
                                    <w:ind w:left="432"/>
                                    <w:rPr>
                                      <w:sz w:val="20"/>
                                    </w:rPr>
                                  </w:pPr>
                                  <w:r>
                                    <w:rPr>
                                      <w:noProof/>
                                      <w:sz w:val="20"/>
                                      <w:lang w:eastAsia="zh-CN"/>
                                    </w:rPr>
                                    <w:drawing>
                                      <wp:inline distT="0" distB="0" distL="0" distR="0">
                                        <wp:extent cx="346075" cy="360045"/>
                                        <wp:effectExtent l="0" t="0" r="0" b="0"/>
                                        <wp:docPr id="47"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22.png"/>
                                                <pic:cNvPicPr>
                                                  <a:picLocks noChangeAspect="1"/>
                                                </pic:cNvPicPr>
                                              </pic:nvPicPr>
                                              <pic:blipFill>
                                                <a:blip r:embed="rId38" cstate="print"/>
                                                <a:stretch>
                                                  <a:fillRect/>
                                                </a:stretch>
                                              </pic:blipFill>
                                              <pic:spPr>
                                                <a:xfrm>
                                                  <a:off x="0" y="0"/>
                                                  <a:ext cx="346202" cy="360425"/>
                                                </a:xfrm>
                                                <a:prstGeom prst="rect">
                                                  <a:avLst/>
                                                </a:prstGeom>
                                              </pic:spPr>
                                            </pic:pic>
                                          </a:graphicData>
                                        </a:graphic>
                                      </wp:inline>
                                    </w:drawing>
                                  </w:r>
                                </w:p>
                              </w:tc>
                              <w:tc>
                                <w:tcPr>
                                  <w:tcW w:w="1555" w:type="dxa"/>
                                </w:tcPr>
                                <w:p w:rsidR="00396B33" w:rsidRDefault="00396B33">
                                  <w:pPr>
                                    <w:pStyle w:val="TableParagraph"/>
                                    <w:ind w:left="0"/>
                                    <w:rPr>
                                      <w:b/>
                                      <w:sz w:val="20"/>
                                    </w:rPr>
                                  </w:pPr>
                                </w:p>
                                <w:p w:rsidR="00396B33" w:rsidRDefault="00396B33">
                                  <w:pPr>
                                    <w:pStyle w:val="TableParagraph"/>
                                    <w:spacing w:before="9"/>
                                    <w:ind w:left="0"/>
                                    <w:rPr>
                                      <w:b/>
                                      <w:sz w:val="17"/>
                                    </w:rPr>
                                  </w:pPr>
                                </w:p>
                                <w:p w:rsidR="00396B33" w:rsidRDefault="00F36A06">
                                  <w:pPr>
                                    <w:pStyle w:val="TableParagraph"/>
                                    <w:ind w:left="114"/>
                                    <w:rPr>
                                      <w:sz w:val="21"/>
                                    </w:rPr>
                                  </w:pPr>
                                  <w:r>
                                    <w:rPr>
                                      <w:spacing w:val="-2"/>
                                      <w:sz w:val="21"/>
                                    </w:rPr>
                                    <w:t>Recycle</w:t>
                                  </w:r>
                                </w:p>
                              </w:tc>
                            </w:tr>
                            <w:tr w:rsidR="00396B33">
                              <w:trPr>
                                <w:trHeight w:val="1570"/>
                              </w:trPr>
                              <w:tc>
                                <w:tcPr>
                                  <w:tcW w:w="955" w:type="dxa"/>
                                </w:tcPr>
                                <w:p w:rsidR="00396B33" w:rsidRDefault="00396B33">
                                  <w:pPr>
                                    <w:pStyle w:val="TableParagraph"/>
                                    <w:ind w:left="0"/>
                                    <w:rPr>
                                      <w:b/>
                                      <w:sz w:val="20"/>
                                    </w:rPr>
                                  </w:pPr>
                                </w:p>
                                <w:p w:rsidR="00396B33" w:rsidRDefault="00396B33">
                                  <w:pPr>
                                    <w:pStyle w:val="TableParagraph"/>
                                    <w:spacing w:before="7"/>
                                    <w:ind w:left="0"/>
                                    <w:rPr>
                                      <w:b/>
                                      <w:sz w:val="26"/>
                                    </w:rPr>
                                  </w:pPr>
                                </w:p>
                                <w:p w:rsidR="00396B33" w:rsidRDefault="00F36A06">
                                  <w:pPr>
                                    <w:pStyle w:val="TableParagraph"/>
                                    <w:ind w:left="-20"/>
                                    <w:rPr>
                                      <w:sz w:val="20"/>
                                    </w:rPr>
                                  </w:pPr>
                                  <w:r>
                                    <w:rPr>
                                      <w:noProof/>
                                      <w:sz w:val="20"/>
                                      <w:lang w:eastAsia="zh-CN"/>
                                    </w:rPr>
                                    <w:drawing>
                                      <wp:inline distT="0" distB="0" distL="0" distR="0">
                                        <wp:extent cx="401320" cy="359410"/>
                                        <wp:effectExtent l="0" t="0" r="0" b="0"/>
                                        <wp:docPr id="49" name="image23.jpeg" descr="环保20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23.jpeg" descr="环保20年"/>
                                                <pic:cNvPicPr>
                                                  <a:picLocks noChangeAspect="1"/>
                                                </pic:cNvPicPr>
                                              </pic:nvPicPr>
                                              <pic:blipFill>
                                                <a:blip r:embed="rId39" cstate="print"/>
                                                <a:stretch>
                                                  <a:fillRect/>
                                                </a:stretch>
                                              </pic:blipFill>
                                              <pic:spPr>
                                                <a:xfrm>
                                                  <a:off x="0" y="0"/>
                                                  <a:ext cx="401723" cy="360044"/>
                                                </a:xfrm>
                                                <a:prstGeom prst="rect">
                                                  <a:avLst/>
                                                </a:prstGeom>
                                              </pic:spPr>
                                            </pic:pic>
                                          </a:graphicData>
                                        </a:graphic>
                                      </wp:inline>
                                    </w:drawing>
                                  </w:r>
                                </w:p>
                              </w:tc>
                              <w:tc>
                                <w:tcPr>
                                  <w:tcW w:w="2353" w:type="dxa"/>
                                </w:tcPr>
                                <w:p w:rsidR="00396B33" w:rsidRDefault="00396B33">
                                  <w:pPr>
                                    <w:pStyle w:val="TableParagraph"/>
                                    <w:spacing w:before="11"/>
                                    <w:ind w:left="0"/>
                                    <w:rPr>
                                      <w:b/>
                                      <w:sz w:val="19"/>
                                    </w:rPr>
                                  </w:pPr>
                                </w:p>
                                <w:p w:rsidR="00396B33" w:rsidRDefault="00F36A06">
                                  <w:pPr>
                                    <w:pStyle w:val="TableParagraph"/>
                                    <w:spacing w:line="309" w:lineRule="auto"/>
                                    <w:ind w:left="351" w:right="127"/>
                                    <w:rPr>
                                      <w:sz w:val="21"/>
                                    </w:rPr>
                                  </w:pPr>
                                  <w:r>
                                    <w:rPr>
                                      <w:spacing w:val="-2"/>
                                      <w:sz w:val="21"/>
                                    </w:rPr>
                                    <w:t xml:space="preserve">Environmental </w:t>
                                  </w:r>
                                  <w:r>
                                    <w:rPr>
                                      <w:sz w:val="21"/>
                                    </w:rPr>
                                    <w:t>protection service life of electronic products (20 years)</w:t>
                                  </w:r>
                                </w:p>
                              </w:tc>
                              <w:tc>
                                <w:tcPr>
                                  <w:tcW w:w="1392" w:type="dxa"/>
                                </w:tcPr>
                                <w:p w:rsidR="00396B33" w:rsidRDefault="00396B33">
                                  <w:pPr>
                                    <w:pStyle w:val="TableParagraph"/>
                                    <w:ind w:left="0"/>
                                    <w:rPr>
                                      <w:b/>
                                      <w:sz w:val="20"/>
                                    </w:rPr>
                                  </w:pPr>
                                </w:p>
                                <w:p w:rsidR="00396B33" w:rsidRDefault="00396B33">
                                  <w:pPr>
                                    <w:pStyle w:val="TableParagraph"/>
                                    <w:spacing w:before="5"/>
                                    <w:ind w:left="0"/>
                                    <w:rPr>
                                      <w:b/>
                                      <w:sz w:val="26"/>
                                    </w:rPr>
                                  </w:pPr>
                                </w:p>
                                <w:p w:rsidR="00396B33" w:rsidRDefault="00F36A06">
                                  <w:pPr>
                                    <w:pStyle w:val="TableParagraph"/>
                                    <w:ind w:left="145"/>
                                    <w:rPr>
                                      <w:sz w:val="20"/>
                                    </w:rPr>
                                  </w:pPr>
                                  <w:r>
                                    <w:rPr>
                                      <w:noProof/>
                                      <w:sz w:val="20"/>
                                      <w:lang w:eastAsia="zh-CN"/>
                                    </w:rPr>
                                    <w:drawing>
                                      <wp:inline distT="0" distB="0" distL="0" distR="0">
                                        <wp:extent cx="730885" cy="371475"/>
                                        <wp:effectExtent l="0" t="0" r="0" b="0"/>
                                        <wp:docPr id="51"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24.png"/>
                                                <pic:cNvPicPr>
                                                  <a:picLocks noChangeAspect="1"/>
                                                </pic:cNvPicPr>
                                              </pic:nvPicPr>
                                              <pic:blipFill>
                                                <a:blip r:embed="rId40" cstate="print"/>
                                                <a:stretch>
                                                  <a:fillRect/>
                                                </a:stretch>
                                              </pic:blipFill>
                                              <pic:spPr>
                                                <a:xfrm>
                                                  <a:off x="0" y="0"/>
                                                  <a:ext cx="731158" cy="371475"/>
                                                </a:xfrm>
                                                <a:prstGeom prst="rect">
                                                  <a:avLst/>
                                                </a:prstGeom>
                                              </pic:spPr>
                                            </pic:pic>
                                          </a:graphicData>
                                        </a:graphic>
                                      </wp:inline>
                                    </w:drawing>
                                  </w:r>
                                </w:p>
                              </w:tc>
                              <w:tc>
                                <w:tcPr>
                                  <w:tcW w:w="1555" w:type="dxa"/>
                                </w:tcPr>
                                <w:p w:rsidR="00396B33" w:rsidRDefault="00F36A06">
                                  <w:pPr>
                                    <w:pStyle w:val="TableParagraph"/>
                                    <w:spacing w:line="310" w:lineRule="atLeast"/>
                                    <w:ind w:left="115" w:right="43"/>
                                    <w:rPr>
                                      <w:sz w:val="21"/>
                                    </w:rPr>
                                  </w:pPr>
                                  <w:r>
                                    <w:rPr>
                                      <w:spacing w:val="-2"/>
                                      <w:sz w:val="21"/>
                                    </w:rPr>
                                    <w:t>The</w:t>
                                  </w:r>
                                  <w:r>
                                    <w:rPr>
                                      <w:spacing w:val="-12"/>
                                      <w:sz w:val="21"/>
                                    </w:rPr>
                                    <w:t xml:space="preserve"> </w:t>
                                  </w:r>
                                  <w:r>
                                    <w:rPr>
                                      <w:spacing w:val="-2"/>
                                      <w:sz w:val="21"/>
                                    </w:rPr>
                                    <w:t xml:space="preserve">humidity </w:t>
                                  </w:r>
                                  <w:r>
                                    <w:rPr>
                                      <w:sz w:val="21"/>
                                    </w:rPr>
                                    <w:t xml:space="preserve">limit of the </w:t>
                                  </w:r>
                                  <w:r>
                                    <w:rPr>
                                      <w:spacing w:val="-2"/>
                                      <w:sz w:val="21"/>
                                    </w:rPr>
                                    <w:t xml:space="preserve">transport </w:t>
                                  </w:r>
                                  <w:r>
                                    <w:rPr>
                                      <w:sz w:val="21"/>
                                    </w:rPr>
                                    <w:t xml:space="preserve">package is </w:t>
                                  </w:r>
                                  <w:r>
                                    <w:rPr>
                                      <w:spacing w:val="-2"/>
                                      <w:sz w:val="21"/>
                                    </w:rPr>
                                    <w:t>10%~95%</w:t>
                                  </w:r>
                                </w:p>
                              </w:tc>
                            </w:tr>
                          </w:tbl>
                          <w:p w:rsidR="00396B33" w:rsidRDefault="00396B33">
                            <w:pPr>
                              <w:pStyle w:val="Szvegtrzs"/>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8" o:spid="_x0000_s1026" type="#_x0000_t202" style="position:absolute;left:0;text-align:left;margin-left:155.85pt;margin-top:-255pt;width:312.85pt;height:619.65pt;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" filled="f" stroked="f">
                <v:textbox inset="0,0,0,0">
                  <w:txbxContent>
                    <w:tbl>
                      <w:tblPr>
                        <w:tblStyle w:val="TableNormal"/>
                        <w:tblW w:w="0" w:type="auto"/>
                        <w:tblInd w:w="7" w:type="dxa"/>
                        <w:tblLayout w:type="fixed"/>
                        <w:tblLook w:val="04A0" w:firstRow="1" w:lastRow="0" w:firstColumn="1" w:lastColumn="0" w:noHBand="0" w:noVBand="1"/>
                      </w:tblPr>
                      <w:tblGrid>
                        <w:gridCol w:w="955"/>
                        <w:gridCol w:w="2353"/>
                        <w:gridCol w:w="1392"/>
                        <w:gridCol w:w="1555"/>
                      </w:tblGrid>
                      <w:tr w:rsidR="00396B33">
                        <w:trPr>
                          <w:trHeight w:val="1587"/>
                        </w:trPr>
                        <w:tc>
                          <w:tcPr>
                            <w:tcW w:w="955" w:type="dxa"/>
                          </w:tcPr>
                          <w:p w:rsidR="00396B33" w:rsidRDefault="00396B33">
                            <w:pPr>
                              <w:pStyle w:val="TableParagraph"/>
                              <w:ind w:left="0"/>
                              <w:rPr>
                                <w:b/>
                                <w:sz w:val="20"/>
                              </w:rPr>
                            </w:pPr>
                          </w:p>
                          <w:p w:rsidR="00396B33" w:rsidRDefault="00396B33">
                            <w:pPr>
                              <w:pStyle w:val="TableParagraph"/>
                              <w:spacing w:before="2"/>
                              <w:ind w:left="0"/>
                              <w:rPr>
                                <w:b/>
                              </w:rPr>
                            </w:pPr>
                          </w:p>
                          <w:p w:rsidR="00396B33" w:rsidRDefault="00F36A06">
                            <w:pPr>
                              <w:pStyle w:val="TableParagraph"/>
                              <w:ind w:left="23"/>
                              <w:rPr>
                                <w:sz w:val="20"/>
                              </w:rPr>
                            </w:pPr>
                            <w:r>
                              <w:rPr>
                                <w:noProof/>
                                <w:sz w:val="20"/>
                                <w:lang w:eastAsia="zh-CN"/>
                              </w:rPr>
                              <w:drawing>
                                <wp:inline distT="0" distB="0" distL="0" distR="0">
                                  <wp:extent cx="322580" cy="284480"/>
                                  <wp:effectExtent l="0" t="0" r="0" b="0"/>
                                  <wp:docPr id="13" name="image5.png" descr="注意！参考随附文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5.png" descr="注意！参考随附文件"/>
                                          <pic:cNvPicPr>
                                            <a:picLocks noChangeAspect="1"/>
                                          </pic:cNvPicPr>
                                        </pic:nvPicPr>
                                        <pic:blipFill>
                                          <a:blip r:embed="rId21" cstate="print"/>
                                          <a:stretch>
                                            <a:fillRect/>
                                          </a:stretch>
                                        </pic:blipFill>
                                        <pic:spPr>
                                          <a:xfrm>
                                            <a:off x="0" y="0"/>
                                            <a:ext cx="322662" cy="284702"/>
                                          </a:xfrm>
                                          <a:prstGeom prst="rect">
                                            <a:avLst/>
                                          </a:prstGeom>
                                        </pic:spPr>
                                      </pic:pic>
                                    </a:graphicData>
                                  </a:graphic>
                                </wp:inline>
                              </w:drawing>
                            </w:r>
                          </w:p>
                        </w:tc>
                        <w:tc>
                          <w:tcPr>
                            <w:tcW w:w="2353" w:type="dxa"/>
                          </w:tcPr>
                          <w:p w:rsidR="00396B33" w:rsidRDefault="00F36A06">
                            <w:pPr>
                              <w:pStyle w:val="TableParagraph"/>
                              <w:spacing w:line="204" w:lineRule="exact"/>
                              <w:ind w:left="351"/>
                              <w:rPr>
                                <w:sz w:val="21"/>
                              </w:rPr>
                            </w:pPr>
                            <w:r>
                              <w:rPr>
                                <w:spacing w:val="-2"/>
                                <w:sz w:val="21"/>
                              </w:rPr>
                              <w:t>Notice!</w:t>
                            </w:r>
                          </w:p>
                          <w:p w:rsidR="00396B33" w:rsidRDefault="00F36A06">
                            <w:pPr>
                              <w:pStyle w:val="TableParagraph"/>
                              <w:spacing w:before="70" w:line="309" w:lineRule="auto"/>
                              <w:ind w:left="351" w:right="291"/>
                              <w:rPr>
                                <w:sz w:val="21"/>
                              </w:rPr>
                            </w:pPr>
                            <w:r>
                              <w:rPr>
                                <w:sz w:val="21"/>
                              </w:rPr>
                              <w:t xml:space="preserve">Refer to the </w:t>
                            </w:r>
                            <w:r>
                              <w:rPr>
                                <w:spacing w:val="-2"/>
                                <w:sz w:val="21"/>
                              </w:rPr>
                              <w:t xml:space="preserve">accompanying </w:t>
                            </w:r>
                            <w:r>
                              <w:rPr>
                                <w:sz w:val="21"/>
                              </w:rPr>
                              <w:t>documents</w:t>
                            </w:r>
                            <w:r>
                              <w:rPr>
                                <w:spacing w:val="-4"/>
                                <w:sz w:val="21"/>
                              </w:rPr>
                              <w:t xml:space="preserve"> </w:t>
                            </w:r>
                            <w:r>
                              <w:rPr>
                                <w:sz w:val="21"/>
                              </w:rPr>
                              <w:t xml:space="preserve">(this </w:t>
                            </w:r>
                            <w:r>
                              <w:rPr>
                                <w:spacing w:val="-2"/>
                                <w:sz w:val="21"/>
                              </w:rPr>
                              <w:t>manual)</w:t>
                            </w:r>
                          </w:p>
                        </w:tc>
                        <w:tc>
                          <w:tcPr>
                            <w:tcW w:w="1392" w:type="dxa"/>
                          </w:tcPr>
                          <w:p w:rsidR="00396B33" w:rsidRDefault="00396B33">
                            <w:pPr>
                              <w:pStyle w:val="TableParagraph"/>
                              <w:ind w:left="0"/>
                              <w:rPr>
                                <w:b/>
                                <w:sz w:val="20"/>
                              </w:rPr>
                            </w:pPr>
                          </w:p>
                          <w:p w:rsidR="00396B33" w:rsidRDefault="00396B33">
                            <w:pPr>
                              <w:pStyle w:val="TableParagraph"/>
                              <w:spacing w:before="1" w:after="1"/>
                              <w:ind w:left="0"/>
                              <w:rPr>
                                <w:b/>
                              </w:rPr>
                            </w:pPr>
                          </w:p>
                          <w:p w:rsidR="00396B33" w:rsidRDefault="00F36A06">
                            <w:pPr>
                              <w:pStyle w:val="TableParagraph"/>
                              <w:ind w:left="387"/>
                              <w:rPr>
                                <w:sz w:val="20"/>
                              </w:rPr>
                            </w:pPr>
                            <w:r>
                              <w:rPr>
                                <w:noProof/>
                                <w:sz w:val="20"/>
                                <w:lang w:eastAsia="zh-CN"/>
                              </w:rPr>
                              <w:drawing>
                                <wp:inline distT="0" distB="0" distL="0" distR="0">
                                  <wp:extent cx="400050" cy="285750"/>
                                  <wp:effectExtent l="0" t="0" r="0" b="0"/>
                                  <wp:docPr id="15" name="image6.png" descr="\\192.168.3.33\uisshare\working\tina\SZK_100_INFUSION\package\minigui\washing-machine\src\res\menu\pow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6.png" descr="\\192.168.3.33\uisshare\working\tina\SZK_100_INFUSION\package\minigui\washing-machine\src\res\menu\power.png"/>
                                          <pic:cNvPicPr>
                                            <a:picLocks noChangeAspect="1"/>
                                          </pic:cNvPicPr>
                                        </pic:nvPicPr>
                                        <pic:blipFill>
                                          <a:blip r:embed="rId22" cstate="print"/>
                                          <a:stretch>
                                            <a:fillRect/>
                                          </a:stretch>
                                        </pic:blipFill>
                                        <pic:spPr>
                                          <a:xfrm>
                                            <a:off x="0" y="0"/>
                                            <a:ext cx="400050" cy="285750"/>
                                          </a:xfrm>
                                          <a:prstGeom prst="rect">
                                            <a:avLst/>
                                          </a:prstGeom>
                                        </pic:spPr>
                                      </pic:pic>
                                    </a:graphicData>
                                  </a:graphic>
                                </wp:inline>
                              </w:drawing>
                            </w:r>
                          </w:p>
                        </w:tc>
                        <w:tc>
                          <w:tcPr>
                            <w:tcW w:w="1555" w:type="dxa"/>
                          </w:tcPr>
                          <w:p w:rsidR="00396B33" w:rsidRDefault="00396B33">
                            <w:pPr>
                              <w:pStyle w:val="TableParagraph"/>
                              <w:ind w:left="0"/>
                              <w:rPr>
                                <w:b/>
                                <w:sz w:val="20"/>
                              </w:rPr>
                            </w:pPr>
                          </w:p>
                          <w:p w:rsidR="00396B33" w:rsidRDefault="00396B33">
                            <w:pPr>
                              <w:pStyle w:val="TableParagraph"/>
                              <w:ind w:left="0"/>
                              <w:rPr>
                                <w:b/>
                                <w:sz w:val="20"/>
                              </w:rPr>
                            </w:pPr>
                          </w:p>
                          <w:p w:rsidR="00396B33" w:rsidRDefault="00F36A06">
                            <w:pPr>
                              <w:pStyle w:val="TableParagraph"/>
                              <w:spacing w:before="126"/>
                              <w:ind w:left="114"/>
                              <w:rPr>
                                <w:sz w:val="21"/>
                              </w:rPr>
                            </w:pPr>
                            <w:r>
                              <w:rPr>
                                <w:spacing w:val="-2"/>
                                <w:sz w:val="21"/>
                              </w:rPr>
                              <w:t>On/Off</w:t>
                            </w:r>
                          </w:p>
                        </w:tc>
                      </w:tr>
                      <w:tr w:rsidR="00396B33">
                        <w:trPr>
                          <w:trHeight w:val="887"/>
                        </w:trPr>
                        <w:tc>
                          <w:tcPr>
                            <w:tcW w:w="955" w:type="dxa"/>
                          </w:tcPr>
                          <w:p w:rsidR="00396B33" w:rsidRDefault="00396B33">
                            <w:pPr>
                              <w:pStyle w:val="TableParagraph"/>
                              <w:spacing w:before="1"/>
                              <w:ind w:left="0"/>
                              <w:rPr>
                                <w:b/>
                                <w:sz w:val="23"/>
                              </w:rPr>
                            </w:pPr>
                          </w:p>
                          <w:p w:rsidR="00396B33" w:rsidRDefault="00F36A06">
                            <w:pPr>
                              <w:pStyle w:val="TableParagraph"/>
                              <w:spacing w:line="216" w:lineRule="exact"/>
                              <w:ind w:left="7"/>
                              <w:rPr>
                                <w:sz w:val="20"/>
                              </w:rPr>
                            </w:pPr>
                            <w:r>
                              <w:rPr>
                                <w:noProof/>
                                <w:position w:val="-3"/>
                                <w:sz w:val="20"/>
                                <w:lang w:eastAsia="zh-CN"/>
                              </w:rPr>
                              <w:drawing>
                                <wp:inline distT="0" distB="0" distL="0" distR="0">
                                  <wp:extent cx="340360" cy="136525"/>
                                  <wp:effectExtent l="0" t="0" r="0" b="0"/>
                                  <wp:docPr id="17" name="image7.png" descr="A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7.png" descr="AC"/>
                                          <pic:cNvPicPr>
                                            <a:picLocks noChangeAspect="1"/>
                                          </pic:cNvPicPr>
                                        </pic:nvPicPr>
                                        <pic:blipFill>
                                          <a:blip r:embed="rId23" cstate="print"/>
                                          <a:stretch>
                                            <a:fillRect/>
                                          </a:stretch>
                                        </pic:blipFill>
                                        <pic:spPr>
                                          <a:xfrm>
                                            <a:off x="0" y="0"/>
                                            <a:ext cx="340423" cy="137159"/>
                                          </a:xfrm>
                                          <a:prstGeom prst="rect">
                                            <a:avLst/>
                                          </a:prstGeom>
                                        </pic:spPr>
                                      </pic:pic>
                                    </a:graphicData>
                                  </a:graphic>
                                </wp:inline>
                              </w:drawing>
                            </w:r>
                          </w:p>
                        </w:tc>
                        <w:tc>
                          <w:tcPr>
                            <w:tcW w:w="2353" w:type="dxa"/>
                          </w:tcPr>
                          <w:p w:rsidR="00396B33" w:rsidRDefault="00F36A06">
                            <w:pPr>
                              <w:pStyle w:val="TableParagraph"/>
                              <w:spacing w:before="90" w:line="309" w:lineRule="auto"/>
                              <w:ind w:left="351"/>
                              <w:rPr>
                                <w:sz w:val="21"/>
                              </w:rPr>
                            </w:pPr>
                            <w:r>
                              <w:rPr>
                                <w:sz w:val="21"/>
                              </w:rPr>
                              <w:t>Alternating</w:t>
                            </w:r>
                            <w:r>
                              <w:rPr>
                                <w:spacing w:val="-14"/>
                                <w:sz w:val="21"/>
                              </w:rPr>
                              <w:t xml:space="preserve"> </w:t>
                            </w:r>
                            <w:r>
                              <w:rPr>
                                <w:sz w:val="21"/>
                              </w:rPr>
                              <w:t xml:space="preserve">Current </w:t>
                            </w:r>
                            <w:r>
                              <w:rPr>
                                <w:spacing w:val="-4"/>
                                <w:sz w:val="21"/>
                              </w:rPr>
                              <w:t>(AC)</w:t>
                            </w:r>
                          </w:p>
                        </w:tc>
                        <w:tc>
                          <w:tcPr>
                            <w:tcW w:w="1392" w:type="dxa"/>
                          </w:tcPr>
                          <w:p w:rsidR="00396B33" w:rsidRDefault="00396B33">
                            <w:pPr>
                              <w:pStyle w:val="TableParagraph"/>
                              <w:spacing w:before="10"/>
                              <w:ind w:left="0"/>
                              <w:rPr>
                                <w:b/>
                                <w:sz w:val="4"/>
                              </w:rPr>
                            </w:pPr>
                          </w:p>
                          <w:p w:rsidR="00396B33" w:rsidRDefault="00F36A06">
                            <w:pPr>
                              <w:pStyle w:val="TableParagraph"/>
                              <w:ind w:left="523"/>
                              <w:rPr>
                                <w:sz w:val="20"/>
                              </w:rPr>
                            </w:pPr>
                            <w:r>
                              <w:rPr>
                                <w:noProof/>
                                <w:sz w:val="20"/>
                                <w:lang w:eastAsia="zh-CN"/>
                              </w:rPr>
                              <w:drawing>
                                <wp:inline distT="0" distB="0" distL="0" distR="0">
                                  <wp:extent cx="223520" cy="393700"/>
                                  <wp:effectExtent l="0" t="0" r="0" b="0"/>
                                  <wp:docPr id="19"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8.jpeg"/>
                                          <pic:cNvPicPr>
                                            <a:picLocks noChangeAspect="1"/>
                                          </pic:cNvPicPr>
                                        </pic:nvPicPr>
                                        <pic:blipFill>
                                          <a:blip r:embed="rId24" cstate="print"/>
                                          <a:stretch>
                                            <a:fillRect/>
                                          </a:stretch>
                                        </pic:blipFill>
                                        <pic:spPr>
                                          <a:xfrm>
                                            <a:off x="0" y="0"/>
                                            <a:ext cx="224077" cy="393953"/>
                                          </a:xfrm>
                                          <a:prstGeom prst="rect">
                                            <a:avLst/>
                                          </a:prstGeom>
                                        </pic:spPr>
                                      </pic:pic>
                                    </a:graphicData>
                                  </a:graphic>
                                </wp:inline>
                              </w:drawing>
                            </w:r>
                          </w:p>
                        </w:tc>
                        <w:tc>
                          <w:tcPr>
                            <w:tcW w:w="1555" w:type="dxa"/>
                          </w:tcPr>
                          <w:p w:rsidR="00396B33" w:rsidRDefault="00396B33">
                            <w:pPr>
                              <w:pStyle w:val="TableParagraph"/>
                              <w:spacing w:before="5"/>
                              <w:ind w:left="0"/>
                              <w:rPr>
                                <w:b/>
                                <w:sz w:val="21"/>
                              </w:rPr>
                            </w:pPr>
                          </w:p>
                          <w:p w:rsidR="00396B33" w:rsidRDefault="00F36A06">
                            <w:pPr>
                              <w:pStyle w:val="TableParagraph"/>
                              <w:ind w:left="115"/>
                              <w:rPr>
                                <w:sz w:val="21"/>
                              </w:rPr>
                            </w:pPr>
                            <w:r>
                              <w:rPr>
                                <w:spacing w:val="-2"/>
                                <w:w w:val="105"/>
                                <w:sz w:val="21"/>
                              </w:rPr>
                              <w:t>Battery</w:t>
                            </w:r>
                          </w:p>
                        </w:tc>
                      </w:tr>
                      <w:tr w:rsidR="00396B33">
                        <w:trPr>
                          <w:trHeight w:val="761"/>
                        </w:trPr>
                        <w:tc>
                          <w:tcPr>
                            <w:tcW w:w="955" w:type="dxa"/>
                          </w:tcPr>
                          <w:p w:rsidR="00396B33" w:rsidRDefault="00396B33">
                            <w:pPr>
                              <w:pStyle w:val="TableParagraph"/>
                              <w:spacing w:before="9"/>
                              <w:ind w:left="0"/>
                              <w:rPr>
                                <w:b/>
                                <w:sz w:val="10"/>
                              </w:rPr>
                            </w:pPr>
                          </w:p>
                          <w:p w:rsidR="00396B33" w:rsidRDefault="00F36A06">
                            <w:pPr>
                              <w:pStyle w:val="TableParagraph"/>
                              <w:ind w:left="74"/>
                              <w:rPr>
                                <w:sz w:val="20"/>
                              </w:rPr>
                            </w:pPr>
                            <w:r>
                              <w:rPr>
                                <w:noProof/>
                                <w:sz w:val="20"/>
                                <w:lang w:eastAsia="zh-CN"/>
                              </w:rPr>
                              <w:drawing>
                                <wp:inline distT="0" distB="0" distL="0" distR="0">
                                  <wp:extent cx="325120" cy="278765"/>
                                  <wp:effectExtent l="0" t="0" r="0" b="0"/>
                                  <wp:docPr id="21" name="image9.png" descr="报警"/>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9.png" descr="报警"/>
                                          <pic:cNvPicPr>
                                            <a:picLocks noChangeAspect="1"/>
                                          </pic:cNvPicPr>
                                        </pic:nvPicPr>
                                        <pic:blipFill>
                                          <a:blip r:embed="rId25" cstate="print"/>
                                          <a:stretch>
                                            <a:fillRect/>
                                          </a:stretch>
                                        </pic:blipFill>
                                        <pic:spPr>
                                          <a:xfrm>
                                            <a:off x="0" y="0"/>
                                            <a:ext cx="325304" cy="278892"/>
                                          </a:xfrm>
                                          <a:prstGeom prst="rect">
                                            <a:avLst/>
                                          </a:prstGeom>
                                        </pic:spPr>
                                      </pic:pic>
                                    </a:graphicData>
                                  </a:graphic>
                                </wp:inline>
                              </w:drawing>
                            </w:r>
                          </w:p>
                        </w:tc>
                        <w:tc>
                          <w:tcPr>
                            <w:tcW w:w="2353" w:type="dxa"/>
                          </w:tcPr>
                          <w:p w:rsidR="00396B33" w:rsidRDefault="00396B33">
                            <w:pPr>
                              <w:pStyle w:val="TableParagraph"/>
                              <w:spacing w:before="3"/>
                              <w:ind w:left="0"/>
                              <w:rPr>
                                <w:b/>
                                <w:sz w:val="17"/>
                              </w:rPr>
                            </w:pPr>
                          </w:p>
                          <w:p w:rsidR="00396B33" w:rsidRDefault="00F36A06">
                            <w:pPr>
                              <w:pStyle w:val="TableParagraph"/>
                              <w:ind w:left="351"/>
                              <w:rPr>
                                <w:sz w:val="21"/>
                              </w:rPr>
                            </w:pPr>
                            <w:r>
                              <w:rPr>
                                <w:spacing w:val="-2"/>
                                <w:sz w:val="21"/>
                              </w:rPr>
                              <w:t>Alarms</w:t>
                            </w:r>
                          </w:p>
                        </w:tc>
                        <w:tc>
                          <w:tcPr>
                            <w:tcW w:w="1392" w:type="dxa"/>
                          </w:tcPr>
                          <w:p w:rsidR="00396B33" w:rsidRDefault="00F36A06">
                            <w:pPr>
                              <w:pStyle w:val="TableParagraph"/>
                              <w:ind w:left="290"/>
                              <w:rPr>
                                <w:sz w:val="20"/>
                              </w:rPr>
                            </w:pPr>
                            <w:r>
                              <w:rPr>
                                <w:noProof/>
                                <w:sz w:val="20"/>
                                <w:lang w:eastAsia="zh-CN"/>
                              </w:rPr>
                              <w:drawing>
                                <wp:inline distT="0" distB="0" distL="0" distR="0">
                                  <wp:extent cx="390525" cy="390525"/>
                                  <wp:effectExtent l="0" t="0" r="0" b="0"/>
                                  <wp:docPr id="23"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0.png"/>
                                          <pic:cNvPicPr>
                                            <a:picLocks noChangeAspect="1"/>
                                          </pic:cNvPicPr>
                                        </pic:nvPicPr>
                                        <pic:blipFill>
                                          <a:blip r:embed="rId26" cstate="print"/>
                                          <a:stretch>
                                            <a:fillRect/>
                                          </a:stretch>
                                        </pic:blipFill>
                                        <pic:spPr>
                                          <a:xfrm>
                                            <a:off x="0" y="0"/>
                                            <a:ext cx="390567" cy="390525"/>
                                          </a:xfrm>
                                          <a:prstGeom prst="rect">
                                            <a:avLst/>
                                          </a:prstGeom>
                                        </pic:spPr>
                                      </pic:pic>
                                    </a:graphicData>
                                  </a:graphic>
                                </wp:inline>
                              </w:drawing>
                            </w:r>
                          </w:p>
                        </w:tc>
                        <w:tc>
                          <w:tcPr>
                            <w:tcW w:w="1555" w:type="dxa"/>
                          </w:tcPr>
                          <w:p w:rsidR="00396B33" w:rsidRDefault="00396B33">
                            <w:pPr>
                              <w:pStyle w:val="TableParagraph"/>
                              <w:spacing w:before="3"/>
                              <w:ind w:left="0"/>
                              <w:rPr>
                                <w:b/>
                                <w:sz w:val="17"/>
                              </w:rPr>
                            </w:pPr>
                          </w:p>
                          <w:p w:rsidR="00396B33" w:rsidRDefault="00F36A06">
                            <w:pPr>
                              <w:pStyle w:val="TableParagraph"/>
                              <w:ind w:left="114"/>
                              <w:rPr>
                                <w:sz w:val="21"/>
                              </w:rPr>
                            </w:pPr>
                            <w:r>
                              <w:rPr>
                                <w:w w:val="95"/>
                                <w:sz w:val="21"/>
                              </w:rPr>
                              <w:t>Audio</w:t>
                            </w:r>
                            <w:r>
                              <w:rPr>
                                <w:spacing w:val="-4"/>
                                <w:w w:val="95"/>
                                <w:sz w:val="21"/>
                              </w:rPr>
                              <w:t xml:space="preserve"> </w:t>
                            </w:r>
                            <w:r>
                              <w:rPr>
                                <w:spacing w:val="-2"/>
                                <w:sz w:val="21"/>
                              </w:rPr>
                              <w:t>Pause</w:t>
                            </w:r>
                          </w:p>
                        </w:tc>
                      </w:tr>
                      <w:tr w:rsidR="00396B33">
                        <w:trPr>
                          <w:trHeight w:val="808"/>
                        </w:trPr>
                        <w:tc>
                          <w:tcPr>
                            <w:tcW w:w="955" w:type="dxa"/>
                          </w:tcPr>
                          <w:p w:rsidR="00396B33" w:rsidRDefault="00396B33">
                            <w:pPr>
                              <w:pStyle w:val="TableParagraph"/>
                              <w:spacing w:before="1" w:after="1"/>
                              <w:ind w:left="0"/>
                              <w:rPr>
                                <w:b/>
                                <w:sz w:val="15"/>
                              </w:rPr>
                            </w:pPr>
                          </w:p>
                          <w:p w:rsidR="00396B33" w:rsidRDefault="00F36A06">
                            <w:pPr>
                              <w:pStyle w:val="TableParagraph"/>
                              <w:ind w:left="15"/>
                              <w:rPr>
                                <w:sz w:val="20"/>
                              </w:rPr>
                            </w:pPr>
                            <w:r>
                              <w:rPr>
                                <w:noProof/>
                                <w:sz w:val="20"/>
                                <w:lang w:eastAsia="zh-CN"/>
                              </w:rPr>
                              <w:drawing>
                                <wp:inline distT="0" distB="0" distL="0" distR="0">
                                  <wp:extent cx="400050" cy="285750"/>
                                  <wp:effectExtent l="0" t="0" r="0" b="0"/>
                                  <wp:docPr id="25" name="image11.png" descr="\\192.168.3.33\uisshare\working\tina\SZK_100_INFUSION\package\minigui\washing-machine\src\res\menu\st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11.png" descr="\\192.168.3.33\uisshare\working\tina\SZK_100_INFUSION\package\minigui\washing-machine\src\res\menu\start.png"/>
                                          <pic:cNvPicPr>
                                            <a:picLocks noChangeAspect="1"/>
                                          </pic:cNvPicPr>
                                        </pic:nvPicPr>
                                        <pic:blipFill>
                                          <a:blip r:embed="rId27" cstate="print"/>
                                          <a:stretch>
                                            <a:fillRect/>
                                          </a:stretch>
                                        </pic:blipFill>
                                        <pic:spPr>
                                          <a:xfrm>
                                            <a:off x="0" y="0"/>
                                            <a:ext cx="400051" cy="285750"/>
                                          </a:xfrm>
                                          <a:prstGeom prst="rect">
                                            <a:avLst/>
                                          </a:prstGeom>
                                        </pic:spPr>
                                      </pic:pic>
                                    </a:graphicData>
                                  </a:graphic>
                                </wp:inline>
                              </w:drawing>
                            </w:r>
                          </w:p>
                        </w:tc>
                        <w:tc>
                          <w:tcPr>
                            <w:tcW w:w="2353" w:type="dxa"/>
                          </w:tcPr>
                          <w:p w:rsidR="00396B33" w:rsidRDefault="00396B33">
                            <w:pPr>
                              <w:pStyle w:val="TableParagraph"/>
                              <w:spacing w:before="11"/>
                              <w:ind w:left="0"/>
                              <w:rPr>
                                <w:b/>
                                <w:sz w:val="23"/>
                              </w:rPr>
                            </w:pPr>
                          </w:p>
                          <w:p w:rsidR="00396B33" w:rsidRDefault="00F36A06">
                            <w:pPr>
                              <w:pStyle w:val="TableParagraph"/>
                              <w:ind w:left="351"/>
                              <w:rPr>
                                <w:sz w:val="21"/>
                              </w:rPr>
                            </w:pPr>
                            <w:r>
                              <w:rPr>
                                <w:spacing w:val="-2"/>
                                <w:w w:val="105"/>
                                <w:sz w:val="21"/>
                              </w:rPr>
                              <w:t>Start/Bolus</w:t>
                            </w:r>
                          </w:p>
                        </w:tc>
                        <w:tc>
                          <w:tcPr>
                            <w:tcW w:w="1392" w:type="dxa"/>
                          </w:tcPr>
                          <w:p w:rsidR="00396B33" w:rsidRDefault="00396B33">
                            <w:pPr>
                              <w:pStyle w:val="TableParagraph"/>
                              <w:spacing w:before="2"/>
                              <w:ind w:left="0"/>
                              <w:rPr>
                                <w:b/>
                                <w:sz w:val="15"/>
                              </w:rPr>
                            </w:pPr>
                          </w:p>
                          <w:p w:rsidR="00396B33" w:rsidRDefault="00F36A06">
                            <w:pPr>
                              <w:pStyle w:val="TableParagraph"/>
                              <w:ind w:left="388"/>
                              <w:rPr>
                                <w:sz w:val="20"/>
                              </w:rPr>
                            </w:pPr>
                            <w:r>
                              <w:rPr>
                                <w:noProof/>
                                <w:sz w:val="20"/>
                                <w:lang w:eastAsia="zh-CN"/>
                              </w:rPr>
                              <w:drawing>
                                <wp:inline distT="0" distB="0" distL="0" distR="0">
                                  <wp:extent cx="400050" cy="285750"/>
                                  <wp:effectExtent l="0" t="0" r="0" b="0"/>
                                  <wp:docPr id="27" name="image12.png" descr="\\192.168.3.33\uisshare\working\tina\SZK_100_INFUSION\package\minigui\washing-machine\src\res\menu\st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12.png" descr="\\192.168.3.33\uisshare\working\tina\SZK_100_INFUSION\package\minigui\washing-machine\src\res\menu\stop.png"/>
                                          <pic:cNvPicPr>
                                            <a:picLocks noChangeAspect="1"/>
                                          </pic:cNvPicPr>
                                        </pic:nvPicPr>
                                        <pic:blipFill>
                                          <a:blip r:embed="rId28" cstate="print"/>
                                          <a:stretch>
                                            <a:fillRect/>
                                          </a:stretch>
                                        </pic:blipFill>
                                        <pic:spPr>
                                          <a:xfrm>
                                            <a:off x="0" y="0"/>
                                            <a:ext cx="400050" cy="285750"/>
                                          </a:xfrm>
                                          <a:prstGeom prst="rect">
                                            <a:avLst/>
                                          </a:prstGeom>
                                        </pic:spPr>
                                      </pic:pic>
                                    </a:graphicData>
                                  </a:graphic>
                                </wp:inline>
                              </w:drawing>
                            </w:r>
                          </w:p>
                        </w:tc>
                        <w:tc>
                          <w:tcPr>
                            <w:tcW w:w="1555" w:type="dxa"/>
                          </w:tcPr>
                          <w:p w:rsidR="00396B33" w:rsidRDefault="00396B33">
                            <w:pPr>
                              <w:pStyle w:val="TableParagraph"/>
                              <w:spacing w:before="11"/>
                              <w:ind w:left="0"/>
                              <w:rPr>
                                <w:b/>
                                <w:sz w:val="23"/>
                              </w:rPr>
                            </w:pPr>
                          </w:p>
                          <w:p w:rsidR="00396B33" w:rsidRDefault="00F36A06">
                            <w:pPr>
                              <w:pStyle w:val="TableParagraph"/>
                              <w:ind w:left="114"/>
                              <w:rPr>
                                <w:sz w:val="21"/>
                              </w:rPr>
                            </w:pPr>
                            <w:r>
                              <w:rPr>
                                <w:spacing w:val="-4"/>
                                <w:sz w:val="21"/>
                              </w:rPr>
                              <w:t>Stop</w:t>
                            </w:r>
                          </w:p>
                        </w:tc>
                      </w:tr>
                      <w:tr w:rsidR="00396B33">
                        <w:trPr>
                          <w:trHeight w:val="623"/>
                        </w:trPr>
                        <w:tc>
                          <w:tcPr>
                            <w:tcW w:w="955" w:type="dxa"/>
                          </w:tcPr>
                          <w:p w:rsidR="00396B33" w:rsidRDefault="00396B33">
                            <w:pPr>
                              <w:pStyle w:val="TableParagraph"/>
                              <w:spacing w:before="4"/>
                              <w:ind w:left="0"/>
                              <w:rPr>
                                <w:b/>
                                <w:sz w:val="11"/>
                              </w:rPr>
                            </w:pPr>
                          </w:p>
                          <w:p w:rsidR="00396B33" w:rsidRDefault="00F36A06">
                            <w:pPr>
                              <w:pStyle w:val="TableParagraph"/>
                              <w:ind w:left="38"/>
                              <w:rPr>
                                <w:sz w:val="20"/>
                              </w:rPr>
                            </w:pPr>
                            <w:r>
                              <w:rPr>
                                <w:noProof/>
                                <w:sz w:val="20"/>
                                <w:lang w:eastAsia="zh-CN"/>
                              </w:rPr>
                              <w:drawing>
                                <wp:inline distT="0" distB="0" distL="0" distR="0">
                                  <wp:extent cx="304165" cy="304165"/>
                                  <wp:effectExtent l="0" t="0" r="0" b="0"/>
                                  <wp:docPr id="29" name="image13.png" descr="无线模块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13.png" descr="无线模块1"/>
                                          <pic:cNvPicPr>
                                            <a:picLocks noChangeAspect="1"/>
                                          </pic:cNvPicPr>
                                        </pic:nvPicPr>
                                        <pic:blipFill>
                                          <a:blip r:embed="rId29" cstate="print"/>
                                          <a:stretch>
                                            <a:fillRect/>
                                          </a:stretch>
                                        </pic:blipFill>
                                        <pic:spPr>
                                          <a:xfrm>
                                            <a:off x="0" y="0"/>
                                            <a:ext cx="304514" cy="304514"/>
                                          </a:xfrm>
                                          <a:prstGeom prst="rect">
                                            <a:avLst/>
                                          </a:prstGeom>
                                        </pic:spPr>
                                      </pic:pic>
                                    </a:graphicData>
                                  </a:graphic>
                                </wp:inline>
                              </w:drawing>
                            </w:r>
                          </w:p>
                        </w:tc>
                        <w:tc>
                          <w:tcPr>
                            <w:tcW w:w="2353" w:type="dxa"/>
                          </w:tcPr>
                          <w:p w:rsidR="00396B33" w:rsidRDefault="00396B33">
                            <w:pPr>
                              <w:pStyle w:val="TableParagraph"/>
                              <w:spacing w:before="5"/>
                              <w:ind w:left="0"/>
                              <w:rPr>
                                <w:b/>
                                <w:sz w:val="21"/>
                              </w:rPr>
                            </w:pPr>
                          </w:p>
                          <w:p w:rsidR="00396B33" w:rsidRDefault="00F36A06">
                            <w:pPr>
                              <w:pStyle w:val="TableParagraph"/>
                              <w:ind w:left="351"/>
                              <w:rPr>
                                <w:sz w:val="21"/>
                              </w:rPr>
                            </w:pPr>
                            <w:r>
                              <w:rPr>
                                <w:spacing w:val="-2"/>
                                <w:sz w:val="21"/>
                              </w:rPr>
                              <w:t>Wireless</w:t>
                            </w:r>
                            <w:r>
                              <w:rPr>
                                <w:sz w:val="21"/>
                              </w:rPr>
                              <w:t xml:space="preserve"> </w:t>
                            </w:r>
                            <w:r>
                              <w:rPr>
                                <w:spacing w:val="-2"/>
                                <w:sz w:val="21"/>
                              </w:rPr>
                              <w:t>networking</w:t>
                            </w:r>
                          </w:p>
                        </w:tc>
                        <w:tc>
                          <w:tcPr>
                            <w:tcW w:w="1392" w:type="dxa"/>
                          </w:tcPr>
                          <w:p w:rsidR="00396B33" w:rsidRDefault="00396B33">
                            <w:pPr>
                              <w:pStyle w:val="TableParagraph"/>
                              <w:spacing w:before="5"/>
                              <w:ind w:left="0"/>
                              <w:rPr>
                                <w:b/>
                                <w:sz w:val="7"/>
                              </w:rPr>
                            </w:pPr>
                          </w:p>
                          <w:p w:rsidR="00396B33" w:rsidRDefault="00F36A06">
                            <w:pPr>
                              <w:pStyle w:val="TableParagraph"/>
                              <w:ind w:left="441"/>
                              <w:rPr>
                                <w:sz w:val="20"/>
                              </w:rPr>
                            </w:pPr>
                            <w:r>
                              <w:rPr>
                                <w:noProof/>
                                <w:sz w:val="20"/>
                                <w:lang w:eastAsia="zh-CN"/>
                              </w:rPr>
                              <w:drawing>
                                <wp:inline distT="0" distB="0" distL="0" distR="0">
                                  <wp:extent cx="331470" cy="339725"/>
                                  <wp:effectExtent l="0" t="0" r="0" b="0"/>
                                  <wp:docPr id="31"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14.png"/>
                                          <pic:cNvPicPr>
                                            <a:picLocks noChangeAspect="1"/>
                                          </pic:cNvPicPr>
                                        </pic:nvPicPr>
                                        <pic:blipFill>
                                          <a:blip r:embed="rId30" cstate="print"/>
                                          <a:stretch>
                                            <a:fillRect/>
                                          </a:stretch>
                                        </pic:blipFill>
                                        <pic:spPr>
                                          <a:xfrm>
                                            <a:off x="0" y="0"/>
                                            <a:ext cx="331476" cy="340233"/>
                                          </a:xfrm>
                                          <a:prstGeom prst="rect">
                                            <a:avLst/>
                                          </a:prstGeom>
                                        </pic:spPr>
                                      </pic:pic>
                                    </a:graphicData>
                                  </a:graphic>
                                </wp:inline>
                              </w:drawing>
                            </w:r>
                          </w:p>
                        </w:tc>
                        <w:tc>
                          <w:tcPr>
                            <w:tcW w:w="1555" w:type="dxa"/>
                          </w:tcPr>
                          <w:p w:rsidR="00396B33" w:rsidRDefault="00396B33">
                            <w:pPr>
                              <w:pStyle w:val="TableParagraph"/>
                              <w:spacing w:before="5"/>
                              <w:ind w:left="0"/>
                              <w:rPr>
                                <w:b/>
                                <w:sz w:val="21"/>
                              </w:rPr>
                            </w:pPr>
                          </w:p>
                          <w:p w:rsidR="00396B33" w:rsidRDefault="00F36A06">
                            <w:pPr>
                              <w:pStyle w:val="TableParagraph"/>
                              <w:ind w:left="114"/>
                              <w:rPr>
                                <w:sz w:val="21"/>
                              </w:rPr>
                            </w:pPr>
                            <w:r>
                              <w:rPr>
                                <w:spacing w:val="-4"/>
                                <w:sz w:val="21"/>
                              </w:rPr>
                              <w:t>Lock</w:t>
                            </w:r>
                          </w:p>
                        </w:tc>
                      </w:tr>
                      <w:tr w:rsidR="00396B33">
                        <w:trPr>
                          <w:trHeight w:val="1760"/>
                        </w:trPr>
                        <w:tc>
                          <w:tcPr>
                            <w:tcW w:w="955" w:type="dxa"/>
                          </w:tcPr>
                          <w:p w:rsidR="00396B33" w:rsidRDefault="00396B33">
                            <w:pPr>
                              <w:pStyle w:val="TableParagraph"/>
                              <w:ind w:left="0"/>
                              <w:rPr>
                                <w:b/>
                                <w:sz w:val="36"/>
                              </w:rPr>
                            </w:pPr>
                          </w:p>
                          <w:p w:rsidR="00396B33" w:rsidRDefault="00F36A06">
                            <w:pPr>
                              <w:pStyle w:val="TableParagraph"/>
                              <w:spacing w:before="213"/>
                              <w:ind w:left="46"/>
                              <w:rPr>
                                <w:b/>
                                <w:sz w:val="36"/>
                              </w:rPr>
                            </w:pPr>
                            <w:r>
                              <w:rPr>
                                <w:b/>
                                <w:spacing w:val="-5"/>
                                <w:sz w:val="36"/>
                              </w:rPr>
                              <w:t>P34</w:t>
                            </w:r>
                          </w:p>
                        </w:tc>
                        <w:tc>
                          <w:tcPr>
                            <w:tcW w:w="2353" w:type="dxa"/>
                          </w:tcPr>
                          <w:p w:rsidR="00396B33" w:rsidRDefault="00F36A06">
                            <w:pPr>
                              <w:pStyle w:val="TableParagraph"/>
                              <w:spacing w:before="90" w:line="309" w:lineRule="auto"/>
                              <w:ind w:left="351" w:right="291"/>
                              <w:rPr>
                                <w:sz w:val="21"/>
                              </w:rPr>
                            </w:pPr>
                            <w:r>
                              <w:rPr>
                                <w:w w:val="105"/>
                                <w:sz w:val="21"/>
                              </w:rPr>
                              <w:t>Anti-solid</w:t>
                            </w:r>
                            <w:r>
                              <w:rPr>
                                <w:spacing w:val="-3"/>
                                <w:w w:val="105"/>
                                <w:sz w:val="21"/>
                              </w:rPr>
                              <w:t xml:space="preserve"> </w:t>
                            </w:r>
                            <w:r>
                              <w:rPr>
                                <w:w w:val="105"/>
                                <w:sz w:val="21"/>
                              </w:rPr>
                              <w:t>foreign objects with a diameter</w:t>
                            </w:r>
                            <w:r>
                              <w:rPr>
                                <w:spacing w:val="-14"/>
                                <w:w w:val="105"/>
                                <w:sz w:val="21"/>
                              </w:rPr>
                              <w:t xml:space="preserve"> </w:t>
                            </w:r>
                            <w:r>
                              <w:rPr>
                                <w:w w:val="105"/>
                                <w:sz w:val="21"/>
                              </w:rPr>
                              <w:t>of</w:t>
                            </w:r>
                            <w:r>
                              <w:rPr>
                                <w:spacing w:val="-14"/>
                                <w:w w:val="105"/>
                                <w:sz w:val="21"/>
                              </w:rPr>
                              <w:t xml:space="preserve"> </w:t>
                            </w:r>
                            <w:r>
                              <w:rPr>
                                <w:w w:val="105"/>
                                <w:sz w:val="21"/>
                              </w:rPr>
                              <w:t>not</w:t>
                            </w:r>
                            <w:r>
                              <w:rPr>
                                <w:spacing w:val="-14"/>
                                <w:w w:val="105"/>
                                <w:sz w:val="21"/>
                              </w:rPr>
                              <w:t xml:space="preserve"> </w:t>
                            </w:r>
                            <w:r>
                              <w:rPr>
                                <w:w w:val="105"/>
                                <w:sz w:val="21"/>
                              </w:rPr>
                              <w:t>less than</w:t>
                            </w:r>
                            <w:r>
                              <w:rPr>
                                <w:spacing w:val="-7"/>
                                <w:w w:val="105"/>
                                <w:sz w:val="21"/>
                              </w:rPr>
                              <w:t xml:space="preserve"> </w:t>
                            </w:r>
                            <w:r>
                              <w:rPr>
                                <w:w w:val="105"/>
                                <w:sz w:val="21"/>
                              </w:rPr>
                              <w:t>2.5mm,</w:t>
                            </w:r>
                          </w:p>
                          <w:p w:rsidR="00396B33" w:rsidRDefault="00F36A06">
                            <w:pPr>
                              <w:pStyle w:val="TableParagraph"/>
                              <w:spacing w:before="2"/>
                              <w:ind w:left="351"/>
                              <w:rPr>
                                <w:sz w:val="21"/>
                              </w:rPr>
                            </w:pPr>
                            <w:r>
                              <w:rPr>
                                <w:spacing w:val="-2"/>
                                <w:sz w:val="21"/>
                              </w:rPr>
                              <w:t>splash-proof</w:t>
                            </w:r>
                          </w:p>
                        </w:tc>
                        <w:tc>
                          <w:tcPr>
                            <w:tcW w:w="1392" w:type="dxa"/>
                          </w:tcPr>
                          <w:p w:rsidR="00396B33" w:rsidRDefault="00396B33">
                            <w:pPr>
                              <w:pStyle w:val="TableParagraph"/>
                              <w:ind w:left="0"/>
                              <w:rPr>
                                <w:sz w:val="20"/>
                              </w:rPr>
                            </w:pPr>
                          </w:p>
                        </w:tc>
                        <w:tc>
                          <w:tcPr>
                            <w:tcW w:w="1555" w:type="dxa"/>
                          </w:tcPr>
                          <w:p w:rsidR="00396B33" w:rsidRDefault="00396B33">
                            <w:pPr>
                              <w:pStyle w:val="TableParagraph"/>
                              <w:ind w:left="0"/>
                              <w:rPr>
                                <w:b/>
                                <w:sz w:val="20"/>
                              </w:rPr>
                            </w:pPr>
                          </w:p>
                          <w:p w:rsidR="00396B33" w:rsidRDefault="00F36A06">
                            <w:pPr>
                              <w:pStyle w:val="TableParagraph"/>
                              <w:spacing w:before="172" w:line="309" w:lineRule="auto"/>
                              <w:ind w:left="114" w:right="284"/>
                              <w:jc w:val="both"/>
                              <w:rPr>
                                <w:sz w:val="21"/>
                              </w:rPr>
                            </w:pPr>
                            <w:r>
                              <w:rPr>
                                <w:spacing w:val="-2"/>
                                <w:sz w:val="21"/>
                              </w:rPr>
                              <w:t>Defibrillation proof</w:t>
                            </w:r>
                            <w:r>
                              <w:rPr>
                                <w:spacing w:val="-12"/>
                                <w:sz w:val="21"/>
                              </w:rPr>
                              <w:t xml:space="preserve"> </w:t>
                            </w:r>
                            <w:r>
                              <w:rPr>
                                <w:spacing w:val="-2"/>
                                <w:sz w:val="21"/>
                              </w:rPr>
                              <w:t>CF</w:t>
                            </w:r>
                            <w:r>
                              <w:rPr>
                                <w:spacing w:val="-11"/>
                                <w:sz w:val="21"/>
                              </w:rPr>
                              <w:t xml:space="preserve"> </w:t>
                            </w:r>
                            <w:r>
                              <w:rPr>
                                <w:spacing w:val="-2"/>
                                <w:sz w:val="21"/>
                              </w:rPr>
                              <w:t xml:space="preserve">type </w:t>
                            </w:r>
                            <w:r>
                              <w:rPr>
                                <w:sz w:val="21"/>
                              </w:rPr>
                              <w:t>applied part</w:t>
                            </w:r>
                          </w:p>
                        </w:tc>
                      </w:tr>
                      <w:tr w:rsidR="00396B33">
                        <w:trPr>
                          <w:trHeight w:val="556"/>
                        </w:trPr>
                        <w:tc>
                          <w:tcPr>
                            <w:tcW w:w="955" w:type="dxa"/>
                          </w:tcPr>
                          <w:p w:rsidR="00396B33" w:rsidRDefault="00396B33">
                            <w:pPr>
                              <w:pStyle w:val="TableParagraph"/>
                              <w:spacing w:before="3"/>
                              <w:ind w:left="0"/>
                              <w:rPr>
                                <w:b/>
                                <w:sz w:val="4"/>
                              </w:rPr>
                            </w:pPr>
                          </w:p>
                          <w:p w:rsidR="00396B33" w:rsidRDefault="00F36A06">
                            <w:pPr>
                              <w:pStyle w:val="TableParagraph"/>
                              <w:ind w:left="38"/>
                              <w:rPr>
                                <w:sz w:val="20"/>
                              </w:rPr>
                            </w:pPr>
                            <w:r>
                              <w:rPr>
                                <w:noProof/>
                                <w:sz w:val="20"/>
                                <w:lang w:eastAsia="zh-CN"/>
                              </w:rPr>
                              <w:drawing>
                                <wp:inline distT="0" distB="0" distL="0" distR="0">
                                  <wp:extent cx="306070" cy="263525"/>
                                  <wp:effectExtent l="0" t="0" r="0" b="0"/>
                                  <wp:docPr id="33" name="image15.png" descr="C:\Users\91566\Desktop\a20c7104ab9b5fc096a8f01cf6ded7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15.png" descr="C:\Users\91566\Desktop\a20c7104ab9b5fc096a8f01cf6ded7a.png"/>
                                          <pic:cNvPicPr>
                                            <a:picLocks noChangeAspect="1"/>
                                          </pic:cNvPicPr>
                                        </pic:nvPicPr>
                                        <pic:blipFill>
                                          <a:blip r:embed="rId31" cstate="print"/>
                                          <a:stretch>
                                            <a:fillRect/>
                                          </a:stretch>
                                        </pic:blipFill>
                                        <pic:spPr>
                                          <a:xfrm>
                                            <a:off x="0" y="0"/>
                                            <a:ext cx="306596" cy="264033"/>
                                          </a:xfrm>
                                          <a:prstGeom prst="rect">
                                            <a:avLst/>
                                          </a:prstGeom>
                                        </pic:spPr>
                                      </pic:pic>
                                    </a:graphicData>
                                  </a:graphic>
                                </wp:inline>
                              </w:drawing>
                            </w:r>
                          </w:p>
                        </w:tc>
                        <w:tc>
                          <w:tcPr>
                            <w:tcW w:w="2353" w:type="dxa"/>
                          </w:tcPr>
                          <w:p w:rsidR="00396B33" w:rsidRDefault="00F36A06">
                            <w:pPr>
                              <w:pStyle w:val="TableParagraph"/>
                              <w:spacing w:before="135"/>
                              <w:ind w:left="351"/>
                              <w:rPr>
                                <w:sz w:val="21"/>
                              </w:rPr>
                            </w:pPr>
                            <w:r>
                              <w:rPr>
                                <w:w w:val="95"/>
                                <w:sz w:val="21"/>
                              </w:rPr>
                              <w:t>Night</w:t>
                            </w:r>
                            <w:r>
                              <w:rPr>
                                <w:spacing w:val="-1"/>
                                <w:w w:val="105"/>
                                <w:sz w:val="21"/>
                              </w:rPr>
                              <w:t xml:space="preserve"> </w:t>
                            </w:r>
                            <w:r>
                              <w:rPr>
                                <w:spacing w:val="-4"/>
                                <w:w w:val="105"/>
                                <w:sz w:val="21"/>
                              </w:rPr>
                              <w:t>mode</w:t>
                            </w:r>
                          </w:p>
                        </w:tc>
                        <w:tc>
                          <w:tcPr>
                            <w:tcW w:w="1392" w:type="dxa"/>
                          </w:tcPr>
                          <w:p w:rsidR="00396B33" w:rsidRDefault="00396B33">
                            <w:pPr>
                              <w:pStyle w:val="TableParagraph"/>
                              <w:spacing w:before="11"/>
                              <w:ind w:left="0"/>
                              <w:rPr>
                                <w:b/>
                                <w:sz w:val="2"/>
                              </w:rPr>
                            </w:pPr>
                          </w:p>
                          <w:p w:rsidR="00396B33" w:rsidRDefault="00F36A06">
                            <w:pPr>
                              <w:pStyle w:val="TableParagraph"/>
                              <w:ind w:left="478"/>
                              <w:rPr>
                                <w:sz w:val="20"/>
                              </w:rPr>
                            </w:pPr>
                            <w:r>
                              <w:rPr>
                                <w:noProof/>
                                <w:sz w:val="20"/>
                                <w:lang w:eastAsia="zh-CN"/>
                              </w:rPr>
                              <w:drawing>
                                <wp:inline distT="0" distB="0" distL="0" distR="0">
                                  <wp:extent cx="287655" cy="287655"/>
                                  <wp:effectExtent l="0" t="0" r="0" b="0"/>
                                  <wp:docPr id="35" name="image16.png" descr="生产厂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16.png" descr="生产厂家"/>
                                          <pic:cNvPicPr>
                                            <a:picLocks noChangeAspect="1"/>
                                          </pic:cNvPicPr>
                                        </pic:nvPicPr>
                                        <pic:blipFill>
                                          <a:blip r:embed="rId32" cstate="print"/>
                                          <a:stretch>
                                            <a:fillRect/>
                                          </a:stretch>
                                        </pic:blipFill>
                                        <pic:spPr>
                                          <a:xfrm>
                                            <a:off x="0" y="0"/>
                                            <a:ext cx="288036" cy="288036"/>
                                          </a:xfrm>
                                          <a:prstGeom prst="rect">
                                            <a:avLst/>
                                          </a:prstGeom>
                                        </pic:spPr>
                                      </pic:pic>
                                    </a:graphicData>
                                  </a:graphic>
                                </wp:inline>
                              </w:drawing>
                            </w:r>
                          </w:p>
                        </w:tc>
                        <w:tc>
                          <w:tcPr>
                            <w:tcW w:w="1555" w:type="dxa"/>
                          </w:tcPr>
                          <w:p w:rsidR="00396B33" w:rsidRDefault="00F36A06">
                            <w:pPr>
                              <w:pStyle w:val="TableParagraph"/>
                              <w:spacing w:before="135"/>
                              <w:ind w:left="115"/>
                              <w:rPr>
                                <w:sz w:val="21"/>
                              </w:rPr>
                            </w:pPr>
                            <w:r>
                              <w:rPr>
                                <w:spacing w:val="-2"/>
                                <w:w w:val="105"/>
                                <w:sz w:val="21"/>
                              </w:rPr>
                              <w:t>Manufacturer</w:t>
                            </w:r>
                          </w:p>
                        </w:tc>
                      </w:tr>
                      <w:tr w:rsidR="00396B33">
                        <w:trPr>
                          <w:trHeight w:val="1058"/>
                        </w:trPr>
                        <w:tc>
                          <w:tcPr>
                            <w:tcW w:w="955" w:type="dxa"/>
                          </w:tcPr>
                          <w:p w:rsidR="00396B33" w:rsidRDefault="00396B33">
                            <w:pPr>
                              <w:pStyle w:val="TableParagraph"/>
                              <w:ind w:left="0"/>
                              <w:rPr>
                                <w:b/>
                                <w:sz w:val="20"/>
                              </w:rPr>
                            </w:pPr>
                          </w:p>
                          <w:p w:rsidR="00396B33" w:rsidRDefault="00396B33">
                            <w:pPr>
                              <w:pStyle w:val="TableParagraph"/>
                              <w:spacing w:before="3"/>
                              <w:ind w:left="0"/>
                              <w:rPr>
                                <w:b/>
                                <w:sz w:val="11"/>
                              </w:rPr>
                            </w:pPr>
                          </w:p>
                          <w:p w:rsidR="00396B33" w:rsidRDefault="00F36A06">
                            <w:pPr>
                              <w:pStyle w:val="TableParagraph"/>
                              <w:ind w:left="60"/>
                              <w:rPr>
                                <w:sz w:val="20"/>
                              </w:rPr>
                            </w:pPr>
                            <w:r>
                              <w:rPr>
                                <w:noProof/>
                                <w:sz w:val="20"/>
                                <w:lang w:eastAsia="zh-CN"/>
                              </w:rPr>
                              <w:drawing>
                                <wp:inline distT="0" distB="0" distL="0" distR="0">
                                  <wp:extent cx="283210" cy="269240"/>
                                  <wp:effectExtent l="0" t="0" r="0" b="0"/>
                                  <wp:docPr id="37" name="image17.png" descr="生产日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17.png" descr="生产日期"/>
                                          <pic:cNvPicPr>
                                            <a:picLocks noChangeAspect="1"/>
                                          </pic:cNvPicPr>
                                        </pic:nvPicPr>
                                        <pic:blipFill>
                                          <a:blip r:embed="rId33" cstate="print"/>
                                          <a:stretch>
                                            <a:fillRect/>
                                          </a:stretch>
                                        </pic:blipFill>
                                        <pic:spPr>
                                          <a:xfrm>
                                            <a:off x="0" y="0"/>
                                            <a:ext cx="283463" cy="269748"/>
                                          </a:xfrm>
                                          <a:prstGeom prst="rect">
                                            <a:avLst/>
                                          </a:prstGeom>
                                        </pic:spPr>
                                      </pic:pic>
                                    </a:graphicData>
                                  </a:graphic>
                                </wp:inline>
                              </w:drawing>
                            </w:r>
                          </w:p>
                        </w:tc>
                        <w:tc>
                          <w:tcPr>
                            <w:tcW w:w="2353" w:type="dxa"/>
                          </w:tcPr>
                          <w:p w:rsidR="00396B33" w:rsidRDefault="00396B33">
                            <w:pPr>
                              <w:pStyle w:val="TableParagraph"/>
                              <w:ind w:left="0"/>
                              <w:rPr>
                                <w:b/>
                                <w:sz w:val="20"/>
                              </w:rPr>
                            </w:pPr>
                          </w:p>
                          <w:p w:rsidR="00396B33" w:rsidRDefault="00396B33">
                            <w:pPr>
                              <w:pStyle w:val="TableParagraph"/>
                              <w:spacing w:before="10"/>
                              <w:ind w:left="0"/>
                              <w:rPr>
                                <w:b/>
                                <w:sz w:val="18"/>
                              </w:rPr>
                            </w:pPr>
                          </w:p>
                          <w:p w:rsidR="00396B33" w:rsidRDefault="00F36A06">
                            <w:pPr>
                              <w:pStyle w:val="TableParagraph"/>
                              <w:ind w:left="351"/>
                              <w:rPr>
                                <w:sz w:val="21"/>
                              </w:rPr>
                            </w:pPr>
                            <w:r>
                              <w:rPr>
                                <w:sz w:val="21"/>
                              </w:rPr>
                              <w:t>Date</w:t>
                            </w:r>
                            <w:r>
                              <w:rPr>
                                <w:spacing w:val="-4"/>
                                <w:sz w:val="21"/>
                              </w:rPr>
                              <w:t xml:space="preserve"> </w:t>
                            </w:r>
                            <w:r>
                              <w:rPr>
                                <w:sz w:val="21"/>
                              </w:rPr>
                              <w:t>of</w:t>
                            </w:r>
                            <w:r>
                              <w:rPr>
                                <w:spacing w:val="-2"/>
                                <w:sz w:val="21"/>
                              </w:rPr>
                              <w:t xml:space="preserve"> manufacture</w:t>
                            </w:r>
                          </w:p>
                        </w:tc>
                        <w:tc>
                          <w:tcPr>
                            <w:tcW w:w="1392" w:type="dxa"/>
                          </w:tcPr>
                          <w:p w:rsidR="00396B33" w:rsidRDefault="00396B33">
                            <w:pPr>
                              <w:pStyle w:val="TableParagraph"/>
                              <w:spacing w:before="4" w:after="1"/>
                              <w:ind w:left="0"/>
                              <w:rPr>
                                <w:b/>
                                <w:sz w:val="29"/>
                              </w:rPr>
                            </w:pPr>
                          </w:p>
                          <w:p w:rsidR="00396B33" w:rsidRDefault="00F36A06">
                            <w:pPr>
                              <w:pStyle w:val="TableParagraph"/>
                              <w:ind w:left="431"/>
                              <w:rPr>
                                <w:sz w:val="20"/>
                              </w:rPr>
                            </w:pPr>
                            <w:r>
                              <w:rPr>
                                <w:noProof/>
                                <w:sz w:val="20"/>
                                <w:lang w:eastAsia="zh-CN"/>
                              </w:rPr>
                              <w:drawing>
                                <wp:inline distT="0" distB="0" distL="0" distR="0">
                                  <wp:extent cx="343535" cy="295275"/>
                                  <wp:effectExtent l="0" t="0" r="0" b="0"/>
                                  <wp:docPr id="39"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image18.png"/>
                                          <pic:cNvPicPr>
                                            <a:picLocks noChangeAspect="1"/>
                                          </pic:cNvPicPr>
                                        </pic:nvPicPr>
                                        <pic:blipFill>
                                          <a:blip r:embed="rId34" cstate="print"/>
                                          <a:stretch>
                                            <a:fillRect/>
                                          </a:stretch>
                                        </pic:blipFill>
                                        <pic:spPr>
                                          <a:xfrm>
                                            <a:off x="0" y="0"/>
                                            <a:ext cx="343536" cy="295275"/>
                                          </a:xfrm>
                                          <a:prstGeom prst="rect">
                                            <a:avLst/>
                                          </a:prstGeom>
                                        </pic:spPr>
                                      </pic:pic>
                                    </a:graphicData>
                                  </a:graphic>
                                </wp:inline>
                              </w:drawing>
                            </w:r>
                          </w:p>
                        </w:tc>
                        <w:tc>
                          <w:tcPr>
                            <w:tcW w:w="1555" w:type="dxa"/>
                          </w:tcPr>
                          <w:p w:rsidR="00396B33" w:rsidRDefault="00F36A06">
                            <w:pPr>
                              <w:pStyle w:val="TableParagraph"/>
                              <w:spacing w:before="66" w:line="310" w:lineRule="atLeast"/>
                              <w:ind w:left="114"/>
                              <w:rPr>
                                <w:sz w:val="21"/>
                              </w:rPr>
                            </w:pPr>
                            <w:r>
                              <w:rPr>
                                <w:spacing w:val="-2"/>
                                <w:sz w:val="21"/>
                              </w:rPr>
                              <w:t>Non-ionizing electromagnetic radiation</w:t>
                            </w:r>
                          </w:p>
                        </w:tc>
                      </w:tr>
                      <w:tr w:rsidR="00396B33">
                        <w:trPr>
                          <w:trHeight w:val="1114"/>
                        </w:trPr>
                        <w:tc>
                          <w:tcPr>
                            <w:tcW w:w="955" w:type="dxa"/>
                          </w:tcPr>
                          <w:p w:rsidR="00396B33" w:rsidRDefault="00396B33">
                            <w:pPr>
                              <w:pStyle w:val="TableParagraph"/>
                              <w:ind w:left="0"/>
                              <w:rPr>
                                <w:sz w:val="20"/>
                              </w:rPr>
                            </w:pPr>
                          </w:p>
                        </w:tc>
                        <w:tc>
                          <w:tcPr>
                            <w:tcW w:w="2353" w:type="dxa"/>
                          </w:tcPr>
                          <w:p w:rsidR="00396B33" w:rsidRDefault="00F36A06">
                            <w:pPr>
                              <w:pStyle w:val="TableParagraph"/>
                              <w:spacing w:before="13" w:line="309" w:lineRule="auto"/>
                              <w:ind w:left="351" w:right="611"/>
                              <w:rPr>
                                <w:sz w:val="21"/>
                              </w:rPr>
                            </w:pPr>
                            <w:r>
                              <w:rPr>
                                <w:spacing w:val="-2"/>
                                <w:sz w:val="21"/>
                              </w:rPr>
                              <w:t>Dispose</w:t>
                            </w:r>
                            <w:r>
                              <w:rPr>
                                <w:spacing w:val="-12"/>
                                <w:sz w:val="21"/>
                              </w:rPr>
                              <w:t xml:space="preserve"> </w:t>
                            </w:r>
                            <w:r>
                              <w:rPr>
                                <w:spacing w:val="-2"/>
                                <w:sz w:val="21"/>
                              </w:rPr>
                              <w:t>of</w:t>
                            </w:r>
                            <w:r>
                              <w:rPr>
                                <w:spacing w:val="-11"/>
                                <w:sz w:val="21"/>
                              </w:rPr>
                              <w:t xml:space="preserve"> </w:t>
                            </w:r>
                            <w:r>
                              <w:rPr>
                                <w:spacing w:val="-2"/>
                                <w:sz w:val="21"/>
                              </w:rPr>
                              <w:t>using pollution-free methods</w:t>
                            </w:r>
                          </w:p>
                        </w:tc>
                        <w:tc>
                          <w:tcPr>
                            <w:tcW w:w="1392" w:type="dxa"/>
                          </w:tcPr>
                          <w:p w:rsidR="00396B33" w:rsidRDefault="00396B33">
                            <w:pPr>
                              <w:pStyle w:val="TableParagraph"/>
                              <w:spacing w:before="2"/>
                              <w:ind w:left="0"/>
                              <w:rPr>
                                <w:b/>
                                <w:sz w:val="24"/>
                              </w:rPr>
                            </w:pPr>
                          </w:p>
                          <w:p w:rsidR="00396B33" w:rsidRDefault="00F36A06">
                            <w:pPr>
                              <w:pStyle w:val="TableParagraph"/>
                              <w:ind w:left="370"/>
                              <w:rPr>
                                <w:sz w:val="20"/>
                              </w:rPr>
                            </w:pPr>
                            <w:r>
                              <w:rPr>
                                <w:noProof/>
                                <w:sz w:val="20"/>
                                <w:lang w:eastAsia="zh-CN"/>
                              </w:rPr>
                              <w:drawing>
                                <wp:inline distT="0" distB="0" distL="0" distR="0">
                                  <wp:extent cx="419735" cy="215265"/>
                                  <wp:effectExtent l="0" t="0" r="0" b="0"/>
                                  <wp:docPr id="41"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19.jpeg"/>
                                          <pic:cNvPicPr>
                                            <a:picLocks noChangeAspect="1"/>
                                          </pic:cNvPicPr>
                                        </pic:nvPicPr>
                                        <pic:blipFill>
                                          <a:blip r:embed="rId35" cstate="print"/>
                                          <a:stretch>
                                            <a:fillRect/>
                                          </a:stretch>
                                        </pic:blipFill>
                                        <pic:spPr>
                                          <a:xfrm>
                                            <a:off x="0" y="0"/>
                                            <a:ext cx="420088" cy="215550"/>
                                          </a:xfrm>
                                          <a:prstGeom prst="rect">
                                            <a:avLst/>
                                          </a:prstGeom>
                                        </pic:spPr>
                                      </pic:pic>
                                    </a:graphicData>
                                  </a:graphic>
                                </wp:inline>
                              </w:drawing>
                            </w:r>
                          </w:p>
                        </w:tc>
                        <w:tc>
                          <w:tcPr>
                            <w:tcW w:w="1555" w:type="dxa"/>
                          </w:tcPr>
                          <w:p w:rsidR="00396B33" w:rsidRDefault="00396B33">
                            <w:pPr>
                              <w:pStyle w:val="TableParagraph"/>
                              <w:spacing w:before="2"/>
                              <w:ind w:left="0"/>
                              <w:rPr>
                                <w:b/>
                                <w:sz w:val="28"/>
                              </w:rPr>
                            </w:pPr>
                          </w:p>
                          <w:p w:rsidR="00396B33" w:rsidRDefault="00F36A06">
                            <w:pPr>
                              <w:pStyle w:val="TableParagraph"/>
                              <w:spacing w:before="1"/>
                              <w:ind w:left="115"/>
                              <w:rPr>
                                <w:sz w:val="21"/>
                              </w:rPr>
                            </w:pPr>
                            <w:r>
                              <w:rPr>
                                <w:w w:val="95"/>
                                <w:sz w:val="21"/>
                              </w:rPr>
                              <w:t>Serial</w:t>
                            </w:r>
                            <w:r>
                              <w:rPr>
                                <w:spacing w:val="-1"/>
                                <w:w w:val="95"/>
                                <w:sz w:val="21"/>
                              </w:rPr>
                              <w:t xml:space="preserve"> </w:t>
                            </w:r>
                            <w:r>
                              <w:rPr>
                                <w:spacing w:val="-2"/>
                                <w:w w:val="105"/>
                                <w:sz w:val="21"/>
                              </w:rPr>
                              <w:t>number</w:t>
                            </w:r>
                          </w:p>
                        </w:tc>
                      </w:tr>
                      <w:tr w:rsidR="00396B33">
                        <w:trPr>
                          <w:trHeight w:val="711"/>
                        </w:trPr>
                        <w:tc>
                          <w:tcPr>
                            <w:tcW w:w="955" w:type="dxa"/>
                          </w:tcPr>
                          <w:p w:rsidR="00396B33" w:rsidRDefault="00396B33">
                            <w:pPr>
                              <w:pStyle w:val="TableParagraph"/>
                              <w:spacing w:before="8" w:after="1"/>
                              <w:ind w:left="0"/>
                              <w:rPr>
                                <w:b/>
                                <w:sz w:val="8"/>
                              </w:rPr>
                            </w:pPr>
                          </w:p>
                          <w:p w:rsidR="00396B33" w:rsidRDefault="00F36A06">
                            <w:pPr>
                              <w:pStyle w:val="TableParagraph"/>
                              <w:ind w:left="-20"/>
                              <w:rPr>
                                <w:sz w:val="20"/>
                              </w:rPr>
                            </w:pPr>
                            <w:r>
                              <w:rPr>
                                <w:noProof/>
                                <w:sz w:val="20"/>
                                <w:lang w:eastAsia="zh-CN"/>
                              </w:rPr>
                              <w:drawing>
                                <wp:inline distT="0" distB="0" distL="0" distR="0">
                                  <wp:extent cx="397510" cy="293370"/>
                                  <wp:effectExtent l="0" t="0" r="0" b="0"/>
                                  <wp:docPr id="43" name="image20.jpeg" descr="串口图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20.jpeg" descr="串口图标"/>
                                          <pic:cNvPicPr>
                                            <a:picLocks noChangeAspect="1"/>
                                          </pic:cNvPicPr>
                                        </pic:nvPicPr>
                                        <pic:blipFill>
                                          <a:blip r:embed="rId36" cstate="print"/>
                                          <a:stretch>
                                            <a:fillRect/>
                                          </a:stretch>
                                        </pic:blipFill>
                                        <pic:spPr>
                                          <a:xfrm>
                                            <a:off x="0" y="0"/>
                                            <a:ext cx="397612" cy="293465"/>
                                          </a:xfrm>
                                          <a:prstGeom prst="rect">
                                            <a:avLst/>
                                          </a:prstGeom>
                                        </pic:spPr>
                                      </pic:pic>
                                    </a:graphicData>
                                  </a:graphic>
                                </wp:inline>
                              </w:drawing>
                            </w:r>
                          </w:p>
                        </w:tc>
                        <w:tc>
                          <w:tcPr>
                            <w:tcW w:w="2353" w:type="dxa"/>
                          </w:tcPr>
                          <w:p w:rsidR="00396B33" w:rsidRDefault="00396B33">
                            <w:pPr>
                              <w:pStyle w:val="TableParagraph"/>
                              <w:spacing w:before="7"/>
                              <w:ind w:left="0"/>
                              <w:rPr>
                                <w:b/>
                                <w:sz w:val="16"/>
                              </w:rPr>
                            </w:pPr>
                          </w:p>
                          <w:p w:rsidR="00396B33" w:rsidRDefault="00F36A06">
                            <w:pPr>
                              <w:pStyle w:val="TableParagraph"/>
                              <w:ind w:left="351"/>
                              <w:rPr>
                                <w:sz w:val="21"/>
                              </w:rPr>
                            </w:pPr>
                            <w:r>
                              <w:rPr>
                                <w:w w:val="95"/>
                                <w:sz w:val="21"/>
                              </w:rPr>
                              <w:t>External</w:t>
                            </w:r>
                            <w:r>
                              <w:rPr>
                                <w:spacing w:val="12"/>
                                <w:w w:val="105"/>
                                <w:sz w:val="21"/>
                              </w:rPr>
                              <w:t xml:space="preserve"> </w:t>
                            </w:r>
                            <w:r>
                              <w:rPr>
                                <w:spacing w:val="-2"/>
                                <w:w w:val="105"/>
                                <w:sz w:val="21"/>
                              </w:rPr>
                              <w:t>interface</w:t>
                            </w:r>
                          </w:p>
                        </w:tc>
                        <w:tc>
                          <w:tcPr>
                            <w:tcW w:w="1392" w:type="dxa"/>
                          </w:tcPr>
                          <w:p w:rsidR="00396B33" w:rsidRDefault="00396B33">
                            <w:pPr>
                              <w:pStyle w:val="TableParagraph"/>
                              <w:spacing w:before="9"/>
                              <w:ind w:left="0"/>
                              <w:rPr>
                                <w:b/>
                                <w:sz w:val="11"/>
                              </w:rPr>
                            </w:pPr>
                          </w:p>
                          <w:p w:rsidR="00396B33" w:rsidRDefault="00F36A06">
                            <w:pPr>
                              <w:pStyle w:val="TableParagraph"/>
                              <w:ind w:left="448"/>
                              <w:rPr>
                                <w:sz w:val="20"/>
                              </w:rPr>
                            </w:pPr>
                            <w:r>
                              <w:rPr>
                                <w:noProof/>
                                <w:sz w:val="20"/>
                                <w:lang w:eastAsia="zh-CN"/>
                              </w:rPr>
                              <w:drawing>
                                <wp:inline distT="0" distB="0" distL="0" distR="0">
                                  <wp:extent cx="324485" cy="228600"/>
                                  <wp:effectExtent l="0" t="0" r="0" b="0"/>
                                  <wp:docPr id="45"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21.png"/>
                                          <pic:cNvPicPr>
                                            <a:picLocks noChangeAspect="1"/>
                                          </pic:cNvPicPr>
                                        </pic:nvPicPr>
                                        <pic:blipFill>
                                          <a:blip r:embed="rId37" cstate="print"/>
                                          <a:stretch>
                                            <a:fillRect/>
                                          </a:stretch>
                                        </pic:blipFill>
                                        <pic:spPr>
                                          <a:xfrm>
                                            <a:off x="0" y="0"/>
                                            <a:ext cx="324750" cy="228600"/>
                                          </a:xfrm>
                                          <a:prstGeom prst="rect">
                                            <a:avLst/>
                                          </a:prstGeom>
                                        </pic:spPr>
                                      </pic:pic>
                                    </a:graphicData>
                                  </a:graphic>
                                </wp:inline>
                              </w:drawing>
                            </w:r>
                          </w:p>
                        </w:tc>
                        <w:tc>
                          <w:tcPr>
                            <w:tcW w:w="1555" w:type="dxa"/>
                          </w:tcPr>
                          <w:p w:rsidR="00396B33" w:rsidRDefault="00396B33">
                            <w:pPr>
                              <w:pStyle w:val="TableParagraph"/>
                              <w:spacing w:before="7"/>
                              <w:ind w:left="0"/>
                              <w:rPr>
                                <w:b/>
                                <w:sz w:val="16"/>
                              </w:rPr>
                            </w:pPr>
                          </w:p>
                          <w:p w:rsidR="00396B33" w:rsidRDefault="00F36A06">
                            <w:pPr>
                              <w:pStyle w:val="TableParagraph"/>
                              <w:ind w:left="115"/>
                              <w:rPr>
                                <w:sz w:val="21"/>
                              </w:rPr>
                            </w:pPr>
                            <w:r>
                              <w:rPr>
                                <w:w w:val="80"/>
                                <w:sz w:val="21"/>
                              </w:rPr>
                              <w:t>CE</w:t>
                            </w:r>
                            <w:r>
                              <w:rPr>
                                <w:spacing w:val="-7"/>
                                <w:sz w:val="21"/>
                              </w:rPr>
                              <w:t xml:space="preserve"> </w:t>
                            </w:r>
                            <w:r>
                              <w:rPr>
                                <w:spacing w:val="-4"/>
                                <w:sz w:val="21"/>
                              </w:rPr>
                              <w:t>Mark</w:t>
                            </w:r>
                          </w:p>
                        </w:tc>
                      </w:tr>
                      <w:tr w:rsidR="00396B33">
                        <w:trPr>
                          <w:trHeight w:val="958"/>
                        </w:trPr>
                        <w:tc>
                          <w:tcPr>
                            <w:tcW w:w="955" w:type="dxa"/>
                          </w:tcPr>
                          <w:p w:rsidR="00396B33" w:rsidRDefault="00396B33">
                            <w:pPr>
                              <w:pStyle w:val="TableParagraph"/>
                              <w:ind w:left="0"/>
                              <w:rPr>
                                <w:sz w:val="20"/>
                              </w:rPr>
                            </w:pPr>
                          </w:p>
                        </w:tc>
                        <w:tc>
                          <w:tcPr>
                            <w:tcW w:w="2353" w:type="dxa"/>
                          </w:tcPr>
                          <w:p w:rsidR="00396B33" w:rsidRDefault="00396B33">
                            <w:pPr>
                              <w:pStyle w:val="TableParagraph"/>
                              <w:spacing w:before="3"/>
                              <w:ind w:left="0"/>
                              <w:rPr>
                                <w:b/>
                                <w:sz w:val="24"/>
                              </w:rPr>
                            </w:pPr>
                          </w:p>
                          <w:p w:rsidR="00396B33" w:rsidRDefault="00F36A06">
                            <w:pPr>
                              <w:pStyle w:val="TableParagraph"/>
                              <w:spacing w:line="309" w:lineRule="auto"/>
                              <w:ind w:left="351" w:right="127"/>
                              <w:rPr>
                                <w:sz w:val="21"/>
                              </w:rPr>
                            </w:pPr>
                            <w:r>
                              <w:rPr>
                                <w:sz w:val="21"/>
                              </w:rPr>
                              <w:t>European</w:t>
                            </w:r>
                            <w:r>
                              <w:rPr>
                                <w:spacing w:val="-14"/>
                                <w:sz w:val="21"/>
                              </w:rPr>
                              <w:t xml:space="preserve"> </w:t>
                            </w:r>
                            <w:r>
                              <w:rPr>
                                <w:sz w:val="21"/>
                              </w:rPr>
                              <w:t>Community Representative</w:t>
                            </w:r>
                            <w:r>
                              <w:rPr>
                                <w:spacing w:val="30"/>
                                <w:sz w:val="21"/>
                              </w:rPr>
                              <w:t xml:space="preserve"> </w:t>
                            </w:r>
                            <w:r>
                              <w:rPr>
                                <w:spacing w:val="-2"/>
                                <w:sz w:val="21"/>
                              </w:rPr>
                              <w:t>Office</w:t>
                            </w:r>
                          </w:p>
                        </w:tc>
                        <w:tc>
                          <w:tcPr>
                            <w:tcW w:w="1392" w:type="dxa"/>
                          </w:tcPr>
                          <w:p w:rsidR="00396B33" w:rsidRDefault="00396B33">
                            <w:pPr>
                              <w:pStyle w:val="TableParagraph"/>
                              <w:spacing w:before="1" w:after="1"/>
                              <w:ind w:left="0"/>
                              <w:rPr>
                                <w:b/>
                                <w:sz w:val="24"/>
                              </w:rPr>
                            </w:pPr>
                          </w:p>
                          <w:p w:rsidR="00396B33" w:rsidRDefault="00F36A06">
                            <w:pPr>
                              <w:pStyle w:val="TableParagraph"/>
                              <w:ind w:left="432"/>
                              <w:rPr>
                                <w:sz w:val="20"/>
                              </w:rPr>
                            </w:pPr>
                            <w:r>
                              <w:rPr>
                                <w:noProof/>
                                <w:sz w:val="20"/>
                                <w:lang w:eastAsia="zh-CN"/>
                              </w:rPr>
                              <w:drawing>
                                <wp:inline distT="0" distB="0" distL="0" distR="0">
                                  <wp:extent cx="346075" cy="360045"/>
                                  <wp:effectExtent l="0" t="0" r="0" b="0"/>
                                  <wp:docPr id="47"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22.png"/>
                                          <pic:cNvPicPr>
                                            <a:picLocks noChangeAspect="1"/>
                                          </pic:cNvPicPr>
                                        </pic:nvPicPr>
                                        <pic:blipFill>
                                          <a:blip r:embed="rId38" cstate="print"/>
                                          <a:stretch>
                                            <a:fillRect/>
                                          </a:stretch>
                                        </pic:blipFill>
                                        <pic:spPr>
                                          <a:xfrm>
                                            <a:off x="0" y="0"/>
                                            <a:ext cx="346202" cy="360425"/>
                                          </a:xfrm>
                                          <a:prstGeom prst="rect">
                                            <a:avLst/>
                                          </a:prstGeom>
                                        </pic:spPr>
                                      </pic:pic>
                                    </a:graphicData>
                                  </a:graphic>
                                </wp:inline>
                              </w:drawing>
                            </w:r>
                          </w:p>
                        </w:tc>
                        <w:tc>
                          <w:tcPr>
                            <w:tcW w:w="1555" w:type="dxa"/>
                          </w:tcPr>
                          <w:p w:rsidR="00396B33" w:rsidRDefault="00396B33">
                            <w:pPr>
                              <w:pStyle w:val="TableParagraph"/>
                              <w:ind w:left="0"/>
                              <w:rPr>
                                <w:b/>
                                <w:sz w:val="20"/>
                              </w:rPr>
                            </w:pPr>
                          </w:p>
                          <w:p w:rsidR="00396B33" w:rsidRDefault="00396B33">
                            <w:pPr>
                              <w:pStyle w:val="TableParagraph"/>
                              <w:spacing w:before="9"/>
                              <w:ind w:left="0"/>
                              <w:rPr>
                                <w:b/>
                                <w:sz w:val="17"/>
                              </w:rPr>
                            </w:pPr>
                          </w:p>
                          <w:p w:rsidR="00396B33" w:rsidRDefault="00F36A06">
                            <w:pPr>
                              <w:pStyle w:val="TableParagraph"/>
                              <w:ind w:left="114"/>
                              <w:rPr>
                                <w:sz w:val="21"/>
                              </w:rPr>
                            </w:pPr>
                            <w:r>
                              <w:rPr>
                                <w:spacing w:val="-2"/>
                                <w:sz w:val="21"/>
                              </w:rPr>
                              <w:t>Recycle</w:t>
                            </w:r>
                          </w:p>
                        </w:tc>
                      </w:tr>
                      <w:tr w:rsidR="00396B33">
                        <w:trPr>
                          <w:trHeight w:val="1570"/>
                        </w:trPr>
                        <w:tc>
                          <w:tcPr>
                            <w:tcW w:w="955" w:type="dxa"/>
                          </w:tcPr>
                          <w:p w:rsidR="00396B33" w:rsidRDefault="00396B33">
                            <w:pPr>
                              <w:pStyle w:val="TableParagraph"/>
                              <w:ind w:left="0"/>
                              <w:rPr>
                                <w:b/>
                                <w:sz w:val="20"/>
                              </w:rPr>
                            </w:pPr>
                          </w:p>
                          <w:p w:rsidR="00396B33" w:rsidRDefault="00396B33">
                            <w:pPr>
                              <w:pStyle w:val="TableParagraph"/>
                              <w:spacing w:before="7"/>
                              <w:ind w:left="0"/>
                              <w:rPr>
                                <w:b/>
                                <w:sz w:val="26"/>
                              </w:rPr>
                            </w:pPr>
                          </w:p>
                          <w:p w:rsidR="00396B33" w:rsidRDefault="00F36A06">
                            <w:pPr>
                              <w:pStyle w:val="TableParagraph"/>
                              <w:ind w:left="-20"/>
                              <w:rPr>
                                <w:sz w:val="20"/>
                              </w:rPr>
                            </w:pPr>
                            <w:r>
                              <w:rPr>
                                <w:noProof/>
                                <w:sz w:val="20"/>
                                <w:lang w:eastAsia="zh-CN"/>
                              </w:rPr>
                              <w:drawing>
                                <wp:inline distT="0" distB="0" distL="0" distR="0">
                                  <wp:extent cx="401320" cy="359410"/>
                                  <wp:effectExtent l="0" t="0" r="0" b="0"/>
                                  <wp:docPr id="49" name="image23.jpeg" descr="环保20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23.jpeg" descr="环保20年"/>
                                          <pic:cNvPicPr>
                                            <a:picLocks noChangeAspect="1"/>
                                          </pic:cNvPicPr>
                                        </pic:nvPicPr>
                                        <pic:blipFill>
                                          <a:blip r:embed="rId39" cstate="print"/>
                                          <a:stretch>
                                            <a:fillRect/>
                                          </a:stretch>
                                        </pic:blipFill>
                                        <pic:spPr>
                                          <a:xfrm>
                                            <a:off x="0" y="0"/>
                                            <a:ext cx="401723" cy="360044"/>
                                          </a:xfrm>
                                          <a:prstGeom prst="rect">
                                            <a:avLst/>
                                          </a:prstGeom>
                                        </pic:spPr>
                                      </pic:pic>
                                    </a:graphicData>
                                  </a:graphic>
                                </wp:inline>
                              </w:drawing>
                            </w:r>
                          </w:p>
                        </w:tc>
                        <w:tc>
                          <w:tcPr>
                            <w:tcW w:w="2353" w:type="dxa"/>
                          </w:tcPr>
                          <w:p w:rsidR="00396B33" w:rsidRDefault="00396B33">
                            <w:pPr>
                              <w:pStyle w:val="TableParagraph"/>
                              <w:spacing w:before="11"/>
                              <w:ind w:left="0"/>
                              <w:rPr>
                                <w:b/>
                                <w:sz w:val="19"/>
                              </w:rPr>
                            </w:pPr>
                          </w:p>
                          <w:p w:rsidR="00396B33" w:rsidRDefault="00F36A06">
                            <w:pPr>
                              <w:pStyle w:val="TableParagraph"/>
                              <w:spacing w:line="309" w:lineRule="auto"/>
                              <w:ind w:left="351" w:right="127"/>
                              <w:rPr>
                                <w:sz w:val="21"/>
                              </w:rPr>
                            </w:pPr>
                            <w:r>
                              <w:rPr>
                                <w:spacing w:val="-2"/>
                                <w:sz w:val="21"/>
                              </w:rPr>
                              <w:t xml:space="preserve">Environmental </w:t>
                            </w:r>
                            <w:r>
                              <w:rPr>
                                <w:sz w:val="21"/>
                              </w:rPr>
                              <w:t>protection service life of electronic products (20 years)</w:t>
                            </w:r>
                          </w:p>
                        </w:tc>
                        <w:tc>
                          <w:tcPr>
                            <w:tcW w:w="1392" w:type="dxa"/>
                          </w:tcPr>
                          <w:p w:rsidR="00396B33" w:rsidRDefault="00396B33">
                            <w:pPr>
                              <w:pStyle w:val="TableParagraph"/>
                              <w:ind w:left="0"/>
                              <w:rPr>
                                <w:b/>
                                <w:sz w:val="20"/>
                              </w:rPr>
                            </w:pPr>
                          </w:p>
                          <w:p w:rsidR="00396B33" w:rsidRDefault="00396B33">
                            <w:pPr>
                              <w:pStyle w:val="TableParagraph"/>
                              <w:spacing w:before="5"/>
                              <w:ind w:left="0"/>
                              <w:rPr>
                                <w:b/>
                                <w:sz w:val="26"/>
                              </w:rPr>
                            </w:pPr>
                          </w:p>
                          <w:p w:rsidR="00396B33" w:rsidRDefault="00F36A06">
                            <w:pPr>
                              <w:pStyle w:val="TableParagraph"/>
                              <w:ind w:left="145"/>
                              <w:rPr>
                                <w:sz w:val="20"/>
                              </w:rPr>
                            </w:pPr>
                            <w:r>
                              <w:rPr>
                                <w:noProof/>
                                <w:sz w:val="20"/>
                                <w:lang w:eastAsia="zh-CN"/>
                              </w:rPr>
                              <w:drawing>
                                <wp:inline distT="0" distB="0" distL="0" distR="0">
                                  <wp:extent cx="730885" cy="371475"/>
                                  <wp:effectExtent l="0" t="0" r="0" b="0"/>
                                  <wp:docPr id="51"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24.png"/>
                                          <pic:cNvPicPr>
                                            <a:picLocks noChangeAspect="1"/>
                                          </pic:cNvPicPr>
                                        </pic:nvPicPr>
                                        <pic:blipFill>
                                          <a:blip r:embed="rId40" cstate="print"/>
                                          <a:stretch>
                                            <a:fillRect/>
                                          </a:stretch>
                                        </pic:blipFill>
                                        <pic:spPr>
                                          <a:xfrm>
                                            <a:off x="0" y="0"/>
                                            <a:ext cx="731158" cy="371475"/>
                                          </a:xfrm>
                                          <a:prstGeom prst="rect">
                                            <a:avLst/>
                                          </a:prstGeom>
                                        </pic:spPr>
                                      </pic:pic>
                                    </a:graphicData>
                                  </a:graphic>
                                </wp:inline>
                              </w:drawing>
                            </w:r>
                          </w:p>
                        </w:tc>
                        <w:tc>
                          <w:tcPr>
                            <w:tcW w:w="1555" w:type="dxa"/>
                          </w:tcPr>
                          <w:p w:rsidR="00396B33" w:rsidRDefault="00F36A06">
                            <w:pPr>
                              <w:pStyle w:val="TableParagraph"/>
                              <w:spacing w:line="310" w:lineRule="atLeast"/>
                              <w:ind w:left="115" w:right="43"/>
                              <w:rPr>
                                <w:sz w:val="21"/>
                              </w:rPr>
                            </w:pPr>
                            <w:r>
                              <w:rPr>
                                <w:spacing w:val="-2"/>
                                <w:sz w:val="21"/>
                              </w:rPr>
                              <w:t>The</w:t>
                            </w:r>
                            <w:r>
                              <w:rPr>
                                <w:spacing w:val="-12"/>
                                <w:sz w:val="21"/>
                              </w:rPr>
                              <w:t xml:space="preserve"> </w:t>
                            </w:r>
                            <w:r>
                              <w:rPr>
                                <w:spacing w:val="-2"/>
                                <w:sz w:val="21"/>
                              </w:rPr>
                              <w:t xml:space="preserve">humidity </w:t>
                            </w:r>
                            <w:r>
                              <w:rPr>
                                <w:sz w:val="21"/>
                              </w:rPr>
                              <w:t xml:space="preserve">limit of the </w:t>
                            </w:r>
                            <w:r>
                              <w:rPr>
                                <w:spacing w:val="-2"/>
                                <w:sz w:val="21"/>
                              </w:rPr>
                              <w:t xml:space="preserve">transport </w:t>
                            </w:r>
                            <w:r>
                              <w:rPr>
                                <w:sz w:val="21"/>
                              </w:rPr>
                              <w:t xml:space="preserve">package is </w:t>
                            </w:r>
                            <w:r>
                              <w:rPr>
                                <w:spacing w:val="-2"/>
                                <w:sz w:val="21"/>
                              </w:rPr>
                              <w:t>10%~95%</w:t>
                            </w:r>
                          </w:p>
                        </w:tc>
                      </w:tr>
                    </w:tbl>
                    <w:p w:rsidR="00396B33" w:rsidRDefault="00396B33">
                      <w:pPr>
                        <w:pStyle w:val="Szvegtrzs"/>
                      </w:pPr>
                    </w:p>
                  </w:txbxContent>
                </v:textbox>
                <w10:wrap anchorx="page"/>
              </v:shape>
            </w:pict>
          </mc:Fallback>
        </mc:AlternateContent>
      </w:r>
      <w:r>
        <w:rPr>
          <w:b/>
          <w:spacing w:val="-10"/>
          <w:w w:val="80"/>
          <w:sz w:val="36"/>
        </w:rPr>
        <w:t>I</w:t>
      </w:r>
      <w:r>
        <w:rPr>
          <w:b/>
          <w:sz w:val="36"/>
        </w:rPr>
        <w:tab/>
      </w:r>
      <w:r>
        <w:rPr>
          <w:b/>
          <w:noProof/>
          <w:position w:val="-8"/>
          <w:sz w:val="36"/>
          <w:lang w:eastAsia="zh-CN"/>
        </w:rPr>
        <w:drawing>
          <wp:inline distT="0" distB="0" distL="0" distR="0">
            <wp:extent cx="356870" cy="257810"/>
            <wp:effectExtent l="0" t="0" r="0" b="0"/>
            <wp:docPr id="53" name="image25.png" descr="C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image25.png" descr="CF"/>
                    <pic:cNvPicPr>
                      <a:picLocks noChangeAspect="1"/>
                    </pic:cNvPicPr>
                  </pic:nvPicPr>
                  <pic:blipFill>
                    <a:blip r:embed="rId41" cstate="print"/>
                    <a:stretch>
                      <a:fillRect/>
                    </a:stretch>
                  </pic:blipFill>
                  <pic:spPr>
                    <a:xfrm>
                      <a:off x="0" y="0"/>
                      <a:ext cx="357425" cy="258095"/>
                    </a:xfrm>
                    <a:prstGeom prst="rect">
                      <a:avLst/>
                    </a:prstGeom>
                  </pic:spPr>
                </pic:pic>
              </a:graphicData>
            </a:graphic>
          </wp:inline>
        </w:drawing>
      </w: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F36A06">
      <w:pPr>
        <w:pStyle w:val="Szvegtrzs"/>
        <w:rPr>
          <w:b/>
          <w:sz w:val="16"/>
        </w:rPr>
      </w:pPr>
      <w:r>
        <w:rPr>
          <w:noProof/>
        </w:rPr>
        <mc:AlternateContent>
          <mc:Choice Requires="wpg">
            <w:drawing>
              <wp:anchor distT="0" distB="0" distL="114300" distR="114300" simplePos="0" relativeHeight="251693056" behindDoc="1" locked="0" layoutInCell="1" allowOverlap="1">
                <wp:simplePos x="0" y="0"/>
                <wp:positionH relativeFrom="page">
                  <wp:posOffset>1965960</wp:posOffset>
                </wp:positionH>
                <wp:positionV relativeFrom="paragraph">
                  <wp:posOffset>132715</wp:posOffset>
                </wp:positionV>
                <wp:extent cx="238760" cy="332105"/>
                <wp:effectExtent l="0" t="0" r="0" b="0"/>
                <wp:wrapTopAndBottom/>
                <wp:docPr id="289" name="docshapegroup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8760" cy="332105"/>
                          <a:chOff x="3096" y="209"/>
                          <a:chExt cx="376" cy="523"/>
                        </a:xfrm>
                      </wpg:grpSpPr>
                      <wps:wsp>
                        <wps:cNvPr id="290" name="docshape20"/>
                        <wps:cNvSpPr>
                          <a:spLocks/>
                        </wps:cNvSpPr>
                        <wps:spPr bwMode="auto">
                          <a:xfrm>
                            <a:off x="3098" y="211"/>
                            <a:ext cx="371" cy="517"/>
                          </a:xfrm>
                          <a:custGeom>
                            <a:avLst/>
                            <a:gdLst>
                              <a:gd name="T0" fmla="+- 0 3195 3099"/>
                              <a:gd name="T1" fmla="*/ T0 w 371"/>
                              <a:gd name="T2" fmla="+- 0 308 211"/>
                              <a:gd name="T3" fmla="*/ 308 h 517"/>
                              <a:gd name="T4" fmla="+- 0 3215 3099"/>
                              <a:gd name="T5" fmla="*/ T4 w 371"/>
                              <a:gd name="T6" fmla="+- 0 464 211"/>
                              <a:gd name="T7" fmla="*/ 464 h 517"/>
                              <a:gd name="T8" fmla="+- 0 3469 3099"/>
                              <a:gd name="T9" fmla="*/ T8 w 371"/>
                              <a:gd name="T10" fmla="+- 0 221 211"/>
                              <a:gd name="T11" fmla="*/ 221 h 517"/>
                              <a:gd name="T12" fmla="+- 0 3254 3099"/>
                              <a:gd name="T13" fmla="*/ T12 w 371"/>
                              <a:gd name="T14" fmla="+- 0 240 211"/>
                              <a:gd name="T15" fmla="*/ 240 h 517"/>
                              <a:gd name="T16" fmla="+- 0 3267 3099"/>
                              <a:gd name="T17" fmla="*/ T16 w 371"/>
                              <a:gd name="T18" fmla="+- 0 236 211"/>
                              <a:gd name="T19" fmla="*/ 236 h 517"/>
                              <a:gd name="T20" fmla="+- 0 3314 3099"/>
                              <a:gd name="T21" fmla="*/ T20 w 371"/>
                              <a:gd name="T22" fmla="+- 0 249 211"/>
                              <a:gd name="T23" fmla="*/ 249 h 517"/>
                              <a:gd name="T24" fmla="+- 0 3327 3099"/>
                              <a:gd name="T25" fmla="*/ T24 w 371"/>
                              <a:gd name="T26" fmla="+- 0 240 211"/>
                              <a:gd name="T27" fmla="*/ 240 h 517"/>
                              <a:gd name="T28" fmla="+- 0 3194 3099"/>
                              <a:gd name="T29" fmla="*/ T28 w 371"/>
                              <a:gd name="T30" fmla="+- 0 274 211"/>
                              <a:gd name="T31" fmla="*/ 274 h 517"/>
                              <a:gd name="T32" fmla="+- 0 3214 3099"/>
                              <a:gd name="T33" fmla="*/ T32 w 371"/>
                              <a:gd name="T34" fmla="+- 0 251 211"/>
                              <a:gd name="T35" fmla="*/ 251 h 517"/>
                              <a:gd name="T36" fmla="+- 0 3217 3099"/>
                              <a:gd name="T37" fmla="*/ T36 w 371"/>
                              <a:gd name="T38" fmla="+- 0 256 211"/>
                              <a:gd name="T39" fmla="*/ 256 h 517"/>
                              <a:gd name="T40" fmla="+- 0 3194 3099"/>
                              <a:gd name="T41" fmla="*/ T40 w 371"/>
                              <a:gd name="T42" fmla="+- 0 274 211"/>
                              <a:gd name="T43" fmla="*/ 274 h 517"/>
                              <a:gd name="T44" fmla="+- 0 3229 3099"/>
                              <a:gd name="T45" fmla="*/ T44 w 371"/>
                              <a:gd name="T46" fmla="+- 0 246 211"/>
                              <a:gd name="T47" fmla="*/ 246 h 517"/>
                              <a:gd name="T48" fmla="+- 0 3314 3099"/>
                              <a:gd name="T49" fmla="*/ T48 w 371"/>
                              <a:gd name="T50" fmla="+- 0 252 211"/>
                              <a:gd name="T51" fmla="*/ 252 h 517"/>
                              <a:gd name="T52" fmla="+- 0 3314 3099"/>
                              <a:gd name="T53" fmla="*/ T52 w 371"/>
                              <a:gd name="T54" fmla="+- 0 249 211"/>
                              <a:gd name="T55" fmla="*/ 249 h 517"/>
                              <a:gd name="T56" fmla="+- 0 3329 3099"/>
                              <a:gd name="T57" fmla="*/ T56 w 371"/>
                              <a:gd name="T58" fmla="+- 0 246 211"/>
                              <a:gd name="T59" fmla="*/ 246 h 517"/>
                              <a:gd name="T60" fmla="+- 0 3370 3099"/>
                              <a:gd name="T61" fmla="*/ T60 w 371"/>
                              <a:gd name="T62" fmla="+- 0 263 211"/>
                              <a:gd name="T63" fmla="*/ 263 h 517"/>
                              <a:gd name="T64" fmla="+- 0 3371 3099"/>
                              <a:gd name="T65" fmla="*/ T64 w 371"/>
                              <a:gd name="T66" fmla="+- 0 267 211"/>
                              <a:gd name="T67" fmla="*/ 267 h 517"/>
                              <a:gd name="T68" fmla="+- 0 3379 3099"/>
                              <a:gd name="T69" fmla="*/ T68 w 371"/>
                              <a:gd name="T70" fmla="+- 0 253 211"/>
                              <a:gd name="T71" fmla="*/ 253 h 517"/>
                              <a:gd name="T72" fmla="+- 0 3388 3099"/>
                              <a:gd name="T73" fmla="*/ T72 w 371"/>
                              <a:gd name="T74" fmla="+- 0 277 211"/>
                              <a:gd name="T75" fmla="*/ 277 h 517"/>
                              <a:gd name="T76" fmla="+- 0 3214 3099"/>
                              <a:gd name="T77" fmla="*/ T76 w 371"/>
                              <a:gd name="T78" fmla="+- 0 264 211"/>
                              <a:gd name="T79" fmla="*/ 264 h 517"/>
                              <a:gd name="T80" fmla="+- 0 3229 3099"/>
                              <a:gd name="T81" fmla="*/ T80 w 371"/>
                              <a:gd name="T82" fmla="+- 0 264 211"/>
                              <a:gd name="T83" fmla="*/ 264 h 517"/>
                              <a:gd name="T84" fmla="+- 0 3192 3099"/>
                              <a:gd name="T85" fmla="*/ T84 w 371"/>
                              <a:gd name="T86" fmla="+- 0 281 211"/>
                              <a:gd name="T87" fmla="*/ 281 h 517"/>
                              <a:gd name="T88" fmla="+- 0 3374 3099"/>
                              <a:gd name="T89" fmla="*/ T88 w 371"/>
                              <a:gd name="T90" fmla="+- 0 281 211"/>
                              <a:gd name="T91" fmla="*/ 281 h 517"/>
                              <a:gd name="T92" fmla="+- 0 3195 3099"/>
                              <a:gd name="T93" fmla="*/ T92 w 371"/>
                              <a:gd name="T94" fmla="+- 0 281 211"/>
                              <a:gd name="T95" fmla="*/ 281 h 517"/>
                              <a:gd name="T96" fmla="+- 0 3363 3099"/>
                              <a:gd name="T97" fmla="*/ T96 w 371"/>
                              <a:gd name="T98" fmla="+- 0 297 211"/>
                              <a:gd name="T99" fmla="*/ 297 h 517"/>
                              <a:gd name="T100" fmla="+- 0 3373 3099"/>
                              <a:gd name="T101" fmla="*/ T100 w 371"/>
                              <a:gd name="T102" fmla="+- 0 315 211"/>
                              <a:gd name="T103" fmla="*/ 315 h 517"/>
                              <a:gd name="T104" fmla="+- 0 3373 3099"/>
                              <a:gd name="T105" fmla="*/ T104 w 371"/>
                              <a:gd name="T106" fmla="+- 0 315 211"/>
                              <a:gd name="T107" fmla="*/ 315 h 517"/>
                              <a:gd name="T108" fmla="+- 0 3395 3099"/>
                              <a:gd name="T109" fmla="*/ T108 w 371"/>
                              <a:gd name="T110" fmla="+- 0 327 211"/>
                              <a:gd name="T111" fmla="*/ 327 h 517"/>
                              <a:gd name="T112" fmla="+- 0 3392 3099"/>
                              <a:gd name="T113" fmla="*/ T112 w 371"/>
                              <a:gd name="T114" fmla="+- 0 300 211"/>
                              <a:gd name="T115" fmla="*/ 300 h 517"/>
                              <a:gd name="T116" fmla="+- 0 3205 3099"/>
                              <a:gd name="T117" fmla="*/ T116 w 371"/>
                              <a:gd name="T118" fmla="+- 0 318 211"/>
                              <a:gd name="T119" fmla="*/ 318 h 517"/>
                              <a:gd name="T120" fmla="+- 0 3366 3099"/>
                              <a:gd name="T121" fmla="*/ T120 w 371"/>
                              <a:gd name="T122" fmla="+- 0 327 211"/>
                              <a:gd name="T123" fmla="*/ 327 h 517"/>
                              <a:gd name="T124" fmla="+- 0 3263 3099"/>
                              <a:gd name="T125" fmla="*/ T124 w 371"/>
                              <a:gd name="T126" fmla="+- 0 339 211"/>
                              <a:gd name="T127" fmla="*/ 339 h 517"/>
                              <a:gd name="T128" fmla="+- 0 3299 3099"/>
                              <a:gd name="T129" fmla="*/ T128 w 371"/>
                              <a:gd name="T130" fmla="+- 0 355 211"/>
                              <a:gd name="T131" fmla="*/ 355 h 517"/>
                              <a:gd name="T132" fmla="+- 0 3297 3099"/>
                              <a:gd name="T133" fmla="*/ T132 w 371"/>
                              <a:gd name="T134" fmla="+- 0 358 211"/>
                              <a:gd name="T135" fmla="*/ 358 h 517"/>
                              <a:gd name="T136" fmla="+- 0 3312 3099"/>
                              <a:gd name="T137" fmla="*/ T136 w 371"/>
                              <a:gd name="T138" fmla="+- 0 339 211"/>
                              <a:gd name="T139" fmla="*/ 339 h 517"/>
                              <a:gd name="T140" fmla="+- 0 3331 3099"/>
                              <a:gd name="T141" fmla="*/ T140 w 371"/>
                              <a:gd name="T142" fmla="+- 0 359 211"/>
                              <a:gd name="T143" fmla="*/ 359 h 517"/>
                              <a:gd name="T144" fmla="+- 0 3280 3099"/>
                              <a:gd name="T145" fmla="*/ T144 w 371"/>
                              <a:gd name="T146" fmla="+- 0 401 211"/>
                              <a:gd name="T147" fmla="*/ 401 h 517"/>
                              <a:gd name="T148" fmla="+- 0 3285 3099"/>
                              <a:gd name="T149" fmla="*/ T148 w 371"/>
                              <a:gd name="T150" fmla="+- 0 401 211"/>
                              <a:gd name="T151" fmla="*/ 401 h 517"/>
                              <a:gd name="T152" fmla="+- 0 3223 3099"/>
                              <a:gd name="T153" fmla="*/ T152 w 371"/>
                              <a:gd name="T154" fmla="+- 0 535 211"/>
                              <a:gd name="T155" fmla="*/ 535 h 517"/>
                              <a:gd name="T156" fmla="+- 0 3351 3099"/>
                              <a:gd name="T157" fmla="*/ T156 w 371"/>
                              <a:gd name="T158" fmla="+- 0 497 211"/>
                              <a:gd name="T159" fmla="*/ 497 h 517"/>
                              <a:gd name="T160" fmla="+- 0 3357 3099"/>
                              <a:gd name="T161" fmla="*/ T160 w 371"/>
                              <a:gd name="T162" fmla="+- 0 472 211"/>
                              <a:gd name="T163" fmla="*/ 472 h 517"/>
                              <a:gd name="T164" fmla="+- 0 3367 3099"/>
                              <a:gd name="T165" fmla="*/ T164 w 371"/>
                              <a:gd name="T166" fmla="+- 0 507 211"/>
                              <a:gd name="T167" fmla="*/ 507 h 517"/>
                              <a:gd name="T168" fmla="+- 0 3103 3099"/>
                              <a:gd name="T169" fmla="*/ T168 w 371"/>
                              <a:gd name="T170" fmla="+- 0 580 211"/>
                              <a:gd name="T171" fmla="*/ 580 h 517"/>
                              <a:gd name="T172" fmla="+- 0 3221 3099"/>
                              <a:gd name="T173" fmla="*/ T172 w 371"/>
                              <a:gd name="T174" fmla="+- 0 464 211"/>
                              <a:gd name="T175" fmla="*/ 464 h 517"/>
                              <a:gd name="T176" fmla="+- 0 3243 3099"/>
                              <a:gd name="T177" fmla="*/ T176 w 371"/>
                              <a:gd name="T178" fmla="+- 0 566 211"/>
                              <a:gd name="T179" fmla="*/ 566 h 517"/>
                              <a:gd name="T180" fmla="+- 0 3216 3099"/>
                              <a:gd name="T181" fmla="*/ T180 w 371"/>
                              <a:gd name="T182" fmla="+- 0 472 211"/>
                              <a:gd name="T183" fmla="*/ 472 h 517"/>
                              <a:gd name="T184" fmla="+- 0 3239 3099"/>
                              <a:gd name="T185" fmla="*/ T184 w 371"/>
                              <a:gd name="T186" fmla="+- 0 541 211"/>
                              <a:gd name="T187" fmla="*/ 541 h 517"/>
                              <a:gd name="T188" fmla="+- 0 3465 3099"/>
                              <a:gd name="T189" fmla="*/ T188 w 371"/>
                              <a:gd name="T190" fmla="+- 0 592 211"/>
                              <a:gd name="T191" fmla="*/ 592 h 517"/>
                              <a:gd name="T192" fmla="+- 0 3368 3099"/>
                              <a:gd name="T193" fmla="*/ T192 w 371"/>
                              <a:gd name="T194" fmla="+- 0 546 211"/>
                              <a:gd name="T195" fmla="*/ 546 h 517"/>
                              <a:gd name="T196" fmla="+- 0 3339 3099"/>
                              <a:gd name="T197" fmla="*/ T196 w 371"/>
                              <a:gd name="T198" fmla="+- 0 507 211"/>
                              <a:gd name="T199" fmla="*/ 507 h 517"/>
                              <a:gd name="T200" fmla="+- 0 3368 3099"/>
                              <a:gd name="T201" fmla="*/ T200 w 371"/>
                              <a:gd name="T202" fmla="+- 0 546 211"/>
                              <a:gd name="T203" fmla="*/ 546 h 517"/>
                              <a:gd name="T204" fmla="+- 0 3340 3099"/>
                              <a:gd name="T205" fmla="*/ T204 w 371"/>
                              <a:gd name="T206" fmla="+- 0 518 211"/>
                              <a:gd name="T207" fmla="*/ 518 h 517"/>
                              <a:gd name="T208" fmla="+- 0 3343 3099"/>
                              <a:gd name="T209" fmla="*/ T208 w 371"/>
                              <a:gd name="T210" fmla="+- 0 557 211"/>
                              <a:gd name="T211" fmla="*/ 557 h 517"/>
                              <a:gd name="T212" fmla="+- 0 3333 3099"/>
                              <a:gd name="T213" fmla="*/ T212 w 371"/>
                              <a:gd name="T214" fmla="+- 0 544 211"/>
                              <a:gd name="T215" fmla="*/ 544 h 517"/>
                              <a:gd name="T216" fmla="+- 0 3243 3099"/>
                              <a:gd name="T217" fmla="*/ T216 w 371"/>
                              <a:gd name="T218" fmla="+- 0 561 211"/>
                              <a:gd name="T219" fmla="*/ 561 h 517"/>
                              <a:gd name="T220" fmla="+- 0 3428 3099"/>
                              <a:gd name="T221" fmla="*/ T220 w 371"/>
                              <a:gd name="T222" fmla="+- 0 728 211"/>
                              <a:gd name="T223" fmla="*/ 728 h 5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371" h="517">
                                <a:moveTo>
                                  <a:pt x="114" y="256"/>
                                </a:moveTo>
                                <a:lnTo>
                                  <a:pt x="96" y="103"/>
                                </a:lnTo>
                                <a:lnTo>
                                  <a:pt x="0" y="3"/>
                                </a:lnTo>
                                <a:lnTo>
                                  <a:pt x="2" y="0"/>
                                </a:lnTo>
                                <a:lnTo>
                                  <a:pt x="96" y="97"/>
                                </a:lnTo>
                                <a:lnTo>
                                  <a:pt x="99" y="97"/>
                                </a:lnTo>
                                <a:lnTo>
                                  <a:pt x="100" y="101"/>
                                </a:lnTo>
                                <a:lnTo>
                                  <a:pt x="106" y="107"/>
                                </a:lnTo>
                                <a:lnTo>
                                  <a:pt x="101" y="107"/>
                                </a:lnTo>
                                <a:lnTo>
                                  <a:pt x="116" y="253"/>
                                </a:lnTo>
                                <a:lnTo>
                                  <a:pt x="114" y="256"/>
                                </a:lnTo>
                                <a:close/>
                                <a:moveTo>
                                  <a:pt x="293" y="86"/>
                                </a:moveTo>
                                <a:lnTo>
                                  <a:pt x="288" y="86"/>
                                </a:lnTo>
                                <a:lnTo>
                                  <a:pt x="367" y="8"/>
                                </a:lnTo>
                                <a:lnTo>
                                  <a:pt x="370" y="10"/>
                                </a:lnTo>
                                <a:lnTo>
                                  <a:pt x="293" y="86"/>
                                </a:lnTo>
                                <a:close/>
                                <a:moveTo>
                                  <a:pt x="145" y="35"/>
                                </a:moveTo>
                                <a:lnTo>
                                  <a:pt x="130" y="35"/>
                                </a:lnTo>
                                <a:lnTo>
                                  <a:pt x="139" y="32"/>
                                </a:lnTo>
                                <a:lnTo>
                                  <a:pt x="155" y="29"/>
                                </a:lnTo>
                                <a:lnTo>
                                  <a:pt x="164" y="29"/>
                                </a:lnTo>
                                <a:lnTo>
                                  <a:pt x="164" y="22"/>
                                </a:lnTo>
                                <a:lnTo>
                                  <a:pt x="214" y="22"/>
                                </a:lnTo>
                                <a:lnTo>
                                  <a:pt x="214" y="25"/>
                                </a:lnTo>
                                <a:lnTo>
                                  <a:pt x="168" y="25"/>
                                </a:lnTo>
                                <a:lnTo>
                                  <a:pt x="168" y="33"/>
                                </a:lnTo>
                                <a:lnTo>
                                  <a:pt x="164" y="33"/>
                                </a:lnTo>
                                <a:lnTo>
                                  <a:pt x="153" y="34"/>
                                </a:lnTo>
                                <a:lnTo>
                                  <a:pt x="145" y="35"/>
                                </a:lnTo>
                                <a:close/>
                                <a:moveTo>
                                  <a:pt x="215" y="38"/>
                                </a:moveTo>
                                <a:lnTo>
                                  <a:pt x="210" y="38"/>
                                </a:lnTo>
                                <a:lnTo>
                                  <a:pt x="210" y="25"/>
                                </a:lnTo>
                                <a:lnTo>
                                  <a:pt x="214" y="25"/>
                                </a:lnTo>
                                <a:lnTo>
                                  <a:pt x="215" y="28"/>
                                </a:lnTo>
                                <a:lnTo>
                                  <a:pt x="228" y="29"/>
                                </a:lnTo>
                                <a:lnTo>
                                  <a:pt x="244" y="33"/>
                                </a:lnTo>
                                <a:lnTo>
                                  <a:pt x="245" y="33"/>
                                </a:lnTo>
                                <a:lnTo>
                                  <a:pt x="215" y="33"/>
                                </a:lnTo>
                                <a:lnTo>
                                  <a:pt x="215" y="38"/>
                                </a:lnTo>
                                <a:close/>
                                <a:moveTo>
                                  <a:pt x="95" y="63"/>
                                </a:moveTo>
                                <a:lnTo>
                                  <a:pt x="92" y="63"/>
                                </a:lnTo>
                                <a:lnTo>
                                  <a:pt x="91" y="55"/>
                                </a:lnTo>
                                <a:lnTo>
                                  <a:pt x="99" y="48"/>
                                </a:lnTo>
                                <a:lnTo>
                                  <a:pt x="111" y="42"/>
                                </a:lnTo>
                                <a:lnTo>
                                  <a:pt x="115" y="40"/>
                                </a:lnTo>
                                <a:lnTo>
                                  <a:pt x="115" y="29"/>
                                </a:lnTo>
                                <a:lnTo>
                                  <a:pt x="130" y="29"/>
                                </a:lnTo>
                                <a:lnTo>
                                  <a:pt x="130" y="31"/>
                                </a:lnTo>
                                <a:lnTo>
                                  <a:pt x="118" y="31"/>
                                </a:lnTo>
                                <a:lnTo>
                                  <a:pt x="118" y="45"/>
                                </a:lnTo>
                                <a:lnTo>
                                  <a:pt x="115" y="45"/>
                                </a:lnTo>
                                <a:lnTo>
                                  <a:pt x="111" y="47"/>
                                </a:lnTo>
                                <a:lnTo>
                                  <a:pt x="100" y="53"/>
                                </a:lnTo>
                                <a:lnTo>
                                  <a:pt x="95" y="58"/>
                                </a:lnTo>
                                <a:lnTo>
                                  <a:pt x="95" y="63"/>
                                </a:lnTo>
                                <a:close/>
                                <a:moveTo>
                                  <a:pt x="131" y="51"/>
                                </a:moveTo>
                                <a:lnTo>
                                  <a:pt x="128" y="51"/>
                                </a:lnTo>
                                <a:lnTo>
                                  <a:pt x="128" y="31"/>
                                </a:lnTo>
                                <a:lnTo>
                                  <a:pt x="130" y="31"/>
                                </a:lnTo>
                                <a:lnTo>
                                  <a:pt x="130" y="35"/>
                                </a:lnTo>
                                <a:lnTo>
                                  <a:pt x="145" y="35"/>
                                </a:lnTo>
                                <a:lnTo>
                                  <a:pt x="142" y="36"/>
                                </a:lnTo>
                                <a:lnTo>
                                  <a:pt x="131" y="39"/>
                                </a:lnTo>
                                <a:lnTo>
                                  <a:pt x="131" y="51"/>
                                </a:lnTo>
                                <a:close/>
                                <a:moveTo>
                                  <a:pt x="215" y="41"/>
                                </a:moveTo>
                                <a:lnTo>
                                  <a:pt x="164" y="41"/>
                                </a:lnTo>
                                <a:lnTo>
                                  <a:pt x="164" y="33"/>
                                </a:lnTo>
                                <a:lnTo>
                                  <a:pt x="168" y="33"/>
                                </a:lnTo>
                                <a:lnTo>
                                  <a:pt x="168" y="38"/>
                                </a:lnTo>
                                <a:lnTo>
                                  <a:pt x="215" y="38"/>
                                </a:lnTo>
                                <a:lnTo>
                                  <a:pt x="215" y="41"/>
                                </a:lnTo>
                                <a:close/>
                                <a:moveTo>
                                  <a:pt x="271" y="52"/>
                                </a:moveTo>
                                <a:lnTo>
                                  <a:pt x="261" y="45"/>
                                </a:lnTo>
                                <a:lnTo>
                                  <a:pt x="246" y="39"/>
                                </a:lnTo>
                                <a:lnTo>
                                  <a:pt x="230" y="35"/>
                                </a:lnTo>
                                <a:lnTo>
                                  <a:pt x="215" y="33"/>
                                </a:lnTo>
                                <a:lnTo>
                                  <a:pt x="245" y="33"/>
                                </a:lnTo>
                                <a:lnTo>
                                  <a:pt x="261" y="39"/>
                                </a:lnTo>
                                <a:lnTo>
                                  <a:pt x="275" y="47"/>
                                </a:lnTo>
                                <a:lnTo>
                                  <a:pt x="271" y="52"/>
                                </a:lnTo>
                                <a:close/>
                                <a:moveTo>
                                  <a:pt x="257" y="70"/>
                                </a:moveTo>
                                <a:lnTo>
                                  <a:pt x="263" y="63"/>
                                </a:lnTo>
                                <a:lnTo>
                                  <a:pt x="276" y="63"/>
                                </a:lnTo>
                                <a:lnTo>
                                  <a:pt x="273" y="60"/>
                                </a:lnTo>
                                <a:lnTo>
                                  <a:pt x="272" y="56"/>
                                </a:lnTo>
                                <a:lnTo>
                                  <a:pt x="272" y="52"/>
                                </a:lnTo>
                                <a:lnTo>
                                  <a:pt x="271" y="52"/>
                                </a:lnTo>
                                <a:lnTo>
                                  <a:pt x="275" y="47"/>
                                </a:lnTo>
                                <a:lnTo>
                                  <a:pt x="277" y="44"/>
                                </a:lnTo>
                                <a:lnTo>
                                  <a:pt x="280" y="42"/>
                                </a:lnTo>
                                <a:lnTo>
                                  <a:pt x="292" y="42"/>
                                </a:lnTo>
                                <a:lnTo>
                                  <a:pt x="298" y="47"/>
                                </a:lnTo>
                                <a:lnTo>
                                  <a:pt x="298" y="60"/>
                                </a:lnTo>
                                <a:lnTo>
                                  <a:pt x="294" y="64"/>
                                </a:lnTo>
                                <a:lnTo>
                                  <a:pt x="289" y="66"/>
                                </a:lnTo>
                                <a:lnTo>
                                  <a:pt x="289" y="70"/>
                                </a:lnTo>
                                <a:lnTo>
                                  <a:pt x="271" y="70"/>
                                </a:lnTo>
                                <a:lnTo>
                                  <a:pt x="257" y="70"/>
                                </a:lnTo>
                                <a:close/>
                                <a:moveTo>
                                  <a:pt x="130" y="53"/>
                                </a:moveTo>
                                <a:lnTo>
                                  <a:pt x="115" y="53"/>
                                </a:lnTo>
                                <a:lnTo>
                                  <a:pt x="115" y="45"/>
                                </a:lnTo>
                                <a:lnTo>
                                  <a:pt x="118" y="45"/>
                                </a:lnTo>
                                <a:lnTo>
                                  <a:pt x="118" y="51"/>
                                </a:lnTo>
                                <a:lnTo>
                                  <a:pt x="131" y="51"/>
                                </a:lnTo>
                                <a:lnTo>
                                  <a:pt x="130" y="53"/>
                                </a:lnTo>
                                <a:close/>
                                <a:moveTo>
                                  <a:pt x="77" y="71"/>
                                </a:moveTo>
                                <a:lnTo>
                                  <a:pt x="77" y="63"/>
                                </a:lnTo>
                                <a:lnTo>
                                  <a:pt x="263" y="63"/>
                                </a:lnTo>
                                <a:lnTo>
                                  <a:pt x="257" y="70"/>
                                </a:lnTo>
                                <a:lnTo>
                                  <a:pt x="93" y="70"/>
                                </a:lnTo>
                                <a:lnTo>
                                  <a:pt x="77" y="71"/>
                                </a:lnTo>
                                <a:close/>
                                <a:moveTo>
                                  <a:pt x="275" y="86"/>
                                </a:moveTo>
                                <a:lnTo>
                                  <a:pt x="271" y="86"/>
                                </a:lnTo>
                                <a:lnTo>
                                  <a:pt x="271" y="70"/>
                                </a:lnTo>
                                <a:lnTo>
                                  <a:pt x="275" y="70"/>
                                </a:lnTo>
                                <a:lnTo>
                                  <a:pt x="275" y="86"/>
                                </a:lnTo>
                                <a:close/>
                                <a:moveTo>
                                  <a:pt x="99" y="97"/>
                                </a:moveTo>
                                <a:lnTo>
                                  <a:pt x="96" y="97"/>
                                </a:lnTo>
                                <a:lnTo>
                                  <a:pt x="93" y="70"/>
                                </a:lnTo>
                                <a:lnTo>
                                  <a:pt x="96" y="70"/>
                                </a:lnTo>
                                <a:lnTo>
                                  <a:pt x="99" y="97"/>
                                </a:lnTo>
                                <a:close/>
                                <a:moveTo>
                                  <a:pt x="237" y="140"/>
                                </a:moveTo>
                                <a:lnTo>
                                  <a:pt x="232" y="140"/>
                                </a:lnTo>
                                <a:lnTo>
                                  <a:pt x="265" y="108"/>
                                </a:lnTo>
                                <a:lnTo>
                                  <a:pt x="264" y="86"/>
                                </a:lnTo>
                                <a:lnTo>
                                  <a:pt x="297" y="86"/>
                                </a:lnTo>
                                <a:lnTo>
                                  <a:pt x="297" y="89"/>
                                </a:lnTo>
                                <a:lnTo>
                                  <a:pt x="269" y="89"/>
                                </a:lnTo>
                                <a:lnTo>
                                  <a:pt x="269" y="104"/>
                                </a:lnTo>
                                <a:lnTo>
                                  <a:pt x="274" y="104"/>
                                </a:lnTo>
                                <a:lnTo>
                                  <a:pt x="269" y="109"/>
                                </a:lnTo>
                                <a:lnTo>
                                  <a:pt x="269" y="113"/>
                                </a:lnTo>
                                <a:lnTo>
                                  <a:pt x="265" y="113"/>
                                </a:lnTo>
                                <a:lnTo>
                                  <a:pt x="237" y="140"/>
                                </a:lnTo>
                                <a:close/>
                                <a:moveTo>
                                  <a:pt x="274" y="104"/>
                                </a:moveTo>
                                <a:lnTo>
                                  <a:pt x="269" y="104"/>
                                </a:lnTo>
                                <a:lnTo>
                                  <a:pt x="284" y="89"/>
                                </a:lnTo>
                                <a:lnTo>
                                  <a:pt x="289" y="89"/>
                                </a:lnTo>
                                <a:lnTo>
                                  <a:pt x="274" y="104"/>
                                </a:lnTo>
                                <a:close/>
                                <a:moveTo>
                                  <a:pt x="296" y="116"/>
                                </a:moveTo>
                                <a:lnTo>
                                  <a:pt x="265" y="116"/>
                                </a:lnTo>
                                <a:lnTo>
                                  <a:pt x="265" y="113"/>
                                </a:lnTo>
                                <a:lnTo>
                                  <a:pt x="269" y="113"/>
                                </a:lnTo>
                                <a:lnTo>
                                  <a:pt x="293" y="112"/>
                                </a:lnTo>
                                <a:lnTo>
                                  <a:pt x="293" y="89"/>
                                </a:lnTo>
                                <a:lnTo>
                                  <a:pt x="297" y="89"/>
                                </a:lnTo>
                                <a:lnTo>
                                  <a:pt x="296" y="116"/>
                                </a:lnTo>
                                <a:close/>
                                <a:moveTo>
                                  <a:pt x="172" y="181"/>
                                </a:moveTo>
                                <a:lnTo>
                                  <a:pt x="101" y="107"/>
                                </a:lnTo>
                                <a:lnTo>
                                  <a:pt x="106" y="107"/>
                                </a:lnTo>
                                <a:lnTo>
                                  <a:pt x="174" y="178"/>
                                </a:lnTo>
                                <a:lnTo>
                                  <a:pt x="172" y="181"/>
                                </a:lnTo>
                                <a:close/>
                                <a:moveTo>
                                  <a:pt x="258" y="261"/>
                                </a:moveTo>
                                <a:lnTo>
                                  <a:pt x="254" y="261"/>
                                </a:lnTo>
                                <a:lnTo>
                                  <a:pt x="267" y="116"/>
                                </a:lnTo>
                                <a:lnTo>
                                  <a:pt x="271" y="116"/>
                                </a:lnTo>
                                <a:lnTo>
                                  <a:pt x="258" y="261"/>
                                </a:lnTo>
                                <a:close/>
                                <a:moveTo>
                                  <a:pt x="198" y="147"/>
                                </a:moveTo>
                                <a:lnTo>
                                  <a:pt x="164" y="147"/>
                                </a:lnTo>
                                <a:lnTo>
                                  <a:pt x="164" y="128"/>
                                </a:lnTo>
                                <a:lnTo>
                                  <a:pt x="213" y="128"/>
                                </a:lnTo>
                                <a:lnTo>
                                  <a:pt x="211" y="130"/>
                                </a:lnTo>
                                <a:lnTo>
                                  <a:pt x="169" y="130"/>
                                </a:lnTo>
                                <a:lnTo>
                                  <a:pt x="169" y="144"/>
                                </a:lnTo>
                                <a:lnTo>
                                  <a:pt x="200" y="144"/>
                                </a:lnTo>
                                <a:lnTo>
                                  <a:pt x="198" y="147"/>
                                </a:lnTo>
                                <a:close/>
                                <a:moveTo>
                                  <a:pt x="189" y="187"/>
                                </a:moveTo>
                                <a:lnTo>
                                  <a:pt x="184" y="187"/>
                                </a:lnTo>
                                <a:lnTo>
                                  <a:pt x="225" y="148"/>
                                </a:lnTo>
                                <a:lnTo>
                                  <a:pt x="198" y="147"/>
                                </a:lnTo>
                                <a:lnTo>
                                  <a:pt x="200" y="144"/>
                                </a:lnTo>
                                <a:lnTo>
                                  <a:pt x="227" y="144"/>
                                </a:lnTo>
                                <a:lnTo>
                                  <a:pt x="227" y="130"/>
                                </a:lnTo>
                                <a:lnTo>
                                  <a:pt x="211" y="130"/>
                                </a:lnTo>
                                <a:lnTo>
                                  <a:pt x="213" y="128"/>
                                </a:lnTo>
                                <a:lnTo>
                                  <a:pt x="232" y="128"/>
                                </a:lnTo>
                                <a:lnTo>
                                  <a:pt x="232" y="140"/>
                                </a:lnTo>
                                <a:lnTo>
                                  <a:pt x="237" y="140"/>
                                </a:lnTo>
                                <a:lnTo>
                                  <a:pt x="232" y="145"/>
                                </a:lnTo>
                                <a:lnTo>
                                  <a:pt x="232" y="148"/>
                                </a:lnTo>
                                <a:lnTo>
                                  <a:pt x="230" y="148"/>
                                </a:lnTo>
                                <a:lnTo>
                                  <a:pt x="189" y="187"/>
                                </a:lnTo>
                                <a:close/>
                                <a:moveTo>
                                  <a:pt x="122" y="253"/>
                                </a:moveTo>
                                <a:lnTo>
                                  <a:pt x="116" y="253"/>
                                </a:lnTo>
                                <a:lnTo>
                                  <a:pt x="181" y="190"/>
                                </a:lnTo>
                                <a:lnTo>
                                  <a:pt x="172" y="181"/>
                                </a:lnTo>
                                <a:lnTo>
                                  <a:pt x="174" y="178"/>
                                </a:lnTo>
                                <a:lnTo>
                                  <a:pt x="184" y="187"/>
                                </a:lnTo>
                                <a:lnTo>
                                  <a:pt x="189" y="187"/>
                                </a:lnTo>
                                <a:lnTo>
                                  <a:pt x="186" y="190"/>
                                </a:lnTo>
                                <a:lnTo>
                                  <a:pt x="189" y="193"/>
                                </a:lnTo>
                                <a:lnTo>
                                  <a:pt x="184" y="193"/>
                                </a:lnTo>
                                <a:lnTo>
                                  <a:pt x="122" y="253"/>
                                </a:lnTo>
                                <a:close/>
                                <a:moveTo>
                                  <a:pt x="228" y="324"/>
                                </a:moveTo>
                                <a:lnTo>
                                  <a:pt x="124" y="324"/>
                                </a:lnTo>
                                <a:lnTo>
                                  <a:pt x="215" y="324"/>
                                </a:lnTo>
                                <a:lnTo>
                                  <a:pt x="215" y="309"/>
                                </a:lnTo>
                                <a:lnTo>
                                  <a:pt x="222" y="296"/>
                                </a:lnTo>
                                <a:lnTo>
                                  <a:pt x="234" y="287"/>
                                </a:lnTo>
                                <a:lnTo>
                                  <a:pt x="252" y="286"/>
                                </a:lnTo>
                                <a:lnTo>
                                  <a:pt x="254" y="265"/>
                                </a:lnTo>
                                <a:lnTo>
                                  <a:pt x="184" y="193"/>
                                </a:lnTo>
                                <a:lnTo>
                                  <a:pt x="189" y="193"/>
                                </a:lnTo>
                                <a:lnTo>
                                  <a:pt x="254" y="261"/>
                                </a:lnTo>
                                <a:lnTo>
                                  <a:pt x="258" y="261"/>
                                </a:lnTo>
                                <a:lnTo>
                                  <a:pt x="257" y="264"/>
                                </a:lnTo>
                                <a:lnTo>
                                  <a:pt x="262" y="268"/>
                                </a:lnTo>
                                <a:lnTo>
                                  <a:pt x="257" y="268"/>
                                </a:lnTo>
                                <a:lnTo>
                                  <a:pt x="255" y="286"/>
                                </a:lnTo>
                                <a:lnTo>
                                  <a:pt x="268" y="296"/>
                                </a:lnTo>
                                <a:lnTo>
                                  <a:pt x="240" y="296"/>
                                </a:lnTo>
                                <a:lnTo>
                                  <a:pt x="227" y="306"/>
                                </a:lnTo>
                                <a:lnTo>
                                  <a:pt x="225" y="321"/>
                                </a:lnTo>
                                <a:lnTo>
                                  <a:pt x="228" y="324"/>
                                </a:lnTo>
                                <a:close/>
                                <a:moveTo>
                                  <a:pt x="4" y="369"/>
                                </a:moveTo>
                                <a:lnTo>
                                  <a:pt x="1" y="366"/>
                                </a:lnTo>
                                <a:lnTo>
                                  <a:pt x="114" y="256"/>
                                </a:lnTo>
                                <a:lnTo>
                                  <a:pt x="116" y="253"/>
                                </a:lnTo>
                                <a:lnTo>
                                  <a:pt x="122" y="253"/>
                                </a:lnTo>
                                <a:lnTo>
                                  <a:pt x="117" y="258"/>
                                </a:lnTo>
                                <a:lnTo>
                                  <a:pt x="117" y="261"/>
                                </a:lnTo>
                                <a:lnTo>
                                  <a:pt x="115" y="261"/>
                                </a:lnTo>
                                <a:lnTo>
                                  <a:pt x="4" y="369"/>
                                </a:lnTo>
                                <a:close/>
                                <a:moveTo>
                                  <a:pt x="144" y="355"/>
                                </a:moveTo>
                                <a:lnTo>
                                  <a:pt x="122" y="355"/>
                                </a:lnTo>
                                <a:lnTo>
                                  <a:pt x="122" y="338"/>
                                </a:lnTo>
                                <a:lnTo>
                                  <a:pt x="122" y="323"/>
                                </a:lnTo>
                                <a:lnTo>
                                  <a:pt x="115" y="261"/>
                                </a:lnTo>
                                <a:lnTo>
                                  <a:pt x="117" y="261"/>
                                </a:lnTo>
                                <a:lnTo>
                                  <a:pt x="124" y="324"/>
                                </a:lnTo>
                                <a:lnTo>
                                  <a:pt x="228" y="324"/>
                                </a:lnTo>
                                <a:lnTo>
                                  <a:pt x="231" y="329"/>
                                </a:lnTo>
                                <a:lnTo>
                                  <a:pt x="216" y="329"/>
                                </a:lnTo>
                                <a:lnTo>
                                  <a:pt x="140" y="330"/>
                                </a:lnTo>
                                <a:lnTo>
                                  <a:pt x="125" y="330"/>
                                </a:lnTo>
                                <a:lnTo>
                                  <a:pt x="125" y="350"/>
                                </a:lnTo>
                                <a:lnTo>
                                  <a:pt x="144" y="350"/>
                                </a:lnTo>
                                <a:lnTo>
                                  <a:pt x="144" y="355"/>
                                </a:lnTo>
                                <a:close/>
                                <a:moveTo>
                                  <a:pt x="366" y="381"/>
                                </a:moveTo>
                                <a:lnTo>
                                  <a:pt x="257" y="268"/>
                                </a:lnTo>
                                <a:lnTo>
                                  <a:pt x="262" y="268"/>
                                </a:lnTo>
                                <a:lnTo>
                                  <a:pt x="369" y="378"/>
                                </a:lnTo>
                                <a:lnTo>
                                  <a:pt x="366" y="381"/>
                                </a:lnTo>
                                <a:close/>
                                <a:moveTo>
                                  <a:pt x="269" y="335"/>
                                </a:moveTo>
                                <a:lnTo>
                                  <a:pt x="250" y="335"/>
                                </a:lnTo>
                                <a:lnTo>
                                  <a:pt x="263" y="325"/>
                                </a:lnTo>
                                <a:lnTo>
                                  <a:pt x="265" y="311"/>
                                </a:lnTo>
                                <a:lnTo>
                                  <a:pt x="256" y="299"/>
                                </a:lnTo>
                                <a:lnTo>
                                  <a:pt x="240" y="296"/>
                                </a:lnTo>
                                <a:lnTo>
                                  <a:pt x="268" y="296"/>
                                </a:lnTo>
                                <a:lnTo>
                                  <a:pt x="272" y="299"/>
                                </a:lnTo>
                                <a:lnTo>
                                  <a:pt x="276" y="317"/>
                                </a:lnTo>
                                <a:lnTo>
                                  <a:pt x="270" y="334"/>
                                </a:lnTo>
                                <a:lnTo>
                                  <a:pt x="269" y="335"/>
                                </a:lnTo>
                                <a:close/>
                                <a:moveTo>
                                  <a:pt x="251" y="323"/>
                                </a:moveTo>
                                <a:lnTo>
                                  <a:pt x="241" y="323"/>
                                </a:lnTo>
                                <a:lnTo>
                                  <a:pt x="237" y="320"/>
                                </a:lnTo>
                                <a:lnTo>
                                  <a:pt x="237" y="311"/>
                                </a:lnTo>
                                <a:lnTo>
                                  <a:pt x="241" y="307"/>
                                </a:lnTo>
                                <a:lnTo>
                                  <a:pt x="251" y="307"/>
                                </a:lnTo>
                                <a:lnTo>
                                  <a:pt x="254" y="311"/>
                                </a:lnTo>
                                <a:lnTo>
                                  <a:pt x="254" y="320"/>
                                </a:lnTo>
                                <a:lnTo>
                                  <a:pt x="251" y="323"/>
                                </a:lnTo>
                                <a:close/>
                                <a:moveTo>
                                  <a:pt x="244" y="346"/>
                                </a:moveTo>
                                <a:lnTo>
                                  <a:pt x="233" y="344"/>
                                </a:lnTo>
                                <a:lnTo>
                                  <a:pt x="224" y="338"/>
                                </a:lnTo>
                                <a:lnTo>
                                  <a:pt x="216" y="329"/>
                                </a:lnTo>
                                <a:lnTo>
                                  <a:pt x="231" y="329"/>
                                </a:lnTo>
                                <a:lnTo>
                                  <a:pt x="234" y="333"/>
                                </a:lnTo>
                                <a:lnTo>
                                  <a:pt x="250" y="335"/>
                                </a:lnTo>
                                <a:lnTo>
                                  <a:pt x="269" y="335"/>
                                </a:lnTo>
                                <a:lnTo>
                                  <a:pt x="255" y="345"/>
                                </a:lnTo>
                                <a:lnTo>
                                  <a:pt x="244" y="346"/>
                                </a:lnTo>
                                <a:close/>
                                <a:moveTo>
                                  <a:pt x="144" y="350"/>
                                </a:moveTo>
                                <a:lnTo>
                                  <a:pt x="140" y="350"/>
                                </a:lnTo>
                                <a:lnTo>
                                  <a:pt x="140" y="330"/>
                                </a:lnTo>
                                <a:lnTo>
                                  <a:pt x="144" y="330"/>
                                </a:lnTo>
                                <a:lnTo>
                                  <a:pt x="144" y="350"/>
                                </a:lnTo>
                                <a:close/>
                                <a:moveTo>
                                  <a:pt x="329" y="517"/>
                                </a:moveTo>
                                <a:lnTo>
                                  <a:pt x="18" y="517"/>
                                </a:lnTo>
                                <a:lnTo>
                                  <a:pt x="18" y="447"/>
                                </a:lnTo>
                                <a:lnTo>
                                  <a:pt x="329" y="447"/>
                                </a:lnTo>
                                <a:lnTo>
                                  <a:pt x="329" y="517"/>
                                </a:lnTo>
                                <a:close/>
                              </a:path>
                            </a:pathLst>
                          </a:custGeom>
                          <a:solidFill>
                            <a:srgbClr val="22181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1" name="docshape21"/>
                        <wps:cNvSpPr>
                          <a:spLocks/>
                        </wps:cNvSpPr>
                        <wps:spPr bwMode="auto">
                          <a:xfrm>
                            <a:off x="3098" y="211"/>
                            <a:ext cx="371" cy="517"/>
                          </a:xfrm>
                          <a:custGeom>
                            <a:avLst/>
                            <a:gdLst>
                              <a:gd name="T0" fmla="+- 0 3368 3099"/>
                              <a:gd name="T1" fmla="*/ T0 w 371"/>
                              <a:gd name="T2" fmla="+- 0 315 211"/>
                              <a:gd name="T3" fmla="*/ 315 h 517"/>
                              <a:gd name="T4" fmla="+- 0 3368 3099"/>
                              <a:gd name="T5" fmla="*/ T4 w 371"/>
                              <a:gd name="T6" fmla="+- 0 324 211"/>
                              <a:gd name="T7" fmla="*/ 324 h 517"/>
                              <a:gd name="T8" fmla="+- 0 3388 3099"/>
                              <a:gd name="T9" fmla="*/ T8 w 371"/>
                              <a:gd name="T10" fmla="+- 0 300 211"/>
                              <a:gd name="T11" fmla="*/ 300 h 517"/>
                              <a:gd name="T12" fmla="+- 0 3364 3099"/>
                              <a:gd name="T13" fmla="*/ T12 w 371"/>
                              <a:gd name="T14" fmla="+- 0 324 211"/>
                              <a:gd name="T15" fmla="*/ 324 h 517"/>
                              <a:gd name="T16" fmla="+- 0 3353 3099"/>
                              <a:gd name="T17" fmla="*/ T16 w 371"/>
                              <a:gd name="T18" fmla="+- 0 472 211"/>
                              <a:gd name="T19" fmla="*/ 472 h 517"/>
                              <a:gd name="T20" fmla="+- 0 3331 3099"/>
                              <a:gd name="T21" fmla="*/ T20 w 371"/>
                              <a:gd name="T22" fmla="+- 0 359 211"/>
                              <a:gd name="T23" fmla="*/ 359 h 517"/>
                              <a:gd name="T24" fmla="+- 0 3364 3099"/>
                              <a:gd name="T25" fmla="*/ T24 w 371"/>
                              <a:gd name="T26" fmla="+- 0 319 211"/>
                              <a:gd name="T27" fmla="*/ 319 h 517"/>
                              <a:gd name="T28" fmla="+- 0 3370 3099"/>
                              <a:gd name="T29" fmla="*/ T28 w 371"/>
                              <a:gd name="T30" fmla="+- 0 281 211"/>
                              <a:gd name="T31" fmla="*/ 281 h 517"/>
                              <a:gd name="T32" fmla="+- 0 3283 3099"/>
                              <a:gd name="T33" fmla="*/ T32 w 371"/>
                              <a:gd name="T34" fmla="+- 0 398 211"/>
                              <a:gd name="T35" fmla="*/ 398 h 517"/>
                              <a:gd name="T36" fmla="+- 0 3263 3099"/>
                              <a:gd name="T37" fmla="*/ T36 w 371"/>
                              <a:gd name="T38" fmla="+- 0 339 211"/>
                              <a:gd name="T39" fmla="*/ 339 h 517"/>
                              <a:gd name="T40" fmla="+- 0 3213 3099"/>
                              <a:gd name="T41" fmla="*/ T40 w 371"/>
                              <a:gd name="T42" fmla="+- 0 467 211"/>
                              <a:gd name="T43" fmla="*/ 467 h 517"/>
                              <a:gd name="T44" fmla="+- 0 3101 3099"/>
                              <a:gd name="T45" fmla="*/ T44 w 371"/>
                              <a:gd name="T46" fmla="+- 0 211 211"/>
                              <a:gd name="T47" fmla="*/ 211 h 517"/>
                              <a:gd name="T48" fmla="+- 0 3176 3099"/>
                              <a:gd name="T49" fmla="*/ T48 w 371"/>
                              <a:gd name="T50" fmla="+- 0 282 211"/>
                              <a:gd name="T51" fmla="*/ 282 h 517"/>
                              <a:gd name="T52" fmla="+- 0 3190 3099"/>
                              <a:gd name="T53" fmla="*/ T52 w 371"/>
                              <a:gd name="T54" fmla="+- 0 266 211"/>
                              <a:gd name="T55" fmla="*/ 266 h 517"/>
                              <a:gd name="T56" fmla="+- 0 3214 3099"/>
                              <a:gd name="T57" fmla="*/ T56 w 371"/>
                              <a:gd name="T58" fmla="+- 0 251 211"/>
                              <a:gd name="T59" fmla="*/ 251 h 517"/>
                              <a:gd name="T60" fmla="+- 0 3229 3099"/>
                              <a:gd name="T61" fmla="*/ T60 w 371"/>
                              <a:gd name="T62" fmla="+- 0 246 211"/>
                              <a:gd name="T63" fmla="*/ 246 h 517"/>
                              <a:gd name="T64" fmla="+- 0 3263 3099"/>
                              <a:gd name="T65" fmla="*/ T64 w 371"/>
                              <a:gd name="T66" fmla="+- 0 240 211"/>
                              <a:gd name="T67" fmla="*/ 240 h 517"/>
                              <a:gd name="T68" fmla="+- 0 3314 3099"/>
                              <a:gd name="T69" fmla="*/ T68 w 371"/>
                              <a:gd name="T70" fmla="+- 0 239 211"/>
                              <a:gd name="T71" fmla="*/ 239 h 517"/>
                              <a:gd name="T72" fmla="+- 0 3360 3099"/>
                              <a:gd name="T73" fmla="*/ T72 w 371"/>
                              <a:gd name="T74" fmla="+- 0 250 211"/>
                              <a:gd name="T75" fmla="*/ 250 h 517"/>
                              <a:gd name="T76" fmla="+- 0 3314 3099"/>
                              <a:gd name="T77" fmla="*/ T76 w 371"/>
                              <a:gd name="T78" fmla="+- 0 252 211"/>
                              <a:gd name="T79" fmla="*/ 252 h 517"/>
                              <a:gd name="T80" fmla="+- 0 3252 3099"/>
                              <a:gd name="T81" fmla="*/ T80 w 371"/>
                              <a:gd name="T82" fmla="+- 0 245 211"/>
                              <a:gd name="T83" fmla="*/ 245 h 517"/>
                              <a:gd name="T84" fmla="+- 0 3229 3099"/>
                              <a:gd name="T85" fmla="*/ T84 w 371"/>
                              <a:gd name="T86" fmla="+- 0 264 211"/>
                              <a:gd name="T87" fmla="*/ 264 h 517"/>
                              <a:gd name="T88" fmla="+- 0 3210 3099"/>
                              <a:gd name="T89" fmla="*/ T88 w 371"/>
                              <a:gd name="T90" fmla="+- 0 258 211"/>
                              <a:gd name="T91" fmla="*/ 258 h 517"/>
                              <a:gd name="T92" fmla="+- 0 3194 3099"/>
                              <a:gd name="T93" fmla="*/ T92 w 371"/>
                              <a:gd name="T94" fmla="+- 0 274 211"/>
                              <a:gd name="T95" fmla="*/ 274 h 517"/>
                              <a:gd name="T96" fmla="+- 0 3371 3099"/>
                              <a:gd name="T97" fmla="*/ T96 w 371"/>
                              <a:gd name="T98" fmla="+- 0 267 211"/>
                              <a:gd name="T99" fmla="*/ 267 h 517"/>
                              <a:gd name="T100" fmla="+- 0 3345 3099"/>
                              <a:gd name="T101" fmla="*/ T100 w 371"/>
                              <a:gd name="T102" fmla="+- 0 250 211"/>
                              <a:gd name="T103" fmla="*/ 250 h 517"/>
                              <a:gd name="T104" fmla="+- 0 3374 3099"/>
                              <a:gd name="T105" fmla="*/ T104 w 371"/>
                              <a:gd name="T106" fmla="+- 0 258 211"/>
                              <a:gd name="T107" fmla="*/ 258 h 517"/>
                              <a:gd name="T108" fmla="+- 0 3384 3099"/>
                              <a:gd name="T109" fmla="*/ T108 w 371"/>
                              <a:gd name="T110" fmla="+- 0 253 211"/>
                              <a:gd name="T111" fmla="*/ 253 h 517"/>
                              <a:gd name="T112" fmla="+- 0 3397 3099"/>
                              <a:gd name="T113" fmla="*/ T112 w 371"/>
                              <a:gd name="T114" fmla="+- 0 265 211"/>
                              <a:gd name="T115" fmla="*/ 265 h 517"/>
                              <a:gd name="T116" fmla="+- 0 3388 3099"/>
                              <a:gd name="T117" fmla="*/ T116 w 371"/>
                              <a:gd name="T118" fmla="+- 0 277 211"/>
                              <a:gd name="T119" fmla="*/ 277 h 517"/>
                              <a:gd name="T120" fmla="+- 0 3374 3099"/>
                              <a:gd name="T121" fmla="*/ T120 w 371"/>
                              <a:gd name="T122" fmla="+- 0 297 211"/>
                              <a:gd name="T123" fmla="*/ 297 h 517"/>
                              <a:gd name="T124" fmla="+- 0 3469 3099"/>
                              <a:gd name="T125" fmla="*/ T124 w 371"/>
                              <a:gd name="T126" fmla="+- 0 221 211"/>
                              <a:gd name="T127" fmla="*/ 221 h 517"/>
                              <a:gd name="T128" fmla="+- 0 3395 3099"/>
                              <a:gd name="T129" fmla="*/ T128 w 371"/>
                              <a:gd name="T130" fmla="+- 0 327 211"/>
                              <a:gd name="T131" fmla="*/ 327 h 517"/>
                              <a:gd name="T132" fmla="+- 0 3468 3099"/>
                              <a:gd name="T133" fmla="*/ T132 w 371"/>
                              <a:gd name="T134" fmla="+- 0 589 211"/>
                              <a:gd name="T135" fmla="*/ 589 h 517"/>
                              <a:gd name="T136" fmla="+- 0 3354 3099"/>
                              <a:gd name="T137" fmla="*/ T136 w 371"/>
                              <a:gd name="T138" fmla="+- 0 497 211"/>
                              <a:gd name="T139" fmla="*/ 497 h 517"/>
                              <a:gd name="T140" fmla="+- 0 3369 3099"/>
                              <a:gd name="T141" fmla="*/ T140 w 371"/>
                              <a:gd name="T142" fmla="+- 0 545 211"/>
                              <a:gd name="T143" fmla="*/ 545 h 517"/>
                              <a:gd name="T144" fmla="+- 0 3332 3099"/>
                              <a:gd name="T145" fmla="*/ T144 w 371"/>
                              <a:gd name="T146" fmla="+- 0 555 211"/>
                              <a:gd name="T147" fmla="*/ 555 h 517"/>
                              <a:gd name="T148" fmla="+- 0 3243 3099"/>
                              <a:gd name="T149" fmla="*/ T148 w 371"/>
                              <a:gd name="T150" fmla="+- 0 541 211"/>
                              <a:gd name="T151" fmla="*/ 541 h 517"/>
                              <a:gd name="T152" fmla="+- 0 3221 3099"/>
                              <a:gd name="T153" fmla="*/ T152 w 371"/>
                              <a:gd name="T154" fmla="+- 0 535 211"/>
                              <a:gd name="T155" fmla="*/ 535 h 517"/>
                              <a:gd name="T156" fmla="+- 0 3100 3099"/>
                              <a:gd name="T157" fmla="*/ T156 w 371"/>
                              <a:gd name="T158" fmla="+- 0 577 211"/>
                              <a:gd name="T159" fmla="*/ 577 h 517"/>
                              <a:gd name="T160" fmla="+- 0 3314 3099"/>
                              <a:gd name="T161" fmla="*/ T160 w 371"/>
                              <a:gd name="T162" fmla="+- 0 520 211"/>
                              <a:gd name="T163" fmla="*/ 520 h 517"/>
                              <a:gd name="T164" fmla="+- 0 3351 3099"/>
                              <a:gd name="T165" fmla="*/ T164 w 371"/>
                              <a:gd name="T166" fmla="+- 0 497 211"/>
                              <a:gd name="T167" fmla="*/ 497 h 517"/>
                              <a:gd name="T168" fmla="+- 0 3216 3099"/>
                              <a:gd name="T169" fmla="*/ T168 w 371"/>
                              <a:gd name="T170" fmla="+- 0 469 211"/>
                              <a:gd name="T171" fmla="*/ 469 h 517"/>
                              <a:gd name="T172" fmla="+- 0 3339 3099"/>
                              <a:gd name="T173" fmla="*/ T172 w 371"/>
                              <a:gd name="T174" fmla="+- 0 507 211"/>
                              <a:gd name="T175" fmla="*/ 507 h 517"/>
                              <a:gd name="T176" fmla="+- 0 3362 3099"/>
                              <a:gd name="T177" fmla="*/ T176 w 371"/>
                              <a:gd name="T178" fmla="+- 0 536 211"/>
                              <a:gd name="T179" fmla="*/ 536 h 517"/>
                              <a:gd name="T180" fmla="+- 0 3324 3099"/>
                              <a:gd name="T181" fmla="*/ T180 w 371"/>
                              <a:gd name="T182" fmla="+- 0 532 211"/>
                              <a:gd name="T183" fmla="*/ 532 h 517"/>
                              <a:gd name="T184" fmla="+- 0 3215 3099"/>
                              <a:gd name="T185" fmla="*/ T184 w 371"/>
                              <a:gd name="T186" fmla="+- 0 464 211"/>
                              <a:gd name="T187" fmla="*/ 464 h 517"/>
                              <a:gd name="T188" fmla="+- 0 3215 3099"/>
                              <a:gd name="T189" fmla="*/ T188 w 371"/>
                              <a:gd name="T190" fmla="+- 0 464 211"/>
                              <a:gd name="T191" fmla="*/ 464 h 517"/>
                              <a:gd name="T192" fmla="+- 0 3227 3099"/>
                              <a:gd name="T193" fmla="*/ T192 w 371"/>
                              <a:gd name="T194" fmla="+- 0 262 211"/>
                              <a:gd name="T195" fmla="*/ 262 h 517"/>
                              <a:gd name="T196" fmla="+- 0 3224 3099"/>
                              <a:gd name="T197" fmla="*/ T196 w 371"/>
                              <a:gd name="T198" fmla="+- 0 541 211"/>
                              <a:gd name="T199" fmla="*/ 541 h 517"/>
                              <a:gd name="T200" fmla="+- 0 3224 3099"/>
                              <a:gd name="T201" fmla="*/ T200 w 371"/>
                              <a:gd name="T202" fmla="+- 0 561 211"/>
                              <a:gd name="T203" fmla="*/ 561 h 517"/>
                              <a:gd name="T204" fmla="+- 0 3267 3099"/>
                              <a:gd name="T205" fmla="*/ T204 w 371"/>
                              <a:gd name="T206" fmla="+- 0 249 211"/>
                              <a:gd name="T207" fmla="*/ 249 h 517"/>
                              <a:gd name="T208" fmla="+- 0 3309 3099"/>
                              <a:gd name="T209" fmla="*/ T208 w 371"/>
                              <a:gd name="T210" fmla="+- 0 249 211"/>
                              <a:gd name="T211" fmla="*/ 249 h 517"/>
                              <a:gd name="T212" fmla="+- 0 3326 3099"/>
                              <a:gd name="T213" fmla="*/ T212 w 371"/>
                              <a:gd name="T214" fmla="+- 0 355 211"/>
                              <a:gd name="T215" fmla="*/ 355 h 517"/>
                              <a:gd name="T216" fmla="+- 0 3117 3099"/>
                              <a:gd name="T217" fmla="*/ T216 w 371"/>
                              <a:gd name="T218" fmla="+- 0 728 211"/>
                              <a:gd name="T219" fmla="*/ 728 h 517"/>
                              <a:gd name="T220" fmla="+- 0 3117 3099"/>
                              <a:gd name="T221" fmla="*/ T220 w 371"/>
                              <a:gd name="T222" fmla="+- 0 658 211"/>
                              <a:gd name="T223" fmla="*/ 658 h 517"/>
                              <a:gd name="T224" fmla="+- 0 3350 3099"/>
                              <a:gd name="T225" fmla="*/ T224 w 371"/>
                              <a:gd name="T226" fmla="+- 0 518 211"/>
                              <a:gd name="T227" fmla="*/ 518 h 517"/>
                              <a:gd name="T228" fmla="+- 0 3353 3099"/>
                              <a:gd name="T229" fmla="*/ T228 w 371"/>
                              <a:gd name="T230" fmla="+- 0 531 211"/>
                              <a:gd name="T231" fmla="*/ 531 h 517"/>
                              <a:gd name="T232" fmla="+- 0 3340 3099"/>
                              <a:gd name="T233" fmla="*/ T232 w 371"/>
                              <a:gd name="T234" fmla="+- 0 534 211"/>
                              <a:gd name="T235" fmla="*/ 534 h 517"/>
                              <a:gd name="T236" fmla="+- 0 3336 3099"/>
                              <a:gd name="T237" fmla="*/ T236 w 371"/>
                              <a:gd name="T238" fmla="+- 0 522 211"/>
                              <a:gd name="T239" fmla="*/ 522 h 5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371" h="517">
                                <a:moveTo>
                                  <a:pt x="284" y="89"/>
                                </a:moveTo>
                                <a:lnTo>
                                  <a:pt x="269" y="89"/>
                                </a:lnTo>
                                <a:lnTo>
                                  <a:pt x="269" y="104"/>
                                </a:lnTo>
                                <a:lnTo>
                                  <a:pt x="284" y="89"/>
                                </a:lnTo>
                                <a:moveTo>
                                  <a:pt x="269" y="109"/>
                                </a:moveTo>
                                <a:lnTo>
                                  <a:pt x="269" y="113"/>
                                </a:lnTo>
                                <a:lnTo>
                                  <a:pt x="293" y="112"/>
                                </a:lnTo>
                                <a:lnTo>
                                  <a:pt x="293" y="89"/>
                                </a:lnTo>
                                <a:lnTo>
                                  <a:pt x="289" y="89"/>
                                </a:lnTo>
                                <a:lnTo>
                                  <a:pt x="269" y="109"/>
                                </a:lnTo>
                                <a:close/>
                                <a:moveTo>
                                  <a:pt x="232" y="145"/>
                                </a:moveTo>
                                <a:lnTo>
                                  <a:pt x="265" y="113"/>
                                </a:lnTo>
                                <a:lnTo>
                                  <a:pt x="265" y="116"/>
                                </a:lnTo>
                                <a:lnTo>
                                  <a:pt x="267" y="116"/>
                                </a:lnTo>
                                <a:lnTo>
                                  <a:pt x="254" y="261"/>
                                </a:lnTo>
                                <a:lnTo>
                                  <a:pt x="186" y="190"/>
                                </a:lnTo>
                                <a:lnTo>
                                  <a:pt x="230" y="148"/>
                                </a:lnTo>
                                <a:lnTo>
                                  <a:pt x="232" y="148"/>
                                </a:lnTo>
                                <a:lnTo>
                                  <a:pt x="232" y="145"/>
                                </a:lnTo>
                                <a:close/>
                                <a:moveTo>
                                  <a:pt x="232" y="140"/>
                                </a:moveTo>
                                <a:lnTo>
                                  <a:pt x="265" y="108"/>
                                </a:lnTo>
                                <a:lnTo>
                                  <a:pt x="264" y="86"/>
                                </a:lnTo>
                                <a:lnTo>
                                  <a:pt x="271" y="86"/>
                                </a:lnTo>
                                <a:lnTo>
                                  <a:pt x="271" y="70"/>
                                </a:lnTo>
                                <a:lnTo>
                                  <a:pt x="96" y="70"/>
                                </a:lnTo>
                                <a:lnTo>
                                  <a:pt x="100" y="101"/>
                                </a:lnTo>
                                <a:lnTo>
                                  <a:pt x="184" y="187"/>
                                </a:lnTo>
                                <a:lnTo>
                                  <a:pt x="225" y="148"/>
                                </a:lnTo>
                                <a:lnTo>
                                  <a:pt x="164" y="147"/>
                                </a:lnTo>
                                <a:lnTo>
                                  <a:pt x="164" y="128"/>
                                </a:lnTo>
                                <a:lnTo>
                                  <a:pt x="232" y="128"/>
                                </a:lnTo>
                                <a:lnTo>
                                  <a:pt x="232" y="140"/>
                                </a:lnTo>
                                <a:close/>
                                <a:moveTo>
                                  <a:pt x="114" y="256"/>
                                </a:moveTo>
                                <a:lnTo>
                                  <a:pt x="96" y="103"/>
                                </a:lnTo>
                                <a:lnTo>
                                  <a:pt x="0" y="3"/>
                                </a:lnTo>
                                <a:lnTo>
                                  <a:pt x="2" y="0"/>
                                </a:lnTo>
                                <a:lnTo>
                                  <a:pt x="96" y="97"/>
                                </a:lnTo>
                                <a:lnTo>
                                  <a:pt x="93" y="70"/>
                                </a:lnTo>
                                <a:lnTo>
                                  <a:pt x="77" y="71"/>
                                </a:lnTo>
                                <a:lnTo>
                                  <a:pt x="77" y="63"/>
                                </a:lnTo>
                                <a:lnTo>
                                  <a:pt x="92" y="63"/>
                                </a:lnTo>
                                <a:lnTo>
                                  <a:pt x="91" y="55"/>
                                </a:lnTo>
                                <a:lnTo>
                                  <a:pt x="99" y="48"/>
                                </a:lnTo>
                                <a:lnTo>
                                  <a:pt x="111" y="42"/>
                                </a:lnTo>
                                <a:lnTo>
                                  <a:pt x="115" y="40"/>
                                </a:lnTo>
                                <a:lnTo>
                                  <a:pt x="115" y="29"/>
                                </a:lnTo>
                                <a:lnTo>
                                  <a:pt x="130" y="29"/>
                                </a:lnTo>
                                <a:lnTo>
                                  <a:pt x="130" y="35"/>
                                </a:lnTo>
                                <a:lnTo>
                                  <a:pt x="139" y="32"/>
                                </a:lnTo>
                                <a:lnTo>
                                  <a:pt x="155" y="29"/>
                                </a:lnTo>
                                <a:lnTo>
                                  <a:pt x="164" y="29"/>
                                </a:lnTo>
                                <a:lnTo>
                                  <a:pt x="164" y="22"/>
                                </a:lnTo>
                                <a:lnTo>
                                  <a:pt x="214" y="22"/>
                                </a:lnTo>
                                <a:lnTo>
                                  <a:pt x="215" y="28"/>
                                </a:lnTo>
                                <a:lnTo>
                                  <a:pt x="228" y="29"/>
                                </a:lnTo>
                                <a:lnTo>
                                  <a:pt x="244" y="33"/>
                                </a:lnTo>
                                <a:lnTo>
                                  <a:pt x="261" y="39"/>
                                </a:lnTo>
                                <a:lnTo>
                                  <a:pt x="275" y="47"/>
                                </a:lnTo>
                                <a:moveTo>
                                  <a:pt x="215" y="33"/>
                                </a:moveTo>
                                <a:lnTo>
                                  <a:pt x="215" y="41"/>
                                </a:lnTo>
                                <a:lnTo>
                                  <a:pt x="164" y="41"/>
                                </a:lnTo>
                                <a:lnTo>
                                  <a:pt x="164" y="33"/>
                                </a:lnTo>
                                <a:lnTo>
                                  <a:pt x="153" y="34"/>
                                </a:lnTo>
                                <a:lnTo>
                                  <a:pt x="142" y="36"/>
                                </a:lnTo>
                                <a:lnTo>
                                  <a:pt x="131" y="39"/>
                                </a:lnTo>
                                <a:lnTo>
                                  <a:pt x="130" y="53"/>
                                </a:lnTo>
                                <a:lnTo>
                                  <a:pt x="115" y="53"/>
                                </a:lnTo>
                                <a:lnTo>
                                  <a:pt x="115" y="45"/>
                                </a:lnTo>
                                <a:lnTo>
                                  <a:pt x="111" y="47"/>
                                </a:lnTo>
                                <a:lnTo>
                                  <a:pt x="100" y="53"/>
                                </a:lnTo>
                                <a:lnTo>
                                  <a:pt x="95" y="58"/>
                                </a:lnTo>
                                <a:lnTo>
                                  <a:pt x="95" y="63"/>
                                </a:lnTo>
                                <a:lnTo>
                                  <a:pt x="276" y="63"/>
                                </a:lnTo>
                                <a:lnTo>
                                  <a:pt x="273" y="60"/>
                                </a:lnTo>
                                <a:lnTo>
                                  <a:pt x="272" y="56"/>
                                </a:lnTo>
                                <a:lnTo>
                                  <a:pt x="272" y="52"/>
                                </a:lnTo>
                                <a:lnTo>
                                  <a:pt x="261" y="45"/>
                                </a:lnTo>
                                <a:lnTo>
                                  <a:pt x="246" y="39"/>
                                </a:lnTo>
                                <a:lnTo>
                                  <a:pt x="230" y="35"/>
                                </a:lnTo>
                                <a:lnTo>
                                  <a:pt x="215" y="33"/>
                                </a:lnTo>
                                <a:close/>
                                <a:moveTo>
                                  <a:pt x="275" y="47"/>
                                </a:moveTo>
                                <a:lnTo>
                                  <a:pt x="277" y="44"/>
                                </a:lnTo>
                                <a:lnTo>
                                  <a:pt x="280" y="42"/>
                                </a:lnTo>
                                <a:lnTo>
                                  <a:pt x="285" y="42"/>
                                </a:lnTo>
                                <a:lnTo>
                                  <a:pt x="292" y="42"/>
                                </a:lnTo>
                                <a:lnTo>
                                  <a:pt x="298" y="47"/>
                                </a:lnTo>
                                <a:lnTo>
                                  <a:pt x="298" y="54"/>
                                </a:lnTo>
                                <a:lnTo>
                                  <a:pt x="298" y="60"/>
                                </a:lnTo>
                                <a:lnTo>
                                  <a:pt x="294" y="64"/>
                                </a:lnTo>
                                <a:lnTo>
                                  <a:pt x="289" y="66"/>
                                </a:lnTo>
                                <a:lnTo>
                                  <a:pt x="289" y="70"/>
                                </a:lnTo>
                                <a:lnTo>
                                  <a:pt x="275" y="70"/>
                                </a:lnTo>
                                <a:lnTo>
                                  <a:pt x="275" y="86"/>
                                </a:lnTo>
                                <a:lnTo>
                                  <a:pt x="288" y="86"/>
                                </a:lnTo>
                                <a:lnTo>
                                  <a:pt x="367" y="8"/>
                                </a:lnTo>
                                <a:lnTo>
                                  <a:pt x="370" y="10"/>
                                </a:lnTo>
                                <a:lnTo>
                                  <a:pt x="293" y="86"/>
                                </a:lnTo>
                                <a:lnTo>
                                  <a:pt x="297" y="86"/>
                                </a:lnTo>
                                <a:lnTo>
                                  <a:pt x="296" y="116"/>
                                </a:lnTo>
                                <a:lnTo>
                                  <a:pt x="271" y="116"/>
                                </a:lnTo>
                                <a:lnTo>
                                  <a:pt x="257" y="264"/>
                                </a:lnTo>
                                <a:lnTo>
                                  <a:pt x="369" y="378"/>
                                </a:lnTo>
                                <a:lnTo>
                                  <a:pt x="366" y="381"/>
                                </a:lnTo>
                                <a:lnTo>
                                  <a:pt x="257" y="268"/>
                                </a:lnTo>
                                <a:lnTo>
                                  <a:pt x="255" y="286"/>
                                </a:lnTo>
                                <a:lnTo>
                                  <a:pt x="272" y="299"/>
                                </a:lnTo>
                                <a:lnTo>
                                  <a:pt x="276" y="317"/>
                                </a:lnTo>
                                <a:lnTo>
                                  <a:pt x="270" y="334"/>
                                </a:lnTo>
                                <a:lnTo>
                                  <a:pt x="255" y="345"/>
                                </a:lnTo>
                                <a:lnTo>
                                  <a:pt x="244" y="346"/>
                                </a:lnTo>
                                <a:lnTo>
                                  <a:pt x="233" y="344"/>
                                </a:lnTo>
                                <a:lnTo>
                                  <a:pt x="224" y="338"/>
                                </a:lnTo>
                                <a:lnTo>
                                  <a:pt x="216" y="329"/>
                                </a:lnTo>
                                <a:lnTo>
                                  <a:pt x="144" y="330"/>
                                </a:lnTo>
                                <a:lnTo>
                                  <a:pt x="144" y="355"/>
                                </a:lnTo>
                                <a:lnTo>
                                  <a:pt x="122" y="355"/>
                                </a:lnTo>
                                <a:lnTo>
                                  <a:pt x="122" y="324"/>
                                </a:lnTo>
                                <a:lnTo>
                                  <a:pt x="115" y="261"/>
                                </a:lnTo>
                                <a:lnTo>
                                  <a:pt x="4" y="369"/>
                                </a:lnTo>
                                <a:lnTo>
                                  <a:pt x="1" y="366"/>
                                </a:lnTo>
                                <a:lnTo>
                                  <a:pt x="114" y="256"/>
                                </a:lnTo>
                                <a:moveTo>
                                  <a:pt x="215" y="324"/>
                                </a:moveTo>
                                <a:lnTo>
                                  <a:pt x="215" y="309"/>
                                </a:lnTo>
                                <a:lnTo>
                                  <a:pt x="222" y="296"/>
                                </a:lnTo>
                                <a:lnTo>
                                  <a:pt x="234" y="287"/>
                                </a:lnTo>
                                <a:lnTo>
                                  <a:pt x="252" y="286"/>
                                </a:lnTo>
                                <a:lnTo>
                                  <a:pt x="254" y="265"/>
                                </a:lnTo>
                                <a:lnTo>
                                  <a:pt x="184" y="193"/>
                                </a:lnTo>
                                <a:lnTo>
                                  <a:pt x="117" y="258"/>
                                </a:lnTo>
                                <a:lnTo>
                                  <a:pt x="124" y="324"/>
                                </a:lnTo>
                                <a:lnTo>
                                  <a:pt x="215" y="324"/>
                                </a:lnTo>
                                <a:close/>
                                <a:moveTo>
                                  <a:pt x="240" y="296"/>
                                </a:moveTo>
                                <a:lnTo>
                                  <a:pt x="256" y="299"/>
                                </a:lnTo>
                                <a:lnTo>
                                  <a:pt x="265" y="311"/>
                                </a:lnTo>
                                <a:lnTo>
                                  <a:pt x="263" y="325"/>
                                </a:lnTo>
                                <a:lnTo>
                                  <a:pt x="250" y="335"/>
                                </a:lnTo>
                                <a:lnTo>
                                  <a:pt x="234" y="333"/>
                                </a:lnTo>
                                <a:lnTo>
                                  <a:pt x="225" y="321"/>
                                </a:lnTo>
                                <a:lnTo>
                                  <a:pt x="227" y="306"/>
                                </a:lnTo>
                                <a:lnTo>
                                  <a:pt x="240" y="296"/>
                                </a:lnTo>
                                <a:close/>
                                <a:moveTo>
                                  <a:pt x="116" y="253"/>
                                </a:moveTo>
                                <a:lnTo>
                                  <a:pt x="101" y="107"/>
                                </a:lnTo>
                                <a:lnTo>
                                  <a:pt x="181" y="190"/>
                                </a:lnTo>
                                <a:lnTo>
                                  <a:pt x="116" y="253"/>
                                </a:lnTo>
                                <a:close/>
                                <a:moveTo>
                                  <a:pt x="118" y="31"/>
                                </a:moveTo>
                                <a:lnTo>
                                  <a:pt x="128" y="31"/>
                                </a:lnTo>
                                <a:lnTo>
                                  <a:pt x="128" y="51"/>
                                </a:lnTo>
                                <a:lnTo>
                                  <a:pt x="118" y="51"/>
                                </a:lnTo>
                                <a:lnTo>
                                  <a:pt x="118" y="31"/>
                                </a:lnTo>
                                <a:close/>
                                <a:moveTo>
                                  <a:pt x="125" y="330"/>
                                </a:moveTo>
                                <a:lnTo>
                                  <a:pt x="140" y="330"/>
                                </a:lnTo>
                                <a:lnTo>
                                  <a:pt x="140" y="350"/>
                                </a:lnTo>
                                <a:lnTo>
                                  <a:pt x="125" y="350"/>
                                </a:lnTo>
                                <a:lnTo>
                                  <a:pt x="125" y="330"/>
                                </a:lnTo>
                                <a:close/>
                                <a:moveTo>
                                  <a:pt x="210" y="38"/>
                                </a:moveTo>
                                <a:lnTo>
                                  <a:pt x="168" y="38"/>
                                </a:lnTo>
                                <a:lnTo>
                                  <a:pt x="168" y="25"/>
                                </a:lnTo>
                                <a:lnTo>
                                  <a:pt x="210" y="25"/>
                                </a:lnTo>
                                <a:lnTo>
                                  <a:pt x="210" y="38"/>
                                </a:lnTo>
                                <a:close/>
                                <a:moveTo>
                                  <a:pt x="169" y="130"/>
                                </a:moveTo>
                                <a:lnTo>
                                  <a:pt x="227" y="130"/>
                                </a:lnTo>
                                <a:lnTo>
                                  <a:pt x="227" y="144"/>
                                </a:lnTo>
                                <a:lnTo>
                                  <a:pt x="169" y="144"/>
                                </a:lnTo>
                                <a:lnTo>
                                  <a:pt x="169" y="130"/>
                                </a:lnTo>
                                <a:close/>
                                <a:moveTo>
                                  <a:pt x="18" y="517"/>
                                </a:moveTo>
                                <a:lnTo>
                                  <a:pt x="329" y="517"/>
                                </a:lnTo>
                                <a:lnTo>
                                  <a:pt x="329" y="447"/>
                                </a:lnTo>
                                <a:lnTo>
                                  <a:pt x="18" y="447"/>
                                </a:lnTo>
                                <a:lnTo>
                                  <a:pt x="18" y="517"/>
                                </a:lnTo>
                                <a:close/>
                                <a:moveTo>
                                  <a:pt x="246" y="307"/>
                                </a:moveTo>
                                <a:lnTo>
                                  <a:pt x="251" y="307"/>
                                </a:lnTo>
                                <a:lnTo>
                                  <a:pt x="254" y="311"/>
                                </a:lnTo>
                                <a:lnTo>
                                  <a:pt x="254" y="315"/>
                                </a:lnTo>
                                <a:lnTo>
                                  <a:pt x="254" y="320"/>
                                </a:lnTo>
                                <a:lnTo>
                                  <a:pt x="251" y="323"/>
                                </a:lnTo>
                                <a:lnTo>
                                  <a:pt x="246" y="323"/>
                                </a:lnTo>
                                <a:lnTo>
                                  <a:pt x="241" y="323"/>
                                </a:lnTo>
                                <a:lnTo>
                                  <a:pt x="237" y="320"/>
                                </a:lnTo>
                                <a:lnTo>
                                  <a:pt x="237" y="315"/>
                                </a:lnTo>
                                <a:lnTo>
                                  <a:pt x="237" y="311"/>
                                </a:lnTo>
                                <a:lnTo>
                                  <a:pt x="241" y="307"/>
                                </a:lnTo>
                                <a:lnTo>
                                  <a:pt x="246" y="307"/>
                                </a:lnTo>
                                <a:close/>
                              </a:path>
                            </a:pathLst>
                          </a:custGeom>
                          <a:noFill/>
                          <a:ln w="3283">
                            <a:solidFill>
                              <a:srgbClr val="22181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B7EC39" id="docshapegroup19" o:spid="_x0000_s1026" style="position:absolute;margin-left:154.8pt;margin-top:10.45pt;width:18.8pt;height:26.15pt;z-index:-251623424;mso-position-horizontal-relative:page" coordorigin="3096,209" coordsize="376,5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">
                <v:shape id="docshape20" o:spid="_x0000_s1027" style="position:absolute;left:3098;top:211;width:371;height:517;visibility:visible;mso-wrap-style:square;v-text-anchor:top" coordsize="371,5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" path="m114,256l96,103,,3,2,,96,97r3,l100,101r6,6l101,107r15,146l114,256xm293,86r-5,l367,8r3,2l293,86xm145,35r-15,l139,32r16,-3l164,29r,-7l214,22r,3l168,25r,8l164,33r-11,1l145,35xm215,38r-5,l210,25r4,l215,28r13,1l244,33r1,l215,33r,5xm95,63r-3,l91,55r8,-7l111,42r4,-2l115,29r15,l130,31r-12,l118,45r-3,l111,47r-11,6l95,58r,5xm131,51r-3,l128,31r2,l130,35r15,l142,36r-11,3l131,51xm215,41r-51,l164,33r4,l168,38r47,l215,41xm271,52l261,45,246,39,230,35,215,33r30,l261,39r14,8l271,52xm257,70r6,-7l276,63r-3,-3l272,56r,-4l271,52r4,-5l277,44r3,-2l292,42r6,5l298,60r-4,4l289,66r,4l271,70r-14,xm130,53r-15,l115,45r3,l118,51r13,l130,53xm77,71r,-8l263,63r-6,7l93,70,77,71xm275,86r-4,l271,70r4,l275,86xm99,97r-3,l93,70r3,l99,97xm237,140r-5,l265,108,264,86r33,l297,89r-28,l269,104r5,l269,109r,4l265,113r-28,27xm274,104r-5,l284,89r5,l274,104xm296,116r-31,l265,113r4,l293,112r,-23l297,89r-1,27xm172,181l101,107r5,l174,178r-2,3xm258,261r-4,l267,116r4,l258,261xm198,147r-34,l164,128r49,l211,130r-42,l169,144r31,l198,147xm189,187r-5,l225,148r-27,-1l200,144r27,l227,130r-16,l213,128r19,l232,140r5,l232,145r,3l230,148r-41,39xm122,253r-6,l181,190r-9,-9l174,178r10,9l189,187r-3,3l189,193r-5,l122,253xm228,324r-104,l215,324r,-15l222,296r12,-9l252,286r2,-21l184,193r5,l254,261r4,l257,264r5,4l257,268r-2,18l268,296r-28,l227,306r-2,15l228,324xm4,369l1,366,114,256r2,-3l122,253r-5,5l117,261r-2,l4,369xm144,355r-22,l122,338r,-15l115,261r2,l124,324r104,l231,329r-15,l140,330r-15,l125,350r19,l144,355xm366,381l257,268r5,l369,378r-3,3xm269,335r-19,l263,325r2,-14l256,299r-16,-3l268,296r4,3l276,317r-6,17l269,335xm251,323r-10,l237,320r,-9l241,307r10,l254,311r,9l251,323xm244,346r-11,-2l224,338r-8,-9l231,329r3,4l250,335r19,l255,345r-11,1xm144,350r-4,l140,330r4,l144,350xm329,517r-311,l18,447r311,l329,517xe" fillcolor="#221814" stroked="f">
                  <v:path arrowok="t" o:connecttype="custom" o:connectlocs="96,308;116,464;370,221;155,240;168,236;215,249;228,240;95,274;115,251;118,256;95,274;130,246;215,252;215,249;230,246;271,263;272,267;280,253;289,277;115,264;130,264;93,281;275,281;96,281;264,297;274,315;274,315;296,327;293,300;106,318;267,327;164,339;200,355;198,358;213,339;232,359;181,401;186,401;124,535;252,497;258,472;268,507;4,580;122,464;144,566;117,472;140,541;366,592;269,546;240,507;269,546;241,518;244,557;234,544;144,561;329,728" o:connectangles="0,0,0,0,0,0,0,0,0,0,0,0,0,0,0,0,0,0,0,0,0,0,0,0,0,0,0,0,0,0,0,0,0,0,0,0,0,0,0,0,0,0,0,0,0,0,0,0,0,0,0,0,0,0,0,0"/>
                </v:shape>
                <v:shape id="docshape21" o:spid="_x0000_s1028" style="position:absolute;left:3098;top:211;width:371;height:517;visibility:visible;mso-wrap-style:square;v-text-anchor:top" coordsize="371,5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" path="m284,89r-15,l269,104,284,89t-15,20l269,113r24,-1l293,89r-4,l269,109xm232,145r33,-32l265,116r2,l254,261,186,190r44,-42l232,148r,-3xm232,140r33,-32l264,86r7,l271,70,96,70r4,31l184,187r41,-39l164,147r,-19l232,128r,12xm114,256l96,103,,3,2,,96,97,93,70,77,71r,-8l92,63,91,55r8,-7l111,42r4,-2l115,29r15,l130,35r9,-3l155,29r9,l164,22r50,l215,28r13,1l244,33r17,6l275,47m215,33r,8l164,41r,-8l153,34r-11,2l131,39r-1,14l115,53r,-8l111,47r-11,6l95,58r,5l276,63r-3,-3l272,56r,-4l261,45,246,39,230,35,215,33xm275,47r2,-3l280,42r5,l292,42r6,5l298,54r,6l294,64r-5,2l289,70r-14,l275,86r13,l367,8r3,2l293,86r4,l296,116r-25,l257,264,369,378r-3,3l257,268r-2,18l272,299r4,18l270,334r-15,11l244,346r-11,-2l224,338r-8,-9l144,330r,25l122,355r,-31l115,261,4,369,1,366,114,256t101,68l215,309r7,-13l234,287r18,-1l254,265,184,193r-67,65l124,324r91,xm240,296r16,3l265,311r-2,14l250,335r-16,-2l225,321r2,-15l240,296xm116,253l101,107r80,83l116,253xm118,31r10,l128,51r-10,l118,31xm125,330r15,l140,350r-15,l125,330xm210,38r-42,l168,25r42,l210,38xm169,130r58,l227,144r-58,l169,130xm18,517r311,l329,447r-311,l18,517xm246,307r5,l254,311r,4l254,320r-3,3l246,323r-5,l237,320r,-5l237,311r4,-4l246,307xe" filled="f" strokecolor="#221814" strokeweight=".09119mm">
                  <v:path arrowok="t" o:connecttype="custom" o:connectlocs="269,315;269,324;289,300;265,324;254,472;232,359;265,319;271,281;184,398;164,339;114,467;2,211;77,282;91,266;115,251;130,246;164,240;215,239;261,250;215,252;153,245;130,264;111,258;95,274;272,267;246,250;275,258;285,253;298,265;289,277;275,297;370,221;296,327;369,589;255,497;270,545;233,555;144,541;122,535;1,577;215,520;252,497;117,469;240,507;263,536;225,532;116,464;116,464;128,262;125,541;125,561;168,249;210,249;227,355;18,728;18,658;251,518;254,531;241,534;237,522" o:connectangles="0,0,0,0,0,0,0,0,0,0,0,0,0,0,0,0,0,0,0,0,0,0,0,0,0,0,0,0,0,0,0,0,0,0,0,0,0,0,0,0,0,0,0,0,0,0,0,0,0,0,0,0,0,0,0,0,0,0,0,0"/>
                </v:shape>
                <w10:wrap type="topAndBottom" anchorx="page"/>
              </v:group>
            </w:pict>
          </mc:Fallback>
        </mc:AlternateContent>
      </w:r>
    </w:p>
    <w:p w:rsidR="00396B33" w:rsidRDefault="00396B33">
      <w:pPr>
        <w:rPr>
          <w:sz w:val="16"/>
        </w:rPr>
        <w:sectPr w:rsidR="00396B33">
          <w:headerReference w:type="default" r:id="rId42"/>
          <w:footerReference w:type="default" r:id="rId43"/>
          <w:pgSz w:w="11910" w:h="16840"/>
          <w:pgMar w:top="1120" w:right="1300" w:bottom="1180" w:left="1520" w:header="928" w:footer="990" w:gutter="0"/>
          <w:cols w:space="720"/>
        </w:sectPr>
      </w:pPr>
    </w:p>
    <w:p w:rsidR="00396B33" w:rsidRDefault="00F36A06">
      <w:pPr>
        <w:pStyle w:val="Szvegtrzs"/>
        <w:rPr>
          <w:b/>
          <w:sz w:val="20"/>
        </w:rPr>
      </w:pPr>
      <w:r>
        <w:rPr>
          <w:noProof/>
          <w:lang w:eastAsia="zh-CN"/>
        </w:rPr>
        <w:drawing>
          <wp:anchor distT="0" distB="0" distL="0" distR="0" simplePos="0" relativeHeight="251643904" behindDoc="1" locked="0" layoutInCell="1" allowOverlap="1">
            <wp:simplePos x="0" y="0"/>
            <wp:positionH relativeFrom="page">
              <wp:posOffset>1644015</wp:posOffset>
            </wp:positionH>
            <wp:positionV relativeFrom="page">
              <wp:posOffset>1129030</wp:posOffset>
            </wp:positionV>
            <wp:extent cx="1030605" cy="360680"/>
            <wp:effectExtent l="0" t="0" r="0" b="0"/>
            <wp:wrapNone/>
            <wp:docPr id="55"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image26.png"/>
                    <pic:cNvPicPr>
                      <a:picLocks noChangeAspect="1"/>
                    </pic:cNvPicPr>
                  </pic:nvPicPr>
                  <pic:blipFill>
                    <a:blip r:embed="rId44" cstate="print"/>
                    <a:stretch>
                      <a:fillRect/>
                    </a:stretch>
                  </pic:blipFill>
                  <pic:spPr>
                    <a:xfrm>
                      <a:off x="0" y="0"/>
                      <a:ext cx="1030628" cy="360425"/>
                    </a:xfrm>
                    <a:prstGeom prst="rect">
                      <a:avLst/>
                    </a:prstGeom>
                  </pic:spPr>
                </pic:pic>
              </a:graphicData>
            </a:graphic>
          </wp:anchor>
        </w:drawing>
      </w:r>
      <w:r>
        <w:rPr>
          <w:noProof/>
          <w:lang w:eastAsia="zh-CN"/>
        </w:rPr>
        <w:drawing>
          <wp:anchor distT="0" distB="0" distL="0" distR="0" simplePos="0" relativeHeight="251644928" behindDoc="1" locked="0" layoutInCell="1" allowOverlap="1">
            <wp:simplePos x="0" y="0"/>
            <wp:positionH relativeFrom="page">
              <wp:posOffset>1723390</wp:posOffset>
            </wp:positionH>
            <wp:positionV relativeFrom="page">
              <wp:posOffset>1844675</wp:posOffset>
            </wp:positionV>
            <wp:extent cx="855980" cy="527685"/>
            <wp:effectExtent l="0" t="0" r="0" b="0"/>
            <wp:wrapNone/>
            <wp:docPr id="57"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image27.png"/>
                    <pic:cNvPicPr>
                      <a:picLocks noChangeAspect="1"/>
                    </pic:cNvPicPr>
                  </pic:nvPicPr>
                  <pic:blipFill>
                    <a:blip r:embed="rId45" cstate="print"/>
                    <a:stretch>
                      <a:fillRect/>
                    </a:stretch>
                  </pic:blipFill>
                  <pic:spPr>
                    <a:xfrm>
                      <a:off x="0" y="0"/>
                      <a:ext cx="855851" cy="527399"/>
                    </a:xfrm>
                    <a:prstGeom prst="rect">
                      <a:avLst/>
                    </a:prstGeom>
                  </pic:spPr>
                </pic:pic>
              </a:graphicData>
            </a:graphic>
          </wp:anchor>
        </w:drawing>
      </w:r>
    </w:p>
    <w:p w:rsidR="00396B33" w:rsidRDefault="00396B33">
      <w:pPr>
        <w:pStyle w:val="Szvegtrzs"/>
        <w:spacing w:before="2"/>
        <w:rPr>
          <w:b/>
          <w:sz w:val="13"/>
        </w:rPr>
      </w:pPr>
    </w:p>
    <w:tbl>
      <w:tblPr>
        <w:tblStyle w:val="TableNormal"/>
        <w:tblW w:w="0" w:type="auto"/>
        <w:tblInd w:w="1615" w:type="dxa"/>
        <w:tblLayout w:type="fixed"/>
        <w:tblLook w:val="04A0" w:firstRow="1" w:lastRow="0" w:firstColumn="1" w:lastColumn="0" w:noHBand="0" w:noVBand="1"/>
      </w:tblPr>
      <w:tblGrid>
        <w:gridCol w:w="889"/>
        <w:gridCol w:w="2562"/>
        <w:gridCol w:w="1096"/>
        <w:gridCol w:w="1488"/>
      </w:tblGrid>
      <w:tr w:rsidR="00396B33">
        <w:trPr>
          <w:trHeight w:val="1275"/>
        </w:trPr>
        <w:tc>
          <w:tcPr>
            <w:tcW w:w="889" w:type="dxa"/>
          </w:tcPr>
          <w:p w:rsidR="00396B33" w:rsidRDefault="00396B33">
            <w:pPr>
              <w:pStyle w:val="TableParagraph"/>
              <w:ind w:left="0"/>
              <w:rPr>
                <w:sz w:val="20"/>
              </w:rPr>
            </w:pPr>
          </w:p>
        </w:tc>
        <w:tc>
          <w:tcPr>
            <w:tcW w:w="2562" w:type="dxa"/>
          </w:tcPr>
          <w:p w:rsidR="00396B33" w:rsidRDefault="00F36A06">
            <w:pPr>
              <w:pStyle w:val="TableParagraph"/>
              <w:spacing w:line="204" w:lineRule="exact"/>
              <w:ind w:left="406"/>
              <w:jc w:val="both"/>
              <w:rPr>
                <w:sz w:val="21"/>
              </w:rPr>
            </w:pPr>
            <w:r>
              <w:rPr>
                <w:w w:val="95"/>
                <w:sz w:val="21"/>
              </w:rPr>
              <w:t>The</w:t>
            </w:r>
            <w:r>
              <w:rPr>
                <w:spacing w:val="-1"/>
                <w:sz w:val="21"/>
              </w:rPr>
              <w:t xml:space="preserve"> </w:t>
            </w:r>
            <w:r>
              <w:rPr>
                <w:spacing w:val="-2"/>
                <w:sz w:val="21"/>
              </w:rPr>
              <w:t>environmental</w:t>
            </w:r>
          </w:p>
          <w:p w:rsidR="00396B33" w:rsidRDefault="00F36A06">
            <w:pPr>
              <w:pStyle w:val="TableParagraph"/>
              <w:spacing w:before="70" w:line="309" w:lineRule="auto"/>
              <w:ind w:left="406" w:right="425"/>
              <w:jc w:val="both"/>
              <w:rPr>
                <w:sz w:val="21"/>
              </w:rPr>
            </w:pPr>
            <w:r>
              <w:rPr>
                <w:spacing w:val="-2"/>
                <w:w w:val="105"/>
                <w:sz w:val="21"/>
              </w:rPr>
              <w:t>pressure</w:t>
            </w:r>
            <w:r>
              <w:rPr>
                <w:spacing w:val="-12"/>
                <w:w w:val="105"/>
                <w:sz w:val="21"/>
              </w:rPr>
              <w:t xml:space="preserve"> </w:t>
            </w:r>
            <w:r>
              <w:rPr>
                <w:spacing w:val="-2"/>
                <w:w w:val="105"/>
                <w:sz w:val="21"/>
              </w:rPr>
              <w:t>limit</w:t>
            </w:r>
            <w:r>
              <w:rPr>
                <w:spacing w:val="-12"/>
                <w:w w:val="105"/>
                <w:sz w:val="21"/>
              </w:rPr>
              <w:t xml:space="preserve"> </w:t>
            </w:r>
            <w:r>
              <w:rPr>
                <w:spacing w:val="-2"/>
                <w:w w:val="105"/>
                <w:sz w:val="21"/>
              </w:rPr>
              <w:t>of</w:t>
            </w:r>
            <w:r>
              <w:rPr>
                <w:spacing w:val="-12"/>
                <w:w w:val="105"/>
                <w:sz w:val="21"/>
              </w:rPr>
              <w:t xml:space="preserve"> </w:t>
            </w:r>
            <w:r>
              <w:rPr>
                <w:spacing w:val="-2"/>
                <w:w w:val="105"/>
                <w:sz w:val="21"/>
              </w:rPr>
              <w:t>the transport</w:t>
            </w:r>
            <w:r>
              <w:rPr>
                <w:spacing w:val="-12"/>
                <w:w w:val="105"/>
                <w:sz w:val="21"/>
              </w:rPr>
              <w:t xml:space="preserve"> </w:t>
            </w:r>
            <w:r>
              <w:rPr>
                <w:spacing w:val="-2"/>
                <w:w w:val="105"/>
                <w:sz w:val="21"/>
              </w:rPr>
              <w:t>package</w:t>
            </w:r>
            <w:r>
              <w:rPr>
                <w:spacing w:val="-12"/>
                <w:w w:val="105"/>
                <w:sz w:val="21"/>
              </w:rPr>
              <w:t xml:space="preserve"> </w:t>
            </w:r>
            <w:r>
              <w:rPr>
                <w:spacing w:val="-2"/>
                <w:w w:val="105"/>
                <w:sz w:val="21"/>
              </w:rPr>
              <w:t>is 50~106kPa</w:t>
            </w:r>
          </w:p>
        </w:tc>
        <w:tc>
          <w:tcPr>
            <w:tcW w:w="1096" w:type="dxa"/>
          </w:tcPr>
          <w:p w:rsidR="00396B33" w:rsidRDefault="00396B33">
            <w:pPr>
              <w:pStyle w:val="TableParagraph"/>
              <w:spacing w:before="10"/>
              <w:ind w:left="0"/>
              <w:rPr>
                <w:b/>
                <w:sz w:val="29"/>
              </w:rPr>
            </w:pPr>
          </w:p>
          <w:p w:rsidR="00396B33" w:rsidRDefault="00F36A06">
            <w:pPr>
              <w:pStyle w:val="TableParagraph"/>
              <w:ind w:left="442"/>
              <w:rPr>
                <w:sz w:val="20"/>
              </w:rPr>
            </w:pPr>
            <w:r>
              <w:rPr>
                <w:noProof/>
                <w:sz w:val="20"/>
                <w:lang w:eastAsia="zh-CN"/>
              </w:rPr>
              <w:drawing>
                <wp:inline distT="0" distB="0" distL="0" distR="0">
                  <wp:extent cx="130175" cy="260985"/>
                  <wp:effectExtent l="0" t="0" r="0" b="0"/>
                  <wp:docPr id="59"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mage28.png"/>
                          <pic:cNvPicPr>
                            <a:picLocks noChangeAspect="1"/>
                          </pic:cNvPicPr>
                        </pic:nvPicPr>
                        <pic:blipFill>
                          <a:blip r:embed="rId46" cstate="print"/>
                          <a:stretch>
                            <a:fillRect/>
                          </a:stretch>
                        </pic:blipFill>
                        <pic:spPr>
                          <a:xfrm>
                            <a:off x="0" y="0"/>
                            <a:ext cx="130682" cy="261366"/>
                          </a:xfrm>
                          <a:prstGeom prst="rect">
                            <a:avLst/>
                          </a:prstGeom>
                        </pic:spPr>
                      </pic:pic>
                    </a:graphicData>
                  </a:graphic>
                </wp:inline>
              </w:drawing>
            </w:r>
          </w:p>
        </w:tc>
        <w:tc>
          <w:tcPr>
            <w:tcW w:w="1488" w:type="dxa"/>
          </w:tcPr>
          <w:p w:rsidR="00396B33" w:rsidRDefault="00396B33">
            <w:pPr>
              <w:pStyle w:val="TableParagraph"/>
              <w:ind w:left="0"/>
              <w:rPr>
                <w:b/>
                <w:sz w:val="20"/>
              </w:rPr>
            </w:pPr>
          </w:p>
          <w:p w:rsidR="00396B33" w:rsidRDefault="00396B33">
            <w:pPr>
              <w:pStyle w:val="TableParagraph"/>
              <w:spacing w:before="4"/>
              <w:ind w:left="0"/>
              <w:rPr>
                <w:b/>
                <w:sz w:val="17"/>
              </w:rPr>
            </w:pPr>
          </w:p>
          <w:p w:rsidR="00396B33" w:rsidRDefault="00F36A06">
            <w:pPr>
              <w:pStyle w:val="TableParagraph"/>
              <w:spacing w:before="1"/>
              <w:ind w:left="252" w:right="232"/>
              <w:jc w:val="center"/>
              <w:rPr>
                <w:sz w:val="21"/>
              </w:rPr>
            </w:pPr>
            <w:r>
              <w:rPr>
                <w:w w:val="95"/>
                <w:sz w:val="21"/>
              </w:rPr>
              <w:t>Infusion</w:t>
            </w:r>
            <w:r>
              <w:rPr>
                <w:spacing w:val="9"/>
                <w:w w:val="105"/>
                <w:sz w:val="21"/>
              </w:rPr>
              <w:t xml:space="preserve"> </w:t>
            </w:r>
            <w:r>
              <w:rPr>
                <w:spacing w:val="-5"/>
                <w:w w:val="105"/>
                <w:sz w:val="21"/>
              </w:rPr>
              <w:t>set</w:t>
            </w:r>
          </w:p>
        </w:tc>
      </w:tr>
      <w:tr w:rsidR="00396B33">
        <w:trPr>
          <w:trHeight w:val="1156"/>
        </w:trPr>
        <w:tc>
          <w:tcPr>
            <w:tcW w:w="889" w:type="dxa"/>
          </w:tcPr>
          <w:p w:rsidR="00396B33" w:rsidRDefault="00396B33">
            <w:pPr>
              <w:pStyle w:val="TableParagraph"/>
              <w:ind w:left="0"/>
              <w:rPr>
                <w:sz w:val="20"/>
              </w:rPr>
            </w:pPr>
          </w:p>
        </w:tc>
        <w:tc>
          <w:tcPr>
            <w:tcW w:w="2562" w:type="dxa"/>
          </w:tcPr>
          <w:p w:rsidR="00396B33" w:rsidRDefault="00F36A06">
            <w:pPr>
              <w:pStyle w:val="TableParagraph"/>
              <w:spacing w:before="91" w:line="309" w:lineRule="auto"/>
              <w:ind w:left="406" w:right="184"/>
              <w:rPr>
                <w:sz w:val="21"/>
              </w:rPr>
            </w:pPr>
            <w:r>
              <w:rPr>
                <w:spacing w:val="-2"/>
                <w:w w:val="105"/>
                <w:sz w:val="21"/>
              </w:rPr>
              <w:t>The</w:t>
            </w:r>
            <w:r>
              <w:rPr>
                <w:spacing w:val="-12"/>
                <w:w w:val="105"/>
                <w:sz w:val="21"/>
              </w:rPr>
              <w:t xml:space="preserve"> </w:t>
            </w:r>
            <w:r>
              <w:rPr>
                <w:spacing w:val="-2"/>
                <w:w w:val="105"/>
                <w:sz w:val="21"/>
              </w:rPr>
              <w:t>temperature</w:t>
            </w:r>
            <w:r>
              <w:rPr>
                <w:spacing w:val="-12"/>
                <w:w w:val="105"/>
                <w:sz w:val="21"/>
              </w:rPr>
              <w:t xml:space="preserve"> </w:t>
            </w:r>
            <w:r>
              <w:rPr>
                <w:spacing w:val="-2"/>
                <w:w w:val="105"/>
                <w:sz w:val="21"/>
              </w:rPr>
              <w:t xml:space="preserve">limit </w:t>
            </w:r>
            <w:r>
              <w:rPr>
                <w:w w:val="105"/>
                <w:sz w:val="21"/>
              </w:rPr>
              <w:t xml:space="preserve">of the transport </w:t>
            </w:r>
            <w:r>
              <w:rPr>
                <w:sz w:val="21"/>
              </w:rPr>
              <w:t>package</w:t>
            </w:r>
            <w:r>
              <w:rPr>
                <w:spacing w:val="-9"/>
                <w:sz w:val="21"/>
              </w:rPr>
              <w:t xml:space="preserve"> </w:t>
            </w:r>
            <w:r>
              <w:rPr>
                <w:sz w:val="21"/>
              </w:rPr>
              <w:t>is</w:t>
            </w:r>
            <w:r>
              <w:rPr>
                <w:spacing w:val="-10"/>
                <w:sz w:val="21"/>
              </w:rPr>
              <w:t xml:space="preserve"> </w:t>
            </w:r>
            <w:r>
              <w:rPr>
                <w:sz w:val="21"/>
              </w:rPr>
              <w:t>-20</w:t>
            </w:r>
            <w:r>
              <w:rPr>
                <w:spacing w:val="-10"/>
                <w:sz w:val="21"/>
              </w:rPr>
              <w:t xml:space="preserve"> </w:t>
            </w:r>
            <w:r>
              <w:rPr>
                <w:sz w:val="21"/>
              </w:rPr>
              <w:t>to</w:t>
            </w:r>
            <w:r>
              <w:rPr>
                <w:spacing w:val="-12"/>
                <w:sz w:val="21"/>
              </w:rPr>
              <w:t xml:space="preserve"> </w:t>
            </w:r>
            <w:r>
              <w:rPr>
                <w:sz w:val="21"/>
              </w:rPr>
              <w:t>60ºC</w:t>
            </w:r>
          </w:p>
        </w:tc>
        <w:tc>
          <w:tcPr>
            <w:tcW w:w="1096" w:type="dxa"/>
          </w:tcPr>
          <w:p w:rsidR="00396B33" w:rsidRDefault="00396B33">
            <w:pPr>
              <w:pStyle w:val="TableParagraph"/>
              <w:spacing w:before="8" w:after="1"/>
              <w:ind w:left="0"/>
              <w:rPr>
                <w:b/>
                <w:sz w:val="20"/>
              </w:rPr>
            </w:pPr>
          </w:p>
          <w:p w:rsidR="00396B33" w:rsidRDefault="00F36A06">
            <w:pPr>
              <w:pStyle w:val="TableParagraph"/>
              <w:ind w:left="300"/>
              <w:rPr>
                <w:sz w:val="20"/>
              </w:rPr>
            </w:pPr>
            <w:r>
              <w:rPr>
                <w:noProof/>
                <w:sz w:val="20"/>
                <w:lang w:eastAsia="zh-CN"/>
              </w:rPr>
              <w:drawing>
                <wp:inline distT="0" distB="0" distL="0" distR="0">
                  <wp:extent cx="321310" cy="366395"/>
                  <wp:effectExtent l="0" t="0" r="0" b="0"/>
                  <wp:docPr id="61"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image29.png"/>
                          <pic:cNvPicPr>
                            <a:picLocks noChangeAspect="1"/>
                          </pic:cNvPicPr>
                        </pic:nvPicPr>
                        <pic:blipFill>
                          <a:blip r:embed="rId47" cstate="print"/>
                          <a:stretch>
                            <a:fillRect/>
                          </a:stretch>
                        </pic:blipFill>
                        <pic:spPr>
                          <a:xfrm>
                            <a:off x="0" y="0"/>
                            <a:ext cx="321334" cy="366522"/>
                          </a:xfrm>
                          <a:prstGeom prst="rect">
                            <a:avLst/>
                          </a:prstGeom>
                        </pic:spPr>
                      </pic:pic>
                    </a:graphicData>
                  </a:graphic>
                </wp:inline>
              </w:drawing>
            </w:r>
          </w:p>
        </w:tc>
        <w:tc>
          <w:tcPr>
            <w:tcW w:w="1488" w:type="dxa"/>
          </w:tcPr>
          <w:p w:rsidR="00396B33" w:rsidRDefault="00396B33">
            <w:pPr>
              <w:pStyle w:val="TableParagraph"/>
              <w:ind w:left="0"/>
              <w:rPr>
                <w:b/>
                <w:sz w:val="20"/>
              </w:rPr>
            </w:pPr>
          </w:p>
          <w:p w:rsidR="00396B33" w:rsidRDefault="00F36A06">
            <w:pPr>
              <w:pStyle w:val="TableParagraph"/>
              <w:spacing w:before="173"/>
              <w:ind w:left="131" w:right="234"/>
              <w:jc w:val="center"/>
              <w:rPr>
                <w:sz w:val="21"/>
              </w:rPr>
            </w:pPr>
            <w:r>
              <w:rPr>
                <w:w w:val="90"/>
                <w:sz w:val="21"/>
              </w:rPr>
              <w:t>Avoid</w:t>
            </w:r>
            <w:r>
              <w:rPr>
                <w:spacing w:val="5"/>
                <w:sz w:val="21"/>
              </w:rPr>
              <w:t xml:space="preserve"> </w:t>
            </w:r>
            <w:r>
              <w:rPr>
                <w:spacing w:val="-4"/>
                <w:sz w:val="21"/>
              </w:rPr>
              <w:t>rain</w:t>
            </w:r>
          </w:p>
        </w:tc>
      </w:tr>
      <w:tr w:rsidR="00396B33">
        <w:trPr>
          <w:trHeight w:val="968"/>
        </w:trPr>
        <w:tc>
          <w:tcPr>
            <w:tcW w:w="889" w:type="dxa"/>
          </w:tcPr>
          <w:p w:rsidR="00396B33" w:rsidRDefault="00396B33">
            <w:pPr>
              <w:pStyle w:val="TableParagraph"/>
              <w:spacing w:before="10"/>
              <w:ind w:left="0"/>
              <w:rPr>
                <w:b/>
                <w:sz w:val="18"/>
              </w:rPr>
            </w:pPr>
          </w:p>
          <w:p w:rsidR="00396B33" w:rsidRDefault="00F36A06">
            <w:pPr>
              <w:pStyle w:val="TableParagraph"/>
              <w:ind w:left="58"/>
              <w:rPr>
                <w:sz w:val="20"/>
              </w:rPr>
            </w:pPr>
            <w:r>
              <w:rPr>
                <w:noProof/>
                <w:sz w:val="20"/>
                <w:lang w:eastAsia="zh-CN"/>
              </w:rPr>
              <w:drawing>
                <wp:inline distT="0" distB="0" distL="0" distR="0">
                  <wp:extent cx="255905" cy="337820"/>
                  <wp:effectExtent l="0" t="0" r="0" b="0"/>
                  <wp:docPr id="63"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image30.png"/>
                          <pic:cNvPicPr>
                            <a:picLocks noChangeAspect="1"/>
                          </pic:cNvPicPr>
                        </pic:nvPicPr>
                        <pic:blipFill>
                          <a:blip r:embed="rId48" cstate="print"/>
                          <a:stretch>
                            <a:fillRect/>
                          </a:stretch>
                        </pic:blipFill>
                        <pic:spPr>
                          <a:xfrm>
                            <a:off x="0" y="0"/>
                            <a:ext cx="256249" cy="338232"/>
                          </a:xfrm>
                          <a:prstGeom prst="rect">
                            <a:avLst/>
                          </a:prstGeom>
                        </pic:spPr>
                      </pic:pic>
                    </a:graphicData>
                  </a:graphic>
                </wp:inline>
              </w:drawing>
            </w:r>
          </w:p>
        </w:tc>
        <w:tc>
          <w:tcPr>
            <w:tcW w:w="2562" w:type="dxa"/>
          </w:tcPr>
          <w:p w:rsidR="00396B33" w:rsidRDefault="00396B33">
            <w:pPr>
              <w:pStyle w:val="TableParagraph"/>
              <w:ind w:left="0"/>
              <w:rPr>
                <w:b/>
                <w:sz w:val="20"/>
              </w:rPr>
            </w:pPr>
          </w:p>
          <w:p w:rsidR="00396B33" w:rsidRDefault="00F36A06">
            <w:pPr>
              <w:pStyle w:val="TableParagraph"/>
              <w:spacing w:before="127"/>
              <w:ind w:left="406"/>
              <w:rPr>
                <w:sz w:val="21"/>
              </w:rPr>
            </w:pPr>
            <w:r>
              <w:rPr>
                <w:spacing w:val="-5"/>
                <w:sz w:val="21"/>
              </w:rPr>
              <w:t>UP</w:t>
            </w:r>
          </w:p>
        </w:tc>
        <w:tc>
          <w:tcPr>
            <w:tcW w:w="1096" w:type="dxa"/>
          </w:tcPr>
          <w:p w:rsidR="00396B33" w:rsidRDefault="00396B33">
            <w:pPr>
              <w:pStyle w:val="TableParagraph"/>
              <w:spacing w:before="1"/>
              <w:ind w:left="0"/>
              <w:rPr>
                <w:b/>
                <w:sz w:val="18"/>
              </w:rPr>
            </w:pPr>
          </w:p>
          <w:p w:rsidR="00396B33" w:rsidRDefault="00F36A06">
            <w:pPr>
              <w:pStyle w:val="TableParagraph"/>
              <w:ind w:left="412"/>
              <w:rPr>
                <w:sz w:val="20"/>
              </w:rPr>
            </w:pPr>
            <w:r>
              <w:rPr>
                <w:noProof/>
                <w:sz w:val="20"/>
                <w:lang w:eastAsia="zh-CN"/>
              </w:rPr>
              <w:drawing>
                <wp:inline distT="0" distB="0" distL="0" distR="0">
                  <wp:extent cx="175260" cy="349250"/>
                  <wp:effectExtent l="0" t="0" r="0" b="0"/>
                  <wp:docPr id="65"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image31.png"/>
                          <pic:cNvPicPr>
                            <a:picLocks noChangeAspect="1"/>
                          </pic:cNvPicPr>
                        </pic:nvPicPr>
                        <pic:blipFill>
                          <a:blip r:embed="rId49" cstate="print"/>
                          <a:stretch>
                            <a:fillRect/>
                          </a:stretch>
                        </pic:blipFill>
                        <pic:spPr>
                          <a:xfrm>
                            <a:off x="0" y="0"/>
                            <a:ext cx="175590" cy="349757"/>
                          </a:xfrm>
                          <a:prstGeom prst="rect">
                            <a:avLst/>
                          </a:prstGeom>
                        </pic:spPr>
                      </pic:pic>
                    </a:graphicData>
                  </a:graphic>
                </wp:inline>
              </w:drawing>
            </w:r>
          </w:p>
        </w:tc>
        <w:tc>
          <w:tcPr>
            <w:tcW w:w="1488" w:type="dxa"/>
          </w:tcPr>
          <w:p w:rsidR="00396B33" w:rsidRDefault="00396B33">
            <w:pPr>
              <w:pStyle w:val="TableParagraph"/>
              <w:spacing w:before="5"/>
              <w:ind w:left="0"/>
              <w:rPr>
                <w:b/>
                <w:sz w:val="17"/>
              </w:rPr>
            </w:pPr>
          </w:p>
          <w:p w:rsidR="00396B33" w:rsidRDefault="00F36A06">
            <w:pPr>
              <w:pStyle w:val="TableParagraph"/>
              <w:spacing w:before="1" w:line="309" w:lineRule="auto"/>
              <w:ind w:left="257" w:right="41"/>
              <w:rPr>
                <w:sz w:val="21"/>
              </w:rPr>
            </w:pPr>
            <w:r>
              <w:rPr>
                <w:spacing w:val="-2"/>
                <w:sz w:val="21"/>
              </w:rPr>
              <w:t>Stacking</w:t>
            </w:r>
            <w:r>
              <w:rPr>
                <w:spacing w:val="-12"/>
                <w:sz w:val="21"/>
              </w:rPr>
              <w:t xml:space="preserve"> </w:t>
            </w:r>
            <w:r>
              <w:rPr>
                <w:spacing w:val="-2"/>
                <w:sz w:val="21"/>
              </w:rPr>
              <w:t>layer limit</w:t>
            </w:r>
          </w:p>
        </w:tc>
      </w:tr>
      <w:tr w:rsidR="00396B33">
        <w:trPr>
          <w:trHeight w:val="775"/>
        </w:trPr>
        <w:tc>
          <w:tcPr>
            <w:tcW w:w="889" w:type="dxa"/>
          </w:tcPr>
          <w:p w:rsidR="00396B33" w:rsidRDefault="00396B33">
            <w:pPr>
              <w:pStyle w:val="TableParagraph"/>
              <w:spacing w:before="5"/>
              <w:ind w:left="0"/>
              <w:rPr>
                <w:b/>
                <w:sz w:val="19"/>
              </w:rPr>
            </w:pPr>
          </w:p>
          <w:p w:rsidR="00396B33" w:rsidRDefault="00F36A06">
            <w:pPr>
              <w:pStyle w:val="TableParagraph"/>
              <w:ind w:left="129"/>
              <w:rPr>
                <w:sz w:val="20"/>
              </w:rPr>
            </w:pPr>
            <w:r>
              <w:rPr>
                <w:noProof/>
                <w:sz w:val="20"/>
                <w:lang w:eastAsia="zh-CN"/>
              </w:rPr>
              <w:drawing>
                <wp:inline distT="0" distB="0" distL="0" distR="0">
                  <wp:extent cx="163195" cy="339090"/>
                  <wp:effectExtent l="0" t="0" r="0" b="0"/>
                  <wp:docPr id="67"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image32.png"/>
                          <pic:cNvPicPr>
                            <a:picLocks noChangeAspect="1"/>
                          </pic:cNvPicPr>
                        </pic:nvPicPr>
                        <pic:blipFill>
                          <a:blip r:embed="rId50" cstate="print"/>
                          <a:stretch>
                            <a:fillRect/>
                          </a:stretch>
                        </pic:blipFill>
                        <pic:spPr>
                          <a:xfrm>
                            <a:off x="0" y="0"/>
                            <a:ext cx="163362" cy="339471"/>
                          </a:xfrm>
                          <a:prstGeom prst="rect">
                            <a:avLst/>
                          </a:prstGeom>
                        </pic:spPr>
                      </pic:pic>
                    </a:graphicData>
                  </a:graphic>
                </wp:inline>
              </w:drawing>
            </w:r>
          </w:p>
        </w:tc>
        <w:tc>
          <w:tcPr>
            <w:tcW w:w="2562" w:type="dxa"/>
          </w:tcPr>
          <w:p w:rsidR="00396B33" w:rsidRDefault="00F36A06">
            <w:pPr>
              <w:pStyle w:val="TableParagraph"/>
              <w:spacing w:before="135" w:line="310" w:lineRule="atLeast"/>
              <w:ind w:left="406" w:right="184"/>
              <w:rPr>
                <w:sz w:val="21"/>
              </w:rPr>
            </w:pPr>
            <w:r>
              <w:rPr>
                <w:sz w:val="21"/>
              </w:rPr>
              <w:t>Fragile,</w:t>
            </w:r>
            <w:r>
              <w:rPr>
                <w:spacing w:val="-14"/>
                <w:sz w:val="21"/>
              </w:rPr>
              <w:t xml:space="preserve"> </w:t>
            </w:r>
            <w:r>
              <w:rPr>
                <w:sz w:val="21"/>
              </w:rPr>
              <w:t>handle</w:t>
            </w:r>
            <w:r>
              <w:rPr>
                <w:spacing w:val="-13"/>
                <w:sz w:val="21"/>
              </w:rPr>
              <w:t xml:space="preserve"> </w:t>
            </w:r>
            <w:r>
              <w:rPr>
                <w:sz w:val="21"/>
              </w:rPr>
              <w:t xml:space="preserve">with </w:t>
            </w:r>
            <w:r>
              <w:rPr>
                <w:spacing w:val="-4"/>
                <w:sz w:val="21"/>
              </w:rPr>
              <w:t>care</w:t>
            </w:r>
          </w:p>
        </w:tc>
        <w:tc>
          <w:tcPr>
            <w:tcW w:w="1096" w:type="dxa"/>
          </w:tcPr>
          <w:p w:rsidR="00396B33" w:rsidRDefault="00396B33">
            <w:pPr>
              <w:pStyle w:val="TableParagraph"/>
              <w:ind w:left="0"/>
              <w:rPr>
                <w:sz w:val="20"/>
              </w:rPr>
            </w:pPr>
          </w:p>
        </w:tc>
        <w:tc>
          <w:tcPr>
            <w:tcW w:w="1488" w:type="dxa"/>
          </w:tcPr>
          <w:p w:rsidR="00396B33" w:rsidRDefault="00396B33">
            <w:pPr>
              <w:pStyle w:val="TableParagraph"/>
              <w:ind w:left="0"/>
              <w:rPr>
                <w:sz w:val="20"/>
              </w:rPr>
            </w:pPr>
          </w:p>
        </w:tc>
      </w:tr>
    </w:tbl>
    <w:p w:rsidR="00396B33" w:rsidRDefault="00396B33">
      <w:pPr>
        <w:rPr>
          <w:sz w:val="20"/>
        </w:rPr>
        <w:sectPr w:rsidR="00396B33">
          <w:pgSz w:w="11910" w:h="16840"/>
          <w:pgMar w:top="1120" w:right="1300" w:bottom="1180" w:left="1520" w:header="928" w:footer="990" w:gutter="0"/>
          <w:cols w:space="720"/>
        </w:sectPr>
      </w:pPr>
    </w:p>
    <w:p w:rsidR="00396B33" w:rsidRDefault="00F36A06">
      <w:pPr>
        <w:pStyle w:val="Cmsor1"/>
        <w:tabs>
          <w:tab w:val="left" w:pos="2236"/>
        </w:tabs>
        <w:spacing w:before="53"/>
        <w:ind w:right="336"/>
        <w:jc w:val="center"/>
      </w:pPr>
      <w:bookmarkStart w:id="17" w:name="Chapter_2__Overview"/>
      <w:bookmarkEnd w:id="17"/>
      <w:r>
        <w:t>Chapter</w:t>
      </w:r>
      <w:r>
        <w:rPr>
          <w:spacing w:val="-18"/>
        </w:rPr>
        <w:t xml:space="preserve"> </w:t>
      </w:r>
      <w:r>
        <w:rPr>
          <w:spacing w:val="-10"/>
        </w:rPr>
        <w:t>2</w:t>
      </w:r>
      <w:r>
        <w:tab/>
      </w:r>
      <w:bookmarkStart w:id="18" w:name="_bookmark8"/>
      <w:bookmarkEnd w:id="18"/>
      <w:r>
        <w:rPr>
          <w:spacing w:val="-2"/>
        </w:rPr>
        <w:t>Overview</w:t>
      </w:r>
    </w:p>
    <w:p w:rsidR="00396B33" w:rsidRDefault="00396B33">
      <w:pPr>
        <w:pStyle w:val="Szvegtrzs"/>
        <w:spacing w:before="11"/>
        <w:rPr>
          <w:b/>
          <w:sz w:val="42"/>
        </w:rPr>
      </w:pPr>
    </w:p>
    <w:p w:rsidR="00396B33" w:rsidRDefault="00F36A06">
      <w:pPr>
        <w:pStyle w:val="Cmsor3"/>
        <w:numPr>
          <w:ilvl w:val="1"/>
          <w:numId w:val="23"/>
        </w:numPr>
        <w:tabs>
          <w:tab w:val="left" w:pos="991"/>
        </w:tabs>
        <w:ind w:hanging="570"/>
      </w:pPr>
      <w:bookmarkStart w:id="19" w:name="_bookmark9"/>
      <w:bookmarkStart w:id="20" w:name="2.1__Description"/>
      <w:bookmarkEnd w:id="19"/>
      <w:bookmarkEnd w:id="20"/>
      <w:r>
        <w:rPr>
          <w:spacing w:val="-2"/>
        </w:rPr>
        <w:t>Description</w:t>
      </w:r>
    </w:p>
    <w:p w:rsidR="00396B33" w:rsidRDefault="00F36A06">
      <w:pPr>
        <w:pStyle w:val="Cmsor4"/>
        <w:numPr>
          <w:ilvl w:val="2"/>
          <w:numId w:val="24"/>
        </w:numPr>
        <w:tabs>
          <w:tab w:val="left" w:pos="989"/>
        </w:tabs>
        <w:spacing w:before="279"/>
      </w:pPr>
      <w:bookmarkStart w:id="21" w:name="2.1.1__Scope_of_Application"/>
      <w:bookmarkStart w:id="22" w:name="_bookmark10"/>
      <w:bookmarkEnd w:id="21"/>
      <w:bookmarkEnd w:id="22"/>
      <w:r>
        <w:t>Scope</w:t>
      </w:r>
      <w:r>
        <w:rPr>
          <w:spacing w:val="-12"/>
        </w:rPr>
        <w:t xml:space="preserve"> </w:t>
      </w:r>
      <w:r>
        <w:t>of</w:t>
      </w:r>
      <w:r>
        <w:rPr>
          <w:spacing w:val="-11"/>
        </w:rPr>
        <w:t xml:space="preserve"> </w:t>
      </w:r>
      <w:r>
        <w:rPr>
          <w:spacing w:val="-2"/>
        </w:rPr>
        <w:t>Application</w:t>
      </w:r>
    </w:p>
    <w:p w:rsidR="00396B33" w:rsidRDefault="00F36A06">
      <w:pPr>
        <w:pStyle w:val="Szvegtrzs"/>
        <w:spacing w:before="187" w:line="309" w:lineRule="auto"/>
        <w:ind w:left="280" w:right="747"/>
      </w:pPr>
      <w:r>
        <w:t xml:space="preserve">This infusion pump for use in animal hospitals and veterinary stations for constant-rate </w:t>
      </w:r>
      <w:r>
        <w:rPr>
          <w:w w:val="105"/>
        </w:rPr>
        <w:t>intravenous</w:t>
      </w:r>
      <w:r>
        <w:rPr>
          <w:spacing w:val="-12"/>
          <w:w w:val="105"/>
        </w:rPr>
        <w:t xml:space="preserve"> </w:t>
      </w:r>
      <w:r>
        <w:rPr>
          <w:w w:val="105"/>
        </w:rPr>
        <w:t>infusion</w:t>
      </w:r>
      <w:r>
        <w:rPr>
          <w:spacing w:val="-12"/>
          <w:w w:val="105"/>
        </w:rPr>
        <w:t xml:space="preserve"> </w:t>
      </w:r>
      <w:r>
        <w:rPr>
          <w:w w:val="105"/>
        </w:rPr>
        <w:t>of</w:t>
      </w:r>
      <w:r>
        <w:rPr>
          <w:spacing w:val="-11"/>
          <w:w w:val="105"/>
        </w:rPr>
        <w:t xml:space="preserve"> </w:t>
      </w:r>
      <w:r>
        <w:rPr>
          <w:w w:val="105"/>
        </w:rPr>
        <w:t>liquid</w:t>
      </w:r>
      <w:r>
        <w:rPr>
          <w:spacing w:val="-12"/>
          <w:w w:val="105"/>
        </w:rPr>
        <w:t xml:space="preserve"> </w:t>
      </w:r>
      <w:r>
        <w:rPr>
          <w:w w:val="105"/>
        </w:rPr>
        <w:t>medicines</w:t>
      </w:r>
      <w:r>
        <w:rPr>
          <w:spacing w:val="-14"/>
          <w:w w:val="105"/>
        </w:rPr>
        <w:t xml:space="preserve"> </w:t>
      </w:r>
      <w:r>
        <w:rPr>
          <w:w w:val="105"/>
        </w:rPr>
        <w:t>to</w:t>
      </w:r>
      <w:r>
        <w:rPr>
          <w:spacing w:val="-12"/>
          <w:w w:val="105"/>
        </w:rPr>
        <w:t xml:space="preserve"> </w:t>
      </w:r>
      <w:r>
        <w:rPr>
          <w:w w:val="105"/>
        </w:rPr>
        <w:t>animals.</w:t>
      </w:r>
    </w:p>
    <w:p w:rsidR="00396B33" w:rsidRDefault="00396B33">
      <w:pPr>
        <w:pStyle w:val="Szvegtrzs"/>
        <w:spacing w:before="3"/>
        <w:rPr>
          <w:sz w:val="27"/>
        </w:rPr>
      </w:pPr>
    </w:p>
    <w:p w:rsidR="00396B33" w:rsidRDefault="00F36A06">
      <w:pPr>
        <w:pStyle w:val="Szvegtrzs"/>
        <w:spacing w:line="309" w:lineRule="auto"/>
        <w:ind w:left="280" w:right="747"/>
      </w:pPr>
      <w:r>
        <w:t>This</w:t>
      </w:r>
      <w:r>
        <w:rPr>
          <w:spacing w:val="-1"/>
        </w:rPr>
        <w:t xml:space="preserve"> </w:t>
      </w:r>
      <w:r>
        <w:t>infusion</w:t>
      </w:r>
      <w:r>
        <w:rPr>
          <w:spacing w:val="-1"/>
        </w:rPr>
        <w:t xml:space="preserve"> </w:t>
      </w:r>
      <w:r>
        <w:t>pump</w:t>
      </w:r>
      <w:r>
        <w:rPr>
          <w:spacing w:val="-1"/>
        </w:rPr>
        <w:t xml:space="preserve"> </w:t>
      </w:r>
      <w:r>
        <w:t>is</w:t>
      </w:r>
      <w:r>
        <w:rPr>
          <w:spacing w:val="-1"/>
        </w:rPr>
        <w:t xml:space="preserve"> </w:t>
      </w:r>
      <w:r>
        <w:t>suitable for all</w:t>
      </w:r>
      <w:r>
        <w:rPr>
          <w:spacing w:val="-2"/>
        </w:rPr>
        <w:t xml:space="preserve"> </w:t>
      </w:r>
      <w:r>
        <w:t>animal hospitals, vet</w:t>
      </w:r>
      <w:r>
        <w:t>erinary</w:t>
      </w:r>
      <w:r>
        <w:rPr>
          <w:spacing w:val="-2"/>
        </w:rPr>
        <w:t xml:space="preserve"> </w:t>
      </w:r>
      <w:r>
        <w:t>stations and</w:t>
      </w:r>
      <w:r>
        <w:rPr>
          <w:spacing w:val="-1"/>
        </w:rPr>
        <w:t xml:space="preserve"> </w:t>
      </w:r>
      <w:r>
        <w:t>zoos</w:t>
      </w:r>
      <w:r>
        <w:rPr>
          <w:spacing w:val="-1"/>
        </w:rPr>
        <w:t xml:space="preserve"> </w:t>
      </w:r>
      <w:r>
        <w:t>or</w:t>
      </w:r>
      <w:r>
        <w:rPr>
          <w:spacing w:val="-2"/>
        </w:rPr>
        <w:t xml:space="preserve"> </w:t>
      </w:r>
      <w:r>
        <w:t>pet</w:t>
      </w:r>
      <w:r>
        <w:rPr>
          <w:spacing w:val="-1"/>
        </w:rPr>
        <w:t xml:space="preserve"> </w:t>
      </w:r>
      <w:r>
        <w:t xml:space="preserve">care </w:t>
      </w:r>
      <w:r>
        <w:rPr>
          <w:spacing w:val="-2"/>
        </w:rPr>
        <w:t>centre.</w:t>
      </w:r>
    </w:p>
    <w:p w:rsidR="00396B33" w:rsidRDefault="00396B33">
      <w:pPr>
        <w:pStyle w:val="Szvegtrzs"/>
        <w:spacing w:before="3"/>
        <w:rPr>
          <w:sz w:val="25"/>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623"/>
        </w:trPr>
        <w:tc>
          <w:tcPr>
            <w:tcW w:w="8287" w:type="dxa"/>
            <w:tcBorders>
              <w:top w:val="double" w:sz="4" w:space="0" w:color="000000"/>
              <w:bottom w:val="single" w:sz="8" w:space="0" w:color="000000"/>
            </w:tcBorders>
          </w:tcPr>
          <w:p w:rsidR="00396B33" w:rsidRDefault="00F36A06">
            <w:pPr>
              <w:pStyle w:val="TableParagraph"/>
              <w:spacing w:before="102"/>
              <w:ind w:left="191"/>
              <w:rPr>
                <w:b/>
                <w:sz w:val="28"/>
              </w:rPr>
            </w:pPr>
            <w:r>
              <w:rPr>
                <w:noProof/>
                <w:lang w:eastAsia="zh-CN"/>
              </w:rPr>
              <w:drawing>
                <wp:inline distT="0" distB="0" distL="0" distR="0">
                  <wp:extent cx="256540" cy="218440"/>
                  <wp:effectExtent l="0" t="0" r="0" b="0"/>
                  <wp:docPr id="69" name="image33.jpe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image33.jpeg" descr="!号"/>
                          <pic:cNvPicPr>
                            <a:picLocks noChangeAspect="1"/>
                          </pic:cNvPicPr>
                        </pic:nvPicPr>
                        <pic:blipFill>
                          <a:blip r:embed="rId51" cstate="print"/>
                          <a:stretch>
                            <a:fillRect/>
                          </a:stretch>
                        </pic:blipFill>
                        <pic:spPr>
                          <a:xfrm>
                            <a:off x="0" y="0"/>
                            <a:ext cx="257173" cy="219072"/>
                          </a:xfrm>
                          <a:prstGeom prst="rect">
                            <a:avLst/>
                          </a:prstGeom>
                        </pic:spPr>
                      </pic:pic>
                    </a:graphicData>
                  </a:graphic>
                </wp:inline>
              </w:drawing>
            </w:r>
            <w:r>
              <w:rPr>
                <w:spacing w:val="40"/>
                <w:sz w:val="20"/>
              </w:rPr>
              <w:t xml:space="preserve"> </w:t>
            </w:r>
            <w:r>
              <w:rPr>
                <w:b/>
                <w:w w:val="95"/>
                <w:sz w:val="28"/>
              </w:rPr>
              <w:t>WARNING</w:t>
            </w:r>
          </w:p>
        </w:tc>
      </w:tr>
      <w:tr w:rsidR="00396B33">
        <w:trPr>
          <w:trHeight w:val="1748"/>
        </w:trPr>
        <w:tc>
          <w:tcPr>
            <w:tcW w:w="8287" w:type="dxa"/>
            <w:tcBorders>
              <w:top w:val="single" w:sz="8" w:space="0" w:color="000000"/>
              <w:bottom w:val="double" w:sz="4" w:space="0" w:color="000000"/>
            </w:tcBorders>
          </w:tcPr>
          <w:p w:rsidR="00396B33" w:rsidRDefault="00F36A06">
            <w:pPr>
              <w:pStyle w:val="TableParagraph"/>
              <w:numPr>
                <w:ilvl w:val="0"/>
                <w:numId w:val="25"/>
              </w:numPr>
              <w:tabs>
                <w:tab w:val="left" w:pos="535"/>
                <w:tab w:val="left" w:pos="536"/>
              </w:tabs>
              <w:spacing w:before="123" w:line="307" w:lineRule="auto"/>
              <w:ind w:right="477"/>
              <w:rPr>
                <w:b/>
                <w:sz w:val="21"/>
              </w:rPr>
            </w:pPr>
            <w:r>
              <w:rPr>
                <w:b/>
                <w:spacing w:val="-2"/>
                <w:sz w:val="21"/>
              </w:rPr>
              <w:t>This</w:t>
            </w:r>
            <w:r>
              <w:rPr>
                <w:b/>
                <w:spacing w:val="-11"/>
                <w:sz w:val="21"/>
              </w:rPr>
              <w:t xml:space="preserve"> </w:t>
            </w:r>
            <w:r>
              <w:rPr>
                <w:b/>
                <w:spacing w:val="-2"/>
                <w:sz w:val="21"/>
              </w:rPr>
              <w:t>infusion</w:t>
            </w:r>
            <w:r>
              <w:rPr>
                <w:b/>
                <w:spacing w:val="-9"/>
                <w:sz w:val="21"/>
              </w:rPr>
              <w:t xml:space="preserve"> </w:t>
            </w:r>
            <w:r>
              <w:rPr>
                <w:b/>
                <w:spacing w:val="-2"/>
                <w:sz w:val="21"/>
              </w:rPr>
              <w:t>pump</w:t>
            </w:r>
            <w:r>
              <w:rPr>
                <w:b/>
                <w:spacing w:val="-11"/>
                <w:sz w:val="21"/>
              </w:rPr>
              <w:t xml:space="preserve"> </w:t>
            </w:r>
            <w:r>
              <w:rPr>
                <w:b/>
                <w:spacing w:val="-2"/>
                <w:sz w:val="21"/>
              </w:rPr>
              <w:t>is</w:t>
            </w:r>
            <w:r>
              <w:rPr>
                <w:b/>
                <w:spacing w:val="-8"/>
                <w:sz w:val="21"/>
              </w:rPr>
              <w:t xml:space="preserve"> </w:t>
            </w:r>
            <w:r>
              <w:rPr>
                <w:b/>
                <w:spacing w:val="-2"/>
                <w:sz w:val="21"/>
              </w:rPr>
              <w:t>used</w:t>
            </w:r>
            <w:r>
              <w:rPr>
                <w:b/>
                <w:spacing w:val="-11"/>
                <w:sz w:val="21"/>
              </w:rPr>
              <w:t xml:space="preserve"> </w:t>
            </w:r>
            <w:r>
              <w:rPr>
                <w:b/>
                <w:spacing w:val="-2"/>
                <w:sz w:val="21"/>
              </w:rPr>
              <w:t>for</w:t>
            </w:r>
            <w:r>
              <w:rPr>
                <w:b/>
                <w:spacing w:val="-9"/>
                <w:sz w:val="21"/>
              </w:rPr>
              <w:t xml:space="preserve"> </w:t>
            </w:r>
            <w:r>
              <w:rPr>
                <w:b/>
                <w:spacing w:val="-2"/>
                <w:sz w:val="21"/>
              </w:rPr>
              <w:t>animal</w:t>
            </w:r>
            <w:r>
              <w:rPr>
                <w:b/>
                <w:spacing w:val="-7"/>
                <w:sz w:val="21"/>
              </w:rPr>
              <w:t xml:space="preserve"> </w:t>
            </w:r>
            <w:r>
              <w:rPr>
                <w:b/>
                <w:spacing w:val="-2"/>
                <w:sz w:val="21"/>
              </w:rPr>
              <w:t>infusion</w:t>
            </w:r>
            <w:r>
              <w:rPr>
                <w:b/>
                <w:spacing w:val="-9"/>
                <w:sz w:val="21"/>
              </w:rPr>
              <w:t xml:space="preserve"> </w:t>
            </w:r>
            <w:r>
              <w:rPr>
                <w:b/>
                <w:spacing w:val="-2"/>
                <w:sz w:val="21"/>
              </w:rPr>
              <w:t>or</w:t>
            </w:r>
            <w:r>
              <w:rPr>
                <w:b/>
                <w:spacing w:val="-11"/>
                <w:sz w:val="21"/>
              </w:rPr>
              <w:t xml:space="preserve"> </w:t>
            </w:r>
            <w:r>
              <w:rPr>
                <w:b/>
                <w:spacing w:val="-2"/>
                <w:sz w:val="21"/>
              </w:rPr>
              <w:t>injection</w:t>
            </w:r>
            <w:r>
              <w:rPr>
                <w:b/>
                <w:spacing w:val="-9"/>
                <w:sz w:val="21"/>
              </w:rPr>
              <w:t xml:space="preserve"> </w:t>
            </w:r>
            <w:r>
              <w:rPr>
                <w:b/>
                <w:spacing w:val="-2"/>
                <w:sz w:val="21"/>
              </w:rPr>
              <w:t>and</w:t>
            </w:r>
            <w:r>
              <w:rPr>
                <w:b/>
                <w:spacing w:val="-9"/>
                <w:sz w:val="21"/>
              </w:rPr>
              <w:t xml:space="preserve"> </w:t>
            </w:r>
            <w:r>
              <w:rPr>
                <w:b/>
                <w:spacing w:val="-2"/>
                <w:sz w:val="21"/>
              </w:rPr>
              <w:t>is</w:t>
            </w:r>
            <w:r>
              <w:rPr>
                <w:b/>
                <w:spacing w:val="-8"/>
                <w:sz w:val="21"/>
              </w:rPr>
              <w:t xml:space="preserve"> </w:t>
            </w:r>
            <w:r>
              <w:rPr>
                <w:b/>
                <w:spacing w:val="-2"/>
                <w:sz w:val="21"/>
              </w:rPr>
              <w:t>only</w:t>
            </w:r>
            <w:r>
              <w:rPr>
                <w:b/>
                <w:spacing w:val="-7"/>
                <w:sz w:val="21"/>
              </w:rPr>
              <w:t xml:space="preserve"> </w:t>
            </w:r>
            <w:r>
              <w:rPr>
                <w:b/>
                <w:spacing w:val="-2"/>
                <w:sz w:val="21"/>
              </w:rPr>
              <w:t>allowed</w:t>
            </w:r>
            <w:r>
              <w:rPr>
                <w:b/>
                <w:spacing w:val="-11"/>
                <w:sz w:val="21"/>
              </w:rPr>
              <w:t xml:space="preserve"> </w:t>
            </w:r>
            <w:r>
              <w:rPr>
                <w:b/>
                <w:spacing w:val="-2"/>
                <w:sz w:val="21"/>
              </w:rPr>
              <w:t>to</w:t>
            </w:r>
            <w:r>
              <w:rPr>
                <w:b/>
                <w:spacing w:val="-9"/>
                <w:sz w:val="21"/>
              </w:rPr>
              <w:t xml:space="preserve"> </w:t>
            </w:r>
            <w:r>
              <w:rPr>
                <w:b/>
                <w:spacing w:val="-2"/>
                <w:sz w:val="21"/>
              </w:rPr>
              <w:t xml:space="preserve">be </w:t>
            </w:r>
            <w:r>
              <w:rPr>
                <w:b/>
                <w:sz w:val="21"/>
              </w:rPr>
              <w:t>used</w:t>
            </w:r>
            <w:r>
              <w:rPr>
                <w:b/>
                <w:spacing w:val="-8"/>
                <w:sz w:val="21"/>
              </w:rPr>
              <w:t xml:space="preserve"> </w:t>
            </w:r>
            <w:r>
              <w:rPr>
                <w:b/>
                <w:sz w:val="21"/>
              </w:rPr>
              <w:t>by</w:t>
            </w:r>
            <w:r>
              <w:rPr>
                <w:b/>
                <w:spacing w:val="-6"/>
                <w:sz w:val="21"/>
              </w:rPr>
              <w:t xml:space="preserve"> </w:t>
            </w:r>
            <w:r>
              <w:rPr>
                <w:b/>
                <w:sz w:val="21"/>
              </w:rPr>
              <w:t>professional</w:t>
            </w:r>
            <w:r>
              <w:rPr>
                <w:b/>
                <w:spacing w:val="-9"/>
                <w:sz w:val="21"/>
              </w:rPr>
              <w:t xml:space="preserve"> </w:t>
            </w:r>
            <w:r>
              <w:rPr>
                <w:b/>
                <w:sz w:val="21"/>
              </w:rPr>
              <w:t>veterinarians,</w:t>
            </w:r>
            <w:r>
              <w:rPr>
                <w:b/>
                <w:spacing w:val="-9"/>
                <w:sz w:val="21"/>
              </w:rPr>
              <w:t xml:space="preserve"> </w:t>
            </w:r>
            <w:r>
              <w:rPr>
                <w:b/>
                <w:sz w:val="21"/>
              </w:rPr>
              <w:t>medical</w:t>
            </w:r>
            <w:r>
              <w:rPr>
                <w:b/>
                <w:spacing w:val="-6"/>
                <w:sz w:val="21"/>
              </w:rPr>
              <w:t xml:space="preserve"> </w:t>
            </w:r>
            <w:r>
              <w:rPr>
                <w:b/>
                <w:sz w:val="21"/>
              </w:rPr>
              <w:t>electrical</w:t>
            </w:r>
            <w:r>
              <w:rPr>
                <w:b/>
                <w:spacing w:val="-6"/>
                <w:sz w:val="21"/>
              </w:rPr>
              <w:t xml:space="preserve"> </w:t>
            </w:r>
            <w:r>
              <w:rPr>
                <w:b/>
                <w:sz w:val="21"/>
              </w:rPr>
              <w:t>specialists</w:t>
            </w:r>
            <w:r>
              <w:rPr>
                <w:b/>
                <w:spacing w:val="-7"/>
                <w:sz w:val="21"/>
              </w:rPr>
              <w:t xml:space="preserve"> </w:t>
            </w:r>
            <w:r>
              <w:rPr>
                <w:b/>
                <w:sz w:val="21"/>
              </w:rPr>
              <w:t>or</w:t>
            </w:r>
            <w:r>
              <w:rPr>
                <w:b/>
                <w:spacing w:val="-8"/>
                <w:sz w:val="21"/>
              </w:rPr>
              <w:t xml:space="preserve"> </w:t>
            </w:r>
            <w:r>
              <w:rPr>
                <w:b/>
                <w:sz w:val="21"/>
              </w:rPr>
              <w:t>professionally trained</w:t>
            </w:r>
            <w:r>
              <w:rPr>
                <w:b/>
                <w:spacing w:val="-14"/>
                <w:sz w:val="21"/>
              </w:rPr>
              <w:t xml:space="preserve"> </w:t>
            </w:r>
            <w:r>
              <w:rPr>
                <w:b/>
                <w:sz w:val="21"/>
              </w:rPr>
              <w:t>veterinarians.</w:t>
            </w:r>
            <w:r>
              <w:rPr>
                <w:b/>
                <w:spacing w:val="-13"/>
                <w:sz w:val="21"/>
              </w:rPr>
              <w:t xml:space="preserve"> </w:t>
            </w:r>
            <w:r>
              <w:rPr>
                <w:b/>
                <w:sz w:val="21"/>
              </w:rPr>
              <w:t>Personnel</w:t>
            </w:r>
            <w:r>
              <w:rPr>
                <w:b/>
                <w:spacing w:val="-13"/>
                <w:sz w:val="21"/>
              </w:rPr>
              <w:t xml:space="preserve"> </w:t>
            </w:r>
            <w:r>
              <w:rPr>
                <w:b/>
                <w:sz w:val="21"/>
              </w:rPr>
              <w:t>using</w:t>
            </w:r>
            <w:r>
              <w:rPr>
                <w:b/>
                <w:spacing w:val="-13"/>
                <w:sz w:val="21"/>
              </w:rPr>
              <w:t xml:space="preserve"> </w:t>
            </w:r>
            <w:r>
              <w:rPr>
                <w:b/>
                <w:sz w:val="21"/>
              </w:rPr>
              <w:t>this</w:t>
            </w:r>
            <w:r>
              <w:rPr>
                <w:b/>
                <w:spacing w:val="-13"/>
                <w:sz w:val="21"/>
              </w:rPr>
              <w:t xml:space="preserve"> </w:t>
            </w:r>
            <w:r>
              <w:rPr>
                <w:b/>
                <w:sz w:val="21"/>
              </w:rPr>
              <w:t>infusion</w:t>
            </w:r>
            <w:r>
              <w:rPr>
                <w:b/>
                <w:spacing w:val="-12"/>
                <w:sz w:val="21"/>
              </w:rPr>
              <w:t xml:space="preserve"> </w:t>
            </w:r>
            <w:r>
              <w:rPr>
                <w:b/>
                <w:sz w:val="21"/>
              </w:rPr>
              <w:t>pump</w:t>
            </w:r>
            <w:r>
              <w:rPr>
                <w:b/>
                <w:spacing w:val="-13"/>
                <w:sz w:val="21"/>
              </w:rPr>
              <w:t xml:space="preserve"> </w:t>
            </w:r>
            <w:r>
              <w:rPr>
                <w:b/>
                <w:sz w:val="21"/>
              </w:rPr>
              <w:t>should</w:t>
            </w:r>
            <w:r>
              <w:rPr>
                <w:b/>
                <w:spacing w:val="-13"/>
                <w:sz w:val="21"/>
              </w:rPr>
              <w:t xml:space="preserve"> </w:t>
            </w:r>
            <w:r>
              <w:rPr>
                <w:b/>
                <w:sz w:val="21"/>
              </w:rPr>
              <w:t>receive</w:t>
            </w:r>
            <w:r>
              <w:rPr>
                <w:b/>
                <w:spacing w:val="-13"/>
                <w:sz w:val="21"/>
              </w:rPr>
              <w:t xml:space="preserve"> </w:t>
            </w:r>
            <w:r>
              <w:rPr>
                <w:b/>
                <w:sz w:val="21"/>
              </w:rPr>
              <w:t>adequate training.</w:t>
            </w:r>
            <w:r>
              <w:rPr>
                <w:b/>
                <w:spacing w:val="-14"/>
                <w:sz w:val="21"/>
              </w:rPr>
              <w:t xml:space="preserve"> </w:t>
            </w:r>
            <w:r>
              <w:rPr>
                <w:b/>
                <w:sz w:val="21"/>
              </w:rPr>
              <w:t>Any</w:t>
            </w:r>
            <w:r>
              <w:rPr>
                <w:b/>
                <w:spacing w:val="-13"/>
                <w:sz w:val="21"/>
              </w:rPr>
              <w:t xml:space="preserve"> </w:t>
            </w:r>
            <w:r>
              <w:rPr>
                <w:b/>
                <w:sz w:val="21"/>
              </w:rPr>
              <w:t>unauthorised</w:t>
            </w:r>
            <w:r>
              <w:rPr>
                <w:b/>
                <w:spacing w:val="-13"/>
                <w:sz w:val="21"/>
              </w:rPr>
              <w:t xml:space="preserve"> </w:t>
            </w:r>
            <w:r>
              <w:rPr>
                <w:b/>
                <w:sz w:val="21"/>
              </w:rPr>
              <w:t>person</w:t>
            </w:r>
            <w:r>
              <w:rPr>
                <w:b/>
                <w:spacing w:val="-13"/>
                <w:sz w:val="21"/>
              </w:rPr>
              <w:t xml:space="preserve"> </w:t>
            </w:r>
            <w:r>
              <w:rPr>
                <w:b/>
                <w:sz w:val="21"/>
              </w:rPr>
              <w:t>or</w:t>
            </w:r>
            <w:r>
              <w:rPr>
                <w:b/>
                <w:spacing w:val="-13"/>
                <w:sz w:val="21"/>
              </w:rPr>
              <w:t xml:space="preserve"> </w:t>
            </w:r>
            <w:r>
              <w:rPr>
                <w:b/>
                <w:sz w:val="21"/>
              </w:rPr>
              <w:t>untrained</w:t>
            </w:r>
            <w:r>
              <w:rPr>
                <w:b/>
                <w:spacing w:val="-13"/>
                <w:sz w:val="21"/>
              </w:rPr>
              <w:t xml:space="preserve"> </w:t>
            </w:r>
            <w:r>
              <w:rPr>
                <w:b/>
                <w:sz w:val="21"/>
              </w:rPr>
              <w:t>person</w:t>
            </w:r>
            <w:r>
              <w:rPr>
                <w:b/>
                <w:spacing w:val="-13"/>
                <w:sz w:val="21"/>
              </w:rPr>
              <w:t xml:space="preserve"> </w:t>
            </w:r>
            <w:r>
              <w:rPr>
                <w:b/>
                <w:sz w:val="21"/>
              </w:rPr>
              <w:t>shall</w:t>
            </w:r>
            <w:r>
              <w:rPr>
                <w:b/>
                <w:spacing w:val="-11"/>
                <w:sz w:val="21"/>
              </w:rPr>
              <w:t xml:space="preserve"> </w:t>
            </w:r>
            <w:r>
              <w:rPr>
                <w:b/>
                <w:sz w:val="21"/>
              </w:rPr>
              <w:t>not</w:t>
            </w:r>
            <w:r>
              <w:rPr>
                <w:b/>
                <w:spacing w:val="-11"/>
                <w:sz w:val="21"/>
              </w:rPr>
              <w:t xml:space="preserve"> </w:t>
            </w:r>
            <w:r>
              <w:rPr>
                <w:b/>
                <w:sz w:val="21"/>
              </w:rPr>
              <w:t>carry</w:t>
            </w:r>
            <w:r>
              <w:rPr>
                <w:b/>
                <w:spacing w:val="-11"/>
                <w:sz w:val="21"/>
              </w:rPr>
              <w:t xml:space="preserve"> </w:t>
            </w:r>
            <w:r>
              <w:rPr>
                <w:b/>
                <w:sz w:val="21"/>
              </w:rPr>
              <w:t>out</w:t>
            </w:r>
            <w:r>
              <w:rPr>
                <w:b/>
                <w:spacing w:val="-13"/>
                <w:sz w:val="21"/>
              </w:rPr>
              <w:t xml:space="preserve"> </w:t>
            </w:r>
            <w:r>
              <w:rPr>
                <w:b/>
                <w:sz w:val="21"/>
              </w:rPr>
              <w:t xml:space="preserve">any </w:t>
            </w:r>
            <w:r>
              <w:rPr>
                <w:b/>
                <w:spacing w:val="-2"/>
                <w:sz w:val="21"/>
              </w:rPr>
              <w:t>operation.</w:t>
            </w:r>
          </w:p>
        </w:tc>
      </w:tr>
    </w:tbl>
    <w:p w:rsidR="00396B33" w:rsidRDefault="00396B33">
      <w:pPr>
        <w:pStyle w:val="Szvegtrzs"/>
        <w:rPr>
          <w:sz w:val="20"/>
        </w:rPr>
      </w:pPr>
    </w:p>
    <w:p w:rsidR="00396B33" w:rsidRDefault="00396B33">
      <w:pPr>
        <w:pStyle w:val="Szvegtrzs"/>
        <w:rPr>
          <w:sz w:val="20"/>
        </w:rPr>
      </w:pPr>
    </w:p>
    <w:p w:rsidR="00396B33" w:rsidRDefault="00396B33">
      <w:pPr>
        <w:pStyle w:val="Szvegtrzs"/>
        <w:spacing w:before="1"/>
        <w:rPr>
          <w:sz w:val="26"/>
        </w:rPr>
      </w:pPr>
    </w:p>
    <w:p w:rsidR="00396B33" w:rsidRDefault="00F36A06">
      <w:pPr>
        <w:pStyle w:val="Cmsor4"/>
        <w:numPr>
          <w:ilvl w:val="2"/>
          <w:numId w:val="24"/>
        </w:numPr>
        <w:tabs>
          <w:tab w:val="left" w:pos="989"/>
        </w:tabs>
      </w:pPr>
      <w:bookmarkStart w:id="23" w:name="2.1.2__Contraindications"/>
      <w:bookmarkStart w:id="24" w:name="_bookmark11"/>
      <w:bookmarkEnd w:id="23"/>
      <w:bookmarkEnd w:id="24"/>
      <w:r>
        <w:rPr>
          <w:spacing w:val="-2"/>
        </w:rPr>
        <w:t>Contraindications</w:t>
      </w:r>
    </w:p>
    <w:p w:rsidR="00396B33" w:rsidRDefault="00F36A06">
      <w:pPr>
        <w:pStyle w:val="Szvegtrzs"/>
        <w:spacing w:before="188"/>
        <w:ind w:left="700"/>
      </w:pPr>
      <w:r>
        <w:rPr>
          <w:spacing w:val="-4"/>
          <w:w w:val="105"/>
        </w:rPr>
        <w:t>None</w:t>
      </w: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F36A06">
      <w:pPr>
        <w:pStyle w:val="Cmsor4"/>
        <w:numPr>
          <w:ilvl w:val="2"/>
          <w:numId w:val="24"/>
        </w:numPr>
        <w:tabs>
          <w:tab w:val="left" w:pos="989"/>
        </w:tabs>
        <w:spacing w:before="119"/>
      </w:pPr>
      <w:bookmarkStart w:id="25" w:name="2.1.3__Structural_Composition_and_Perfor"/>
      <w:bookmarkStart w:id="26" w:name="_bookmark12"/>
      <w:bookmarkEnd w:id="25"/>
      <w:bookmarkEnd w:id="26"/>
      <w:r>
        <w:rPr>
          <w:w w:val="95"/>
        </w:rPr>
        <w:t>Structural</w:t>
      </w:r>
      <w:r>
        <w:rPr>
          <w:spacing w:val="-10"/>
          <w:w w:val="95"/>
        </w:rPr>
        <w:t xml:space="preserve"> </w:t>
      </w:r>
      <w:r>
        <w:rPr>
          <w:w w:val="95"/>
        </w:rPr>
        <w:t>Composition</w:t>
      </w:r>
      <w:r>
        <w:rPr>
          <w:spacing w:val="-11"/>
          <w:w w:val="95"/>
        </w:rPr>
        <w:t xml:space="preserve"> </w:t>
      </w:r>
      <w:r>
        <w:rPr>
          <w:w w:val="95"/>
        </w:rPr>
        <w:t>and</w:t>
      </w:r>
      <w:r>
        <w:rPr>
          <w:spacing w:val="-11"/>
          <w:w w:val="95"/>
        </w:rPr>
        <w:t xml:space="preserve"> </w:t>
      </w:r>
      <w:r>
        <w:rPr>
          <w:spacing w:val="-2"/>
          <w:w w:val="95"/>
        </w:rPr>
        <w:t>Performance</w:t>
      </w:r>
    </w:p>
    <w:p w:rsidR="00396B33" w:rsidRDefault="00F36A06">
      <w:pPr>
        <w:pStyle w:val="Szvegtrzs"/>
        <w:spacing w:before="187" w:line="309" w:lineRule="auto"/>
        <w:ind w:left="279" w:right="728"/>
      </w:pPr>
      <w:r>
        <w:t>The infusion pump is mainly composed of</w:t>
      </w:r>
      <w:r>
        <w:t xml:space="preserve"> a host and an internal rechargeable battery. The eccentric camshaft is driven by the stepper motor to rotate in working state, so that the slider fixed on it reciprocates up and down according to a certain sequence and movement law, and</w:t>
      </w:r>
      <w:r>
        <w:rPr>
          <w:spacing w:val="80"/>
        </w:rPr>
        <w:t xml:space="preserve"> </w:t>
      </w:r>
      <w:r>
        <w:t>the IV set is sque</w:t>
      </w:r>
      <w:r>
        <w:t>ezed regularly, so that the liquid in the IV set is oriented at a certain speed rate and all parts are suitable for use in animal environments. Infusion pump functions include: Rate mode, history, Anti-bolus, etc.</w:t>
      </w:r>
    </w:p>
    <w:p w:rsidR="00396B33" w:rsidRDefault="00F36A06">
      <w:pPr>
        <w:pStyle w:val="Szvegtrzs"/>
        <w:spacing w:before="3" w:line="309" w:lineRule="auto"/>
        <w:ind w:left="279" w:right="747"/>
      </w:pPr>
      <w:r>
        <w:rPr>
          <w:spacing w:val="-2"/>
          <w:w w:val="105"/>
        </w:rPr>
        <w:t>Because</w:t>
      </w:r>
      <w:r>
        <w:rPr>
          <w:spacing w:val="-6"/>
          <w:w w:val="105"/>
        </w:rPr>
        <w:t xml:space="preserve"> </w:t>
      </w:r>
      <w:r>
        <w:rPr>
          <w:spacing w:val="-2"/>
          <w:w w:val="105"/>
        </w:rPr>
        <w:t>some</w:t>
      </w:r>
      <w:r>
        <w:rPr>
          <w:spacing w:val="-8"/>
          <w:w w:val="105"/>
        </w:rPr>
        <w:t xml:space="preserve"> </w:t>
      </w:r>
      <w:r>
        <w:rPr>
          <w:spacing w:val="-2"/>
          <w:w w:val="105"/>
        </w:rPr>
        <w:t>parts</w:t>
      </w:r>
      <w:r>
        <w:rPr>
          <w:spacing w:val="-7"/>
          <w:w w:val="105"/>
        </w:rPr>
        <w:t xml:space="preserve"> </w:t>
      </w:r>
      <w:r>
        <w:rPr>
          <w:spacing w:val="-2"/>
          <w:w w:val="105"/>
        </w:rPr>
        <w:t>are</w:t>
      </w:r>
      <w:r>
        <w:rPr>
          <w:spacing w:val="-6"/>
          <w:w w:val="105"/>
        </w:rPr>
        <w:t xml:space="preserve"> </w:t>
      </w:r>
      <w:r>
        <w:rPr>
          <w:spacing w:val="-2"/>
          <w:w w:val="105"/>
        </w:rPr>
        <w:t>optional</w:t>
      </w:r>
      <w:r>
        <w:rPr>
          <w:spacing w:val="-7"/>
          <w:w w:val="105"/>
        </w:rPr>
        <w:t xml:space="preserve"> </w:t>
      </w:r>
      <w:r>
        <w:rPr>
          <w:spacing w:val="-2"/>
          <w:w w:val="105"/>
        </w:rPr>
        <w:t>parts,</w:t>
      </w:r>
      <w:r>
        <w:rPr>
          <w:spacing w:val="-6"/>
          <w:w w:val="105"/>
        </w:rPr>
        <w:t xml:space="preserve"> </w:t>
      </w:r>
      <w:r>
        <w:rPr>
          <w:spacing w:val="-2"/>
          <w:w w:val="105"/>
        </w:rPr>
        <w:t>the</w:t>
      </w:r>
      <w:r>
        <w:rPr>
          <w:spacing w:val="-6"/>
          <w:w w:val="105"/>
        </w:rPr>
        <w:t xml:space="preserve"> </w:t>
      </w:r>
      <w:r>
        <w:rPr>
          <w:spacing w:val="-2"/>
          <w:w w:val="105"/>
        </w:rPr>
        <w:t>infusion</w:t>
      </w:r>
      <w:r>
        <w:rPr>
          <w:spacing w:val="-7"/>
          <w:w w:val="105"/>
        </w:rPr>
        <w:t xml:space="preserve"> </w:t>
      </w:r>
      <w:r>
        <w:rPr>
          <w:spacing w:val="-2"/>
          <w:w w:val="105"/>
        </w:rPr>
        <w:t>pump</w:t>
      </w:r>
      <w:r>
        <w:rPr>
          <w:spacing w:val="-7"/>
          <w:w w:val="105"/>
        </w:rPr>
        <w:t xml:space="preserve"> </w:t>
      </w:r>
      <w:r>
        <w:rPr>
          <w:spacing w:val="-2"/>
          <w:w w:val="105"/>
        </w:rPr>
        <w:t>you</w:t>
      </w:r>
      <w:r>
        <w:rPr>
          <w:spacing w:val="-7"/>
          <w:w w:val="105"/>
        </w:rPr>
        <w:t xml:space="preserve"> </w:t>
      </w:r>
      <w:r>
        <w:rPr>
          <w:spacing w:val="-2"/>
          <w:w w:val="105"/>
        </w:rPr>
        <w:t>purchased</w:t>
      </w:r>
      <w:r>
        <w:rPr>
          <w:spacing w:val="-7"/>
          <w:w w:val="105"/>
        </w:rPr>
        <w:t xml:space="preserve"> </w:t>
      </w:r>
      <w:r>
        <w:rPr>
          <w:spacing w:val="-2"/>
          <w:w w:val="105"/>
        </w:rPr>
        <w:t>may</w:t>
      </w:r>
      <w:r>
        <w:rPr>
          <w:spacing w:val="-8"/>
          <w:w w:val="105"/>
        </w:rPr>
        <w:t xml:space="preserve"> </w:t>
      </w:r>
      <w:r>
        <w:rPr>
          <w:spacing w:val="-2"/>
          <w:w w:val="105"/>
        </w:rPr>
        <w:t>not</w:t>
      </w:r>
      <w:r>
        <w:rPr>
          <w:spacing w:val="-7"/>
          <w:w w:val="105"/>
        </w:rPr>
        <w:t xml:space="preserve"> </w:t>
      </w:r>
      <w:r>
        <w:rPr>
          <w:spacing w:val="-2"/>
          <w:w w:val="105"/>
        </w:rPr>
        <w:t>have</w:t>
      </w:r>
      <w:r>
        <w:rPr>
          <w:spacing w:val="-6"/>
          <w:w w:val="105"/>
        </w:rPr>
        <w:t xml:space="preserve"> </w:t>
      </w:r>
      <w:r>
        <w:rPr>
          <w:spacing w:val="-2"/>
          <w:w w:val="105"/>
        </w:rPr>
        <w:t xml:space="preserve">some </w:t>
      </w:r>
      <w:r>
        <w:rPr>
          <w:w w:val="105"/>
        </w:rPr>
        <w:t>parts and their corresponding functions.</w:t>
      </w:r>
    </w:p>
    <w:p w:rsidR="00396B33" w:rsidRDefault="00396B33">
      <w:pPr>
        <w:spacing w:line="309" w:lineRule="auto"/>
        <w:sectPr w:rsidR="00396B33">
          <w:headerReference w:type="default" r:id="rId52"/>
          <w:footerReference w:type="default" r:id="rId53"/>
          <w:pgSz w:w="11910" w:h="16840"/>
          <w:pgMar w:top="1740" w:right="1300" w:bottom="1180" w:left="1520" w:header="0" w:footer="990" w:gutter="0"/>
          <w:pgNumType w:start="1"/>
          <w:cols w:space="720"/>
        </w:sectPr>
      </w:pPr>
    </w:p>
    <w:p w:rsidR="00396B33" w:rsidRDefault="00396B33">
      <w:pPr>
        <w:pStyle w:val="Szvegtrzs"/>
        <w:rPr>
          <w:sz w:val="20"/>
        </w:rPr>
      </w:pPr>
    </w:p>
    <w:p w:rsidR="00396B33" w:rsidRDefault="00F36A06">
      <w:pPr>
        <w:pStyle w:val="Cmsor3"/>
        <w:numPr>
          <w:ilvl w:val="1"/>
          <w:numId w:val="23"/>
        </w:numPr>
        <w:tabs>
          <w:tab w:val="left" w:pos="991"/>
        </w:tabs>
        <w:spacing w:before="205"/>
        <w:ind w:hanging="570"/>
      </w:pPr>
      <w:bookmarkStart w:id="27" w:name="2.2___Host"/>
      <w:bookmarkStart w:id="28" w:name="_bookmark13"/>
      <w:bookmarkEnd w:id="27"/>
      <w:bookmarkEnd w:id="28"/>
      <w:r>
        <w:rPr>
          <w:spacing w:val="-4"/>
        </w:rPr>
        <w:t>Host</w:t>
      </w:r>
    </w:p>
    <w:p w:rsidR="00396B33" w:rsidRDefault="00F36A06">
      <w:pPr>
        <w:pStyle w:val="Cmsor4"/>
        <w:numPr>
          <w:ilvl w:val="2"/>
          <w:numId w:val="26"/>
        </w:numPr>
        <w:tabs>
          <w:tab w:val="left" w:pos="989"/>
        </w:tabs>
        <w:spacing w:before="279"/>
      </w:pPr>
      <w:bookmarkStart w:id="29" w:name="2.2.1__Front_View"/>
      <w:bookmarkStart w:id="30" w:name="_bookmark14"/>
      <w:bookmarkEnd w:id="29"/>
      <w:bookmarkEnd w:id="30"/>
      <w:r>
        <w:rPr>
          <w:w w:val="90"/>
        </w:rPr>
        <w:t>Front</w:t>
      </w:r>
      <w:r>
        <w:rPr>
          <w:spacing w:val="-2"/>
        </w:rPr>
        <w:t xml:space="preserve"> </w:t>
      </w:r>
      <w:r>
        <w:rPr>
          <w:spacing w:val="-4"/>
        </w:rPr>
        <w:t>View</w:t>
      </w:r>
    </w:p>
    <w:p w:rsidR="00396B33" w:rsidRDefault="00396B33">
      <w:pPr>
        <w:pStyle w:val="Szvegtrzs"/>
        <w:rPr>
          <w:b/>
          <w:sz w:val="20"/>
        </w:rPr>
      </w:pPr>
    </w:p>
    <w:p w:rsidR="00396B33" w:rsidRDefault="00396B33">
      <w:pPr>
        <w:pStyle w:val="Szvegtrzs"/>
        <w:rPr>
          <w:b/>
          <w:sz w:val="20"/>
        </w:rPr>
      </w:pPr>
    </w:p>
    <w:p w:rsidR="00396B33" w:rsidRDefault="00F36A06">
      <w:pPr>
        <w:pStyle w:val="Szvegtrzs"/>
        <w:spacing w:before="10"/>
        <w:rPr>
          <w:b/>
          <w:sz w:val="10"/>
        </w:rPr>
      </w:pPr>
      <w:r>
        <w:rPr>
          <w:noProof/>
          <w:lang w:eastAsia="zh-CN"/>
        </w:rPr>
        <w:drawing>
          <wp:anchor distT="0" distB="0" distL="0" distR="0" simplePos="0" relativeHeight="251611136" behindDoc="0" locked="0" layoutInCell="1" allowOverlap="1">
            <wp:simplePos x="0" y="0"/>
            <wp:positionH relativeFrom="page">
              <wp:posOffset>1732915</wp:posOffset>
            </wp:positionH>
            <wp:positionV relativeFrom="paragraph">
              <wp:posOffset>94615</wp:posOffset>
            </wp:positionV>
            <wp:extent cx="3998595" cy="2773680"/>
            <wp:effectExtent l="0" t="0" r="0" b="0"/>
            <wp:wrapTopAndBottom/>
            <wp:docPr id="71" name="image34.png" descr="图示, 工程绘图  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image34.png" descr="图示, 工程绘图  描述已自动生成"/>
                    <pic:cNvPicPr>
                      <a:picLocks noChangeAspect="1"/>
                    </pic:cNvPicPr>
                  </pic:nvPicPr>
                  <pic:blipFill>
                    <a:blip r:embed="rId54" cstate="print"/>
                    <a:stretch>
                      <a:fillRect/>
                    </a:stretch>
                  </pic:blipFill>
                  <pic:spPr>
                    <a:xfrm>
                      <a:off x="0" y="0"/>
                      <a:ext cx="3998414" cy="2773679"/>
                    </a:xfrm>
                    <a:prstGeom prst="rect">
                      <a:avLst/>
                    </a:prstGeom>
                  </pic:spPr>
                </pic:pic>
              </a:graphicData>
            </a:graphic>
          </wp:anchor>
        </w:drawing>
      </w:r>
    </w:p>
    <w:p w:rsidR="00396B33" w:rsidRDefault="00396B33">
      <w:pPr>
        <w:pStyle w:val="Szvegtrzs"/>
        <w:spacing w:before="9"/>
        <w:rPr>
          <w:b/>
          <w:sz w:val="25"/>
        </w:rPr>
      </w:pPr>
    </w:p>
    <w:p w:rsidR="00396B33" w:rsidRDefault="00F36A06">
      <w:pPr>
        <w:pStyle w:val="Listaszerbekezds"/>
        <w:numPr>
          <w:ilvl w:val="3"/>
          <w:numId w:val="26"/>
        </w:numPr>
        <w:tabs>
          <w:tab w:val="left" w:pos="1119"/>
          <w:tab w:val="left" w:pos="1120"/>
        </w:tabs>
        <w:spacing w:before="0"/>
        <w:rPr>
          <w:b/>
          <w:sz w:val="21"/>
        </w:rPr>
      </w:pPr>
      <w:r>
        <w:rPr>
          <w:b/>
          <w:spacing w:val="-2"/>
          <w:w w:val="95"/>
          <w:sz w:val="21"/>
        </w:rPr>
        <w:t>Touch</w:t>
      </w:r>
      <w:r>
        <w:rPr>
          <w:b/>
          <w:spacing w:val="-9"/>
          <w:w w:val="95"/>
          <w:sz w:val="21"/>
        </w:rPr>
        <w:t xml:space="preserve"> </w:t>
      </w:r>
      <w:r>
        <w:rPr>
          <w:b/>
          <w:spacing w:val="-2"/>
          <w:w w:val="95"/>
          <w:sz w:val="21"/>
        </w:rPr>
        <w:t>Screen</w:t>
      </w:r>
      <w:r>
        <w:rPr>
          <w:b/>
          <w:spacing w:val="-7"/>
          <w:w w:val="95"/>
          <w:sz w:val="21"/>
        </w:rPr>
        <w:t xml:space="preserve"> </w:t>
      </w:r>
      <w:r>
        <w:rPr>
          <w:b/>
          <w:spacing w:val="-2"/>
          <w:w w:val="95"/>
          <w:sz w:val="21"/>
        </w:rPr>
        <w:t>Display</w:t>
      </w:r>
    </w:p>
    <w:p w:rsidR="00396B33" w:rsidRDefault="00F36A06">
      <w:pPr>
        <w:pStyle w:val="Listaszerbekezds"/>
        <w:numPr>
          <w:ilvl w:val="0"/>
          <w:numId w:val="27"/>
        </w:numPr>
        <w:tabs>
          <w:tab w:val="left" w:pos="1068"/>
        </w:tabs>
        <w:spacing w:before="150"/>
        <w:ind w:left="1067" w:hanging="369"/>
        <w:rPr>
          <w:sz w:val="21"/>
        </w:rPr>
      </w:pPr>
      <w:r>
        <w:rPr>
          <w:sz w:val="21"/>
        </w:rPr>
        <w:t>Used</w:t>
      </w:r>
      <w:r>
        <w:rPr>
          <w:spacing w:val="4"/>
          <w:sz w:val="21"/>
        </w:rPr>
        <w:t xml:space="preserve"> </w:t>
      </w:r>
      <w:r>
        <w:rPr>
          <w:sz w:val="21"/>
        </w:rPr>
        <w:t>to</w:t>
      </w:r>
      <w:r>
        <w:rPr>
          <w:spacing w:val="4"/>
          <w:sz w:val="21"/>
        </w:rPr>
        <w:t xml:space="preserve"> </w:t>
      </w:r>
      <w:r>
        <w:rPr>
          <w:sz w:val="21"/>
        </w:rPr>
        <w:t>display</w:t>
      </w:r>
      <w:r>
        <w:rPr>
          <w:spacing w:val="6"/>
          <w:sz w:val="21"/>
        </w:rPr>
        <w:t xml:space="preserve"> </w:t>
      </w:r>
      <w:r>
        <w:rPr>
          <w:sz w:val="21"/>
        </w:rPr>
        <w:t>infusion</w:t>
      </w:r>
      <w:r>
        <w:rPr>
          <w:spacing w:val="4"/>
          <w:sz w:val="21"/>
        </w:rPr>
        <w:t xml:space="preserve"> </w:t>
      </w:r>
      <w:r>
        <w:rPr>
          <w:sz w:val="21"/>
        </w:rPr>
        <w:t>parameters</w:t>
      </w:r>
      <w:r>
        <w:rPr>
          <w:spacing w:val="4"/>
          <w:sz w:val="21"/>
        </w:rPr>
        <w:t xml:space="preserve"> </w:t>
      </w:r>
      <w:r>
        <w:rPr>
          <w:sz w:val="21"/>
        </w:rPr>
        <w:t>option</w:t>
      </w:r>
      <w:r>
        <w:rPr>
          <w:spacing w:val="5"/>
          <w:sz w:val="21"/>
        </w:rPr>
        <w:t xml:space="preserve"> </w:t>
      </w:r>
      <w:r>
        <w:rPr>
          <w:sz w:val="21"/>
        </w:rPr>
        <w:t>control</w:t>
      </w:r>
      <w:r>
        <w:rPr>
          <w:spacing w:val="4"/>
          <w:sz w:val="21"/>
        </w:rPr>
        <w:t xml:space="preserve"> </w:t>
      </w:r>
      <w:r>
        <w:rPr>
          <w:sz w:val="21"/>
        </w:rPr>
        <w:t>and</w:t>
      </w:r>
      <w:r>
        <w:rPr>
          <w:spacing w:val="5"/>
          <w:sz w:val="21"/>
        </w:rPr>
        <w:t xml:space="preserve"> </w:t>
      </w:r>
      <w:r>
        <w:rPr>
          <w:sz w:val="21"/>
        </w:rPr>
        <w:t>related</w:t>
      </w:r>
      <w:r>
        <w:rPr>
          <w:spacing w:val="4"/>
          <w:sz w:val="21"/>
        </w:rPr>
        <w:t xml:space="preserve"> </w:t>
      </w:r>
      <w:r>
        <w:rPr>
          <w:spacing w:val="-2"/>
          <w:sz w:val="21"/>
        </w:rPr>
        <w:t>content.</w:t>
      </w:r>
    </w:p>
    <w:p w:rsidR="00396B33" w:rsidRDefault="00F36A06">
      <w:pPr>
        <w:pStyle w:val="Listaszerbekezds"/>
        <w:numPr>
          <w:ilvl w:val="3"/>
          <w:numId w:val="26"/>
        </w:numPr>
        <w:tabs>
          <w:tab w:val="left" w:pos="1119"/>
          <w:tab w:val="left" w:pos="1120"/>
        </w:tabs>
        <w:spacing w:before="150"/>
        <w:rPr>
          <w:b/>
          <w:sz w:val="21"/>
        </w:rPr>
      </w:pPr>
      <w:r>
        <w:rPr>
          <w:b/>
          <w:w w:val="90"/>
          <w:sz w:val="21"/>
        </w:rPr>
        <w:t>Alarm</w:t>
      </w:r>
      <w:r>
        <w:rPr>
          <w:b/>
          <w:spacing w:val="-4"/>
          <w:sz w:val="21"/>
        </w:rPr>
        <w:t xml:space="preserve"> </w:t>
      </w:r>
      <w:r>
        <w:rPr>
          <w:b/>
          <w:spacing w:val="-2"/>
          <w:sz w:val="21"/>
        </w:rPr>
        <w:t>Indicator</w:t>
      </w:r>
    </w:p>
    <w:p w:rsidR="00396B33" w:rsidRDefault="00F36A06">
      <w:pPr>
        <w:pStyle w:val="Listaszerbekezds"/>
        <w:numPr>
          <w:ilvl w:val="0"/>
          <w:numId w:val="27"/>
        </w:numPr>
        <w:tabs>
          <w:tab w:val="left" w:pos="1068"/>
        </w:tabs>
        <w:spacing w:before="148" w:line="302" w:lineRule="auto"/>
        <w:ind w:right="709" w:hanging="420"/>
        <w:rPr>
          <w:sz w:val="21"/>
        </w:rPr>
      </w:pPr>
      <w:r>
        <w:rPr>
          <w:sz w:val="21"/>
        </w:rPr>
        <w:t>The</w:t>
      </w:r>
      <w:r>
        <w:rPr>
          <w:spacing w:val="-11"/>
          <w:sz w:val="21"/>
        </w:rPr>
        <w:t xml:space="preserve"> </w:t>
      </w:r>
      <w:r>
        <w:rPr>
          <w:sz w:val="21"/>
        </w:rPr>
        <w:t>alarm</w:t>
      </w:r>
      <w:r>
        <w:rPr>
          <w:spacing w:val="-10"/>
          <w:sz w:val="21"/>
        </w:rPr>
        <w:t xml:space="preserve"> </w:t>
      </w:r>
      <w:r>
        <w:rPr>
          <w:sz w:val="21"/>
        </w:rPr>
        <w:t>indicator</w:t>
      </w:r>
      <w:r>
        <w:rPr>
          <w:spacing w:val="-8"/>
          <w:sz w:val="21"/>
        </w:rPr>
        <w:t xml:space="preserve"> </w:t>
      </w:r>
      <w:r>
        <w:rPr>
          <w:sz w:val="21"/>
        </w:rPr>
        <w:t>indicates</w:t>
      </w:r>
      <w:r>
        <w:rPr>
          <w:spacing w:val="-10"/>
          <w:sz w:val="21"/>
        </w:rPr>
        <w:t xml:space="preserve"> </w:t>
      </w:r>
      <w:r>
        <w:rPr>
          <w:sz w:val="21"/>
        </w:rPr>
        <w:t>the</w:t>
      </w:r>
      <w:r>
        <w:rPr>
          <w:spacing w:val="-9"/>
          <w:sz w:val="21"/>
        </w:rPr>
        <w:t xml:space="preserve"> </w:t>
      </w:r>
      <w:r>
        <w:rPr>
          <w:sz w:val="21"/>
        </w:rPr>
        <w:t>level</w:t>
      </w:r>
      <w:r>
        <w:rPr>
          <w:spacing w:val="-10"/>
          <w:sz w:val="21"/>
        </w:rPr>
        <w:t xml:space="preserve"> </w:t>
      </w:r>
      <w:r>
        <w:rPr>
          <w:sz w:val="21"/>
        </w:rPr>
        <w:t>of</w:t>
      </w:r>
      <w:r>
        <w:rPr>
          <w:spacing w:val="-11"/>
          <w:sz w:val="21"/>
        </w:rPr>
        <w:t xml:space="preserve"> </w:t>
      </w:r>
      <w:r>
        <w:rPr>
          <w:sz w:val="21"/>
        </w:rPr>
        <w:t>alarm</w:t>
      </w:r>
      <w:r>
        <w:rPr>
          <w:spacing w:val="-12"/>
          <w:sz w:val="21"/>
        </w:rPr>
        <w:t xml:space="preserve"> </w:t>
      </w:r>
      <w:r>
        <w:rPr>
          <w:sz w:val="21"/>
        </w:rPr>
        <w:t>with</w:t>
      </w:r>
      <w:r>
        <w:rPr>
          <w:spacing w:val="-8"/>
          <w:sz w:val="21"/>
        </w:rPr>
        <w:t xml:space="preserve"> </w:t>
      </w:r>
      <w:r>
        <w:rPr>
          <w:sz w:val="21"/>
        </w:rPr>
        <w:t>two</w:t>
      </w:r>
      <w:r>
        <w:rPr>
          <w:spacing w:val="-10"/>
          <w:sz w:val="21"/>
        </w:rPr>
        <w:t xml:space="preserve"> </w:t>
      </w:r>
      <w:r>
        <w:rPr>
          <w:sz w:val="21"/>
        </w:rPr>
        <w:t>colors</w:t>
      </w:r>
      <w:r>
        <w:rPr>
          <w:spacing w:val="-10"/>
          <w:sz w:val="21"/>
        </w:rPr>
        <w:t xml:space="preserve"> </w:t>
      </w:r>
      <w:r>
        <w:rPr>
          <w:sz w:val="21"/>
        </w:rPr>
        <w:t>LED</w:t>
      </w:r>
      <w:r>
        <w:rPr>
          <w:spacing w:val="-9"/>
          <w:sz w:val="21"/>
        </w:rPr>
        <w:t xml:space="preserve"> </w:t>
      </w:r>
      <w:r>
        <w:rPr>
          <w:sz w:val="21"/>
        </w:rPr>
        <w:t>lights</w:t>
      </w:r>
      <w:r>
        <w:rPr>
          <w:spacing w:val="-10"/>
          <w:sz w:val="21"/>
        </w:rPr>
        <w:t xml:space="preserve"> </w:t>
      </w:r>
      <w:r>
        <w:rPr>
          <w:sz w:val="21"/>
        </w:rPr>
        <w:t>and</w:t>
      </w:r>
      <w:r>
        <w:rPr>
          <w:spacing w:val="-9"/>
          <w:sz w:val="21"/>
        </w:rPr>
        <w:t xml:space="preserve"> </w:t>
      </w:r>
      <w:r>
        <w:rPr>
          <w:sz w:val="21"/>
        </w:rPr>
        <w:t xml:space="preserve">flashing </w:t>
      </w:r>
      <w:r>
        <w:rPr>
          <w:w w:val="105"/>
          <w:sz w:val="21"/>
        </w:rPr>
        <w:t>frequencies.</w:t>
      </w:r>
      <w:r>
        <w:rPr>
          <w:spacing w:val="-1"/>
          <w:w w:val="105"/>
          <w:sz w:val="21"/>
        </w:rPr>
        <w:t xml:space="preserve"> </w:t>
      </w:r>
      <w:r>
        <w:rPr>
          <w:w w:val="105"/>
          <w:sz w:val="21"/>
        </w:rPr>
        <w:t>when the pressure and</w:t>
      </w:r>
      <w:r>
        <w:rPr>
          <w:spacing w:val="-1"/>
          <w:w w:val="105"/>
          <w:sz w:val="21"/>
        </w:rPr>
        <w:t xml:space="preserve"> </w:t>
      </w:r>
      <w:r>
        <w:rPr>
          <w:w w:val="105"/>
          <w:sz w:val="21"/>
        </w:rPr>
        <w:t>bubble sensing exceed the set range and</w:t>
      </w:r>
      <w:r>
        <w:rPr>
          <w:spacing w:val="-1"/>
          <w:w w:val="105"/>
          <w:sz w:val="21"/>
        </w:rPr>
        <w:t xml:space="preserve"> </w:t>
      </w:r>
      <w:r>
        <w:rPr>
          <w:w w:val="105"/>
          <w:sz w:val="21"/>
        </w:rPr>
        <w:t>other abnormal</w:t>
      </w:r>
      <w:r>
        <w:rPr>
          <w:spacing w:val="-3"/>
          <w:w w:val="105"/>
          <w:sz w:val="21"/>
        </w:rPr>
        <w:t xml:space="preserve"> </w:t>
      </w:r>
      <w:r>
        <w:rPr>
          <w:w w:val="105"/>
          <w:sz w:val="21"/>
        </w:rPr>
        <w:t>conditions.</w:t>
      </w:r>
    </w:p>
    <w:p w:rsidR="00396B33" w:rsidRDefault="00F36A06">
      <w:pPr>
        <w:pStyle w:val="Listaszerbekezds"/>
        <w:numPr>
          <w:ilvl w:val="3"/>
          <w:numId w:val="26"/>
        </w:numPr>
        <w:tabs>
          <w:tab w:val="left" w:pos="1119"/>
          <w:tab w:val="left" w:pos="1120"/>
        </w:tabs>
        <w:spacing w:before="98"/>
        <w:rPr>
          <w:b/>
          <w:sz w:val="21"/>
        </w:rPr>
      </w:pPr>
      <w:r>
        <w:rPr>
          <w:b/>
          <w:w w:val="95"/>
          <w:sz w:val="21"/>
        </w:rPr>
        <w:t>&lt;Start/Bolus</w:t>
      </w:r>
      <w:r>
        <w:rPr>
          <w:b/>
          <w:spacing w:val="2"/>
          <w:sz w:val="21"/>
        </w:rPr>
        <w:t xml:space="preserve"> </w:t>
      </w:r>
      <w:r>
        <w:rPr>
          <w:b/>
          <w:spacing w:val="-2"/>
          <w:sz w:val="21"/>
        </w:rPr>
        <w:t>Button&gt;</w:t>
      </w:r>
    </w:p>
    <w:p w:rsidR="00396B33" w:rsidRDefault="00F36A06">
      <w:pPr>
        <w:pStyle w:val="Listaszerbekezds"/>
        <w:numPr>
          <w:ilvl w:val="0"/>
          <w:numId w:val="27"/>
        </w:numPr>
        <w:tabs>
          <w:tab w:val="left" w:pos="1068"/>
        </w:tabs>
        <w:spacing w:before="146" w:line="292" w:lineRule="auto"/>
        <w:ind w:right="655" w:hanging="420"/>
        <w:rPr>
          <w:sz w:val="21"/>
        </w:rPr>
      </w:pPr>
      <w:r>
        <w:rPr>
          <w:spacing w:val="-2"/>
          <w:w w:val="105"/>
          <w:sz w:val="21"/>
        </w:rPr>
        <w:t>Press</w:t>
      </w:r>
      <w:r>
        <w:rPr>
          <w:spacing w:val="-12"/>
          <w:w w:val="105"/>
          <w:sz w:val="21"/>
        </w:rPr>
        <w:t xml:space="preserve"> </w:t>
      </w:r>
      <w:r>
        <w:rPr>
          <w:spacing w:val="-2"/>
          <w:w w:val="105"/>
          <w:sz w:val="21"/>
        </w:rPr>
        <w:t>this</w:t>
      </w:r>
      <w:r>
        <w:rPr>
          <w:spacing w:val="-11"/>
          <w:w w:val="105"/>
          <w:sz w:val="21"/>
        </w:rPr>
        <w:t xml:space="preserve"> </w:t>
      </w:r>
      <w:r>
        <w:rPr>
          <w:spacing w:val="-2"/>
          <w:w w:val="105"/>
          <w:sz w:val="21"/>
        </w:rPr>
        <w:t>Button</w:t>
      </w:r>
      <w:r>
        <w:rPr>
          <w:spacing w:val="-11"/>
          <w:w w:val="105"/>
          <w:sz w:val="21"/>
        </w:rPr>
        <w:t xml:space="preserve"> </w:t>
      </w:r>
      <w:r>
        <w:rPr>
          <w:spacing w:val="-2"/>
          <w:w w:val="105"/>
          <w:sz w:val="21"/>
        </w:rPr>
        <w:t>to</w:t>
      </w:r>
      <w:r>
        <w:rPr>
          <w:spacing w:val="-12"/>
          <w:w w:val="105"/>
          <w:sz w:val="21"/>
        </w:rPr>
        <w:t xml:space="preserve"> </w:t>
      </w:r>
      <w:r>
        <w:rPr>
          <w:spacing w:val="-2"/>
          <w:w w:val="105"/>
          <w:sz w:val="21"/>
        </w:rPr>
        <w:t>start</w:t>
      </w:r>
      <w:r>
        <w:rPr>
          <w:spacing w:val="-11"/>
          <w:w w:val="105"/>
          <w:sz w:val="21"/>
        </w:rPr>
        <w:t xml:space="preserve"> </w:t>
      </w:r>
      <w:r>
        <w:rPr>
          <w:spacing w:val="-2"/>
          <w:w w:val="105"/>
          <w:sz w:val="21"/>
        </w:rPr>
        <w:t>the</w:t>
      </w:r>
      <w:r>
        <w:rPr>
          <w:spacing w:val="-11"/>
          <w:w w:val="105"/>
          <w:sz w:val="21"/>
        </w:rPr>
        <w:t xml:space="preserve"> </w:t>
      </w:r>
      <w:r>
        <w:rPr>
          <w:spacing w:val="-2"/>
          <w:w w:val="105"/>
          <w:sz w:val="21"/>
        </w:rPr>
        <w:t>infusion</w:t>
      </w:r>
      <w:r>
        <w:rPr>
          <w:spacing w:val="-12"/>
          <w:w w:val="105"/>
          <w:sz w:val="21"/>
        </w:rPr>
        <w:t xml:space="preserve"> </w:t>
      </w:r>
      <w:r>
        <w:rPr>
          <w:spacing w:val="-2"/>
          <w:w w:val="105"/>
          <w:sz w:val="21"/>
        </w:rPr>
        <w:t>or</w:t>
      </w:r>
      <w:r>
        <w:rPr>
          <w:spacing w:val="-10"/>
          <w:w w:val="105"/>
          <w:sz w:val="21"/>
        </w:rPr>
        <w:t xml:space="preserve"> </w:t>
      </w:r>
      <w:r>
        <w:rPr>
          <w:spacing w:val="-2"/>
          <w:w w:val="105"/>
          <w:sz w:val="21"/>
        </w:rPr>
        <w:t>purge</w:t>
      </w:r>
      <w:r>
        <w:rPr>
          <w:spacing w:val="-10"/>
          <w:w w:val="105"/>
          <w:sz w:val="21"/>
        </w:rPr>
        <w:t xml:space="preserve"> </w:t>
      </w:r>
      <w:r>
        <w:rPr>
          <w:spacing w:val="-2"/>
          <w:w w:val="105"/>
          <w:sz w:val="21"/>
        </w:rPr>
        <w:t>after</w:t>
      </w:r>
      <w:r>
        <w:rPr>
          <w:spacing w:val="-10"/>
          <w:w w:val="105"/>
          <w:sz w:val="21"/>
        </w:rPr>
        <w:t xml:space="preserve"> </w:t>
      </w:r>
      <w:r>
        <w:rPr>
          <w:spacing w:val="-2"/>
          <w:w w:val="105"/>
          <w:sz w:val="21"/>
        </w:rPr>
        <w:t>installing</w:t>
      </w:r>
      <w:r>
        <w:rPr>
          <w:spacing w:val="-12"/>
          <w:w w:val="105"/>
          <w:sz w:val="21"/>
        </w:rPr>
        <w:t xml:space="preserve"> </w:t>
      </w:r>
      <w:r>
        <w:rPr>
          <w:spacing w:val="-2"/>
          <w:w w:val="105"/>
          <w:sz w:val="21"/>
        </w:rPr>
        <w:t>the</w:t>
      </w:r>
      <w:r>
        <w:rPr>
          <w:spacing w:val="-10"/>
          <w:w w:val="105"/>
          <w:sz w:val="21"/>
        </w:rPr>
        <w:t xml:space="preserve"> </w:t>
      </w:r>
      <w:r>
        <w:rPr>
          <w:spacing w:val="-2"/>
          <w:w w:val="105"/>
          <w:sz w:val="21"/>
        </w:rPr>
        <w:t>infusion</w:t>
      </w:r>
      <w:r>
        <w:rPr>
          <w:spacing w:val="-12"/>
          <w:w w:val="105"/>
          <w:sz w:val="21"/>
        </w:rPr>
        <w:t xml:space="preserve"> </w:t>
      </w:r>
      <w:r>
        <w:rPr>
          <w:spacing w:val="-2"/>
          <w:w w:val="105"/>
          <w:sz w:val="21"/>
        </w:rPr>
        <w:t>set</w:t>
      </w:r>
      <w:r>
        <w:rPr>
          <w:spacing w:val="-11"/>
          <w:w w:val="105"/>
          <w:sz w:val="21"/>
        </w:rPr>
        <w:t xml:space="preserve"> </w:t>
      </w:r>
      <w:r>
        <w:rPr>
          <w:spacing w:val="-2"/>
          <w:w w:val="105"/>
          <w:sz w:val="21"/>
        </w:rPr>
        <w:t xml:space="preserve">correctly </w:t>
      </w:r>
      <w:r>
        <w:rPr>
          <w:w w:val="105"/>
          <w:sz w:val="21"/>
        </w:rPr>
        <w:t>and setting the infusion parameters.</w:t>
      </w:r>
    </w:p>
    <w:p w:rsidR="00396B33" w:rsidRDefault="00F36A06">
      <w:pPr>
        <w:pStyle w:val="Listaszerbekezds"/>
        <w:numPr>
          <w:ilvl w:val="0"/>
          <w:numId w:val="27"/>
        </w:numPr>
        <w:tabs>
          <w:tab w:val="left" w:pos="1067"/>
        </w:tabs>
        <w:spacing w:before="95" w:line="292" w:lineRule="auto"/>
        <w:ind w:right="922" w:hanging="421"/>
        <w:rPr>
          <w:sz w:val="21"/>
        </w:rPr>
      </w:pPr>
      <w:r>
        <w:rPr>
          <w:sz w:val="21"/>
        </w:rPr>
        <w:t>Press and hold this Button to manual bolus after setting [</w:t>
      </w:r>
      <w:r>
        <w:rPr>
          <w:b/>
          <w:sz w:val="21"/>
        </w:rPr>
        <w:t>Bolus rate</w:t>
      </w:r>
      <w:r>
        <w:rPr>
          <w:sz w:val="21"/>
        </w:rPr>
        <w:t xml:space="preserve">], and release to </w:t>
      </w:r>
      <w:r>
        <w:rPr>
          <w:w w:val="105"/>
          <w:sz w:val="21"/>
        </w:rPr>
        <w:t>return to the original rate.</w:t>
      </w:r>
    </w:p>
    <w:p w:rsidR="00396B33" w:rsidRDefault="00F36A06">
      <w:pPr>
        <w:pStyle w:val="Listaszerbekezds"/>
        <w:numPr>
          <w:ilvl w:val="3"/>
          <w:numId w:val="26"/>
        </w:numPr>
        <w:tabs>
          <w:tab w:val="left" w:pos="1119"/>
          <w:tab w:val="left" w:pos="1120"/>
        </w:tabs>
        <w:spacing w:before="111"/>
        <w:rPr>
          <w:b/>
          <w:sz w:val="21"/>
        </w:rPr>
      </w:pPr>
      <w:r>
        <w:rPr>
          <w:b/>
          <w:w w:val="95"/>
          <w:sz w:val="21"/>
        </w:rPr>
        <w:t>&lt;Stop</w:t>
      </w:r>
      <w:r>
        <w:rPr>
          <w:b/>
          <w:spacing w:val="-9"/>
          <w:w w:val="95"/>
          <w:sz w:val="21"/>
        </w:rPr>
        <w:t xml:space="preserve"> </w:t>
      </w:r>
      <w:r>
        <w:rPr>
          <w:b/>
          <w:spacing w:val="-2"/>
          <w:sz w:val="21"/>
        </w:rPr>
        <w:t>Button&gt;</w:t>
      </w:r>
    </w:p>
    <w:p w:rsidR="00396B33" w:rsidRDefault="00F36A06">
      <w:pPr>
        <w:pStyle w:val="Listaszerbekezds"/>
        <w:numPr>
          <w:ilvl w:val="0"/>
          <w:numId w:val="27"/>
        </w:numPr>
        <w:tabs>
          <w:tab w:val="left" w:pos="1131"/>
          <w:tab w:val="left" w:pos="1132"/>
        </w:tabs>
        <w:spacing w:before="147" w:line="290" w:lineRule="auto"/>
        <w:ind w:right="731" w:hanging="421"/>
        <w:rPr>
          <w:sz w:val="21"/>
        </w:rPr>
      </w:pPr>
      <w:r>
        <w:rPr>
          <w:sz w:val="21"/>
        </w:rPr>
        <w:t>During</w:t>
      </w:r>
      <w:r>
        <w:rPr>
          <w:spacing w:val="-3"/>
          <w:sz w:val="21"/>
        </w:rPr>
        <w:t xml:space="preserve"> </w:t>
      </w:r>
      <w:r>
        <w:rPr>
          <w:sz w:val="21"/>
        </w:rPr>
        <w:t>infusion,</w:t>
      </w:r>
      <w:r>
        <w:rPr>
          <w:spacing w:val="-2"/>
          <w:sz w:val="21"/>
        </w:rPr>
        <w:t xml:space="preserve"> </w:t>
      </w:r>
      <w:r>
        <w:rPr>
          <w:sz w:val="21"/>
        </w:rPr>
        <w:t>press</w:t>
      </w:r>
      <w:r>
        <w:rPr>
          <w:spacing w:val="-3"/>
          <w:sz w:val="21"/>
        </w:rPr>
        <w:t xml:space="preserve"> </w:t>
      </w:r>
      <w:r>
        <w:rPr>
          <w:sz w:val="21"/>
        </w:rPr>
        <w:t>this</w:t>
      </w:r>
      <w:r>
        <w:rPr>
          <w:spacing w:val="-3"/>
          <w:sz w:val="21"/>
        </w:rPr>
        <w:t xml:space="preserve"> </w:t>
      </w:r>
      <w:r>
        <w:rPr>
          <w:sz w:val="21"/>
        </w:rPr>
        <w:t>key</w:t>
      </w:r>
      <w:r>
        <w:rPr>
          <w:spacing w:val="-2"/>
          <w:sz w:val="21"/>
        </w:rPr>
        <w:t xml:space="preserve"> </w:t>
      </w:r>
      <w:r>
        <w:rPr>
          <w:sz w:val="21"/>
        </w:rPr>
        <w:t>to</w:t>
      </w:r>
      <w:r>
        <w:rPr>
          <w:spacing w:val="-3"/>
          <w:sz w:val="21"/>
        </w:rPr>
        <w:t xml:space="preserve"> </w:t>
      </w:r>
      <w:r>
        <w:rPr>
          <w:sz w:val="21"/>
        </w:rPr>
        <w:t>stop</w:t>
      </w:r>
      <w:r>
        <w:rPr>
          <w:spacing w:val="-3"/>
          <w:sz w:val="21"/>
        </w:rPr>
        <w:t xml:space="preserve"> </w:t>
      </w:r>
      <w:r>
        <w:rPr>
          <w:sz w:val="21"/>
        </w:rPr>
        <w:t>infusion.</w:t>
      </w:r>
      <w:r>
        <w:rPr>
          <w:spacing w:val="-3"/>
          <w:sz w:val="21"/>
        </w:rPr>
        <w:t xml:space="preserve"> </w:t>
      </w:r>
      <w:r>
        <w:rPr>
          <w:sz w:val="21"/>
        </w:rPr>
        <w:t>Infusion</w:t>
      </w:r>
      <w:r>
        <w:rPr>
          <w:spacing w:val="-3"/>
          <w:sz w:val="21"/>
        </w:rPr>
        <w:t xml:space="preserve"> </w:t>
      </w:r>
      <w:r>
        <w:rPr>
          <w:sz w:val="21"/>
        </w:rPr>
        <w:t>stops</w:t>
      </w:r>
      <w:r>
        <w:rPr>
          <w:spacing w:val="-3"/>
          <w:sz w:val="21"/>
        </w:rPr>
        <w:t xml:space="preserve"> </w:t>
      </w:r>
      <w:r>
        <w:rPr>
          <w:sz w:val="21"/>
        </w:rPr>
        <w:t>caused</w:t>
      </w:r>
      <w:r>
        <w:rPr>
          <w:spacing w:val="-3"/>
          <w:sz w:val="21"/>
        </w:rPr>
        <w:t xml:space="preserve"> </w:t>
      </w:r>
      <w:r>
        <w:rPr>
          <w:sz w:val="21"/>
        </w:rPr>
        <w:t>by</w:t>
      </w:r>
      <w:r>
        <w:rPr>
          <w:spacing w:val="-4"/>
          <w:sz w:val="21"/>
        </w:rPr>
        <w:t xml:space="preserve"> </w:t>
      </w:r>
      <w:r>
        <w:rPr>
          <w:sz w:val="21"/>
        </w:rPr>
        <w:t>alarms</w:t>
      </w:r>
      <w:r>
        <w:rPr>
          <w:spacing w:val="-6"/>
          <w:sz w:val="21"/>
        </w:rPr>
        <w:t xml:space="preserve"> </w:t>
      </w:r>
      <w:r>
        <w:rPr>
          <w:sz w:val="21"/>
        </w:rPr>
        <w:t>(such as Occlusion), press this key to cancel the alarm.</w:t>
      </w:r>
    </w:p>
    <w:p w:rsidR="00396B33" w:rsidRDefault="00F36A06">
      <w:pPr>
        <w:pStyle w:val="Listaszerbekezds"/>
        <w:numPr>
          <w:ilvl w:val="3"/>
          <w:numId w:val="26"/>
        </w:numPr>
        <w:tabs>
          <w:tab w:val="left" w:pos="1119"/>
          <w:tab w:val="left" w:pos="1120"/>
        </w:tabs>
        <w:spacing w:before="114"/>
        <w:rPr>
          <w:b/>
          <w:sz w:val="21"/>
        </w:rPr>
      </w:pPr>
      <w:r>
        <w:rPr>
          <w:b/>
          <w:w w:val="95"/>
          <w:sz w:val="21"/>
        </w:rPr>
        <w:t>&lt;Power</w:t>
      </w:r>
      <w:r>
        <w:rPr>
          <w:b/>
          <w:spacing w:val="-3"/>
          <w:w w:val="95"/>
          <w:sz w:val="21"/>
        </w:rPr>
        <w:t xml:space="preserve"> </w:t>
      </w:r>
      <w:r>
        <w:rPr>
          <w:b/>
          <w:spacing w:val="-2"/>
          <w:sz w:val="21"/>
        </w:rPr>
        <w:t>Button&gt;</w:t>
      </w:r>
    </w:p>
    <w:p w:rsidR="00396B33" w:rsidRDefault="00F36A06">
      <w:pPr>
        <w:pStyle w:val="Listaszerbekezds"/>
        <w:numPr>
          <w:ilvl w:val="0"/>
          <w:numId w:val="27"/>
        </w:numPr>
        <w:tabs>
          <w:tab w:val="left" w:pos="1131"/>
          <w:tab w:val="left" w:pos="1132"/>
        </w:tabs>
        <w:spacing w:before="148"/>
        <w:ind w:left="1131" w:hanging="433"/>
        <w:rPr>
          <w:sz w:val="21"/>
        </w:rPr>
      </w:pPr>
      <w:r>
        <w:rPr>
          <w:sz w:val="21"/>
        </w:rPr>
        <w:t>Used</w:t>
      </w:r>
      <w:r>
        <w:rPr>
          <w:spacing w:val="6"/>
          <w:sz w:val="21"/>
        </w:rPr>
        <w:t xml:space="preserve"> </w:t>
      </w:r>
      <w:r>
        <w:rPr>
          <w:sz w:val="21"/>
        </w:rPr>
        <w:t>for</w:t>
      </w:r>
      <w:r>
        <w:rPr>
          <w:spacing w:val="9"/>
          <w:sz w:val="21"/>
        </w:rPr>
        <w:t xml:space="preserve"> </w:t>
      </w:r>
      <w:r>
        <w:rPr>
          <w:sz w:val="21"/>
        </w:rPr>
        <w:t>power-on,</w:t>
      </w:r>
      <w:r>
        <w:rPr>
          <w:spacing w:val="7"/>
          <w:sz w:val="21"/>
        </w:rPr>
        <w:t xml:space="preserve"> </w:t>
      </w:r>
      <w:r>
        <w:rPr>
          <w:sz w:val="21"/>
        </w:rPr>
        <w:t>standby</w:t>
      </w:r>
      <w:r>
        <w:rPr>
          <w:spacing w:val="3"/>
          <w:sz w:val="21"/>
        </w:rPr>
        <w:t xml:space="preserve"> </w:t>
      </w:r>
      <w:r>
        <w:rPr>
          <w:sz w:val="21"/>
        </w:rPr>
        <w:t>and</w:t>
      </w:r>
      <w:r>
        <w:rPr>
          <w:spacing w:val="6"/>
          <w:sz w:val="21"/>
        </w:rPr>
        <w:t xml:space="preserve"> </w:t>
      </w:r>
      <w:r>
        <w:rPr>
          <w:sz w:val="21"/>
        </w:rPr>
        <w:t>shutdown</w:t>
      </w:r>
      <w:r>
        <w:rPr>
          <w:spacing w:val="7"/>
          <w:sz w:val="21"/>
        </w:rPr>
        <w:t xml:space="preserve"> </w:t>
      </w:r>
      <w:r>
        <w:rPr>
          <w:spacing w:val="-2"/>
          <w:sz w:val="21"/>
        </w:rPr>
        <w:t>operations.</w:t>
      </w:r>
    </w:p>
    <w:p w:rsidR="00396B33" w:rsidRDefault="00F36A06">
      <w:pPr>
        <w:pStyle w:val="Listaszerbekezds"/>
        <w:numPr>
          <w:ilvl w:val="3"/>
          <w:numId w:val="26"/>
        </w:numPr>
        <w:tabs>
          <w:tab w:val="left" w:pos="1120"/>
          <w:tab w:val="left" w:pos="1121"/>
        </w:tabs>
        <w:spacing w:before="150"/>
        <w:ind w:left="1120"/>
        <w:rPr>
          <w:b/>
          <w:sz w:val="21"/>
        </w:rPr>
      </w:pPr>
      <w:r>
        <w:rPr>
          <w:b/>
          <w:w w:val="90"/>
          <w:sz w:val="21"/>
        </w:rPr>
        <w:t>AC</w:t>
      </w:r>
      <w:r>
        <w:rPr>
          <w:b/>
          <w:spacing w:val="-4"/>
          <w:sz w:val="21"/>
        </w:rPr>
        <w:t xml:space="preserve"> </w:t>
      </w:r>
      <w:r>
        <w:rPr>
          <w:b/>
          <w:w w:val="90"/>
          <w:sz w:val="21"/>
        </w:rPr>
        <w:t>Power</w:t>
      </w:r>
      <w:r>
        <w:rPr>
          <w:b/>
          <w:spacing w:val="-5"/>
          <w:sz w:val="21"/>
        </w:rPr>
        <w:t xml:space="preserve"> </w:t>
      </w:r>
      <w:r>
        <w:rPr>
          <w:b/>
          <w:spacing w:val="-2"/>
          <w:w w:val="90"/>
          <w:sz w:val="21"/>
        </w:rPr>
        <w:t>Indicator</w:t>
      </w:r>
    </w:p>
    <w:p w:rsidR="00396B33" w:rsidRDefault="00F36A06">
      <w:pPr>
        <w:pStyle w:val="Listaszerbekezds"/>
        <w:numPr>
          <w:ilvl w:val="0"/>
          <w:numId w:val="27"/>
        </w:numPr>
        <w:tabs>
          <w:tab w:val="left" w:pos="1131"/>
          <w:tab w:val="left" w:pos="1132"/>
        </w:tabs>
        <w:spacing w:before="150"/>
        <w:ind w:left="1131" w:hanging="433"/>
        <w:rPr>
          <w:sz w:val="21"/>
        </w:rPr>
      </w:pPr>
      <w:r>
        <w:rPr>
          <w:sz w:val="21"/>
        </w:rPr>
        <w:t>Indicator</w:t>
      </w:r>
      <w:r>
        <w:rPr>
          <w:spacing w:val="-9"/>
          <w:sz w:val="21"/>
        </w:rPr>
        <w:t xml:space="preserve"> </w:t>
      </w:r>
      <w:r>
        <w:rPr>
          <w:sz w:val="21"/>
        </w:rPr>
        <w:t>On:</w:t>
      </w:r>
      <w:r>
        <w:rPr>
          <w:spacing w:val="-10"/>
          <w:sz w:val="21"/>
        </w:rPr>
        <w:t xml:space="preserve"> </w:t>
      </w:r>
      <w:r>
        <w:rPr>
          <w:sz w:val="21"/>
        </w:rPr>
        <w:t>The</w:t>
      </w:r>
      <w:r>
        <w:rPr>
          <w:spacing w:val="-12"/>
          <w:sz w:val="21"/>
        </w:rPr>
        <w:t xml:space="preserve"> </w:t>
      </w:r>
      <w:r>
        <w:rPr>
          <w:sz w:val="21"/>
        </w:rPr>
        <w:t>infusion</w:t>
      </w:r>
      <w:r>
        <w:rPr>
          <w:spacing w:val="-10"/>
          <w:sz w:val="21"/>
        </w:rPr>
        <w:t xml:space="preserve"> </w:t>
      </w:r>
      <w:r>
        <w:rPr>
          <w:sz w:val="21"/>
        </w:rPr>
        <w:t>pump</w:t>
      </w:r>
      <w:r>
        <w:rPr>
          <w:spacing w:val="-10"/>
          <w:sz w:val="21"/>
        </w:rPr>
        <w:t xml:space="preserve"> </w:t>
      </w:r>
      <w:r>
        <w:rPr>
          <w:sz w:val="21"/>
        </w:rPr>
        <w:t>is</w:t>
      </w:r>
      <w:r>
        <w:rPr>
          <w:spacing w:val="-11"/>
          <w:sz w:val="21"/>
        </w:rPr>
        <w:t xml:space="preserve"> </w:t>
      </w:r>
      <w:r>
        <w:rPr>
          <w:sz w:val="21"/>
        </w:rPr>
        <w:t>connected</w:t>
      </w:r>
      <w:r>
        <w:rPr>
          <w:spacing w:val="-12"/>
          <w:sz w:val="21"/>
        </w:rPr>
        <w:t xml:space="preserve"> </w:t>
      </w:r>
      <w:r>
        <w:rPr>
          <w:sz w:val="21"/>
        </w:rPr>
        <w:t>to</w:t>
      </w:r>
      <w:r>
        <w:rPr>
          <w:spacing w:val="-10"/>
          <w:sz w:val="21"/>
        </w:rPr>
        <w:t xml:space="preserve"> </w:t>
      </w:r>
      <w:r>
        <w:rPr>
          <w:sz w:val="21"/>
        </w:rPr>
        <w:t>AC</w:t>
      </w:r>
      <w:r>
        <w:rPr>
          <w:spacing w:val="-10"/>
          <w:sz w:val="21"/>
        </w:rPr>
        <w:t xml:space="preserve"> </w:t>
      </w:r>
      <w:r>
        <w:rPr>
          <w:spacing w:val="-2"/>
          <w:sz w:val="21"/>
        </w:rPr>
        <w:t>power.</w:t>
      </w:r>
    </w:p>
    <w:p w:rsidR="00396B33" w:rsidRDefault="00F36A06">
      <w:pPr>
        <w:pStyle w:val="Listaszerbekezds"/>
        <w:numPr>
          <w:ilvl w:val="0"/>
          <w:numId w:val="27"/>
        </w:numPr>
        <w:tabs>
          <w:tab w:val="left" w:pos="1132"/>
          <w:tab w:val="left" w:pos="1133"/>
        </w:tabs>
        <w:spacing w:before="43"/>
        <w:ind w:left="1132" w:hanging="433"/>
        <w:rPr>
          <w:sz w:val="21"/>
        </w:rPr>
      </w:pPr>
      <w:r>
        <w:rPr>
          <w:sz w:val="21"/>
        </w:rPr>
        <w:t>Indicator</w:t>
      </w:r>
      <w:r>
        <w:rPr>
          <w:spacing w:val="-9"/>
          <w:sz w:val="21"/>
        </w:rPr>
        <w:t xml:space="preserve"> </w:t>
      </w:r>
      <w:r>
        <w:rPr>
          <w:sz w:val="21"/>
        </w:rPr>
        <w:t>Off:</w:t>
      </w:r>
      <w:r>
        <w:rPr>
          <w:spacing w:val="-8"/>
          <w:sz w:val="21"/>
        </w:rPr>
        <w:t xml:space="preserve"> </w:t>
      </w:r>
      <w:r>
        <w:rPr>
          <w:sz w:val="21"/>
        </w:rPr>
        <w:t>The</w:t>
      </w:r>
      <w:r>
        <w:rPr>
          <w:spacing w:val="-9"/>
          <w:sz w:val="21"/>
        </w:rPr>
        <w:t xml:space="preserve"> </w:t>
      </w:r>
      <w:r>
        <w:rPr>
          <w:sz w:val="21"/>
        </w:rPr>
        <w:t>infusion</w:t>
      </w:r>
      <w:r>
        <w:rPr>
          <w:spacing w:val="-10"/>
          <w:sz w:val="21"/>
        </w:rPr>
        <w:t xml:space="preserve"> </w:t>
      </w:r>
      <w:r>
        <w:rPr>
          <w:sz w:val="21"/>
        </w:rPr>
        <w:t>pump</w:t>
      </w:r>
      <w:r>
        <w:rPr>
          <w:spacing w:val="-10"/>
          <w:sz w:val="21"/>
        </w:rPr>
        <w:t xml:space="preserve"> </w:t>
      </w:r>
      <w:r>
        <w:rPr>
          <w:sz w:val="21"/>
        </w:rPr>
        <w:t>is</w:t>
      </w:r>
      <w:r>
        <w:rPr>
          <w:spacing w:val="-10"/>
          <w:sz w:val="21"/>
        </w:rPr>
        <w:t xml:space="preserve"> </w:t>
      </w:r>
      <w:r>
        <w:rPr>
          <w:sz w:val="21"/>
        </w:rPr>
        <w:t>not</w:t>
      </w:r>
      <w:r>
        <w:rPr>
          <w:spacing w:val="-10"/>
          <w:sz w:val="21"/>
        </w:rPr>
        <w:t xml:space="preserve"> </w:t>
      </w:r>
      <w:r>
        <w:rPr>
          <w:sz w:val="21"/>
        </w:rPr>
        <w:t>connected</w:t>
      </w:r>
      <w:r>
        <w:rPr>
          <w:spacing w:val="-11"/>
          <w:sz w:val="21"/>
        </w:rPr>
        <w:t xml:space="preserve"> </w:t>
      </w:r>
      <w:r>
        <w:rPr>
          <w:sz w:val="21"/>
        </w:rPr>
        <w:t>to</w:t>
      </w:r>
      <w:r>
        <w:rPr>
          <w:spacing w:val="-10"/>
          <w:sz w:val="21"/>
        </w:rPr>
        <w:t xml:space="preserve"> </w:t>
      </w:r>
      <w:r>
        <w:rPr>
          <w:sz w:val="21"/>
        </w:rPr>
        <w:t>AC</w:t>
      </w:r>
      <w:r>
        <w:rPr>
          <w:spacing w:val="-13"/>
          <w:sz w:val="21"/>
        </w:rPr>
        <w:t xml:space="preserve"> </w:t>
      </w:r>
      <w:r>
        <w:rPr>
          <w:spacing w:val="-2"/>
          <w:sz w:val="21"/>
        </w:rPr>
        <w:t>power.</w:t>
      </w:r>
    </w:p>
    <w:p w:rsidR="00396B33" w:rsidRDefault="00F36A06">
      <w:pPr>
        <w:pStyle w:val="Listaszerbekezds"/>
        <w:numPr>
          <w:ilvl w:val="3"/>
          <w:numId w:val="26"/>
        </w:numPr>
        <w:tabs>
          <w:tab w:val="left" w:pos="1120"/>
          <w:tab w:val="left" w:pos="1121"/>
        </w:tabs>
        <w:spacing w:before="151"/>
        <w:ind w:left="1120"/>
        <w:rPr>
          <w:b/>
          <w:sz w:val="21"/>
        </w:rPr>
      </w:pPr>
      <w:r>
        <w:rPr>
          <w:b/>
          <w:w w:val="90"/>
          <w:sz w:val="21"/>
        </w:rPr>
        <w:t>DC</w:t>
      </w:r>
      <w:r>
        <w:rPr>
          <w:b/>
          <w:spacing w:val="-1"/>
          <w:sz w:val="21"/>
        </w:rPr>
        <w:t xml:space="preserve"> </w:t>
      </w:r>
      <w:r>
        <w:rPr>
          <w:b/>
          <w:w w:val="90"/>
          <w:sz w:val="21"/>
        </w:rPr>
        <w:t>Power</w:t>
      </w:r>
      <w:r>
        <w:rPr>
          <w:b/>
          <w:spacing w:val="-3"/>
          <w:sz w:val="21"/>
        </w:rPr>
        <w:t xml:space="preserve"> </w:t>
      </w:r>
      <w:r>
        <w:rPr>
          <w:b/>
          <w:spacing w:val="-2"/>
          <w:w w:val="90"/>
          <w:sz w:val="21"/>
        </w:rPr>
        <w:t>Indicator</w:t>
      </w:r>
    </w:p>
    <w:p w:rsidR="00396B33" w:rsidRDefault="00396B33">
      <w:pPr>
        <w:rPr>
          <w:sz w:val="21"/>
        </w:rPr>
        <w:sectPr w:rsidR="00396B33">
          <w:headerReference w:type="default" r:id="rId55"/>
          <w:footerReference w:type="default" r:id="rId56"/>
          <w:pgSz w:w="11910" w:h="16840"/>
          <w:pgMar w:top="1120" w:right="1300" w:bottom="1180" w:left="1520" w:header="928" w:footer="990" w:gutter="0"/>
          <w:cols w:space="720"/>
        </w:sectPr>
      </w:pPr>
    </w:p>
    <w:p w:rsidR="00396B33" w:rsidRDefault="00396B33">
      <w:pPr>
        <w:pStyle w:val="Szvegtrzs"/>
        <w:spacing w:before="8"/>
        <w:rPr>
          <w:b/>
        </w:rPr>
      </w:pPr>
    </w:p>
    <w:p w:rsidR="00396B33" w:rsidRDefault="00F36A06">
      <w:pPr>
        <w:pStyle w:val="Listaszerbekezds"/>
        <w:numPr>
          <w:ilvl w:val="0"/>
          <w:numId w:val="27"/>
        </w:numPr>
        <w:tabs>
          <w:tab w:val="left" w:pos="1132"/>
          <w:tab w:val="left" w:pos="1133"/>
        </w:tabs>
        <w:spacing w:before="80"/>
        <w:ind w:left="1132" w:hanging="433"/>
        <w:rPr>
          <w:sz w:val="21"/>
        </w:rPr>
      </w:pPr>
      <w:r>
        <w:rPr>
          <w:sz w:val="21"/>
        </w:rPr>
        <w:t>Indicator</w:t>
      </w:r>
      <w:r>
        <w:rPr>
          <w:spacing w:val="-10"/>
          <w:sz w:val="21"/>
        </w:rPr>
        <w:t xml:space="preserve"> </w:t>
      </w:r>
      <w:r>
        <w:rPr>
          <w:sz w:val="21"/>
        </w:rPr>
        <w:t>On:</w:t>
      </w:r>
      <w:r>
        <w:rPr>
          <w:spacing w:val="-11"/>
          <w:sz w:val="21"/>
        </w:rPr>
        <w:t xml:space="preserve"> </w:t>
      </w:r>
      <w:r>
        <w:rPr>
          <w:sz w:val="21"/>
        </w:rPr>
        <w:t>Steady</w:t>
      </w:r>
      <w:r>
        <w:rPr>
          <w:spacing w:val="-10"/>
          <w:sz w:val="21"/>
        </w:rPr>
        <w:t xml:space="preserve"> </w:t>
      </w:r>
      <w:r>
        <w:rPr>
          <w:sz w:val="21"/>
        </w:rPr>
        <w:t>green:</w:t>
      </w:r>
      <w:r>
        <w:rPr>
          <w:spacing w:val="-12"/>
          <w:sz w:val="21"/>
        </w:rPr>
        <w:t xml:space="preserve"> </w:t>
      </w:r>
      <w:r>
        <w:rPr>
          <w:sz w:val="21"/>
        </w:rPr>
        <w:t>The</w:t>
      </w:r>
      <w:r>
        <w:rPr>
          <w:spacing w:val="-10"/>
          <w:sz w:val="21"/>
        </w:rPr>
        <w:t xml:space="preserve"> </w:t>
      </w:r>
      <w:r>
        <w:rPr>
          <w:sz w:val="21"/>
        </w:rPr>
        <w:t>battery</w:t>
      </w:r>
      <w:r>
        <w:rPr>
          <w:spacing w:val="-12"/>
          <w:sz w:val="21"/>
        </w:rPr>
        <w:t xml:space="preserve"> </w:t>
      </w:r>
      <w:r>
        <w:rPr>
          <w:sz w:val="21"/>
        </w:rPr>
        <w:t>is</w:t>
      </w:r>
      <w:r>
        <w:rPr>
          <w:spacing w:val="-11"/>
          <w:sz w:val="21"/>
        </w:rPr>
        <w:t xml:space="preserve"> </w:t>
      </w:r>
      <w:r>
        <w:rPr>
          <w:sz w:val="21"/>
        </w:rPr>
        <w:t>charging</w:t>
      </w:r>
      <w:r>
        <w:rPr>
          <w:spacing w:val="-11"/>
          <w:sz w:val="21"/>
        </w:rPr>
        <w:t xml:space="preserve"> </w:t>
      </w:r>
      <w:r>
        <w:rPr>
          <w:sz w:val="21"/>
        </w:rPr>
        <w:t>(including</w:t>
      </w:r>
      <w:r>
        <w:rPr>
          <w:spacing w:val="-11"/>
          <w:sz w:val="21"/>
        </w:rPr>
        <w:t xml:space="preserve"> </w:t>
      </w:r>
      <w:r>
        <w:rPr>
          <w:spacing w:val="-2"/>
          <w:sz w:val="21"/>
        </w:rPr>
        <w:t>shutdown).</w:t>
      </w:r>
    </w:p>
    <w:p w:rsidR="00396B33" w:rsidRDefault="00F36A06">
      <w:pPr>
        <w:pStyle w:val="Listaszerbekezds"/>
        <w:numPr>
          <w:ilvl w:val="0"/>
          <w:numId w:val="27"/>
        </w:numPr>
        <w:tabs>
          <w:tab w:val="left" w:pos="1132"/>
          <w:tab w:val="left" w:pos="1133"/>
        </w:tabs>
        <w:spacing w:before="43"/>
        <w:ind w:left="1132" w:hanging="433"/>
        <w:rPr>
          <w:sz w:val="21"/>
        </w:rPr>
      </w:pPr>
      <w:r>
        <w:rPr>
          <w:sz w:val="21"/>
        </w:rPr>
        <w:t>Indicator</w:t>
      </w:r>
      <w:r>
        <w:rPr>
          <w:spacing w:val="-5"/>
          <w:sz w:val="21"/>
        </w:rPr>
        <w:t xml:space="preserve"> </w:t>
      </w:r>
      <w:r>
        <w:rPr>
          <w:sz w:val="21"/>
        </w:rPr>
        <w:t>Flashing:</w:t>
      </w:r>
      <w:r>
        <w:rPr>
          <w:spacing w:val="-5"/>
          <w:sz w:val="21"/>
        </w:rPr>
        <w:t xml:space="preserve"> </w:t>
      </w:r>
      <w:r>
        <w:rPr>
          <w:sz w:val="21"/>
        </w:rPr>
        <w:t>The</w:t>
      </w:r>
      <w:r>
        <w:rPr>
          <w:spacing w:val="-6"/>
          <w:sz w:val="21"/>
        </w:rPr>
        <w:t xml:space="preserve"> </w:t>
      </w:r>
      <w:r>
        <w:rPr>
          <w:sz w:val="21"/>
        </w:rPr>
        <w:t>pump</w:t>
      </w:r>
      <w:r>
        <w:rPr>
          <w:spacing w:val="-7"/>
          <w:sz w:val="21"/>
        </w:rPr>
        <w:t xml:space="preserve"> </w:t>
      </w:r>
      <w:r>
        <w:rPr>
          <w:sz w:val="21"/>
        </w:rPr>
        <w:t>is</w:t>
      </w:r>
      <w:r>
        <w:rPr>
          <w:spacing w:val="-7"/>
          <w:sz w:val="21"/>
        </w:rPr>
        <w:t xml:space="preserve"> </w:t>
      </w:r>
      <w:r>
        <w:rPr>
          <w:sz w:val="21"/>
        </w:rPr>
        <w:t>running</w:t>
      </w:r>
      <w:r>
        <w:rPr>
          <w:spacing w:val="-7"/>
          <w:sz w:val="21"/>
        </w:rPr>
        <w:t xml:space="preserve"> </w:t>
      </w:r>
      <w:r>
        <w:rPr>
          <w:sz w:val="21"/>
        </w:rPr>
        <w:t>on</w:t>
      </w:r>
      <w:r>
        <w:rPr>
          <w:spacing w:val="-7"/>
          <w:sz w:val="21"/>
        </w:rPr>
        <w:t xml:space="preserve"> </w:t>
      </w:r>
      <w:r>
        <w:rPr>
          <w:sz w:val="21"/>
        </w:rPr>
        <w:t>battery</w:t>
      </w:r>
      <w:r>
        <w:rPr>
          <w:spacing w:val="-6"/>
          <w:sz w:val="21"/>
        </w:rPr>
        <w:t xml:space="preserve"> </w:t>
      </w:r>
      <w:r>
        <w:rPr>
          <w:spacing w:val="-2"/>
          <w:sz w:val="21"/>
        </w:rPr>
        <w:t>power.</w:t>
      </w:r>
    </w:p>
    <w:p w:rsidR="00396B33" w:rsidRDefault="00F36A06">
      <w:pPr>
        <w:pStyle w:val="Listaszerbekezds"/>
        <w:numPr>
          <w:ilvl w:val="0"/>
          <w:numId w:val="27"/>
        </w:numPr>
        <w:tabs>
          <w:tab w:val="left" w:pos="1132"/>
          <w:tab w:val="left" w:pos="1133"/>
        </w:tabs>
        <w:spacing w:before="43"/>
        <w:ind w:left="1132" w:hanging="433"/>
        <w:rPr>
          <w:sz w:val="21"/>
        </w:rPr>
      </w:pPr>
      <w:r>
        <w:rPr>
          <w:sz w:val="21"/>
        </w:rPr>
        <w:t>Indicator</w:t>
      </w:r>
      <w:r>
        <w:rPr>
          <w:spacing w:val="2"/>
          <w:sz w:val="21"/>
        </w:rPr>
        <w:t xml:space="preserve"> </w:t>
      </w:r>
      <w:r>
        <w:rPr>
          <w:sz w:val="21"/>
        </w:rPr>
        <w:t>Off:</w:t>
      </w:r>
      <w:r>
        <w:rPr>
          <w:spacing w:val="2"/>
          <w:sz w:val="21"/>
        </w:rPr>
        <w:t xml:space="preserve"> </w:t>
      </w:r>
      <w:r>
        <w:rPr>
          <w:sz w:val="21"/>
        </w:rPr>
        <w:t>There</w:t>
      </w:r>
      <w:r>
        <w:rPr>
          <w:spacing w:val="1"/>
          <w:sz w:val="21"/>
        </w:rPr>
        <w:t xml:space="preserve"> </w:t>
      </w:r>
      <w:r>
        <w:rPr>
          <w:sz w:val="21"/>
        </w:rPr>
        <w:t>is no battery</w:t>
      </w:r>
      <w:r>
        <w:rPr>
          <w:spacing w:val="1"/>
          <w:sz w:val="21"/>
        </w:rPr>
        <w:t xml:space="preserve"> </w:t>
      </w:r>
      <w:r>
        <w:rPr>
          <w:sz w:val="21"/>
        </w:rPr>
        <w:t>or</w:t>
      </w:r>
      <w:r>
        <w:rPr>
          <w:spacing w:val="2"/>
          <w:sz w:val="21"/>
        </w:rPr>
        <w:t xml:space="preserve"> </w:t>
      </w:r>
      <w:r>
        <w:rPr>
          <w:sz w:val="21"/>
        </w:rPr>
        <w:t>the</w:t>
      </w:r>
      <w:r>
        <w:rPr>
          <w:spacing w:val="-2"/>
          <w:sz w:val="21"/>
        </w:rPr>
        <w:t xml:space="preserve"> </w:t>
      </w:r>
      <w:r>
        <w:rPr>
          <w:sz w:val="21"/>
        </w:rPr>
        <w:t>battery</w:t>
      </w:r>
      <w:r>
        <w:rPr>
          <w:spacing w:val="1"/>
          <w:sz w:val="21"/>
        </w:rPr>
        <w:t xml:space="preserve"> </w:t>
      </w:r>
      <w:r>
        <w:rPr>
          <w:sz w:val="21"/>
        </w:rPr>
        <w:t xml:space="preserve">is not </w:t>
      </w:r>
      <w:r>
        <w:rPr>
          <w:spacing w:val="-2"/>
          <w:sz w:val="21"/>
        </w:rPr>
        <w:t>working.</w:t>
      </w:r>
    </w:p>
    <w:p w:rsidR="00396B33" w:rsidRDefault="00F36A06">
      <w:pPr>
        <w:pStyle w:val="Listaszerbekezds"/>
        <w:numPr>
          <w:ilvl w:val="3"/>
          <w:numId w:val="26"/>
        </w:numPr>
        <w:tabs>
          <w:tab w:val="left" w:pos="1120"/>
          <w:tab w:val="left" w:pos="1121"/>
        </w:tabs>
        <w:spacing w:before="150"/>
        <w:ind w:left="1120"/>
        <w:rPr>
          <w:b/>
          <w:sz w:val="21"/>
        </w:rPr>
      </w:pPr>
      <w:r>
        <w:rPr>
          <w:b/>
          <w:spacing w:val="-2"/>
          <w:w w:val="95"/>
          <w:sz w:val="21"/>
        </w:rPr>
        <w:t>Product</w:t>
      </w:r>
      <w:r>
        <w:rPr>
          <w:b/>
          <w:sz w:val="21"/>
        </w:rPr>
        <w:t xml:space="preserve"> </w:t>
      </w:r>
      <w:r>
        <w:rPr>
          <w:b/>
          <w:spacing w:val="-2"/>
          <w:sz w:val="21"/>
        </w:rPr>
        <w:t>Model</w:t>
      </w:r>
    </w:p>
    <w:p w:rsidR="00396B33" w:rsidRDefault="00F36A06">
      <w:pPr>
        <w:pStyle w:val="Listaszerbekezds"/>
        <w:numPr>
          <w:ilvl w:val="0"/>
          <w:numId w:val="27"/>
        </w:numPr>
        <w:tabs>
          <w:tab w:val="left" w:pos="1132"/>
          <w:tab w:val="left" w:pos="1133"/>
        </w:tabs>
        <w:spacing w:before="148"/>
        <w:ind w:left="1132" w:hanging="433"/>
        <w:rPr>
          <w:sz w:val="21"/>
        </w:rPr>
      </w:pPr>
      <w:r>
        <w:rPr>
          <w:sz w:val="21"/>
        </w:rPr>
        <w:t>Only</w:t>
      </w:r>
      <w:r>
        <w:rPr>
          <w:spacing w:val="-9"/>
          <w:sz w:val="21"/>
        </w:rPr>
        <w:t xml:space="preserve"> </w:t>
      </w:r>
      <w:r>
        <w:rPr>
          <w:sz w:val="21"/>
        </w:rPr>
        <w:t>apply</w:t>
      </w:r>
      <w:r>
        <w:rPr>
          <w:spacing w:val="-11"/>
          <w:sz w:val="21"/>
        </w:rPr>
        <w:t xml:space="preserve"> </w:t>
      </w:r>
      <w:r>
        <w:rPr>
          <w:sz w:val="21"/>
        </w:rPr>
        <w:t>to</w:t>
      </w:r>
      <w:r>
        <w:rPr>
          <w:spacing w:val="-9"/>
          <w:sz w:val="21"/>
        </w:rPr>
        <w:t xml:space="preserve"> </w:t>
      </w:r>
      <w:r>
        <w:rPr>
          <w:sz w:val="21"/>
        </w:rPr>
        <w:t>this</w:t>
      </w:r>
      <w:r>
        <w:rPr>
          <w:spacing w:val="-10"/>
          <w:sz w:val="21"/>
        </w:rPr>
        <w:t xml:space="preserve"> </w:t>
      </w:r>
      <w:r>
        <w:rPr>
          <w:spacing w:val="-2"/>
          <w:sz w:val="21"/>
        </w:rPr>
        <w:t>company.</w:t>
      </w:r>
    </w:p>
    <w:p w:rsidR="00396B33" w:rsidRDefault="00F36A06">
      <w:pPr>
        <w:pStyle w:val="Listaszerbekezds"/>
        <w:numPr>
          <w:ilvl w:val="3"/>
          <w:numId w:val="26"/>
        </w:numPr>
        <w:tabs>
          <w:tab w:val="left" w:pos="1120"/>
          <w:tab w:val="left" w:pos="1121"/>
        </w:tabs>
        <w:spacing w:before="151"/>
        <w:ind w:left="1120"/>
        <w:rPr>
          <w:b/>
          <w:sz w:val="21"/>
        </w:rPr>
      </w:pPr>
      <w:r>
        <w:rPr>
          <w:b/>
          <w:spacing w:val="-2"/>
          <w:w w:val="90"/>
          <w:sz w:val="21"/>
        </w:rPr>
        <w:t>LOGO/TRADEMARK</w:t>
      </w:r>
    </w:p>
    <w:p w:rsidR="00396B33" w:rsidRDefault="00F36A06">
      <w:pPr>
        <w:pStyle w:val="Listaszerbekezds"/>
        <w:numPr>
          <w:ilvl w:val="0"/>
          <w:numId w:val="27"/>
        </w:numPr>
        <w:tabs>
          <w:tab w:val="left" w:pos="1133"/>
          <w:tab w:val="left" w:pos="1134"/>
        </w:tabs>
        <w:spacing w:before="150"/>
        <w:ind w:left="1133" w:hanging="433"/>
        <w:rPr>
          <w:sz w:val="21"/>
        </w:rPr>
      </w:pPr>
      <w:r>
        <w:rPr>
          <w:sz w:val="21"/>
        </w:rPr>
        <w:t>Only</w:t>
      </w:r>
      <w:r>
        <w:rPr>
          <w:spacing w:val="-12"/>
          <w:sz w:val="21"/>
        </w:rPr>
        <w:t xml:space="preserve"> </w:t>
      </w:r>
      <w:r>
        <w:rPr>
          <w:sz w:val="21"/>
        </w:rPr>
        <w:t>for</w:t>
      </w:r>
      <w:r>
        <w:rPr>
          <w:spacing w:val="-11"/>
          <w:sz w:val="21"/>
        </w:rPr>
        <w:t xml:space="preserve"> </w:t>
      </w:r>
      <w:r>
        <w:rPr>
          <w:sz w:val="21"/>
        </w:rPr>
        <w:t>our</w:t>
      </w:r>
      <w:r>
        <w:rPr>
          <w:spacing w:val="-11"/>
          <w:sz w:val="21"/>
        </w:rPr>
        <w:t xml:space="preserve"> </w:t>
      </w:r>
      <w:r>
        <w:rPr>
          <w:spacing w:val="-2"/>
          <w:sz w:val="21"/>
        </w:rPr>
        <w:t>company.</w:t>
      </w:r>
    </w:p>
    <w:p w:rsidR="00396B33" w:rsidRDefault="00F36A06">
      <w:pPr>
        <w:pStyle w:val="Listaszerbekezds"/>
        <w:numPr>
          <w:ilvl w:val="3"/>
          <w:numId w:val="26"/>
        </w:numPr>
        <w:tabs>
          <w:tab w:val="left" w:pos="1134"/>
        </w:tabs>
        <w:spacing w:before="150"/>
        <w:ind w:left="1133" w:hanging="433"/>
        <w:rPr>
          <w:b/>
          <w:sz w:val="21"/>
        </w:rPr>
      </w:pPr>
      <w:r>
        <w:rPr>
          <w:b/>
          <w:w w:val="95"/>
          <w:sz w:val="21"/>
        </w:rPr>
        <w:t>Infusion</w:t>
      </w:r>
      <w:r>
        <w:rPr>
          <w:b/>
          <w:spacing w:val="-8"/>
          <w:w w:val="95"/>
          <w:sz w:val="21"/>
        </w:rPr>
        <w:t xml:space="preserve"> </w:t>
      </w:r>
      <w:r>
        <w:rPr>
          <w:b/>
          <w:spacing w:val="-2"/>
          <w:sz w:val="21"/>
        </w:rPr>
        <w:t>Direction</w:t>
      </w:r>
    </w:p>
    <w:p w:rsidR="00396B33" w:rsidRDefault="00F36A06">
      <w:pPr>
        <w:pStyle w:val="Listaszerbekezds"/>
        <w:numPr>
          <w:ilvl w:val="0"/>
          <w:numId w:val="27"/>
        </w:numPr>
        <w:tabs>
          <w:tab w:val="left" w:pos="1133"/>
          <w:tab w:val="left" w:pos="1134"/>
        </w:tabs>
        <w:spacing w:before="148"/>
        <w:ind w:left="1133" w:hanging="433"/>
        <w:rPr>
          <w:sz w:val="21"/>
        </w:rPr>
      </w:pPr>
      <w:r>
        <w:rPr>
          <w:sz w:val="21"/>
        </w:rPr>
        <w:t>Informs</w:t>
      </w:r>
      <w:r>
        <w:rPr>
          <w:spacing w:val="2"/>
          <w:sz w:val="21"/>
        </w:rPr>
        <w:t xml:space="preserve"> </w:t>
      </w:r>
      <w:r>
        <w:rPr>
          <w:sz w:val="21"/>
        </w:rPr>
        <w:t>the</w:t>
      </w:r>
      <w:r>
        <w:rPr>
          <w:spacing w:val="3"/>
          <w:sz w:val="21"/>
        </w:rPr>
        <w:t xml:space="preserve"> </w:t>
      </w:r>
      <w:r>
        <w:rPr>
          <w:sz w:val="21"/>
        </w:rPr>
        <w:t>operator</w:t>
      </w:r>
      <w:r>
        <w:rPr>
          <w:spacing w:val="5"/>
          <w:sz w:val="21"/>
        </w:rPr>
        <w:t xml:space="preserve"> </w:t>
      </w:r>
      <w:r>
        <w:rPr>
          <w:sz w:val="21"/>
        </w:rPr>
        <w:t>on</w:t>
      </w:r>
      <w:r>
        <w:rPr>
          <w:spacing w:val="2"/>
          <w:sz w:val="21"/>
        </w:rPr>
        <w:t xml:space="preserve"> </w:t>
      </w:r>
      <w:r>
        <w:rPr>
          <w:sz w:val="21"/>
        </w:rPr>
        <w:t>the</w:t>
      </w:r>
      <w:r>
        <w:rPr>
          <w:spacing w:val="-1"/>
          <w:sz w:val="21"/>
        </w:rPr>
        <w:t xml:space="preserve"> </w:t>
      </w:r>
      <w:r>
        <w:rPr>
          <w:sz w:val="21"/>
        </w:rPr>
        <w:t>proper</w:t>
      </w:r>
      <w:r>
        <w:rPr>
          <w:spacing w:val="4"/>
          <w:sz w:val="21"/>
        </w:rPr>
        <w:t xml:space="preserve"> </w:t>
      </w:r>
      <w:r>
        <w:rPr>
          <w:sz w:val="21"/>
        </w:rPr>
        <w:t>direction</w:t>
      </w:r>
      <w:r>
        <w:rPr>
          <w:spacing w:val="2"/>
          <w:sz w:val="21"/>
        </w:rPr>
        <w:t xml:space="preserve"> </w:t>
      </w:r>
      <w:r>
        <w:rPr>
          <w:sz w:val="21"/>
        </w:rPr>
        <w:t>of</w:t>
      </w:r>
      <w:r>
        <w:rPr>
          <w:spacing w:val="4"/>
          <w:sz w:val="21"/>
        </w:rPr>
        <w:t xml:space="preserve"> </w:t>
      </w:r>
      <w:r>
        <w:rPr>
          <w:sz w:val="21"/>
        </w:rPr>
        <w:t>flow</w:t>
      </w:r>
      <w:r>
        <w:rPr>
          <w:spacing w:val="3"/>
          <w:sz w:val="21"/>
        </w:rPr>
        <w:t xml:space="preserve"> </w:t>
      </w:r>
      <w:r>
        <w:rPr>
          <w:sz w:val="21"/>
        </w:rPr>
        <w:t>for</w:t>
      </w:r>
      <w:r>
        <w:rPr>
          <w:spacing w:val="5"/>
          <w:sz w:val="21"/>
        </w:rPr>
        <w:t xml:space="preserve"> </w:t>
      </w:r>
      <w:r>
        <w:rPr>
          <w:sz w:val="21"/>
        </w:rPr>
        <w:t>infusion</w:t>
      </w:r>
      <w:r>
        <w:rPr>
          <w:spacing w:val="2"/>
          <w:sz w:val="21"/>
        </w:rPr>
        <w:t xml:space="preserve"> </w:t>
      </w:r>
      <w:r>
        <w:rPr>
          <w:spacing w:val="-2"/>
          <w:sz w:val="21"/>
        </w:rPr>
        <w:t>setup.</w:t>
      </w:r>
    </w:p>
    <w:p w:rsidR="00396B33" w:rsidRDefault="00F36A06">
      <w:pPr>
        <w:pStyle w:val="Cmsor4"/>
        <w:numPr>
          <w:ilvl w:val="2"/>
          <w:numId w:val="26"/>
        </w:numPr>
        <w:tabs>
          <w:tab w:val="left" w:pos="989"/>
        </w:tabs>
        <w:spacing w:before="172"/>
      </w:pPr>
      <w:bookmarkStart w:id="31" w:name="2.2.2__Rear_View"/>
      <w:bookmarkStart w:id="32" w:name="_bookmark15"/>
      <w:bookmarkEnd w:id="31"/>
      <w:bookmarkEnd w:id="32"/>
      <w:r>
        <w:rPr>
          <w:w w:val="90"/>
        </w:rPr>
        <w:t>Rear</w:t>
      </w:r>
      <w:r>
        <w:rPr>
          <w:spacing w:val="-1"/>
          <w:w w:val="90"/>
        </w:rPr>
        <w:t xml:space="preserve"> </w:t>
      </w:r>
      <w:r>
        <w:rPr>
          <w:spacing w:val="-4"/>
          <w:w w:val="95"/>
        </w:rPr>
        <w:t>View</w:t>
      </w: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F36A06">
      <w:pPr>
        <w:pStyle w:val="Szvegtrzs"/>
        <w:spacing w:before="6"/>
        <w:rPr>
          <w:b/>
          <w:sz w:val="25"/>
        </w:rPr>
      </w:pPr>
      <w:r>
        <w:rPr>
          <w:noProof/>
          <w:lang w:eastAsia="zh-CN"/>
        </w:rPr>
        <w:drawing>
          <wp:anchor distT="0" distB="0" distL="0" distR="0" simplePos="0" relativeHeight="251612160" behindDoc="0" locked="0" layoutInCell="1" allowOverlap="1">
            <wp:simplePos x="0" y="0"/>
            <wp:positionH relativeFrom="page">
              <wp:posOffset>1800860</wp:posOffset>
            </wp:positionH>
            <wp:positionV relativeFrom="paragraph">
              <wp:posOffset>201295</wp:posOffset>
            </wp:positionV>
            <wp:extent cx="3821430" cy="2592705"/>
            <wp:effectExtent l="0" t="0" r="0" b="0"/>
            <wp:wrapTopAndBottom/>
            <wp:docPr id="73" name="image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image35.png"/>
                    <pic:cNvPicPr>
                      <a:picLocks noChangeAspect="1"/>
                    </pic:cNvPicPr>
                  </pic:nvPicPr>
                  <pic:blipFill>
                    <a:blip r:embed="rId57" cstate="print"/>
                    <a:stretch>
                      <a:fillRect/>
                    </a:stretch>
                  </pic:blipFill>
                  <pic:spPr>
                    <a:xfrm>
                      <a:off x="0" y="0"/>
                      <a:ext cx="3821165" cy="2592609"/>
                    </a:xfrm>
                    <a:prstGeom prst="rect">
                      <a:avLst/>
                    </a:prstGeom>
                  </pic:spPr>
                </pic:pic>
              </a:graphicData>
            </a:graphic>
          </wp:anchor>
        </w:drawing>
      </w:r>
    </w:p>
    <w:p w:rsidR="00396B33" w:rsidRDefault="00396B33">
      <w:pPr>
        <w:rPr>
          <w:sz w:val="25"/>
        </w:rPr>
        <w:sectPr w:rsidR="00396B33">
          <w:pgSz w:w="11910" w:h="16840"/>
          <w:pgMar w:top="1120" w:right="1300" w:bottom="1180" w:left="1520" w:header="928" w:footer="990" w:gutter="0"/>
          <w:cols w:space="720"/>
        </w:sectPr>
      </w:pPr>
    </w:p>
    <w:p w:rsidR="00396B33" w:rsidRDefault="00396B33">
      <w:pPr>
        <w:pStyle w:val="Szvegtrzs"/>
        <w:rPr>
          <w:b/>
          <w:sz w:val="20"/>
        </w:rPr>
      </w:pPr>
    </w:p>
    <w:p w:rsidR="00396B33" w:rsidRDefault="00396B33">
      <w:pPr>
        <w:pStyle w:val="Szvegtrzs"/>
        <w:rPr>
          <w:b/>
          <w:sz w:val="20"/>
        </w:rPr>
      </w:pPr>
    </w:p>
    <w:p w:rsidR="00396B33" w:rsidRDefault="00396B33">
      <w:pPr>
        <w:pStyle w:val="Szvegtrzs"/>
        <w:spacing w:before="10" w:after="1"/>
        <w:rPr>
          <w:b/>
          <w:sz w:val="13"/>
        </w:rPr>
      </w:pPr>
    </w:p>
    <w:p w:rsidR="00396B33" w:rsidRDefault="00F36A06">
      <w:pPr>
        <w:pStyle w:val="Szvegtrzs"/>
        <w:ind w:left="1356"/>
        <w:rPr>
          <w:sz w:val="20"/>
        </w:rPr>
      </w:pPr>
      <w:r>
        <w:rPr>
          <w:noProof/>
          <w:sz w:val="20"/>
          <w:lang w:eastAsia="zh-CN"/>
        </w:rPr>
        <w:drawing>
          <wp:inline distT="0" distB="0" distL="0" distR="0">
            <wp:extent cx="3940175" cy="2644140"/>
            <wp:effectExtent l="0" t="0" r="0" b="0"/>
            <wp:docPr id="75" name="image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image36.png"/>
                    <pic:cNvPicPr>
                      <a:picLocks noChangeAspect="1"/>
                    </pic:cNvPicPr>
                  </pic:nvPicPr>
                  <pic:blipFill>
                    <a:blip r:embed="rId58" cstate="print"/>
                    <a:stretch>
                      <a:fillRect/>
                    </a:stretch>
                  </pic:blipFill>
                  <pic:spPr>
                    <a:xfrm>
                      <a:off x="0" y="0"/>
                      <a:ext cx="3940386" cy="2644140"/>
                    </a:xfrm>
                    <a:prstGeom prst="rect">
                      <a:avLst/>
                    </a:prstGeom>
                  </pic:spPr>
                </pic:pic>
              </a:graphicData>
            </a:graphic>
          </wp:inline>
        </w:drawing>
      </w:r>
    </w:p>
    <w:p w:rsidR="00396B33" w:rsidRDefault="00396B33">
      <w:pPr>
        <w:pStyle w:val="Szvegtrzs"/>
        <w:spacing w:before="6"/>
        <w:rPr>
          <w:b/>
          <w:sz w:val="23"/>
        </w:rPr>
      </w:pPr>
    </w:p>
    <w:p w:rsidR="00396B33" w:rsidRDefault="00F36A06">
      <w:pPr>
        <w:pStyle w:val="Listaszerbekezds"/>
        <w:numPr>
          <w:ilvl w:val="3"/>
          <w:numId w:val="26"/>
        </w:numPr>
        <w:tabs>
          <w:tab w:val="left" w:pos="1120"/>
          <w:tab w:val="left" w:pos="1121"/>
        </w:tabs>
        <w:spacing w:before="62"/>
        <w:ind w:left="1120"/>
        <w:rPr>
          <w:b/>
          <w:sz w:val="21"/>
        </w:rPr>
      </w:pPr>
      <w:r>
        <w:rPr>
          <w:b/>
          <w:spacing w:val="-2"/>
          <w:sz w:val="21"/>
        </w:rPr>
        <w:t>Handle</w:t>
      </w:r>
    </w:p>
    <w:p w:rsidR="00396B33" w:rsidRDefault="00F36A06">
      <w:pPr>
        <w:pStyle w:val="Listaszerbekezds"/>
        <w:numPr>
          <w:ilvl w:val="0"/>
          <w:numId w:val="28"/>
        </w:numPr>
        <w:tabs>
          <w:tab w:val="left" w:pos="1132"/>
          <w:tab w:val="left" w:pos="1133"/>
        </w:tabs>
        <w:spacing w:before="148"/>
        <w:ind w:left="1132"/>
        <w:rPr>
          <w:sz w:val="21"/>
        </w:rPr>
      </w:pPr>
      <w:r>
        <w:rPr>
          <w:sz w:val="21"/>
        </w:rPr>
        <w:t>TPU</w:t>
      </w:r>
      <w:r>
        <w:rPr>
          <w:spacing w:val="-8"/>
          <w:sz w:val="21"/>
        </w:rPr>
        <w:t xml:space="preserve"> </w:t>
      </w:r>
      <w:r>
        <w:rPr>
          <w:sz w:val="21"/>
        </w:rPr>
        <w:t>material,</w:t>
      </w:r>
      <w:r>
        <w:rPr>
          <w:spacing w:val="-6"/>
          <w:sz w:val="21"/>
        </w:rPr>
        <w:t xml:space="preserve"> </w:t>
      </w:r>
      <w:r>
        <w:rPr>
          <w:sz w:val="21"/>
        </w:rPr>
        <w:t>its</w:t>
      </w:r>
      <w:r>
        <w:rPr>
          <w:spacing w:val="-7"/>
          <w:sz w:val="21"/>
        </w:rPr>
        <w:t xml:space="preserve"> </w:t>
      </w:r>
      <w:r>
        <w:rPr>
          <w:sz w:val="21"/>
        </w:rPr>
        <w:t>use</w:t>
      </w:r>
      <w:r>
        <w:rPr>
          <w:spacing w:val="-6"/>
          <w:sz w:val="21"/>
        </w:rPr>
        <w:t xml:space="preserve"> </w:t>
      </w:r>
      <w:r>
        <w:rPr>
          <w:sz w:val="21"/>
        </w:rPr>
        <w:t>for</w:t>
      </w:r>
      <w:r>
        <w:rPr>
          <w:spacing w:val="-5"/>
          <w:sz w:val="21"/>
        </w:rPr>
        <w:t xml:space="preserve"> </w:t>
      </w:r>
      <w:r>
        <w:rPr>
          <w:sz w:val="21"/>
        </w:rPr>
        <w:t>carrying</w:t>
      </w:r>
      <w:r>
        <w:rPr>
          <w:spacing w:val="-7"/>
          <w:sz w:val="21"/>
        </w:rPr>
        <w:t xml:space="preserve"> </w:t>
      </w:r>
      <w:r>
        <w:rPr>
          <w:sz w:val="21"/>
        </w:rPr>
        <w:t>the</w:t>
      </w:r>
      <w:r>
        <w:rPr>
          <w:spacing w:val="-6"/>
          <w:sz w:val="21"/>
        </w:rPr>
        <w:t xml:space="preserve"> </w:t>
      </w:r>
      <w:r>
        <w:rPr>
          <w:sz w:val="21"/>
        </w:rPr>
        <w:t>pump</w:t>
      </w:r>
      <w:r>
        <w:rPr>
          <w:spacing w:val="-9"/>
          <w:sz w:val="21"/>
        </w:rPr>
        <w:t xml:space="preserve"> </w:t>
      </w:r>
      <w:r>
        <w:rPr>
          <w:spacing w:val="-2"/>
          <w:sz w:val="21"/>
        </w:rPr>
        <w:t>easily.</w:t>
      </w:r>
    </w:p>
    <w:p w:rsidR="00396B33" w:rsidRDefault="00F36A06">
      <w:pPr>
        <w:pStyle w:val="Listaszerbekezds"/>
        <w:numPr>
          <w:ilvl w:val="3"/>
          <w:numId w:val="26"/>
        </w:numPr>
        <w:tabs>
          <w:tab w:val="left" w:pos="1120"/>
          <w:tab w:val="left" w:pos="1121"/>
        </w:tabs>
        <w:spacing w:before="151"/>
        <w:ind w:left="1120"/>
        <w:rPr>
          <w:b/>
          <w:sz w:val="21"/>
        </w:rPr>
      </w:pPr>
      <w:r>
        <w:rPr>
          <w:b/>
          <w:spacing w:val="-2"/>
          <w:sz w:val="21"/>
        </w:rPr>
        <w:t>Nameplate</w:t>
      </w:r>
    </w:p>
    <w:p w:rsidR="00396B33" w:rsidRDefault="00F36A06">
      <w:pPr>
        <w:pStyle w:val="Listaszerbekezds"/>
        <w:numPr>
          <w:ilvl w:val="3"/>
          <w:numId w:val="26"/>
        </w:numPr>
        <w:tabs>
          <w:tab w:val="left" w:pos="1120"/>
          <w:tab w:val="left" w:pos="1121"/>
        </w:tabs>
        <w:spacing w:before="166"/>
        <w:ind w:left="1120"/>
        <w:rPr>
          <w:b/>
          <w:sz w:val="21"/>
        </w:rPr>
      </w:pPr>
      <w:r>
        <w:rPr>
          <w:b/>
          <w:w w:val="90"/>
          <w:sz w:val="21"/>
        </w:rPr>
        <w:t>Fixing</w:t>
      </w:r>
      <w:r>
        <w:rPr>
          <w:b/>
          <w:spacing w:val="-3"/>
          <w:sz w:val="21"/>
        </w:rPr>
        <w:t xml:space="preserve"> </w:t>
      </w:r>
      <w:r>
        <w:rPr>
          <w:b/>
          <w:w w:val="90"/>
          <w:sz w:val="21"/>
        </w:rPr>
        <w:t>Clip</w:t>
      </w:r>
      <w:r>
        <w:rPr>
          <w:b/>
          <w:spacing w:val="-2"/>
          <w:sz w:val="21"/>
        </w:rPr>
        <w:t xml:space="preserve"> </w:t>
      </w:r>
      <w:r>
        <w:rPr>
          <w:b/>
          <w:w w:val="90"/>
          <w:sz w:val="21"/>
        </w:rPr>
        <w:t>Installation</w:t>
      </w:r>
      <w:r>
        <w:rPr>
          <w:b/>
          <w:spacing w:val="-2"/>
          <w:sz w:val="21"/>
        </w:rPr>
        <w:t xml:space="preserve"> </w:t>
      </w:r>
      <w:r>
        <w:rPr>
          <w:b/>
          <w:spacing w:val="-2"/>
          <w:w w:val="90"/>
          <w:sz w:val="21"/>
        </w:rPr>
        <w:t>Position</w:t>
      </w:r>
    </w:p>
    <w:p w:rsidR="00396B33" w:rsidRDefault="00F36A06">
      <w:pPr>
        <w:pStyle w:val="Listaszerbekezds"/>
        <w:numPr>
          <w:ilvl w:val="3"/>
          <w:numId w:val="26"/>
        </w:numPr>
        <w:tabs>
          <w:tab w:val="left" w:pos="1120"/>
          <w:tab w:val="left" w:pos="1121"/>
        </w:tabs>
        <w:spacing w:before="164"/>
        <w:ind w:left="1120"/>
        <w:rPr>
          <w:b/>
          <w:sz w:val="21"/>
        </w:rPr>
      </w:pPr>
      <w:r>
        <w:rPr>
          <w:b/>
          <w:w w:val="90"/>
          <w:sz w:val="21"/>
        </w:rPr>
        <w:t>AC</w:t>
      </w:r>
      <w:r>
        <w:rPr>
          <w:b/>
          <w:spacing w:val="-4"/>
          <w:sz w:val="21"/>
        </w:rPr>
        <w:t xml:space="preserve"> </w:t>
      </w:r>
      <w:r>
        <w:rPr>
          <w:b/>
          <w:w w:val="90"/>
          <w:sz w:val="21"/>
        </w:rPr>
        <w:t>Power</w:t>
      </w:r>
      <w:r>
        <w:rPr>
          <w:b/>
          <w:spacing w:val="-2"/>
          <w:w w:val="90"/>
          <w:sz w:val="21"/>
        </w:rPr>
        <w:t xml:space="preserve"> Connector</w:t>
      </w:r>
    </w:p>
    <w:p w:rsidR="00396B33" w:rsidRDefault="00F36A06">
      <w:pPr>
        <w:pStyle w:val="Listaszerbekezds"/>
        <w:numPr>
          <w:ilvl w:val="3"/>
          <w:numId w:val="26"/>
        </w:numPr>
        <w:tabs>
          <w:tab w:val="left" w:pos="1120"/>
          <w:tab w:val="left" w:pos="1121"/>
        </w:tabs>
        <w:spacing w:before="162"/>
        <w:ind w:left="1120"/>
        <w:rPr>
          <w:b/>
          <w:sz w:val="21"/>
        </w:rPr>
      </w:pPr>
      <w:r>
        <w:rPr>
          <w:b/>
          <w:w w:val="90"/>
          <w:sz w:val="21"/>
        </w:rPr>
        <w:t>DC12V</w:t>
      </w:r>
      <w:r>
        <w:rPr>
          <w:b/>
          <w:spacing w:val="2"/>
          <w:sz w:val="21"/>
        </w:rPr>
        <w:t xml:space="preserve"> </w:t>
      </w:r>
      <w:r>
        <w:rPr>
          <w:b/>
          <w:w w:val="90"/>
          <w:sz w:val="21"/>
        </w:rPr>
        <w:t>Power</w:t>
      </w:r>
      <w:r>
        <w:rPr>
          <w:b/>
          <w:spacing w:val="1"/>
          <w:sz w:val="21"/>
        </w:rPr>
        <w:t xml:space="preserve"> </w:t>
      </w:r>
      <w:r>
        <w:rPr>
          <w:b/>
          <w:spacing w:val="-2"/>
          <w:w w:val="90"/>
          <w:sz w:val="21"/>
        </w:rPr>
        <w:t>Interface</w:t>
      </w:r>
    </w:p>
    <w:p w:rsidR="00396B33" w:rsidRDefault="00F36A06">
      <w:pPr>
        <w:pStyle w:val="Listaszerbekezds"/>
        <w:numPr>
          <w:ilvl w:val="3"/>
          <w:numId w:val="26"/>
        </w:numPr>
        <w:tabs>
          <w:tab w:val="left" w:pos="1120"/>
          <w:tab w:val="left" w:pos="1121"/>
        </w:tabs>
        <w:spacing w:before="164"/>
        <w:ind w:left="1120"/>
        <w:rPr>
          <w:b/>
          <w:sz w:val="21"/>
        </w:rPr>
      </w:pPr>
      <w:r>
        <w:rPr>
          <w:b/>
          <w:spacing w:val="-2"/>
          <w:w w:val="95"/>
          <w:sz w:val="21"/>
        </w:rPr>
        <w:t>Interface</w:t>
      </w:r>
      <w:r>
        <w:rPr>
          <w:b/>
          <w:spacing w:val="1"/>
          <w:sz w:val="21"/>
        </w:rPr>
        <w:t xml:space="preserve"> </w:t>
      </w:r>
      <w:r>
        <w:rPr>
          <w:b/>
          <w:spacing w:val="-2"/>
          <w:w w:val="95"/>
          <w:sz w:val="21"/>
        </w:rPr>
        <w:t>Waterproof</w:t>
      </w:r>
      <w:r>
        <w:rPr>
          <w:b/>
          <w:spacing w:val="3"/>
          <w:sz w:val="21"/>
        </w:rPr>
        <w:t xml:space="preserve"> </w:t>
      </w:r>
      <w:r>
        <w:rPr>
          <w:b/>
          <w:spacing w:val="-2"/>
          <w:w w:val="95"/>
          <w:sz w:val="21"/>
        </w:rPr>
        <w:t>Rubber</w:t>
      </w:r>
      <w:r>
        <w:rPr>
          <w:b/>
          <w:spacing w:val="1"/>
          <w:sz w:val="21"/>
        </w:rPr>
        <w:t xml:space="preserve"> </w:t>
      </w:r>
      <w:r>
        <w:rPr>
          <w:b/>
          <w:spacing w:val="-4"/>
          <w:w w:val="95"/>
          <w:sz w:val="21"/>
        </w:rPr>
        <w:t>Plug</w:t>
      </w:r>
    </w:p>
    <w:p w:rsidR="00396B33" w:rsidRDefault="00F36A06">
      <w:pPr>
        <w:pStyle w:val="Listaszerbekezds"/>
        <w:numPr>
          <w:ilvl w:val="3"/>
          <w:numId w:val="26"/>
        </w:numPr>
        <w:tabs>
          <w:tab w:val="left" w:pos="1120"/>
          <w:tab w:val="left" w:pos="1121"/>
        </w:tabs>
        <w:spacing w:before="164"/>
        <w:ind w:left="1120"/>
        <w:rPr>
          <w:b/>
          <w:sz w:val="21"/>
        </w:rPr>
      </w:pPr>
      <w:r>
        <w:rPr>
          <w:b/>
          <w:spacing w:val="-2"/>
          <w:sz w:val="21"/>
        </w:rPr>
        <w:t>Pole</w:t>
      </w:r>
      <w:r>
        <w:rPr>
          <w:b/>
          <w:spacing w:val="-7"/>
          <w:sz w:val="21"/>
        </w:rPr>
        <w:t xml:space="preserve"> </w:t>
      </w:r>
      <w:r>
        <w:rPr>
          <w:b/>
          <w:spacing w:val="-2"/>
          <w:sz w:val="21"/>
        </w:rPr>
        <w:t>Clamp</w:t>
      </w:r>
    </w:p>
    <w:p w:rsidR="00396B33" w:rsidRDefault="00F36A06">
      <w:pPr>
        <w:pStyle w:val="Listaszerbekezds"/>
        <w:numPr>
          <w:ilvl w:val="0"/>
          <w:numId w:val="28"/>
        </w:numPr>
        <w:tabs>
          <w:tab w:val="left" w:pos="1132"/>
          <w:tab w:val="left" w:pos="1133"/>
        </w:tabs>
        <w:spacing w:before="148"/>
        <w:ind w:left="1132"/>
        <w:rPr>
          <w:sz w:val="21"/>
        </w:rPr>
      </w:pPr>
      <w:r>
        <w:rPr>
          <w:sz w:val="21"/>
        </w:rPr>
        <w:t>The</w:t>
      </w:r>
      <w:r>
        <w:rPr>
          <w:spacing w:val="-4"/>
          <w:sz w:val="21"/>
        </w:rPr>
        <w:t xml:space="preserve"> </w:t>
      </w:r>
      <w:r>
        <w:rPr>
          <w:sz w:val="21"/>
        </w:rPr>
        <w:t>device</w:t>
      </w:r>
      <w:r>
        <w:rPr>
          <w:spacing w:val="-4"/>
          <w:sz w:val="21"/>
        </w:rPr>
        <w:t xml:space="preserve"> </w:t>
      </w:r>
      <w:r>
        <w:rPr>
          <w:sz w:val="21"/>
        </w:rPr>
        <w:t>is</w:t>
      </w:r>
      <w:r>
        <w:rPr>
          <w:spacing w:val="-4"/>
          <w:sz w:val="21"/>
        </w:rPr>
        <w:t xml:space="preserve"> </w:t>
      </w:r>
      <w:r>
        <w:rPr>
          <w:sz w:val="21"/>
        </w:rPr>
        <w:t>fixed</w:t>
      </w:r>
      <w:r>
        <w:rPr>
          <w:spacing w:val="-5"/>
          <w:sz w:val="21"/>
        </w:rPr>
        <w:t xml:space="preserve"> </w:t>
      </w:r>
      <w:r>
        <w:rPr>
          <w:sz w:val="21"/>
        </w:rPr>
        <w:t>on</w:t>
      </w:r>
      <w:r>
        <w:rPr>
          <w:spacing w:val="-4"/>
          <w:sz w:val="21"/>
        </w:rPr>
        <w:t xml:space="preserve"> </w:t>
      </w:r>
      <w:r>
        <w:rPr>
          <w:sz w:val="21"/>
        </w:rPr>
        <w:t>an</w:t>
      </w:r>
      <w:r>
        <w:rPr>
          <w:spacing w:val="-7"/>
          <w:sz w:val="21"/>
        </w:rPr>
        <w:t xml:space="preserve"> </w:t>
      </w:r>
      <w:r>
        <w:rPr>
          <w:sz w:val="21"/>
        </w:rPr>
        <w:t>infusion</w:t>
      </w:r>
      <w:r>
        <w:rPr>
          <w:spacing w:val="-4"/>
          <w:sz w:val="21"/>
        </w:rPr>
        <w:t xml:space="preserve"> </w:t>
      </w:r>
      <w:r>
        <w:rPr>
          <w:sz w:val="21"/>
        </w:rPr>
        <w:t>pole</w:t>
      </w:r>
      <w:r>
        <w:rPr>
          <w:spacing w:val="-4"/>
          <w:sz w:val="21"/>
        </w:rPr>
        <w:t xml:space="preserve"> </w:t>
      </w:r>
      <w:r>
        <w:rPr>
          <w:sz w:val="21"/>
        </w:rPr>
        <w:t>or</w:t>
      </w:r>
      <w:r>
        <w:rPr>
          <w:spacing w:val="-2"/>
          <w:sz w:val="21"/>
        </w:rPr>
        <w:t xml:space="preserve"> </w:t>
      </w:r>
      <w:r>
        <w:rPr>
          <w:sz w:val="21"/>
        </w:rPr>
        <w:t>a</w:t>
      </w:r>
      <w:r>
        <w:rPr>
          <w:spacing w:val="-4"/>
          <w:sz w:val="21"/>
        </w:rPr>
        <w:t xml:space="preserve"> </w:t>
      </w:r>
      <w:r>
        <w:rPr>
          <w:sz w:val="21"/>
        </w:rPr>
        <w:t>hospital</w:t>
      </w:r>
      <w:r>
        <w:rPr>
          <w:spacing w:val="-4"/>
          <w:sz w:val="21"/>
        </w:rPr>
        <w:t xml:space="preserve"> </w:t>
      </w:r>
      <w:r>
        <w:rPr>
          <w:sz w:val="21"/>
        </w:rPr>
        <w:t>bed</w:t>
      </w:r>
      <w:r>
        <w:rPr>
          <w:spacing w:val="-6"/>
          <w:sz w:val="21"/>
        </w:rPr>
        <w:t xml:space="preserve"> </w:t>
      </w:r>
      <w:r>
        <w:rPr>
          <w:spacing w:val="-2"/>
          <w:sz w:val="21"/>
        </w:rPr>
        <w:t>frame.</w:t>
      </w:r>
    </w:p>
    <w:p w:rsidR="00396B33" w:rsidRDefault="00F36A06">
      <w:pPr>
        <w:pStyle w:val="Listaszerbekezds"/>
        <w:numPr>
          <w:ilvl w:val="0"/>
          <w:numId w:val="28"/>
        </w:numPr>
        <w:tabs>
          <w:tab w:val="left" w:pos="1132"/>
          <w:tab w:val="left" w:pos="1133"/>
        </w:tabs>
        <w:spacing w:before="43" w:line="290" w:lineRule="auto"/>
        <w:ind w:right="732" w:hanging="421"/>
        <w:rPr>
          <w:sz w:val="21"/>
        </w:rPr>
      </w:pPr>
      <w:r>
        <w:rPr>
          <w:sz w:val="21"/>
        </w:rPr>
        <w:t>The</w:t>
      </w:r>
      <w:r>
        <w:rPr>
          <w:spacing w:val="-3"/>
          <w:sz w:val="21"/>
        </w:rPr>
        <w:t xml:space="preserve"> </w:t>
      </w:r>
      <w:r>
        <w:rPr>
          <w:sz w:val="21"/>
        </w:rPr>
        <w:t>fixing</w:t>
      </w:r>
      <w:r>
        <w:rPr>
          <w:spacing w:val="-4"/>
          <w:sz w:val="21"/>
        </w:rPr>
        <w:t xml:space="preserve"> </w:t>
      </w:r>
      <w:r>
        <w:rPr>
          <w:sz w:val="21"/>
        </w:rPr>
        <w:t>clip</w:t>
      </w:r>
      <w:r>
        <w:rPr>
          <w:spacing w:val="-4"/>
          <w:sz w:val="21"/>
        </w:rPr>
        <w:t xml:space="preserve"> </w:t>
      </w:r>
      <w:r>
        <w:rPr>
          <w:sz w:val="21"/>
        </w:rPr>
        <w:t>can</w:t>
      </w:r>
      <w:r>
        <w:rPr>
          <w:spacing w:val="-3"/>
          <w:sz w:val="21"/>
        </w:rPr>
        <w:t xml:space="preserve"> </w:t>
      </w:r>
      <w:r>
        <w:rPr>
          <w:sz w:val="21"/>
        </w:rPr>
        <w:t>be</w:t>
      </w:r>
      <w:r>
        <w:rPr>
          <w:spacing w:val="-3"/>
          <w:sz w:val="21"/>
        </w:rPr>
        <w:t xml:space="preserve"> </w:t>
      </w:r>
      <w:r>
        <w:rPr>
          <w:sz w:val="21"/>
        </w:rPr>
        <w:t>manually</w:t>
      </w:r>
      <w:r>
        <w:rPr>
          <w:spacing w:val="-3"/>
          <w:sz w:val="21"/>
        </w:rPr>
        <w:t xml:space="preserve"> </w:t>
      </w:r>
      <w:r>
        <w:rPr>
          <w:sz w:val="21"/>
        </w:rPr>
        <w:t>adjusted</w:t>
      </w:r>
      <w:r>
        <w:rPr>
          <w:spacing w:val="-4"/>
          <w:sz w:val="21"/>
        </w:rPr>
        <w:t xml:space="preserve"> </w:t>
      </w:r>
      <w:r>
        <w:rPr>
          <w:sz w:val="21"/>
        </w:rPr>
        <w:t>and</w:t>
      </w:r>
      <w:r>
        <w:rPr>
          <w:spacing w:val="-3"/>
          <w:sz w:val="21"/>
        </w:rPr>
        <w:t xml:space="preserve"> </w:t>
      </w:r>
      <w:r>
        <w:rPr>
          <w:sz w:val="21"/>
        </w:rPr>
        <w:t>rotated</w:t>
      </w:r>
      <w:r>
        <w:rPr>
          <w:spacing w:val="-4"/>
          <w:sz w:val="21"/>
        </w:rPr>
        <w:t xml:space="preserve"> </w:t>
      </w:r>
      <w:r>
        <w:rPr>
          <w:sz w:val="21"/>
        </w:rPr>
        <w:t>90°</w:t>
      </w:r>
      <w:r>
        <w:rPr>
          <w:spacing w:val="-7"/>
          <w:sz w:val="21"/>
        </w:rPr>
        <w:t xml:space="preserve"> </w:t>
      </w:r>
      <w:r>
        <w:rPr>
          <w:sz w:val="21"/>
        </w:rPr>
        <w:t>to</w:t>
      </w:r>
      <w:r>
        <w:rPr>
          <w:spacing w:val="-4"/>
          <w:sz w:val="21"/>
        </w:rPr>
        <w:t xml:space="preserve"> </w:t>
      </w:r>
      <w:r>
        <w:rPr>
          <w:sz w:val="21"/>
        </w:rPr>
        <w:t>fix</w:t>
      </w:r>
      <w:r>
        <w:rPr>
          <w:spacing w:val="-3"/>
          <w:sz w:val="21"/>
        </w:rPr>
        <w:t xml:space="preserve"> </w:t>
      </w:r>
      <w:r>
        <w:rPr>
          <w:sz w:val="21"/>
        </w:rPr>
        <w:t>the</w:t>
      </w:r>
      <w:r>
        <w:rPr>
          <w:spacing w:val="-5"/>
          <w:sz w:val="21"/>
        </w:rPr>
        <w:t xml:space="preserve"> </w:t>
      </w:r>
      <w:r>
        <w:rPr>
          <w:sz w:val="21"/>
        </w:rPr>
        <w:t>device</w:t>
      </w:r>
      <w:r>
        <w:rPr>
          <w:spacing w:val="-5"/>
          <w:sz w:val="21"/>
        </w:rPr>
        <w:t xml:space="preserve"> </w:t>
      </w:r>
      <w:r>
        <w:rPr>
          <w:sz w:val="21"/>
        </w:rPr>
        <w:t>horizontally and vertically.</w:t>
      </w:r>
    </w:p>
    <w:p w:rsidR="00396B33" w:rsidRDefault="00F36A06">
      <w:pPr>
        <w:pStyle w:val="Listaszerbekezds"/>
        <w:numPr>
          <w:ilvl w:val="3"/>
          <w:numId w:val="26"/>
        </w:numPr>
        <w:tabs>
          <w:tab w:val="left" w:pos="1120"/>
          <w:tab w:val="left" w:pos="1121"/>
        </w:tabs>
        <w:spacing w:before="113"/>
        <w:ind w:left="1120"/>
        <w:rPr>
          <w:b/>
          <w:sz w:val="21"/>
        </w:rPr>
      </w:pPr>
      <w:r>
        <w:rPr>
          <w:b/>
          <w:w w:val="95"/>
          <w:sz w:val="21"/>
        </w:rPr>
        <w:t>Pole</w:t>
      </w:r>
      <w:r>
        <w:rPr>
          <w:b/>
          <w:spacing w:val="-7"/>
          <w:w w:val="95"/>
          <w:sz w:val="21"/>
        </w:rPr>
        <w:t xml:space="preserve"> </w:t>
      </w:r>
      <w:r>
        <w:rPr>
          <w:b/>
          <w:w w:val="95"/>
          <w:sz w:val="21"/>
        </w:rPr>
        <w:t>Clamp</w:t>
      </w:r>
      <w:r>
        <w:rPr>
          <w:b/>
          <w:spacing w:val="-8"/>
          <w:w w:val="95"/>
          <w:sz w:val="21"/>
        </w:rPr>
        <w:t xml:space="preserve"> </w:t>
      </w:r>
      <w:r>
        <w:rPr>
          <w:b/>
          <w:w w:val="95"/>
          <w:sz w:val="21"/>
        </w:rPr>
        <w:t>–</w:t>
      </w:r>
      <w:r>
        <w:rPr>
          <w:b/>
          <w:spacing w:val="-7"/>
          <w:w w:val="95"/>
          <w:sz w:val="21"/>
        </w:rPr>
        <w:t xml:space="preserve"> </w:t>
      </w:r>
      <w:r>
        <w:rPr>
          <w:b/>
          <w:w w:val="95"/>
          <w:sz w:val="21"/>
        </w:rPr>
        <w:t>Manual</w:t>
      </w:r>
      <w:r>
        <w:rPr>
          <w:b/>
          <w:spacing w:val="-4"/>
          <w:w w:val="95"/>
          <w:sz w:val="21"/>
        </w:rPr>
        <w:t xml:space="preserve"> Knob</w:t>
      </w:r>
    </w:p>
    <w:p w:rsidR="00396B33" w:rsidRDefault="00F36A06">
      <w:pPr>
        <w:pStyle w:val="Listaszerbekezds"/>
        <w:numPr>
          <w:ilvl w:val="0"/>
          <w:numId w:val="28"/>
        </w:numPr>
        <w:tabs>
          <w:tab w:val="left" w:pos="1132"/>
          <w:tab w:val="left" w:pos="1133"/>
        </w:tabs>
        <w:spacing w:before="148"/>
        <w:ind w:left="1132"/>
        <w:rPr>
          <w:sz w:val="21"/>
        </w:rPr>
      </w:pPr>
      <w:r>
        <w:rPr>
          <w:spacing w:val="-2"/>
          <w:sz w:val="21"/>
        </w:rPr>
        <w:t>Turn</w:t>
      </w:r>
      <w:r>
        <w:rPr>
          <w:spacing w:val="-4"/>
          <w:sz w:val="21"/>
        </w:rPr>
        <w:t xml:space="preserve"> </w:t>
      </w:r>
      <w:r>
        <w:rPr>
          <w:spacing w:val="-2"/>
          <w:sz w:val="21"/>
        </w:rPr>
        <w:t>clockwise</w:t>
      </w:r>
      <w:r>
        <w:rPr>
          <w:spacing w:val="-4"/>
          <w:sz w:val="21"/>
        </w:rPr>
        <w:t xml:space="preserve"> </w:t>
      </w:r>
      <w:r>
        <w:rPr>
          <w:spacing w:val="-2"/>
          <w:sz w:val="21"/>
        </w:rPr>
        <w:t>to</w:t>
      </w:r>
      <w:r>
        <w:rPr>
          <w:spacing w:val="-4"/>
          <w:sz w:val="21"/>
        </w:rPr>
        <w:t xml:space="preserve"> </w:t>
      </w:r>
      <w:r>
        <w:rPr>
          <w:spacing w:val="-2"/>
          <w:sz w:val="21"/>
        </w:rPr>
        <w:t>lock, counterclockwise</w:t>
      </w:r>
      <w:r>
        <w:rPr>
          <w:spacing w:val="-4"/>
          <w:sz w:val="21"/>
        </w:rPr>
        <w:t xml:space="preserve"> </w:t>
      </w:r>
      <w:r>
        <w:rPr>
          <w:spacing w:val="-2"/>
          <w:sz w:val="21"/>
        </w:rPr>
        <w:t>to</w:t>
      </w:r>
      <w:r>
        <w:rPr>
          <w:spacing w:val="-4"/>
          <w:sz w:val="21"/>
        </w:rPr>
        <w:t xml:space="preserve"> </w:t>
      </w:r>
      <w:r>
        <w:rPr>
          <w:spacing w:val="-2"/>
          <w:sz w:val="21"/>
        </w:rPr>
        <w:t>unlock.</w:t>
      </w:r>
    </w:p>
    <w:p w:rsidR="00396B33" w:rsidRDefault="00F36A06">
      <w:pPr>
        <w:pStyle w:val="Listaszerbekezds"/>
        <w:numPr>
          <w:ilvl w:val="3"/>
          <w:numId w:val="26"/>
        </w:numPr>
        <w:tabs>
          <w:tab w:val="left" w:pos="1120"/>
          <w:tab w:val="left" w:pos="1121"/>
        </w:tabs>
        <w:spacing w:before="150"/>
        <w:ind w:left="1120"/>
        <w:rPr>
          <w:b/>
          <w:sz w:val="21"/>
        </w:rPr>
      </w:pPr>
      <w:r>
        <w:rPr>
          <w:b/>
          <w:w w:val="95"/>
          <w:sz w:val="21"/>
        </w:rPr>
        <w:t>Pole</w:t>
      </w:r>
      <w:r>
        <w:rPr>
          <w:b/>
          <w:spacing w:val="-7"/>
          <w:w w:val="95"/>
          <w:sz w:val="21"/>
        </w:rPr>
        <w:t xml:space="preserve"> </w:t>
      </w:r>
      <w:r>
        <w:rPr>
          <w:b/>
          <w:w w:val="95"/>
          <w:sz w:val="21"/>
        </w:rPr>
        <w:t>Clamp</w:t>
      </w:r>
      <w:r>
        <w:rPr>
          <w:b/>
          <w:spacing w:val="-8"/>
          <w:w w:val="95"/>
          <w:sz w:val="21"/>
        </w:rPr>
        <w:t xml:space="preserve"> </w:t>
      </w:r>
      <w:r>
        <w:rPr>
          <w:b/>
          <w:w w:val="95"/>
          <w:sz w:val="21"/>
        </w:rPr>
        <w:t>–</w:t>
      </w:r>
      <w:r>
        <w:rPr>
          <w:b/>
          <w:spacing w:val="-7"/>
          <w:w w:val="95"/>
          <w:sz w:val="21"/>
        </w:rPr>
        <w:t xml:space="preserve"> </w:t>
      </w:r>
      <w:r>
        <w:rPr>
          <w:b/>
          <w:w w:val="95"/>
          <w:sz w:val="21"/>
        </w:rPr>
        <w:t>Manual</w:t>
      </w:r>
      <w:r>
        <w:rPr>
          <w:b/>
          <w:spacing w:val="-7"/>
          <w:w w:val="95"/>
          <w:sz w:val="21"/>
        </w:rPr>
        <w:t xml:space="preserve"> </w:t>
      </w:r>
      <w:r>
        <w:rPr>
          <w:b/>
          <w:spacing w:val="-4"/>
          <w:w w:val="95"/>
          <w:sz w:val="21"/>
        </w:rPr>
        <w:t>Screw</w:t>
      </w:r>
    </w:p>
    <w:p w:rsidR="00396B33" w:rsidRDefault="00F36A06">
      <w:pPr>
        <w:pStyle w:val="Listaszerbekezds"/>
        <w:numPr>
          <w:ilvl w:val="0"/>
          <w:numId w:val="28"/>
        </w:numPr>
        <w:tabs>
          <w:tab w:val="left" w:pos="1132"/>
          <w:tab w:val="left" w:pos="1134"/>
        </w:tabs>
        <w:spacing w:before="150"/>
        <w:ind w:left="1133" w:hanging="434"/>
        <w:rPr>
          <w:sz w:val="21"/>
        </w:rPr>
      </w:pPr>
      <w:r>
        <w:rPr>
          <w:sz w:val="21"/>
        </w:rPr>
        <w:t>Use</w:t>
      </w:r>
      <w:r>
        <w:rPr>
          <w:spacing w:val="-2"/>
          <w:sz w:val="21"/>
        </w:rPr>
        <w:t xml:space="preserve"> </w:t>
      </w:r>
      <w:r>
        <w:rPr>
          <w:sz w:val="21"/>
        </w:rPr>
        <w:t>to</w:t>
      </w:r>
      <w:r>
        <w:rPr>
          <w:spacing w:val="-3"/>
          <w:sz w:val="21"/>
        </w:rPr>
        <w:t xml:space="preserve"> </w:t>
      </w:r>
      <w:r>
        <w:rPr>
          <w:sz w:val="21"/>
        </w:rPr>
        <w:t>install</w:t>
      </w:r>
      <w:r>
        <w:rPr>
          <w:spacing w:val="-2"/>
          <w:sz w:val="21"/>
        </w:rPr>
        <w:t xml:space="preserve"> </w:t>
      </w:r>
      <w:r>
        <w:rPr>
          <w:sz w:val="21"/>
        </w:rPr>
        <w:t>or</w:t>
      </w:r>
      <w:r>
        <w:rPr>
          <w:spacing w:val="-4"/>
          <w:sz w:val="21"/>
        </w:rPr>
        <w:t xml:space="preserve"> </w:t>
      </w:r>
      <w:r>
        <w:rPr>
          <w:sz w:val="21"/>
        </w:rPr>
        <w:t>remove</w:t>
      </w:r>
      <w:r>
        <w:rPr>
          <w:spacing w:val="-4"/>
          <w:sz w:val="21"/>
        </w:rPr>
        <w:t xml:space="preserve"> </w:t>
      </w:r>
      <w:r>
        <w:rPr>
          <w:sz w:val="21"/>
        </w:rPr>
        <w:t>retaining</w:t>
      </w:r>
      <w:r>
        <w:rPr>
          <w:spacing w:val="-2"/>
          <w:sz w:val="21"/>
        </w:rPr>
        <w:t xml:space="preserve"> clips.</w:t>
      </w:r>
    </w:p>
    <w:p w:rsidR="00396B33" w:rsidRDefault="00F36A06">
      <w:pPr>
        <w:pStyle w:val="Listaszerbekezds"/>
        <w:numPr>
          <w:ilvl w:val="0"/>
          <w:numId w:val="28"/>
        </w:numPr>
        <w:tabs>
          <w:tab w:val="left" w:pos="1133"/>
          <w:tab w:val="left" w:pos="1134"/>
        </w:tabs>
        <w:spacing w:before="43"/>
        <w:ind w:left="1133"/>
        <w:rPr>
          <w:sz w:val="21"/>
        </w:rPr>
      </w:pPr>
      <w:r>
        <w:rPr>
          <w:sz w:val="21"/>
        </w:rPr>
        <w:t>Adjust</w:t>
      </w:r>
      <w:r>
        <w:rPr>
          <w:spacing w:val="-12"/>
          <w:sz w:val="21"/>
        </w:rPr>
        <w:t xml:space="preserve"> </w:t>
      </w:r>
      <w:r>
        <w:rPr>
          <w:sz w:val="21"/>
        </w:rPr>
        <w:t>the</w:t>
      </w:r>
      <w:r>
        <w:rPr>
          <w:spacing w:val="-11"/>
          <w:sz w:val="21"/>
        </w:rPr>
        <w:t xml:space="preserve"> </w:t>
      </w:r>
      <w:r>
        <w:rPr>
          <w:sz w:val="21"/>
        </w:rPr>
        <w:t>fixing</w:t>
      </w:r>
      <w:r>
        <w:rPr>
          <w:spacing w:val="-11"/>
          <w:sz w:val="21"/>
        </w:rPr>
        <w:t xml:space="preserve"> </w:t>
      </w:r>
      <w:r>
        <w:rPr>
          <w:sz w:val="21"/>
        </w:rPr>
        <w:t>clip</w:t>
      </w:r>
      <w:r>
        <w:rPr>
          <w:spacing w:val="-12"/>
          <w:sz w:val="21"/>
        </w:rPr>
        <w:t xml:space="preserve"> </w:t>
      </w:r>
      <w:r>
        <w:rPr>
          <w:sz w:val="21"/>
        </w:rPr>
        <w:t>and</w:t>
      </w:r>
      <w:r>
        <w:rPr>
          <w:spacing w:val="-10"/>
          <w:sz w:val="21"/>
        </w:rPr>
        <w:t xml:space="preserve"> </w:t>
      </w:r>
      <w:r>
        <w:rPr>
          <w:sz w:val="21"/>
        </w:rPr>
        <w:t>use</w:t>
      </w:r>
      <w:r>
        <w:rPr>
          <w:spacing w:val="-13"/>
          <w:sz w:val="21"/>
        </w:rPr>
        <w:t xml:space="preserve"> </w:t>
      </w:r>
      <w:r>
        <w:rPr>
          <w:sz w:val="21"/>
        </w:rPr>
        <w:t>it</w:t>
      </w:r>
      <w:r>
        <w:rPr>
          <w:spacing w:val="-11"/>
          <w:sz w:val="21"/>
        </w:rPr>
        <w:t xml:space="preserve"> </w:t>
      </w:r>
      <w:r>
        <w:rPr>
          <w:sz w:val="21"/>
        </w:rPr>
        <w:t>in</w:t>
      </w:r>
      <w:r>
        <w:rPr>
          <w:spacing w:val="-12"/>
          <w:sz w:val="21"/>
        </w:rPr>
        <w:t xml:space="preserve"> </w:t>
      </w:r>
      <w:r>
        <w:rPr>
          <w:sz w:val="21"/>
        </w:rPr>
        <w:t>a</w:t>
      </w:r>
      <w:r>
        <w:rPr>
          <w:spacing w:val="-10"/>
          <w:sz w:val="21"/>
        </w:rPr>
        <w:t xml:space="preserve"> </w:t>
      </w:r>
      <w:r>
        <w:rPr>
          <w:sz w:val="21"/>
        </w:rPr>
        <w:t>fixed</w:t>
      </w:r>
      <w:r>
        <w:rPr>
          <w:spacing w:val="-12"/>
          <w:sz w:val="21"/>
        </w:rPr>
        <w:t xml:space="preserve"> </w:t>
      </w:r>
      <w:r>
        <w:rPr>
          <w:spacing w:val="-2"/>
          <w:sz w:val="21"/>
        </w:rPr>
        <w:t>direction.</w:t>
      </w:r>
    </w:p>
    <w:p w:rsidR="00396B33" w:rsidRDefault="00F36A06">
      <w:pPr>
        <w:pStyle w:val="Listaszerbekezds"/>
        <w:numPr>
          <w:ilvl w:val="3"/>
          <w:numId w:val="26"/>
        </w:numPr>
        <w:tabs>
          <w:tab w:val="left" w:pos="1122"/>
        </w:tabs>
        <w:spacing w:before="151"/>
        <w:ind w:left="1121"/>
        <w:rPr>
          <w:b/>
          <w:sz w:val="21"/>
        </w:rPr>
      </w:pPr>
      <w:r>
        <w:rPr>
          <w:b/>
          <w:w w:val="95"/>
          <w:sz w:val="21"/>
        </w:rPr>
        <w:t>Pole</w:t>
      </w:r>
      <w:r>
        <w:rPr>
          <w:b/>
          <w:spacing w:val="-8"/>
          <w:w w:val="95"/>
          <w:sz w:val="21"/>
        </w:rPr>
        <w:t xml:space="preserve"> </w:t>
      </w:r>
      <w:r>
        <w:rPr>
          <w:b/>
          <w:w w:val="95"/>
          <w:sz w:val="21"/>
        </w:rPr>
        <w:t>Clamp</w:t>
      </w:r>
      <w:r>
        <w:rPr>
          <w:b/>
          <w:spacing w:val="-10"/>
          <w:w w:val="95"/>
          <w:sz w:val="21"/>
        </w:rPr>
        <w:t xml:space="preserve"> </w:t>
      </w:r>
      <w:r>
        <w:rPr>
          <w:b/>
          <w:w w:val="95"/>
          <w:sz w:val="21"/>
        </w:rPr>
        <w:t>–</w:t>
      </w:r>
      <w:r>
        <w:rPr>
          <w:b/>
          <w:spacing w:val="-8"/>
          <w:w w:val="95"/>
          <w:sz w:val="21"/>
        </w:rPr>
        <w:t xml:space="preserve"> </w:t>
      </w:r>
      <w:r>
        <w:rPr>
          <w:b/>
          <w:spacing w:val="-2"/>
          <w:w w:val="95"/>
          <w:sz w:val="21"/>
        </w:rPr>
        <w:t>Collet</w:t>
      </w:r>
    </w:p>
    <w:p w:rsidR="00396B33" w:rsidRDefault="00F36A06">
      <w:pPr>
        <w:pStyle w:val="Listaszerbekezds"/>
        <w:numPr>
          <w:ilvl w:val="0"/>
          <w:numId w:val="28"/>
        </w:numPr>
        <w:tabs>
          <w:tab w:val="left" w:pos="1133"/>
          <w:tab w:val="left" w:pos="1134"/>
        </w:tabs>
        <w:spacing w:before="147"/>
        <w:ind w:left="1133"/>
        <w:rPr>
          <w:sz w:val="21"/>
        </w:rPr>
      </w:pPr>
      <w:r>
        <w:rPr>
          <w:sz w:val="21"/>
        </w:rPr>
        <w:t>The</w:t>
      </w:r>
      <w:r>
        <w:rPr>
          <w:spacing w:val="-8"/>
          <w:sz w:val="21"/>
        </w:rPr>
        <w:t xml:space="preserve"> </w:t>
      </w:r>
      <w:r>
        <w:rPr>
          <w:sz w:val="21"/>
        </w:rPr>
        <w:t>collet</w:t>
      </w:r>
      <w:r>
        <w:rPr>
          <w:spacing w:val="-9"/>
          <w:sz w:val="21"/>
        </w:rPr>
        <w:t xml:space="preserve"> </w:t>
      </w:r>
      <w:r>
        <w:rPr>
          <w:sz w:val="21"/>
        </w:rPr>
        <w:t>is</w:t>
      </w:r>
      <w:r>
        <w:rPr>
          <w:spacing w:val="-9"/>
          <w:sz w:val="21"/>
        </w:rPr>
        <w:t xml:space="preserve"> </w:t>
      </w:r>
      <w:r>
        <w:rPr>
          <w:sz w:val="21"/>
        </w:rPr>
        <w:t>for</w:t>
      </w:r>
      <w:r>
        <w:rPr>
          <w:spacing w:val="-8"/>
          <w:sz w:val="21"/>
        </w:rPr>
        <w:t xml:space="preserve"> </w:t>
      </w:r>
      <w:r>
        <w:rPr>
          <w:sz w:val="21"/>
        </w:rPr>
        <w:t>fixed</w:t>
      </w:r>
      <w:r>
        <w:rPr>
          <w:spacing w:val="-9"/>
          <w:sz w:val="21"/>
        </w:rPr>
        <w:t xml:space="preserve"> </w:t>
      </w:r>
      <w:r>
        <w:rPr>
          <w:sz w:val="21"/>
        </w:rPr>
        <w:t>and</w:t>
      </w:r>
      <w:r>
        <w:rPr>
          <w:spacing w:val="-11"/>
          <w:sz w:val="21"/>
        </w:rPr>
        <w:t xml:space="preserve"> </w:t>
      </w:r>
      <w:r>
        <w:rPr>
          <w:sz w:val="21"/>
        </w:rPr>
        <w:t>prevented</w:t>
      </w:r>
      <w:r>
        <w:rPr>
          <w:spacing w:val="-10"/>
          <w:sz w:val="21"/>
        </w:rPr>
        <w:t xml:space="preserve"> </w:t>
      </w:r>
      <w:r>
        <w:rPr>
          <w:sz w:val="21"/>
        </w:rPr>
        <w:t>from</w:t>
      </w:r>
      <w:r>
        <w:rPr>
          <w:spacing w:val="-9"/>
          <w:sz w:val="21"/>
        </w:rPr>
        <w:t xml:space="preserve"> </w:t>
      </w:r>
      <w:r>
        <w:rPr>
          <w:sz w:val="21"/>
        </w:rPr>
        <w:t>falling</w:t>
      </w:r>
      <w:r>
        <w:rPr>
          <w:spacing w:val="-9"/>
          <w:sz w:val="21"/>
        </w:rPr>
        <w:t xml:space="preserve"> </w:t>
      </w:r>
      <w:r>
        <w:rPr>
          <w:spacing w:val="-4"/>
          <w:sz w:val="21"/>
        </w:rPr>
        <w:t>off.</w:t>
      </w:r>
    </w:p>
    <w:p w:rsidR="00396B33" w:rsidRDefault="00F36A06">
      <w:pPr>
        <w:pStyle w:val="Cmsor4"/>
        <w:numPr>
          <w:ilvl w:val="2"/>
          <w:numId w:val="26"/>
        </w:numPr>
        <w:tabs>
          <w:tab w:val="left" w:pos="989"/>
        </w:tabs>
        <w:spacing w:before="173"/>
      </w:pPr>
      <w:bookmarkStart w:id="33" w:name="_bookmark16"/>
      <w:bookmarkStart w:id="34" w:name="2.2.3__Top_View"/>
      <w:bookmarkEnd w:id="33"/>
      <w:bookmarkEnd w:id="34"/>
      <w:r>
        <w:rPr>
          <w:w w:val="90"/>
        </w:rPr>
        <w:t>Top</w:t>
      </w:r>
      <w:r>
        <w:rPr>
          <w:spacing w:val="-5"/>
        </w:rPr>
        <w:t xml:space="preserve"> </w:t>
      </w:r>
      <w:r>
        <w:rPr>
          <w:spacing w:val="-4"/>
        </w:rPr>
        <w:t>View</w:t>
      </w:r>
    </w:p>
    <w:p w:rsidR="00396B33" w:rsidRDefault="00396B33">
      <w:pPr>
        <w:sectPr w:rsidR="00396B33">
          <w:pgSz w:w="11910" w:h="16840"/>
          <w:pgMar w:top="1120" w:right="1300" w:bottom="1180" w:left="1520" w:header="928" w:footer="990" w:gutter="0"/>
          <w:cols w:space="720"/>
        </w:sectPr>
      </w:pPr>
    </w:p>
    <w:p w:rsidR="00396B33" w:rsidRDefault="00396B33">
      <w:pPr>
        <w:pStyle w:val="Szvegtrzs"/>
        <w:rPr>
          <w:b/>
          <w:sz w:val="20"/>
        </w:rPr>
      </w:pPr>
    </w:p>
    <w:p w:rsidR="00396B33" w:rsidRDefault="00396B33">
      <w:pPr>
        <w:pStyle w:val="Szvegtrzs"/>
        <w:rPr>
          <w:b/>
          <w:sz w:val="20"/>
        </w:rPr>
      </w:pPr>
    </w:p>
    <w:p w:rsidR="00396B33" w:rsidRDefault="00396B33">
      <w:pPr>
        <w:pStyle w:val="Szvegtrzs"/>
        <w:spacing w:before="10"/>
        <w:rPr>
          <w:b/>
          <w:sz w:val="17"/>
        </w:rPr>
      </w:pPr>
    </w:p>
    <w:p w:rsidR="00396B33" w:rsidRDefault="00F36A06">
      <w:pPr>
        <w:pStyle w:val="Szvegtrzs"/>
        <w:ind w:left="1419"/>
        <w:rPr>
          <w:sz w:val="20"/>
        </w:rPr>
      </w:pPr>
      <w:r>
        <w:rPr>
          <w:noProof/>
          <w:sz w:val="20"/>
          <w:lang w:eastAsia="zh-CN"/>
        </w:rPr>
        <w:drawing>
          <wp:inline distT="0" distB="0" distL="0" distR="0">
            <wp:extent cx="3520440" cy="2254250"/>
            <wp:effectExtent l="0" t="0" r="0" b="0"/>
            <wp:docPr id="77" name="image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image37.png"/>
                    <pic:cNvPicPr>
                      <a:picLocks noChangeAspect="1"/>
                    </pic:cNvPicPr>
                  </pic:nvPicPr>
                  <pic:blipFill>
                    <a:blip r:embed="rId59" cstate="print"/>
                    <a:stretch>
                      <a:fillRect/>
                    </a:stretch>
                  </pic:blipFill>
                  <pic:spPr>
                    <a:xfrm>
                      <a:off x="0" y="0"/>
                      <a:ext cx="3520843" cy="2254757"/>
                    </a:xfrm>
                    <a:prstGeom prst="rect">
                      <a:avLst/>
                    </a:prstGeom>
                  </pic:spPr>
                </pic:pic>
              </a:graphicData>
            </a:graphic>
          </wp:inline>
        </w:drawing>
      </w:r>
    </w:p>
    <w:p w:rsidR="00396B33" w:rsidRDefault="00396B33">
      <w:pPr>
        <w:pStyle w:val="Szvegtrzs"/>
        <w:rPr>
          <w:b/>
          <w:sz w:val="20"/>
        </w:rPr>
      </w:pPr>
    </w:p>
    <w:p w:rsidR="00396B33" w:rsidRDefault="00396B33">
      <w:pPr>
        <w:pStyle w:val="Szvegtrzs"/>
        <w:spacing w:before="8"/>
        <w:rPr>
          <w:b/>
          <w:sz w:val="25"/>
        </w:rPr>
      </w:pPr>
    </w:p>
    <w:p w:rsidR="00396B33" w:rsidRDefault="00F36A06">
      <w:pPr>
        <w:pStyle w:val="Listaszerbekezds"/>
        <w:numPr>
          <w:ilvl w:val="3"/>
          <w:numId w:val="26"/>
        </w:numPr>
        <w:tabs>
          <w:tab w:val="left" w:pos="921"/>
        </w:tabs>
        <w:spacing w:before="62"/>
        <w:ind w:left="920" w:hanging="222"/>
        <w:rPr>
          <w:b/>
          <w:sz w:val="21"/>
        </w:rPr>
      </w:pPr>
      <w:r>
        <w:rPr>
          <w:b/>
          <w:spacing w:val="-2"/>
          <w:w w:val="95"/>
          <w:sz w:val="21"/>
        </w:rPr>
        <w:t>Quick</w:t>
      </w:r>
      <w:r>
        <w:rPr>
          <w:b/>
          <w:spacing w:val="-4"/>
          <w:w w:val="95"/>
          <w:sz w:val="21"/>
        </w:rPr>
        <w:t xml:space="preserve"> </w:t>
      </w:r>
      <w:r>
        <w:rPr>
          <w:b/>
          <w:spacing w:val="-2"/>
          <w:w w:val="95"/>
          <w:sz w:val="21"/>
        </w:rPr>
        <w:t>Operation</w:t>
      </w:r>
      <w:r>
        <w:rPr>
          <w:b/>
          <w:spacing w:val="-5"/>
          <w:sz w:val="21"/>
        </w:rPr>
        <w:t xml:space="preserve"> </w:t>
      </w:r>
      <w:r>
        <w:rPr>
          <w:b/>
          <w:spacing w:val="-2"/>
          <w:w w:val="95"/>
          <w:sz w:val="21"/>
        </w:rPr>
        <w:t>Guide</w:t>
      </w:r>
      <w:r>
        <w:rPr>
          <w:b/>
          <w:spacing w:val="-4"/>
          <w:sz w:val="21"/>
        </w:rPr>
        <w:t xml:space="preserve"> </w:t>
      </w:r>
      <w:r>
        <w:rPr>
          <w:b/>
          <w:spacing w:val="-2"/>
          <w:w w:val="95"/>
          <w:sz w:val="21"/>
        </w:rPr>
        <w:t>Sticker</w:t>
      </w:r>
    </w:p>
    <w:p w:rsidR="00396B33" w:rsidRDefault="00F36A06">
      <w:pPr>
        <w:pStyle w:val="Listaszerbekezds"/>
        <w:numPr>
          <w:ilvl w:val="3"/>
          <w:numId w:val="26"/>
        </w:numPr>
        <w:tabs>
          <w:tab w:val="left" w:pos="922"/>
        </w:tabs>
        <w:spacing w:before="164"/>
        <w:ind w:left="921" w:hanging="222"/>
        <w:rPr>
          <w:b/>
          <w:sz w:val="21"/>
        </w:rPr>
      </w:pPr>
      <w:r>
        <w:rPr>
          <w:b/>
          <w:w w:val="90"/>
          <w:sz w:val="21"/>
        </w:rPr>
        <w:t>IV</w:t>
      </w:r>
      <w:r>
        <w:rPr>
          <w:b/>
          <w:spacing w:val="-5"/>
          <w:w w:val="90"/>
          <w:sz w:val="21"/>
        </w:rPr>
        <w:t xml:space="preserve"> </w:t>
      </w:r>
      <w:r>
        <w:rPr>
          <w:b/>
          <w:w w:val="90"/>
          <w:sz w:val="21"/>
        </w:rPr>
        <w:t>Set</w:t>
      </w:r>
      <w:r>
        <w:rPr>
          <w:b/>
          <w:spacing w:val="-4"/>
          <w:w w:val="90"/>
          <w:sz w:val="21"/>
        </w:rPr>
        <w:t xml:space="preserve"> Knob</w:t>
      </w:r>
    </w:p>
    <w:p w:rsidR="00396B33" w:rsidRDefault="00F36A06">
      <w:pPr>
        <w:pStyle w:val="Listaszerbekezds"/>
        <w:numPr>
          <w:ilvl w:val="0"/>
          <w:numId w:val="29"/>
        </w:numPr>
        <w:tabs>
          <w:tab w:val="left" w:pos="1132"/>
          <w:tab w:val="left" w:pos="1133"/>
        </w:tabs>
        <w:spacing w:before="148"/>
        <w:ind w:left="1132"/>
        <w:rPr>
          <w:sz w:val="21"/>
        </w:rPr>
      </w:pPr>
      <w:r>
        <w:rPr>
          <w:sz w:val="21"/>
        </w:rPr>
        <w:t>Rotate</w:t>
      </w:r>
      <w:r>
        <w:rPr>
          <w:spacing w:val="2"/>
          <w:sz w:val="21"/>
        </w:rPr>
        <w:t xml:space="preserve"> </w:t>
      </w:r>
      <w:r>
        <w:rPr>
          <w:sz w:val="21"/>
        </w:rPr>
        <w:t>the</w:t>
      </w:r>
      <w:r>
        <w:rPr>
          <w:spacing w:val="2"/>
          <w:sz w:val="21"/>
        </w:rPr>
        <w:t xml:space="preserve"> </w:t>
      </w:r>
      <w:r>
        <w:rPr>
          <w:sz w:val="21"/>
        </w:rPr>
        <w:t>IV</w:t>
      </w:r>
      <w:r>
        <w:rPr>
          <w:spacing w:val="2"/>
          <w:sz w:val="21"/>
        </w:rPr>
        <w:t xml:space="preserve"> </w:t>
      </w:r>
      <w:r>
        <w:rPr>
          <w:sz w:val="21"/>
        </w:rPr>
        <w:t>Set</w:t>
      </w:r>
      <w:r>
        <w:rPr>
          <w:spacing w:val="1"/>
          <w:sz w:val="21"/>
        </w:rPr>
        <w:t xml:space="preserve"> </w:t>
      </w:r>
      <w:r>
        <w:rPr>
          <w:sz w:val="21"/>
        </w:rPr>
        <w:t>Knob</w:t>
      </w:r>
      <w:r>
        <w:rPr>
          <w:spacing w:val="1"/>
          <w:sz w:val="21"/>
        </w:rPr>
        <w:t xml:space="preserve"> </w:t>
      </w:r>
      <w:r>
        <w:rPr>
          <w:sz w:val="21"/>
        </w:rPr>
        <w:t>backward</w:t>
      </w:r>
      <w:r>
        <w:rPr>
          <w:spacing w:val="2"/>
          <w:sz w:val="21"/>
        </w:rPr>
        <w:t xml:space="preserve"> </w:t>
      </w:r>
      <w:r>
        <w:rPr>
          <w:sz w:val="21"/>
        </w:rPr>
        <w:t>90° to</w:t>
      </w:r>
      <w:r>
        <w:rPr>
          <w:spacing w:val="1"/>
          <w:sz w:val="21"/>
        </w:rPr>
        <w:t xml:space="preserve"> </w:t>
      </w:r>
      <w:r>
        <w:rPr>
          <w:sz w:val="21"/>
        </w:rPr>
        <w:t>open</w:t>
      </w:r>
      <w:r>
        <w:rPr>
          <w:spacing w:val="1"/>
          <w:sz w:val="21"/>
        </w:rPr>
        <w:t xml:space="preserve"> </w:t>
      </w:r>
      <w:r>
        <w:rPr>
          <w:sz w:val="21"/>
        </w:rPr>
        <w:t>the</w:t>
      </w:r>
      <w:r>
        <w:rPr>
          <w:spacing w:val="2"/>
          <w:sz w:val="21"/>
        </w:rPr>
        <w:t xml:space="preserve"> </w:t>
      </w:r>
      <w:r>
        <w:rPr>
          <w:sz w:val="21"/>
        </w:rPr>
        <w:t>tubesheet</w:t>
      </w:r>
      <w:r>
        <w:rPr>
          <w:spacing w:val="1"/>
          <w:sz w:val="21"/>
        </w:rPr>
        <w:t xml:space="preserve"> </w:t>
      </w:r>
      <w:r>
        <w:rPr>
          <w:sz w:val="21"/>
        </w:rPr>
        <w:t>and</w:t>
      </w:r>
      <w:r>
        <w:rPr>
          <w:spacing w:val="1"/>
          <w:sz w:val="21"/>
        </w:rPr>
        <w:t xml:space="preserve"> </w:t>
      </w:r>
      <w:r>
        <w:rPr>
          <w:sz w:val="21"/>
        </w:rPr>
        <w:t>forward</w:t>
      </w:r>
      <w:r>
        <w:rPr>
          <w:spacing w:val="-1"/>
          <w:sz w:val="21"/>
        </w:rPr>
        <w:t xml:space="preserve"> </w:t>
      </w:r>
      <w:r>
        <w:rPr>
          <w:sz w:val="21"/>
        </w:rPr>
        <w:t>to</w:t>
      </w:r>
      <w:r>
        <w:rPr>
          <w:spacing w:val="1"/>
          <w:sz w:val="21"/>
        </w:rPr>
        <w:t xml:space="preserve"> </w:t>
      </w:r>
      <w:r>
        <w:rPr>
          <w:spacing w:val="-2"/>
          <w:sz w:val="21"/>
        </w:rPr>
        <w:t>closed.</w:t>
      </w:r>
    </w:p>
    <w:p w:rsidR="00396B33" w:rsidRDefault="00F36A06">
      <w:pPr>
        <w:pStyle w:val="Listaszerbekezds"/>
        <w:numPr>
          <w:ilvl w:val="0"/>
          <w:numId w:val="29"/>
        </w:numPr>
        <w:tabs>
          <w:tab w:val="left" w:pos="1132"/>
          <w:tab w:val="left" w:pos="1133"/>
        </w:tabs>
        <w:spacing w:before="43" w:line="290" w:lineRule="auto"/>
        <w:ind w:right="669" w:hanging="421"/>
        <w:rPr>
          <w:sz w:val="21"/>
        </w:rPr>
      </w:pPr>
      <w:r>
        <w:rPr>
          <w:sz w:val="21"/>
        </w:rPr>
        <w:t>When the tubesheet is closed, the Liquid Check Clip is opened; when the tubesheet is opened, the Liquid Check Clip is closed.</w:t>
      </w:r>
    </w:p>
    <w:p w:rsidR="00396B33" w:rsidRDefault="00F36A06">
      <w:pPr>
        <w:pStyle w:val="Listaszerbekezds"/>
        <w:numPr>
          <w:ilvl w:val="3"/>
          <w:numId w:val="26"/>
        </w:numPr>
        <w:tabs>
          <w:tab w:val="left" w:pos="922"/>
        </w:tabs>
        <w:spacing w:before="114"/>
        <w:ind w:left="921" w:hanging="222"/>
        <w:rPr>
          <w:b/>
          <w:sz w:val="21"/>
        </w:rPr>
      </w:pPr>
      <w:r>
        <w:rPr>
          <w:b/>
          <w:w w:val="85"/>
          <w:sz w:val="21"/>
        </w:rPr>
        <w:t>Liquid</w:t>
      </w:r>
      <w:r>
        <w:rPr>
          <w:b/>
          <w:spacing w:val="13"/>
          <w:sz w:val="21"/>
        </w:rPr>
        <w:t xml:space="preserve"> </w:t>
      </w:r>
      <w:r>
        <w:rPr>
          <w:b/>
          <w:w w:val="85"/>
          <w:sz w:val="21"/>
        </w:rPr>
        <w:t>Check</w:t>
      </w:r>
      <w:r>
        <w:rPr>
          <w:b/>
          <w:spacing w:val="14"/>
          <w:sz w:val="21"/>
        </w:rPr>
        <w:t xml:space="preserve"> </w:t>
      </w:r>
      <w:r>
        <w:rPr>
          <w:b/>
          <w:spacing w:val="-4"/>
          <w:w w:val="85"/>
          <w:sz w:val="21"/>
        </w:rPr>
        <w:t>Clip</w:t>
      </w:r>
    </w:p>
    <w:p w:rsidR="00396B33" w:rsidRDefault="00F36A06">
      <w:pPr>
        <w:pStyle w:val="Listaszerbekezds"/>
        <w:numPr>
          <w:ilvl w:val="0"/>
          <w:numId w:val="29"/>
        </w:numPr>
        <w:tabs>
          <w:tab w:val="left" w:pos="1132"/>
          <w:tab w:val="left" w:pos="1133"/>
        </w:tabs>
        <w:spacing w:before="150"/>
        <w:ind w:left="1132"/>
        <w:rPr>
          <w:sz w:val="21"/>
        </w:rPr>
      </w:pPr>
      <w:r>
        <w:rPr>
          <w:sz w:val="21"/>
        </w:rPr>
        <w:t>Rotate</w:t>
      </w:r>
      <w:r>
        <w:rPr>
          <w:spacing w:val="-7"/>
          <w:sz w:val="21"/>
        </w:rPr>
        <w:t xml:space="preserve"> </w:t>
      </w:r>
      <w:r>
        <w:rPr>
          <w:sz w:val="21"/>
        </w:rPr>
        <w:t>the</w:t>
      </w:r>
      <w:r>
        <w:rPr>
          <w:spacing w:val="-9"/>
          <w:sz w:val="21"/>
        </w:rPr>
        <w:t xml:space="preserve"> </w:t>
      </w:r>
      <w:r>
        <w:rPr>
          <w:sz w:val="21"/>
        </w:rPr>
        <w:t>Liquid</w:t>
      </w:r>
      <w:r>
        <w:rPr>
          <w:spacing w:val="-8"/>
          <w:sz w:val="21"/>
        </w:rPr>
        <w:t xml:space="preserve"> </w:t>
      </w:r>
      <w:r>
        <w:rPr>
          <w:sz w:val="21"/>
        </w:rPr>
        <w:t>Check</w:t>
      </w:r>
      <w:r>
        <w:rPr>
          <w:spacing w:val="-7"/>
          <w:sz w:val="21"/>
        </w:rPr>
        <w:t xml:space="preserve"> </w:t>
      </w:r>
      <w:r>
        <w:rPr>
          <w:sz w:val="21"/>
        </w:rPr>
        <w:t>Clip</w:t>
      </w:r>
      <w:r>
        <w:rPr>
          <w:spacing w:val="-12"/>
          <w:sz w:val="21"/>
        </w:rPr>
        <w:t xml:space="preserve"> </w:t>
      </w:r>
      <w:r>
        <w:rPr>
          <w:sz w:val="21"/>
        </w:rPr>
        <w:t>backward</w:t>
      </w:r>
      <w:r>
        <w:rPr>
          <w:spacing w:val="-8"/>
          <w:sz w:val="21"/>
        </w:rPr>
        <w:t xml:space="preserve"> </w:t>
      </w:r>
      <w:r>
        <w:rPr>
          <w:sz w:val="21"/>
        </w:rPr>
        <w:t>90°</w:t>
      </w:r>
      <w:r>
        <w:rPr>
          <w:spacing w:val="-9"/>
          <w:sz w:val="21"/>
        </w:rPr>
        <w:t xml:space="preserve"> </w:t>
      </w:r>
      <w:r>
        <w:rPr>
          <w:sz w:val="21"/>
        </w:rPr>
        <w:t>to</w:t>
      </w:r>
      <w:r>
        <w:rPr>
          <w:spacing w:val="-8"/>
          <w:sz w:val="21"/>
        </w:rPr>
        <w:t xml:space="preserve"> </w:t>
      </w:r>
      <w:r>
        <w:rPr>
          <w:sz w:val="21"/>
        </w:rPr>
        <w:t>open</w:t>
      </w:r>
      <w:r>
        <w:rPr>
          <w:spacing w:val="-9"/>
          <w:sz w:val="21"/>
        </w:rPr>
        <w:t xml:space="preserve"> </w:t>
      </w:r>
      <w:r>
        <w:rPr>
          <w:sz w:val="21"/>
        </w:rPr>
        <w:t>and</w:t>
      </w:r>
      <w:r>
        <w:rPr>
          <w:spacing w:val="-7"/>
          <w:sz w:val="21"/>
        </w:rPr>
        <w:t xml:space="preserve"> </w:t>
      </w:r>
      <w:r>
        <w:rPr>
          <w:sz w:val="21"/>
        </w:rPr>
        <w:t>forward</w:t>
      </w:r>
      <w:r>
        <w:rPr>
          <w:spacing w:val="-8"/>
          <w:sz w:val="21"/>
        </w:rPr>
        <w:t xml:space="preserve"> </w:t>
      </w:r>
      <w:r>
        <w:rPr>
          <w:sz w:val="21"/>
        </w:rPr>
        <w:t>to</w:t>
      </w:r>
      <w:r>
        <w:rPr>
          <w:spacing w:val="-8"/>
          <w:sz w:val="21"/>
        </w:rPr>
        <w:t xml:space="preserve"> </w:t>
      </w:r>
      <w:r>
        <w:rPr>
          <w:spacing w:val="-2"/>
          <w:sz w:val="21"/>
        </w:rPr>
        <w:t>close.</w:t>
      </w:r>
    </w:p>
    <w:p w:rsidR="00396B33" w:rsidRDefault="00F36A06">
      <w:pPr>
        <w:pStyle w:val="Listaszerbekezds"/>
        <w:numPr>
          <w:ilvl w:val="0"/>
          <w:numId w:val="29"/>
        </w:numPr>
        <w:tabs>
          <w:tab w:val="left" w:pos="1132"/>
          <w:tab w:val="left" w:pos="1133"/>
        </w:tabs>
        <w:spacing w:before="43" w:line="290" w:lineRule="auto"/>
        <w:ind w:left="1121" w:right="1200" w:hanging="421"/>
        <w:rPr>
          <w:sz w:val="21"/>
        </w:rPr>
      </w:pPr>
      <w:r>
        <w:rPr>
          <w:sz w:val="21"/>
        </w:rPr>
        <w:t>When the tubesheet is closed, the Liquid Check</w:t>
      </w:r>
      <w:r>
        <w:rPr>
          <w:spacing w:val="-1"/>
          <w:sz w:val="21"/>
        </w:rPr>
        <w:t xml:space="preserve"> </w:t>
      </w:r>
      <w:r>
        <w:rPr>
          <w:sz w:val="21"/>
        </w:rPr>
        <w:t xml:space="preserve">Clip is open. When opening the </w:t>
      </w:r>
      <w:r>
        <w:rPr>
          <w:w w:val="105"/>
          <w:sz w:val="21"/>
        </w:rPr>
        <w:t>tubesheet,</w:t>
      </w:r>
      <w:r>
        <w:rPr>
          <w:spacing w:val="-9"/>
          <w:w w:val="105"/>
          <w:sz w:val="21"/>
        </w:rPr>
        <w:t xml:space="preserve"> </w:t>
      </w:r>
      <w:r>
        <w:rPr>
          <w:w w:val="105"/>
          <w:sz w:val="21"/>
        </w:rPr>
        <w:t>the</w:t>
      </w:r>
      <w:r>
        <w:rPr>
          <w:spacing w:val="-9"/>
          <w:w w:val="105"/>
          <w:sz w:val="21"/>
        </w:rPr>
        <w:t xml:space="preserve"> </w:t>
      </w:r>
      <w:r>
        <w:rPr>
          <w:w w:val="105"/>
          <w:sz w:val="21"/>
        </w:rPr>
        <w:t>Liquid</w:t>
      </w:r>
      <w:r>
        <w:rPr>
          <w:spacing w:val="-12"/>
          <w:w w:val="105"/>
          <w:sz w:val="21"/>
        </w:rPr>
        <w:t xml:space="preserve"> </w:t>
      </w:r>
      <w:r>
        <w:rPr>
          <w:w w:val="105"/>
          <w:sz w:val="21"/>
        </w:rPr>
        <w:t>Check</w:t>
      </w:r>
      <w:r>
        <w:rPr>
          <w:spacing w:val="-11"/>
          <w:w w:val="105"/>
          <w:sz w:val="21"/>
        </w:rPr>
        <w:t xml:space="preserve"> </w:t>
      </w:r>
      <w:r>
        <w:rPr>
          <w:w w:val="105"/>
          <w:sz w:val="21"/>
        </w:rPr>
        <w:t>clip</w:t>
      </w:r>
      <w:r>
        <w:rPr>
          <w:spacing w:val="-10"/>
          <w:w w:val="105"/>
          <w:sz w:val="21"/>
        </w:rPr>
        <w:t xml:space="preserve"> </w:t>
      </w:r>
      <w:r>
        <w:rPr>
          <w:w w:val="105"/>
          <w:sz w:val="21"/>
        </w:rPr>
        <w:t>can</w:t>
      </w:r>
      <w:r>
        <w:rPr>
          <w:spacing w:val="-10"/>
          <w:w w:val="105"/>
          <w:sz w:val="21"/>
        </w:rPr>
        <w:t xml:space="preserve"> </w:t>
      </w:r>
      <w:r>
        <w:rPr>
          <w:w w:val="105"/>
          <w:sz w:val="21"/>
        </w:rPr>
        <w:t>be</w:t>
      </w:r>
      <w:r>
        <w:rPr>
          <w:spacing w:val="-9"/>
          <w:w w:val="105"/>
          <w:sz w:val="21"/>
        </w:rPr>
        <w:t xml:space="preserve"> </w:t>
      </w:r>
      <w:r>
        <w:rPr>
          <w:w w:val="105"/>
          <w:sz w:val="21"/>
        </w:rPr>
        <w:t>opened</w:t>
      </w:r>
      <w:r>
        <w:rPr>
          <w:spacing w:val="-10"/>
          <w:w w:val="105"/>
          <w:sz w:val="21"/>
        </w:rPr>
        <w:t xml:space="preserve"> </w:t>
      </w:r>
      <w:r>
        <w:rPr>
          <w:w w:val="105"/>
          <w:sz w:val="21"/>
        </w:rPr>
        <w:t>manually.</w:t>
      </w:r>
    </w:p>
    <w:p w:rsidR="00396B33" w:rsidRDefault="00F36A06">
      <w:pPr>
        <w:pStyle w:val="Cmsor4"/>
        <w:numPr>
          <w:ilvl w:val="2"/>
          <w:numId w:val="26"/>
        </w:numPr>
        <w:tabs>
          <w:tab w:val="left" w:pos="989"/>
        </w:tabs>
        <w:spacing w:before="135"/>
      </w:pPr>
      <w:bookmarkStart w:id="35" w:name="2.2.4__Bottom_View"/>
      <w:bookmarkStart w:id="36" w:name="_bookmark17"/>
      <w:bookmarkEnd w:id="35"/>
      <w:bookmarkEnd w:id="36"/>
      <w:r>
        <w:rPr>
          <w:w w:val="95"/>
        </w:rPr>
        <w:t>Bottom</w:t>
      </w:r>
      <w:r>
        <w:rPr>
          <w:spacing w:val="24"/>
        </w:rPr>
        <w:t xml:space="preserve"> </w:t>
      </w:r>
      <w:r>
        <w:rPr>
          <w:spacing w:val="-4"/>
        </w:rPr>
        <w:t>View</w:t>
      </w:r>
    </w:p>
    <w:p w:rsidR="00396B33" w:rsidRDefault="00396B33">
      <w:pPr>
        <w:pStyle w:val="Szvegtrzs"/>
        <w:rPr>
          <w:b/>
          <w:sz w:val="20"/>
        </w:rPr>
      </w:pPr>
    </w:p>
    <w:p w:rsidR="00396B33" w:rsidRDefault="00F36A06">
      <w:pPr>
        <w:pStyle w:val="Szvegtrzs"/>
        <w:spacing w:before="9"/>
        <w:rPr>
          <w:b/>
          <w:sz w:val="27"/>
        </w:rPr>
      </w:pPr>
      <w:r>
        <w:rPr>
          <w:noProof/>
          <w:lang w:eastAsia="zh-CN"/>
        </w:rPr>
        <w:drawing>
          <wp:anchor distT="0" distB="0" distL="0" distR="0" simplePos="0" relativeHeight="251613184" behindDoc="0" locked="0" layoutInCell="1" allowOverlap="1">
            <wp:simplePos x="0" y="0"/>
            <wp:positionH relativeFrom="page">
              <wp:posOffset>2192020</wp:posOffset>
            </wp:positionH>
            <wp:positionV relativeFrom="paragraph">
              <wp:posOffset>218440</wp:posOffset>
            </wp:positionV>
            <wp:extent cx="3138170" cy="2627630"/>
            <wp:effectExtent l="0" t="0" r="0" b="0"/>
            <wp:wrapTopAndBottom/>
            <wp:docPr id="79"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image38.png"/>
                    <pic:cNvPicPr>
                      <a:picLocks noChangeAspect="1"/>
                    </pic:cNvPicPr>
                  </pic:nvPicPr>
                  <pic:blipFill>
                    <a:blip r:embed="rId60" cstate="print"/>
                    <a:stretch>
                      <a:fillRect/>
                    </a:stretch>
                  </pic:blipFill>
                  <pic:spPr>
                    <a:xfrm>
                      <a:off x="0" y="0"/>
                      <a:ext cx="3137943" cy="2627757"/>
                    </a:xfrm>
                    <a:prstGeom prst="rect">
                      <a:avLst/>
                    </a:prstGeom>
                  </pic:spPr>
                </pic:pic>
              </a:graphicData>
            </a:graphic>
          </wp:anchor>
        </w:drawing>
      </w:r>
    </w:p>
    <w:p w:rsidR="00396B33" w:rsidRDefault="00F36A06">
      <w:pPr>
        <w:pStyle w:val="Listaszerbekezds"/>
        <w:numPr>
          <w:ilvl w:val="3"/>
          <w:numId w:val="26"/>
        </w:numPr>
        <w:tabs>
          <w:tab w:val="left" w:pos="921"/>
        </w:tabs>
        <w:spacing w:before="249"/>
        <w:ind w:left="920" w:hanging="221"/>
        <w:rPr>
          <w:b/>
          <w:sz w:val="21"/>
        </w:rPr>
      </w:pPr>
      <w:r>
        <w:rPr>
          <w:b/>
          <w:w w:val="95"/>
          <w:sz w:val="21"/>
        </w:rPr>
        <w:t>Non-slip</w:t>
      </w:r>
      <w:r>
        <w:rPr>
          <w:b/>
          <w:spacing w:val="-3"/>
          <w:sz w:val="21"/>
        </w:rPr>
        <w:t xml:space="preserve"> </w:t>
      </w:r>
      <w:r>
        <w:rPr>
          <w:b/>
          <w:spacing w:val="-4"/>
          <w:w w:val="95"/>
          <w:sz w:val="21"/>
        </w:rPr>
        <w:t>Feet</w:t>
      </w:r>
    </w:p>
    <w:p w:rsidR="00396B33" w:rsidRDefault="00F36A06">
      <w:pPr>
        <w:pStyle w:val="Listaszerbekezds"/>
        <w:numPr>
          <w:ilvl w:val="3"/>
          <w:numId w:val="26"/>
        </w:numPr>
        <w:tabs>
          <w:tab w:val="left" w:pos="922"/>
        </w:tabs>
        <w:spacing w:before="164"/>
        <w:ind w:left="921" w:hanging="222"/>
        <w:rPr>
          <w:b/>
          <w:sz w:val="21"/>
        </w:rPr>
      </w:pPr>
      <w:r>
        <w:rPr>
          <w:b/>
          <w:w w:val="95"/>
          <w:sz w:val="21"/>
        </w:rPr>
        <w:t>Battery</w:t>
      </w:r>
      <w:r>
        <w:rPr>
          <w:b/>
          <w:spacing w:val="-11"/>
          <w:w w:val="95"/>
          <w:sz w:val="21"/>
        </w:rPr>
        <w:t xml:space="preserve"> </w:t>
      </w:r>
      <w:r>
        <w:rPr>
          <w:b/>
          <w:spacing w:val="-4"/>
          <w:sz w:val="21"/>
        </w:rPr>
        <w:t>Slot</w:t>
      </w:r>
    </w:p>
    <w:p w:rsidR="00396B33" w:rsidRDefault="00396B33">
      <w:pPr>
        <w:rPr>
          <w:sz w:val="21"/>
        </w:rPr>
        <w:sectPr w:rsidR="00396B33">
          <w:pgSz w:w="11910" w:h="16840"/>
          <w:pgMar w:top="1120" w:right="1300" w:bottom="1180" w:left="1520" w:header="928" w:footer="990" w:gutter="0"/>
          <w:cols w:space="720"/>
        </w:sectPr>
      </w:pPr>
    </w:p>
    <w:p w:rsidR="00396B33" w:rsidRDefault="00396B33">
      <w:pPr>
        <w:pStyle w:val="Szvegtrzs"/>
        <w:rPr>
          <w:b/>
          <w:sz w:val="20"/>
        </w:rPr>
      </w:pPr>
    </w:p>
    <w:p w:rsidR="00396B33" w:rsidRDefault="00F36A06">
      <w:pPr>
        <w:pStyle w:val="Cmsor3"/>
        <w:numPr>
          <w:ilvl w:val="1"/>
          <w:numId w:val="23"/>
        </w:numPr>
        <w:tabs>
          <w:tab w:val="left" w:pos="991"/>
        </w:tabs>
        <w:spacing w:before="205"/>
        <w:ind w:hanging="570"/>
      </w:pPr>
      <w:bookmarkStart w:id="37" w:name="_bookmark18"/>
      <w:bookmarkStart w:id="38" w:name="2.3__Touch_Screen_Display"/>
      <w:bookmarkEnd w:id="37"/>
      <w:bookmarkEnd w:id="38"/>
      <w:r>
        <w:rPr>
          <w:w w:val="95"/>
        </w:rPr>
        <w:t>Touch</w:t>
      </w:r>
      <w:r>
        <w:rPr>
          <w:spacing w:val="-12"/>
          <w:w w:val="95"/>
        </w:rPr>
        <w:t xml:space="preserve"> </w:t>
      </w:r>
      <w:r>
        <w:rPr>
          <w:w w:val="95"/>
        </w:rPr>
        <w:t>Screen</w:t>
      </w:r>
      <w:r>
        <w:rPr>
          <w:spacing w:val="-12"/>
          <w:w w:val="95"/>
        </w:rPr>
        <w:t xml:space="preserve"> </w:t>
      </w:r>
      <w:r>
        <w:rPr>
          <w:spacing w:val="-2"/>
          <w:w w:val="95"/>
        </w:rPr>
        <w:t>Display</w:t>
      </w:r>
    </w:p>
    <w:p w:rsidR="00396B33" w:rsidRDefault="00F36A06">
      <w:pPr>
        <w:spacing w:before="165" w:line="309" w:lineRule="auto"/>
        <w:ind w:left="279" w:right="747"/>
        <w:rPr>
          <w:sz w:val="21"/>
        </w:rPr>
      </w:pPr>
      <w:r>
        <w:rPr>
          <w:sz w:val="21"/>
        </w:rPr>
        <w:t>This</w:t>
      </w:r>
      <w:r>
        <w:rPr>
          <w:spacing w:val="-8"/>
          <w:sz w:val="21"/>
        </w:rPr>
        <w:t xml:space="preserve"> </w:t>
      </w:r>
      <w:r>
        <w:rPr>
          <w:sz w:val="21"/>
        </w:rPr>
        <w:t>infusion</w:t>
      </w:r>
      <w:r>
        <w:rPr>
          <w:spacing w:val="-8"/>
          <w:sz w:val="21"/>
        </w:rPr>
        <w:t xml:space="preserve"> </w:t>
      </w:r>
      <w:r>
        <w:rPr>
          <w:sz w:val="21"/>
        </w:rPr>
        <w:t>pump</w:t>
      </w:r>
      <w:r>
        <w:rPr>
          <w:spacing w:val="-8"/>
          <w:sz w:val="21"/>
        </w:rPr>
        <w:t xml:space="preserve"> </w:t>
      </w:r>
      <w:r>
        <w:rPr>
          <w:sz w:val="21"/>
        </w:rPr>
        <w:t>uses</w:t>
      </w:r>
      <w:r>
        <w:rPr>
          <w:spacing w:val="-8"/>
          <w:sz w:val="21"/>
        </w:rPr>
        <w:t xml:space="preserve"> </w:t>
      </w:r>
      <w:r>
        <w:rPr>
          <w:sz w:val="20"/>
        </w:rPr>
        <w:t>colorful</w:t>
      </w:r>
      <w:r>
        <w:rPr>
          <w:spacing w:val="-7"/>
          <w:sz w:val="20"/>
        </w:rPr>
        <w:t xml:space="preserve"> </w:t>
      </w:r>
      <w:r>
        <w:rPr>
          <w:sz w:val="20"/>
        </w:rPr>
        <w:t>touch</w:t>
      </w:r>
      <w:r>
        <w:rPr>
          <w:spacing w:val="-6"/>
          <w:sz w:val="20"/>
        </w:rPr>
        <w:t xml:space="preserve"> </w:t>
      </w:r>
      <w:r>
        <w:rPr>
          <w:sz w:val="20"/>
        </w:rPr>
        <w:t>screen</w:t>
      </w:r>
      <w:r>
        <w:rPr>
          <w:spacing w:val="-6"/>
          <w:sz w:val="20"/>
        </w:rPr>
        <w:t xml:space="preserve"> </w:t>
      </w:r>
      <w:r>
        <w:rPr>
          <w:sz w:val="20"/>
        </w:rPr>
        <w:t>LCD;</w:t>
      </w:r>
      <w:r>
        <w:rPr>
          <w:spacing w:val="-6"/>
          <w:sz w:val="20"/>
        </w:rPr>
        <w:t xml:space="preserve"> </w:t>
      </w:r>
      <w:r>
        <w:rPr>
          <w:sz w:val="21"/>
        </w:rPr>
        <w:t>the</w:t>
      </w:r>
      <w:r>
        <w:rPr>
          <w:spacing w:val="-7"/>
          <w:sz w:val="21"/>
        </w:rPr>
        <w:t xml:space="preserve"> </w:t>
      </w:r>
      <w:r>
        <w:rPr>
          <w:sz w:val="21"/>
        </w:rPr>
        <w:t>display</w:t>
      </w:r>
      <w:r>
        <w:rPr>
          <w:spacing w:val="-7"/>
          <w:sz w:val="21"/>
        </w:rPr>
        <w:t xml:space="preserve"> </w:t>
      </w:r>
      <w:r>
        <w:rPr>
          <w:sz w:val="21"/>
        </w:rPr>
        <w:t>content</w:t>
      </w:r>
      <w:r>
        <w:rPr>
          <w:spacing w:val="-8"/>
          <w:sz w:val="21"/>
        </w:rPr>
        <w:t xml:space="preserve"> </w:t>
      </w:r>
      <w:r>
        <w:rPr>
          <w:sz w:val="21"/>
        </w:rPr>
        <w:t>is</w:t>
      </w:r>
      <w:r>
        <w:rPr>
          <w:spacing w:val="-8"/>
          <w:sz w:val="21"/>
        </w:rPr>
        <w:t xml:space="preserve"> </w:t>
      </w:r>
      <w:r>
        <w:rPr>
          <w:sz w:val="21"/>
        </w:rPr>
        <w:t>mainly</w:t>
      </w:r>
      <w:r>
        <w:rPr>
          <w:spacing w:val="-7"/>
          <w:sz w:val="21"/>
        </w:rPr>
        <w:t xml:space="preserve"> </w:t>
      </w:r>
      <w:r>
        <w:rPr>
          <w:sz w:val="21"/>
        </w:rPr>
        <w:t>composed</w:t>
      </w:r>
      <w:r>
        <w:rPr>
          <w:spacing w:val="-8"/>
          <w:sz w:val="21"/>
        </w:rPr>
        <w:t xml:space="preserve"> </w:t>
      </w:r>
      <w:r>
        <w:rPr>
          <w:sz w:val="21"/>
        </w:rPr>
        <w:t>of three</w:t>
      </w:r>
      <w:r>
        <w:rPr>
          <w:spacing w:val="-2"/>
          <w:sz w:val="21"/>
        </w:rPr>
        <w:t xml:space="preserve"> </w:t>
      </w:r>
      <w:r>
        <w:rPr>
          <w:sz w:val="21"/>
        </w:rPr>
        <w:t>parts:</w:t>
      </w:r>
    </w:p>
    <w:p w:rsidR="00396B33" w:rsidRDefault="00396B33">
      <w:pPr>
        <w:pStyle w:val="Szvegtrzs"/>
        <w:spacing w:before="7"/>
        <w:rPr>
          <w:sz w:val="15"/>
        </w:rPr>
      </w:pPr>
    </w:p>
    <w:p w:rsidR="00396B33" w:rsidRDefault="00F36A06">
      <w:pPr>
        <w:pStyle w:val="Szvegtrzs"/>
        <w:spacing w:before="92"/>
        <w:ind w:left="1412"/>
      </w:pPr>
      <w:r>
        <w:rPr>
          <w:noProof/>
        </w:rPr>
        <mc:AlternateContent>
          <mc:Choice Requires="wpg">
            <w:drawing>
              <wp:anchor distT="0" distB="0" distL="114300" distR="114300" simplePos="0" relativeHeight="251683840" behindDoc="0" locked="0" layoutInCell="1" allowOverlap="1">
                <wp:simplePos x="0" y="0"/>
                <wp:positionH relativeFrom="page">
                  <wp:posOffset>2063750</wp:posOffset>
                </wp:positionH>
                <wp:positionV relativeFrom="paragraph">
                  <wp:posOffset>-97155</wp:posOffset>
                </wp:positionV>
                <wp:extent cx="3063240" cy="1907540"/>
                <wp:effectExtent l="0" t="0" r="0" b="0"/>
                <wp:wrapNone/>
                <wp:docPr id="286" name="docshapegroup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63240" cy="1907540"/>
                          <a:chOff x="3250" y="-153"/>
                          <a:chExt cx="4824" cy="3004"/>
                        </a:xfrm>
                      </wpg:grpSpPr>
                      <pic:pic xmlns:pic="http://schemas.openxmlformats.org/drawingml/2006/picture">
                        <pic:nvPicPr>
                          <pic:cNvPr id="287" name="docshape28"/>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3823" y="-154"/>
                            <a:ext cx="4251" cy="3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8" name="Line 81"/>
                        <wps:cNvCnPr>
                          <a:cxnSpLocks noChangeShapeType="1"/>
                        </wps:cNvCnPr>
                        <wps:spPr bwMode="auto">
                          <a:xfrm>
                            <a:off x="3250" y="2419"/>
                            <a:ext cx="525" cy="0"/>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32882B1" id="docshapegroup27" o:spid="_x0000_s1026" style="position:absolute;margin-left:162.5pt;margin-top:-7.65pt;width:241.2pt;height:150.2pt;z-index:251683840;mso-position-horizontal-relative:page" coordorigin="3250,-153" coordsize="4824,300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8" o:spid="_x0000_s1027" type="#_x0000_t75" style="position:absolute;left:3823;top:-154;width:4251;height:3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">
                  <v:imagedata r:id="rId62" o:title=""/>
                </v:shape>
                <v:line id="Line 81" o:spid="_x0000_s1028" style="position:absolute;visibility:visible;mso-wrap-style:square" from="3250,2419" to="3775,24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" strokecolor="gray" strokeweight="1pt"/>
                <w10:wrap anchorx="page"/>
              </v:group>
            </w:pict>
          </mc:Fallback>
        </mc:AlternateContent>
      </w:r>
      <w:r>
        <w:rPr>
          <w:noProof/>
        </w:rPr>
        <mc:AlternateContent>
          <mc:Choice Requires="wps">
            <w:drawing>
              <wp:anchor distT="0" distB="0" distL="114300" distR="114300" simplePos="0" relativeHeight="251684864" behindDoc="0" locked="0" layoutInCell="1" allowOverlap="1">
                <wp:simplePos x="0" y="0"/>
                <wp:positionH relativeFrom="page">
                  <wp:posOffset>2037715</wp:posOffset>
                </wp:positionH>
                <wp:positionV relativeFrom="paragraph">
                  <wp:posOffset>162560</wp:posOffset>
                </wp:positionV>
                <wp:extent cx="333375" cy="0"/>
                <wp:effectExtent l="0" t="0" r="0" b="0"/>
                <wp:wrapNone/>
                <wp:docPr id="285" name="Lin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3375" cy="0"/>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5D0FBA" id="Line 79" o:spid="_x0000_s1026" style="position:absolute;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60.45pt,12.8pt" to="186.7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" strokecolor="gray" strokeweight="1pt">
                <w10:wrap anchorx="page"/>
              </v:line>
            </w:pict>
          </mc:Fallback>
        </mc:AlternateContent>
      </w:r>
      <w:r>
        <w:rPr>
          <w:noProof/>
        </w:rPr>
        <mc:AlternateContent>
          <mc:Choice Requires="wps">
            <w:drawing>
              <wp:anchor distT="0" distB="0" distL="114300" distR="114300" simplePos="0" relativeHeight="251685888" behindDoc="0" locked="0" layoutInCell="1" allowOverlap="1">
                <wp:simplePos x="0" y="0"/>
                <wp:positionH relativeFrom="page">
                  <wp:posOffset>4094480</wp:posOffset>
                </wp:positionH>
                <wp:positionV relativeFrom="paragraph">
                  <wp:posOffset>739140</wp:posOffset>
                </wp:positionV>
                <wp:extent cx="287655" cy="984885"/>
                <wp:effectExtent l="0" t="0" r="0" b="0"/>
                <wp:wrapNone/>
                <wp:docPr id="284" name="docshape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7655" cy="984885"/>
                        </a:xfrm>
                        <a:custGeom>
                          <a:avLst/>
                          <a:gdLst>
                            <a:gd name="T0" fmla="+- 0 453 3224"/>
                            <a:gd name="T1" fmla="*/ T0 w 453"/>
                            <a:gd name="T2" fmla="+- 0 1551 582"/>
                            <a:gd name="T3" fmla="*/ 1551 h 1551"/>
                            <a:gd name="T4" fmla="+- 0 365 3224"/>
                            <a:gd name="T5" fmla="*/ T4 w 453"/>
                            <a:gd name="T6" fmla="+- 0 1541 582"/>
                            <a:gd name="T7" fmla="*/ 1541 h 1551"/>
                            <a:gd name="T8" fmla="+- 0 293 3224"/>
                            <a:gd name="T9" fmla="*/ T8 w 453"/>
                            <a:gd name="T10" fmla="+- 0 1514 582"/>
                            <a:gd name="T11" fmla="*/ 1514 h 1551"/>
                            <a:gd name="T12" fmla="+- 0 244 3224"/>
                            <a:gd name="T13" fmla="*/ T12 w 453"/>
                            <a:gd name="T14" fmla="+- 0 1474 582"/>
                            <a:gd name="T15" fmla="*/ 1474 h 1551"/>
                            <a:gd name="T16" fmla="+- 0 226 3224"/>
                            <a:gd name="T17" fmla="*/ T16 w 453"/>
                            <a:gd name="T18" fmla="+- 0 1424 582"/>
                            <a:gd name="T19" fmla="*/ 1424 h 1551"/>
                            <a:gd name="T20" fmla="+- 0 226 3224"/>
                            <a:gd name="T21" fmla="*/ T20 w 453"/>
                            <a:gd name="T22" fmla="+- 0 916 582"/>
                            <a:gd name="T23" fmla="*/ 916 h 1551"/>
                            <a:gd name="T24" fmla="+- 0 209 3224"/>
                            <a:gd name="T25" fmla="*/ T24 w 453"/>
                            <a:gd name="T26" fmla="+- 0 867 582"/>
                            <a:gd name="T27" fmla="*/ 867 h 1551"/>
                            <a:gd name="T28" fmla="+- 0 160 3224"/>
                            <a:gd name="T29" fmla="*/ T28 w 453"/>
                            <a:gd name="T30" fmla="+- 0 826 582"/>
                            <a:gd name="T31" fmla="*/ 826 h 1551"/>
                            <a:gd name="T32" fmla="+- 0 88 3224"/>
                            <a:gd name="T33" fmla="*/ T32 w 453"/>
                            <a:gd name="T34" fmla="+- 0 799 582"/>
                            <a:gd name="T35" fmla="*/ 799 h 1551"/>
                            <a:gd name="T36" fmla="+- 0 0 3224"/>
                            <a:gd name="T37" fmla="*/ T36 w 453"/>
                            <a:gd name="T38" fmla="+- 0 789 582"/>
                            <a:gd name="T39" fmla="*/ 789 h 1551"/>
                            <a:gd name="T40" fmla="+- 0 88 3224"/>
                            <a:gd name="T41" fmla="*/ T40 w 453"/>
                            <a:gd name="T42" fmla="+- 0 779 582"/>
                            <a:gd name="T43" fmla="*/ 779 h 1551"/>
                            <a:gd name="T44" fmla="+- 0 160 3224"/>
                            <a:gd name="T45" fmla="*/ T44 w 453"/>
                            <a:gd name="T46" fmla="+- 0 752 582"/>
                            <a:gd name="T47" fmla="*/ 752 h 1551"/>
                            <a:gd name="T48" fmla="+- 0 209 3224"/>
                            <a:gd name="T49" fmla="*/ T48 w 453"/>
                            <a:gd name="T50" fmla="+- 0 712 582"/>
                            <a:gd name="T51" fmla="*/ 712 h 1551"/>
                            <a:gd name="T52" fmla="+- 0 226 3224"/>
                            <a:gd name="T53" fmla="*/ T52 w 453"/>
                            <a:gd name="T54" fmla="+- 0 662 582"/>
                            <a:gd name="T55" fmla="*/ 662 h 1551"/>
                            <a:gd name="T56" fmla="+- 0 226 3224"/>
                            <a:gd name="T57" fmla="*/ T56 w 453"/>
                            <a:gd name="T58" fmla="+- 0 127 582"/>
                            <a:gd name="T59" fmla="*/ 127 h 1551"/>
                            <a:gd name="T60" fmla="+- 0 244 3224"/>
                            <a:gd name="T61" fmla="*/ T60 w 453"/>
                            <a:gd name="T62" fmla="+- 0 77 582"/>
                            <a:gd name="T63" fmla="*/ 77 h 1551"/>
                            <a:gd name="T64" fmla="+- 0 293 3224"/>
                            <a:gd name="T65" fmla="*/ T64 w 453"/>
                            <a:gd name="T66" fmla="+- 0 37 582"/>
                            <a:gd name="T67" fmla="*/ 37 h 1551"/>
                            <a:gd name="T68" fmla="+- 0 365 3224"/>
                            <a:gd name="T69" fmla="*/ T68 w 453"/>
                            <a:gd name="T70" fmla="+- 0 10 582"/>
                            <a:gd name="T71" fmla="*/ 10 h 1551"/>
                            <a:gd name="T72" fmla="+- 0 453 3224"/>
                            <a:gd name="T73" fmla="*/ T72 w 453"/>
                            <a:gd name="T74" fmla="+- 0 0 582"/>
                            <a:gd name="T75" fmla="*/ 0 h 155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453" h="1551">
                              <a:moveTo>
                                <a:pt x="-2771" y="969"/>
                              </a:moveTo>
                              <a:lnTo>
                                <a:pt x="-2859" y="959"/>
                              </a:lnTo>
                              <a:lnTo>
                                <a:pt x="-2931" y="932"/>
                              </a:lnTo>
                              <a:lnTo>
                                <a:pt x="-2980" y="892"/>
                              </a:lnTo>
                              <a:lnTo>
                                <a:pt x="-2998" y="842"/>
                              </a:lnTo>
                              <a:lnTo>
                                <a:pt x="-2998" y="334"/>
                              </a:lnTo>
                              <a:lnTo>
                                <a:pt x="-3015" y="285"/>
                              </a:lnTo>
                              <a:lnTo>
                                <a:pt x="-3064" y="244"/>
                              </a:lnTo>
                              <a:lnTo>
                                <a:pt x="-3136" y="217"/>
                              </a:lnTo>
                              <a:lnTo>
                                <a:pt x="-3224" y="207"/>
                              </a:lnTo>
                              <a:lnTo>
                                <a:pt x="-3136" y="197"/>
                              </a:lnTo>
                              <a:lnTo>
                                <a:pt x="-3064" y="170"/>
                              </a:lnTo>
                              <a:lnTo>
                                <a:pt x="-3015" y="130"/>
                              </a:lnTo>
                              <a:lnTo>
                                <a:pt x="-2998" y="80"/>
                              </a:lnTo>
                              <a:lnTo>
                                <a:pt x="-2998" y="-455"/>
                              </a:lnTo>
                              <a:lnTo>
                                <a:pt x="-2980" y="-505"/>
                              </a:lnTo>
                              <a:lnTo>
                                <a:pt x="-2931" y="-545"/>
                              </a:lnTo>
                              <a:lnTo>
                                <a:pt x="-2859" y="-572"/>
                              </a:lnTo>
                              <a:lnTo>
                                <a:pt x="-2771" y="-582"/>
                              </a:lnTo>
                            </a:path>
                          </a:pathLst>
                        </a:custGeom>
                        <a:noFill/>
                        <a:ln w="12700">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polyline w14:anchorId="3AB09CDE" id="docshape29" o:spid="_x0000_s1026" style="position:absolute;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183.85pt,106.65pt,179.45pt,106.15pt,175.85pt,104.8pt,173.4pt,102.8pt,172.5pt,100.3pt,172.5pt,74.9pt,171.65pt,72.45pt,169.2pt,70.4pt,165.6pt,69.05pt,161.2pt,68.55pt,165.6pt,68.05pt,169.2pt,66.7pt,171.65pt,64.7pt,172.5pt,62.2pt,172.5pt,35.45pt,173.4pt,32.95pt,175.85pt,30.95pt,179.45pt,29.6pt,183.85pt,29.1pt" coordsize="453,15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" filled="f" strokecolor="gray" strokeweight="1pt">
                <v:path arrowok="t" o:connecttype="custom" o:connectlocs="-1759585,984885;-1815465,978535;-1861185,961390;-1892300,935990;-1903730,904240;-1903730,581660;-1914525,550545;-1945640,524510;-1991360,507365;-2047240,501015;-1991360,494665;-1945640,477520;-1914525,452120;-1903730,420370;-1903730,80645;-1892300,48895;-1861185,23495;-1815465,6350;-1759585,0" o:connectangles="0,0,0,0,0,0,0,0,0,0,0,0,0,0,0,0,0,0,0"/>
                <w10:wrap anchorx="page"/>
              </v:polyline>
            </w:pict>
          </mc:Fallback>
        </mc:AlternateContent>
      </w:r>
      <w:r>
        <w:t>1</w:t>
      </w:r>
    </w:p>
    <w:p w:rsidR="00396B33" w:rsidRDefault="00396B33">
      <w:pPr>
        <w:pStyle w:val="Szvegtrzs"/>
        <w:rPr>
          <w:sz w:val="22"/>
        </w:rPr>
      </w:pPr>
    </w:p>
    <w:p w:rsidR="00396B33" w:rsidRDefault="00396B33">
      <w:pPr>
        <w:pStyle w:val="Szvegtrzs"/>
        <w:rPr>
          <w:sz w:val="22"/>
        </w:rPr>
      </w:pPr>
    </w:p>
    <w:p w:rsidR="00396B33" w:rsidRDefault="00396B33">
      <w:pPr>
        <w:pStyle w:val="Szvegtrzs"/>
        <w:spacing w:before="3"/>
        <w:rPr>
          <w:sz w:val="27"/>
        </w:rPr>
      </w:pPr>
    </w:p>
    <w:p w:rsidR="00396B33" w:rsidRDefault="00F36A06">
      <w:pPr>
        <w:pStyle w:val="Szvegtrzs"/>
        <w:ind w:left="1376"/>
      </w:pPr>
      <w:r>
        <w:t>2</w:t>
      </w: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spacing w:before="3"/>
      </w:pPr>
    </w:p>
    <w:p w:rsidR="00396B33" w:rsidRDefault="00F36A06">
      <w:pPr>
        <w:pStyle w:val="Szvegtrzs"/>
        <w:ind w:left="1403"/>
      </w:pPr>
      <w:r>
        <w:t>3</w:t>
      </w: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spacing w:before="2"/>
        <w:rPr>
          <w:sz w:val="29"/>
        </w:rPr>
      </w:pPr>
    </w:p>
    <w:p w:rsidR="00396B33" w:rsidRDefault="00F36A06">
      <w:pPr>
        <w:pStyle w:val="Listaszerbekezds"/>
        <w:numPr>
          <w:ilvl w:val="2"/>
          <w:numId w:val="23"/>
        </w:numPr>
        <w:tabs>
          <w:tab w:val="left" w:pos="1027"/>
        </w:tabs>
        <w:spacing w:before="63"/>
        <w:rPr>
          <w:b/>
          <w:sz w:val="21"/>
        </w:rPr>
      </w:pPr>
      <w:r>
        <w:rPr>
          <w:b/>
          <w:spacing w:val="-2"/>
          <w:sz w:val="21"/>
        </w:rPr>
        <w:t>Title</w:t>
      </w:r>
    </w:p>
    <w:p w:rsidR="00396B33" w:rsidRDefault="00F36A06">
      <w:pPr>
        <w:pStyle w:val="Szvegtrzs"/>
        <w:spacing w:before="164"/>
        <w:ind w:left="1120"/>
      </w:pPr>
      <w:r>
        <w:t>Displays</w:t>
      </w:r>
      <w:r>
        <w:rPr>
          <w:spacing w:val="6"/>
        </w:rPr>
        <w:t xml:space="preserve"> </w:t>
      </w:r>
      <w:r>
        <w:t>the</w:t>
      </w:r>
      <w:r>
        <w:rPr>
          <w:spacing w:val="5"/>
        </w:rPr>
        <w:t xml:space="preserve"> </w:t>
      </w:r>
      <w:r>
        <w:t>current</w:t>
      </w:r>
      <w:r>
        <w:rPr>
          <w:spacing w:val="9"/>
        </w:rPr>
        <w:t xml:space="preserve"> </w:t>
      </w:r>
      <w:r>
        <w:t>mode</w:t>
      </w:r>
      <w:r>
        <w:rPr>
          <w:spacing w:val="6"/>
        </w:rPr>
        <w:t xml:space="preserve"> </w:t>
      </w:r>
      <w:r>
        <w:t>name,</w:t>
      </w:r>
      <w:r>
        <w:rPr>
          <w:spacing w:val="7"/>
        </w:rPr>
        <w:t xml:space="preserve"> </w:t>
      </w:r>
      <w:r>
        <w:t>battery</w:t>
      </w:r>
      <w:r>
        <w:rPr>
          <w:spacing w:val="8"/>
        </w:rPr>
        <w:t xml:space="preserve"> </w:t>
      </w:r>
      <w:r>
        <w:t>icon,</w:t>
      </w:r>
      <w:r>
        <w:rPr>
          <w:spacing w:val="8"/>
        </w:rPr>
        <w:t xml:space="preserve"> </w:t>
      </w:r>
      <w:r>
        <w:t>alarm</w:t>
      </w:r>
      <w:r>
        <w:rPr>
          <w:spacing w:val="6"/>
        </w:rPr>
        <w:t xml:space="preserve"> </w:t>
      </w:r>
      <w:r>
        <w:t>information,</w:t>
      </w:r>
      <w:r>
        <w:rPr>
          <w:spacing w:val="6"/>
        </w:rPr>
        <w:t xml:space="preserve"> </w:t>
      </w:r>
      <w:r>
        <w:rPr>
          <w:spacing w:val="-4"/>
        </w:rPr>
        <w:t>etc.</w:t>
      </w:r>
    </w:p>
    <w:p w:rsidR="00396B33" w:rsidRDefault="00F36A06">
      <w:pPr>
        <w:pStyle w:val="Listaszerbekezds"/>
        <w:numPr>
          <w:ilvl w:val="2"/>
          <w:numId w:val="23"/>
        </w:numPr>
        <w:tabs>
          <w:tab w:val="left" w:pos="1027"/>
        </w:tabs>
        <w:spacing w:before="164"/>
        <w:rPr>
          <w:b/>
          <w:sz w:val="21"/>
        </w:rPr>
      </w:pPr>
      <w:r>
        <w:rPr>
          <w:b/>
          <w:spacing w:val="-2"/>
          <w:w w:val="95"/>
          <w:sz w:val="21"/>
        </w:rPr>
        <w:t>Information</w:t>
      </w:r>
      <w:r>
        <w:rPr>
          <w:b/>
          <w:spacing w:val="8"/>
          <w:sz w:val="21"/>
        </w:rPr>
        <w:t xml:space="preserve"> </w:t>
      </w:r>
      <w:r>
        <w:rPr>
          <w:b/>
          <w:spacing w:val="-4"/>
          <w:sz w:val="21"/>
        </w:rPr>
        <w:t>Area</w:t>
      </w:r>
    </w:p>
    <w:p w:rsidR="00396B33" w:rsidRDefault="00F36A06">
      <w:pPr>
        <w:pStyle w:val="Szvegtrzs"/>
        <w:spacing w:before="164"/>
        <w:ind w:left="1120"/>
      </w:pPr>
      <w:r>
        <w:rPr>
          <w:spacing w:val="-2"/>
          <w:w w:val="105"/>
        </w:rPr>
        <w:t>Display</w:t>
      </w:r>
      <w:r>
        <w:rPr>
          <w:spacing w:val="-4"/>
          <w:w w:val="105"/>
        </w:rPr>
        <w:t xml:space="preserve"> </w:t>
      </w:r>
      <w:r>
        <w:rPr>
          <w:spacing w:val="-2"/>
          <w:w w:val="105"/>
        </w:rPr>
        <w:t>each</w:t>
      </w:r>
      <w:r>
        <w:rPr>
          <w:spacing w:val="-5"/>
          <w:w w:val="105"/>
        </w:rPr>
        <w:t xml:space="preserve"> </w:t>
      </w:r>
      <w:r>
        <w:rPr>
          <w:spacing w:val="-2"/>
          <w:w w:val="105"/>
        </w:rPr>
        <w:t>parameter</w:t>
      </w:r>
      <w:r>
        <w:rPr>
          <w:spacing w:val="-3"/>
          <w:w w:val="105"/>
        </w:rPr>
        <w:t xml:space="preserve"> </w:t>
      </w:r>
      <w:r>
        <w:rPr>
          <w:spacing w:val="-2"/>
          <w:w w:val="105"/>
        </w:rPr>
        <w:t>and</w:t>
      </w:r>
      <w:r>
        <w:rPr>
          <w:spacing w:val="-6"/>
          <w:w w:val="105"/>
        </w:rPr>
        <w:t xml:space="preserve"> </w:t>
      </w:r>
      <w:r>
        <w:rPr>
          <w:spacing w:val="-2"/>
          <w:w w:val="105"/>
        </w:rPr>
        <w:t>parameter</w:t>
      </w:r>
      <w:r>
        <w:rPr>
          <w:spacing w:val="-6"/>
          <w:w w:val="105"/>
        </w:rPr>
        <w:t xml:space="preserve"> </w:t>
      </w:r>
      <w:r>
        <w:rPr>
          <w:spacing w:val="-2"/>
          <w:w w:val="105"/>
        </w:rPr>
        <w:t>value</w:t>
      </w:r>
      <w:r>
        <w:rPr>
          <w:spacing w:val="-4"/>
          <w:w w:val="105"/>
        </w:rPr>
        <w:t xml:space="preserve"> </w:t>
      </w:r>
      <w:r>
        <w:rPr>
          <w:spacing w:val="-2"/>
          <w:w w:val="105"/>
        </w:rPr>
        <w:t>of</w:t>
      </w:r>
      <w:r>
        <w:rPr>
          <w:spacing w:val="-6"/>
          <w:w w:val="105"/>
        </w:rPr>
        <w:t xml:space="preserve"> </w:t>
      </w:r>
      <w:r>
        <w:rPr>
          <w:spacing w:val="-2"/>
          <w:w w:val="105"/>
        </w:rPr>
        <w:t>the</w:t>
      </w:r>
      <w:r>
        <w:rPr>
          <w:spacing w:val="-4"/>
          <w:w w:val="105"/>
        </w:rPr>
        <w:t xml:space="preserve"> </w:t>
      </w:r>
      <w:r>
        <w:rPr>
          <w:spacing w:val="-2"/>
          <w:w w:val="105"/>
        </w:rPr>
        <w:t>current</w:t>
      </w:r>
      <w:r>
        <w:rPr>
          <w:spacing w:val="-3"/>
          <w:w w:val="105"/>
        </w:rPr>
        <w:t xml:space="preserve"> </w:t>
      </w:r>
      <w:r>
        <w:rPr>
          <w:spacing w:val="-2"/>
          <w:w w:val="105"/>
        </w:rPr>
        <w:t>interface.</w:t>
      </w:r>
    </w:p>
    <w:p w:rsidR="00396B33" w:rsidRDefault="00F36A06">
      <w:pPr>
        <w:pStyle w:val="Listaszerbekezds"/>
        <w:numPr>
          <w:ilvl w:val="2"/>
          <w:numId w:val="23"/>
        </w:numPr>
        <w:tabs>
          <w:tab w:val="left" w:pos="1027"/>
        </w:tabs>
        <w:spacing w:before="164"/>
        <w:rPr>
          <w:b/>
          <w:sz w:val="21"/>
        </w:rPr>
      </w:pPr>
      <w:r>
        <w:rPr>
          <w:b/>
          <w:spacing w:val="-2"/>
          <w:w w:val="95"/>
          <w:sz w:val="21"/>
        </w:rPr>
        <w:t>Function</w:t>
      </w:r>
      <w:r>
        <w:rPr>
          <w:b/>
          <w:sz w:val="21"/>
        </w:rPr>
        <w:t xml:space="preserve"> </w:t>
      </w:r>
      <w:r>
        <w:rPr>
          <w:b/>
          <w:spacing w:val="-4"/>
          <w:sz w:val="21"/>
        </w:rPr>
        <w:t>Area</w:t>
      </w:r>
    </w:p>
    <w:p w:rsidR="00396B33" w:rsidRDefault="00F36A06">
      <w:pPr>
        <w:pStyle w:val="Szvegtrzs"/>
        <w:spacing w:before="162"/>
        <w:ind w:left="1120"/>
      </w:pPr>
      <w:r>
        <w:t>Displays</w:t>
      </w:r>
      <w:r>
        <w:rPr>
          <w:spacing w:val="-4"/>
        </w:rPr>
        <w:t xml:space="preserve"> </w:t>
      </w:r>
      <w:r>
        <w:t>functions</w:t>
      </w:r>
      <w:r>
        <w:rPr>
          <w:spacing w:val="-2"/>
        </w:rPr>
        <w:t xml:space="preserve"> </w:t>
      </w:r>
      <w:r>
        <w:t>such</w:t>
      </w:r>
      <w:r>
        <w:rPr>
          <w:spacing w:val="-1"/>
        </w:rPr>
        <w:t xml:space="preserve"> </w:t>
      </w:r>
      <w:r>
        <w:t>as</w:t>
      </w:r>
      <w:r>
        <w:rPr>
          <w:spacing w:val="-4"/>
        </w:rPr>
        <w:t xml:space="preserve"> </w:t>
      </w:r>
      <w:r>
        <w:t>running, Purge,</w:t>
      </w:r>
      <w:r>
        <w:rPr>
          <w:spacing w:val="-3"/>
        </w:rPr>
        <w:t xml:space="preserve"> </w:t>
      </w:r>
      <w:r>
        <w:t>return,</w:t>
      </w:r>
      <w:r>
        <w:rPr>
          <w:spacing w:val="-3"/>
        </w:rPr>
        <w:t xml:space="preserve"> </w:t>
      </w:r>
      <w:r>
        <w:t xml:space="preserve">page change, </w:t>
      </w:r>
      <w:r>
        <w:rPr>
          <w:spacing w:val="-4"/>
        </w:rPr>
        <w:t>etc.</w:t>
      </w:r>
    </w:p>
    <w:p w:rsidR="00396B33" w:rsidRDefault="00396B33">
      <w:pPr>
        <w:sectPr w:rsidR="00396B33">
          <w:pgSz w:w="11910" w:h="16840"/>
          <w:pgMar w:top="1120" w:right="1300" w:bottom="1180" w:left="1520" w:header="928" w:footer="990" w:gutter="0"/>
          <w:cols w:space="720"/>
        </w:sectPr>
      </w:pPr>
    </w:p>
    <w:p w:rsidR="00396B33" w:rsidRDefault="00F36A06">
      <w:pPr>
        <w:pStyle w:val="Cmsor1"/>
        <w:tabs>
          <w:tab w:val="left" w:pos="2236"/>
        </w:tabs>
        <w:spacing w:before="53"/>
        <w:ind w:right="334"/>
        <w:jc w:val="center"/>
      </w:pPr>
      <w:bookmarkStart w:id="39" w:name="Chapter_3__Installation_and_Setup"/>
      <w:bookmarkEnd w:id="39"/>
      <w:r>
        <w:t>Chapter</w:t>
      </w:r>
      <w:r>
        <w:rPr>
          <w:spacing w:val="-18"/>
        </w:rPr>
        <w:t xml:space="preserve"> </w:t>
      </w:r>
      <w:r>
        <w:rPr>
          <w:spacing w:val="-10"/>
        </w:rPr>
        <w:t>3</w:t>
      </w:r>
      <w:r>
        <w:tab/>
      </w:r>
      <w:bookmarkStart w:id="40" w:name="_bookmark19"/>
      <w:bookmarkEnd w:id="40"/>
      <w:r>
        <w:t>Installation</w:t>
      </w:r>
      <w:r>
        <w:rPr>
          <w:spacing w:val="-14"/>
        </w:rPr>
        <w:t xml:space="preserve"> </w:t>
      </w:r>
      <w:r>
        <w:t>and</w:t>
      </w:r>
      <w:r>
        <w:rPr>
          <w:spacing w:val="-13"/>
        </w:rPr>
        <w:t xml:space="preserve"> </w:t>
      </w:r>
      <w:r>
        <w:rPr>
          <w:spacing w:val="-2"/>
        </w:rPr>
        <w:t>Setup</w:t>
      </w:r>
    </w:p>
    <w:p w:rsidR="00396B33" w:rsidRDefault="00396B33">
      <w:pPr>
        <w:pStyle w:val="Szvegtrzs"/>
        <w:spacing w:before="11"/>
        <w:rPr>
          <w:b/>
          <w:sz w:val="42"/>
        </w:rPr>
      </w:pPr>
    </w:p>
    <w:p w:rsidR="00396B33" w:rsidRDefault="00F36A06">
      <w:pPr>
        <w:pStyle w:val="Cmsor3"/>
        <w:ind w:left="421" w:firstLine="0"/>
      </w:pPr>
      <w:r>
        <w:rPr>
          <w:noProof/>
          <w:lang w:eastAsia="zh-CN"/>
        </w:rPr>
        <w:drawing>
          <wp:anchor distT="0" distB="0" distL="0" distR="0" simplePos="0" relativeHeight="251645952" behindDoc="1" locked="0" layoutInCell="1" allowOverlap="1">
            <wp:simplePos x="0" y="0"/>
            <wp:positionH relativeFrom="page">
              <wp:posOffset>1478280</wp:posOffset>
            </wp:positionH>
            <wp:positionV relativeFrom="paragraph">
              <wp:posOffset>401320</wp:posOffset>
            </wp:positionV>
            <wp:extent cx="257175" cy="219075"/>
            <wp:effectExtent l="0" t="0" r="0" b="0"/>
            <wp:wrapNone/>
            <wp:docPr id="81" name="image2.pn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image2.png" descr="!号"/>
                    <pic:cNvPicPr>
                      <a:picLocks noChangeAspect="1"/>
                    </pic:cNvPicPr>
                  </pic:nvPicPr>
                  <pic:blipFill>
                    <a:blip r:embed="rId14" cstate="print"/>
                    <a:stretch>
                      <a:fillRect/>
                    </a:stretch>
                  </pic:blipFill>
                  <pic:spPr>
                    <a:xfrm>
                      <a:off x="0" y="0"/>
                      <a:ext cx="257176" cy="219075"/>
                    </a:xfrm>
                    <a:prstGeom prst="rect">
                      <a:avLst/>
                    </a:prstGeom>
                  </pic:spPr>
                </pic:pic>
              </a:graphicData>
            </a:graphic>
          </wp:anchor>
        </w:drawing>
      </w:r>
      <w:bookmarkStart w:id="41" w:name="3.1__Install"/>
      <w:bookmarkStart w:id="42" w:name="_bookmark20"/>
      <w:bookmarkEnd w:id="41"/>
      <w:bookmarkEnd w:id="42"/>
      <w:r>
        <w:t>3.1</w:t>
      </w:r>
      <w:r>
        <w:rPr>
          <w:spacing w:val="43"/>
          <w:w w:val="150"/>
        </w:rPr>
        <w:t xml:space="preserve"> </w:t>
      </w:r>
      <w:r>
        <w:rPr>
          <w:spacing w:val="-2"/>
        </w:rPr>
        <w:t>Install</w:t>
      </w:r>
    </w:p>
    <w:p w:rsidR="00396B33" w:rsidRDefault="00396B33">
      <w:pPr>
        <w:pStyle w:val="Szvegtrzs"/>
        <w:spacing w:before="4"/>
        <w:rPr>
          <w:b/>
          <w:sz w:val="12"/>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623"/>
        </w:trPr>
        <w:tc>
          <w:tcPr>
            <w:tcW w:w="8287" w:type="dxa"/>
            <w:tcBorders>
              <w:top w:val="double" w:sz="4" w:space="0" w:color="000000"/>
              <w:bottom w:val="single" w:sz="8" w:space="0" w:color="000000"/>
            </w:tcBorders>
          </w:tcPr>
          <w:p w:rsidR="00396B33" w:rsidRDefault="00F36A06">
            <w:pPr>
              <w:pStyle w:val="TableParagraph"/>
              <w:spacing w:before="187"/>
              <w:ind w:left="938"/>
              <w:rPr>
                <w:b/>
                <w:sz w:val="28"/>
              </w:rPr>
            </w:pPr>
            <w:r>
              <w:rPr>
                <w:b/>
                <w:spacing w:val="-2"/>
                <w:w w:val="95"/>
                <w:sz w:val="28"/>
              </w:rPr>
              <w:t>WARNING</w:t>
            </w:r>
          </w:p>
        </w:tc>
      </w:tr>
      <w:tr w:rsidR="00396B33">
        <w:trPr>
          <w:trHeight w:val="7424"/>
        </w:trPr>
        <w:tc>
          <w:tcPr>
            <w:tcW w:w="8287" w:type="dxa"/>
            <w:tcBorders>
              <w:top w:val="single" w:sz="8" w:space="0" w:color="000000"/>
              <w:bottom w:val="double" w:sz="4" w:space="0" w:color="000000"/>
            </w:tcBorders>
          </w:tcPr>
          <w:p w:rsidR="00396B33" w:rsidRDefault="00F36A06">
            <w:pPr>
              <w:pStyle w:val="TableParagraph"/>
              <w:numPr>
                <w:ilvl w:val="0"/>
                <w:numId w:val="30"/>
              </w:numPr>
              <w:tabs>
                <w:tab w:val="left" w:pos="535"/>
                <w:tab w:val="left" w:pos="536"/>
              </w:tabs>
              <w:spacing w:before="123" w:line="307" w:lineRule="auto"/>
              <w:ind w:right="108"/>
              <w:rPr>
                <w:b/>
                <w:sz w:val="21"/>
              </w:rPr>
            </w:pPr>
            <w:r>
              <w:rPr>
                <w:b/>
                <w:sz w:val="21"/>
              </w:rPr>
              <w:t>Equipment</w:t>
            </w:r>
            <w:r>
              <w:rPr>
                <w:b/>
                <w:spacing w:val="-14"/>
                <w:sz w:val="21"/>
              </w:rPr>
              <w:t xml:space="preserve"> </w:t>
            </w:r>
            <w:r>
              <w:rPr>
                <w:b/>
                <w:sz w:val="21"/>
              </w:rPr>
              <w:t>assembly</w:t>
            </w:r>
            <w:r>
              <w:rPr>
                <w:b/>
                <w:spacing w:val="-13"/>
                <w:sz w:val="21"/>
              </w:rPr>
              <w:t xml:space="preserve"> </w:t>
            </w:r>
            <w:r>
              <w:rPr>
                <w:b/>
                <w:sz w:val="21"/>
              </w:rPr>
              <w:t>and</w:t>
            </w:r>
            <w:r>
              <w:rPr>
                <w:b/>
                <w:spacing w:val="-13"/>
                <w:sz w:val="21"/>
              </w:rPr>
              <w:t xml:space="preserve"> </w:t>
            </w:r>
            <w:r>
              <w:rPr>
                <w:b/>
                <w:sz w:val="21"/>
              </w:rPr>
              <w:t>refit</w:t>
            </w:r>
            <w:r>
              <w:rPr>
                <w:b/>
                <w:spacing w:val="-13"/>
                <w:sz w:val="21"/>
              </w:rPr>
              <w:t xml:space="preserve"> </w:t>
            </w:r>
            <w:r>
              <w:rPr>
                <w:b/>
                <w:sz w:val="21"/>
              </w:rPr>
              <w:t>(including</w:t>
            </w:r>
            <w:r>
              <w:rPr>
                <w:b/>
                <w:spacing w:val="-13"/>
                <w:sz w:val="21"/>
              </w:rPr>
              <w:t xml:space="preserve"> </w:t>
            </w:r>
            <w:r>
              <w:rPr>
                <w:b/>
                <w:sz w:val="21"/>
              </w:rPr>
              <w:t>correct</w:t>
            </w:r>
            <w:r>
              <w:rPr>
                <w:b/>
                <w:spacing w:val="-13"/>
                <w:sz w:val="21"/>
              </w:rPr>
              <w:t xml:space="preserve"> </w:t>
            </w:r>
            <w:r>
              <w:rPr>
                <w:b/>
                <w:sz w:val="21"/>
              </w:rPr>
              <w:t>protective</w:t>
            </w:r>
            <w:r>
              <w:rPr>
                <w:b/>
                <w:spacing w:val="-13"/>
                <w:sz w:val="21"/>
              </w:rPr>
              <w:t xml:space="preserve"> </w:t>
            </w:r>
            <w:r>
              <w:rPr>
                <w:b/>
                <w:sz w:val="21"/>
              </w:rPr>
              <w:t>grounding</w:t>
            </w:r>
            <w:r>
              <w:rPr>
                <w:b/>
                <w:spacing w:val="-13"/>
                <w:sz w:val="21"/>
              </w:rPr>
              <w:t xml:space="preserve"> </w:t>
            </w:r>
            <w:r>
              <w:rPr>
                <w:b/>
                <w:sz w:val="21"/>
              </w:rPr>
              <w:t>connection) during</w:t>
            </w:r>
            <w:r>
              <w:rPr>
                <w:b/>
                <w:spacing w:val="-8"/>
                <w:sz w:val="21"/>
              </w:rPr>
              <w:t xml:space="preserve"> </w:t>
            </w:r>
            <w:r>
              <w:rPr>
                <w:b/>
                <w:sz w:val="21"/>
              </w:rPr>
              <w:t>life</w:t>
            </w:r>
            <w:r>
              <w:rPr>
                <w:b/>
                <w:spacing w:val="-7"/>
                <w:sz w:val="21"/>
              </w:rPr>
              <w:t xml:space="preserve"> </w:t>
            </w:r>
            <w:r>
              <w:rPr>
                <w:b/>
                <w:sz w:val="21"/>
              </w:rPr>
              <w:t>period</w:t>
            </w:r>
            <w:r>
              <w:rPr>
                <w:b/>
                <w:spacing w:val="-9"/>
                <w:sz w:val="21"/>
              </w:rPr>
              <w:t xml:space="preserve"> </w:t>
            </w:r>
            <w:r>
              <w:rPr>
                <w:b/>
                <w:sz w:val="21"/>
              </w:rPr>
              <w:t>must</w:t>
            </w:r>
            <w:r>
              <w:rPr>
                <w:b/>
                <w:spacing w:val="-5"/>
                <w:sz w:val="21"/>
              </w:rPr>
              <w:t xml:space="preserve"> </w:t>
            </w:r>
            <w:r>
              <w:rPr>
                <w:b/>
                <w:sz w:val="21"/>
              </w:rPr>
              <w:t>be</w:t>
            </w:r>
            <w:r>
              <w:rPr>
                <w:b/>
                <w:spacing w:val="-9"/>
                <w:sz w:val="21"/>
              </w:rPr>
              <w:t xml:space="preserve"> </w:t>
            </w:r>
            <w:r>
              <w:rPr>
                <w:b/>
                <w:sz w:val="21"/>
              </w:rPr>
              <w:t>carried</w:t>
            </w:r>
            <w:r>
              <w:rPr>
                <w:b/>
                <w:spacing w:val="-7"/>
                <w:sz w:val="21"/>
              </w:rPr>
              <w:t xml:space="preserve"> </w:t>
            </w:r>
            <w:r>
              <w:rPr>
                <w:b/>
                <w:sz w:val="21"/>
              </w:rPr>
              <w:t>out</w:t>
            </w:r>
            <w:r>
              <w:rPr>
                <w:b/>
                <w:spacing w:val="-5"/>
                <w:sz w:val="21"/>
              </w:rPr>
              <w:t xml:space="preserve"> </w:t>
            </w:r>
            <w:r>
              <w:rPr>
                <w:b/>
                <w:sz w:val="21"/>
              </w:rPr>
              <w:t>by</w:t>
            </w:r>
            <w:r>
              <w:rPr>
                <w:b/>
                <w:spacing w:val="-8"/>
                <w:sz w:val="21"/>
              </w:rPr>
              <w:t xml:space="preserve"> </w:t>
            </w:r>
            <w:r>
              <w:rPr>
                <w:b/>
                <w:sz w:val="21"/>
              </w:rPr>
              <w:t>maintenance</w:t>
            </w:r>
            <w:r>
              <w:rPr>
                <w:b/>
                <w:spacing w:val="-9"/>
                <w:sz w:val="21"/>
              </w:rPr>
              <w:t xml:space="preserve"> </w:t>
            </w:r>
            <w:r>
              <w:rPr>
                <w:b/>
                <w:sz w:val="21"/>
              </w:rPr>
              <w:t>technicians</w:t>
            </w:r>
            <w:r>
              <w:rPr>
                <w:b/>
                <w:spacing w:val="-9"/>
                <w:sz w:val="21"/>
              </w:rPr>
              <w:t xml:space="preserve"> </w:t>
            </w:r>
            <w:r>
              <w:rPr>
                <w:b/>
                <w:sz w:val="21"/>
              </w:rPr>
              <w:t>whom</w:t>
            </w:r>
            <w:r>
              <w:rPr>
                <w:b/>
                <w:spacing w:val="-5"/>
                <w:sz w:val="21"/>
              </w:rPr>
              <w:t xml:space="preserve"> </w:t>
            </w:r>
            <w:r>
              <w:rPr>
                <w:b/>
                <w:sz w:val="21"/>
              </w:rPr>
              <w:t>are</w:t>
            </w:r>
            <w:r>
              <w:rPr>
                <w:b/>
                <w:spacing w:val="-7"/>
                <w:sz w:val="21"/>
              </w:rPr>
              <w:t xml:space="preserve"> </w:t>
            </w:r>
            <w:r>
              <w:rPr>
                <w:b/>
                <w:sz w:val="21"/>
              </w:rPr>
              <w:t xml:space="preserve">trained </w:t>
            </w:r>
            <w:r>
              <w:rPr>
                <w:b/>
                <w:w w:val="95"/>
                <w:sz w:val="21"/>
              </w:rPr>
              <w:t xml:space="preserve">and licensed by the manufacturer, and evaluated according to the specified IEC60601-1. </w:t>
            </w:r>
            <w:r>
              <w:rPr>
                <w:b/>
                <w:sz w:val="21"/>
              </w:rPr>
              <w:t>Please contact the company if you have any queries.</w:t>
            </w:r>
          </w:p>
          <w:p w:rsidR="00396B33" w:rsidRDefault="00F36A06">
            <w:pPr>
              <w:pStyle w:val="TableParagraph"/>
              <w:numPr>
                <w:ilvl w:val="0"/>
                <w:numId w:val="30"/>
              </w:numPr>
              <w:tabs>
                <w:tab w:val="left" w:pos="535"/>
                <w:tab w:val="left" w:pos="536"/>
              </w:tabs>
              <w:spacing w:before="84" w:line="304" w:lineRule="auto"/>
              <w:ind w:right="251"/>
              <w:rPr>
                <w:b/>
                <w:sz w:val="21"/>
              </w:rPr>
            </w:pPr>
            <w:r>
              <w:rPr>
                <w:b/>
                <w:sz w:val="21"/>
              </w:rPr>
              <w:t>The</w:t>
            </w:r>
            <w:r>
              <w:rPr>
                <w:b/>
                <w:spacing w:val="-3"/>
                <w:sz w:val="21"/>
              </w:rPr>
              <w:t xml:space="preserve"> </w:t>
            </w:r>
            <w:r>
              <w:rPr>
                <w:b/>
                <w:sz w:val="21"/>
              </w:rPr>
              <w:t>software</w:t>
            </w:r>
            <w:r>
              <w:rPr>
                <w:b/>
                <w:spacing w:val="-3"/>
                <w:sz w:val="21"/>
              </w:rPr>
              <w:t xml:space="preserve"> </w:t>
            </w:r>
            <w:r>
              <w:rPr>
                <w:b/>
                <w:sz w:val="21"/>
              </w:rPr>
              <w:t>copyright</w:t>
            </w:r>
            <w:r>
              <w:rPr>
                <w:b/>
                <w:spacing w:val="-3"/>
                <w:sz w:val="21"/>
              </w:rPr>
              <w:t xml:space="preserve"> </w:t>
            </w:r>
            <w:r>
              <w:rPr>
                <w:b/>
                <w:sz w:val="21"/>
              </w:rPr>
              <w:t>for</w:t>
            </w:r>
            <w:r>
              <w:rPr>
                <w:b/>
                <w:spacing w:val="-3"/>
                <w:sz w:val="21"/>
              </w:rPr>
              <w:t xml:space="preserve"> </w:t>
            </w:r>
            <w:r>
              <w:rPr>
                <w:b/>
                <w:sz w:val="21"/>
              </w:rPr>
              <w:t>this</w:t>
            </w:r>
            <w:r>
              <w:rPr>
                <w:b/>
                <w:spacing w:val="-2"/>
                <w:sz w:val="21"/>
              </w:rPr>
              <w:t xml:space="preserve"> </w:t>
            </w:r>
            <w:r>
              <w:rPr>
                <w:b/>
                <w:sz w:val="21"/>
              </w:rPr>
              <w:t>equipment</w:t>
            </w:r>
            <w:r>
              <w:rPr>
                <w:b/>
                <w:spacing w:val="-1"/>
                <w:sz w:val="21"/>
              </w:rPr>
              <w:t xml:space="preserve"> </w:t>
            </w:r>
            <w:r>
              <w:rPr>
                <w:b/>
                <w:sz w:val="21"/>
              </w:rPr>
              <w:t>belongs</w:t>
            </w:r>
            <w:r>
              <w:rPr>
                <w:b/>
                <w:spacing w:val="-5"/>
                <w:sz w:val="21"/>
              </w:rPr>
              <w:t xml:space="preserve"> </w:t>
            </w:r>
            <w:r>
              <w:rPr>
                <w:b/>
                <w:sz w:val="21"/>
              </w:rPr>
              <w:t>to</w:t>
            </w:r>
            <w:r>
              <w:rPr>
                <w:b/>
                <w:spacing w:val="-5"/>
                <w:sz w:val="21"/>
              </w:rPr>
              <w:t xml:space="preserve"> </w:t>
            </w:r>
            <w:r>
              <w:rPr>
                <w:b/>
                <w:sz w:val="21"/>
              </w:rPr>
              <w:t>the</w:t>
            </w:r>
            <w:r>
              <w:rPr>
                <w:b/>
                <w:spacing w:val="-3"/>
                <w:sz w:val="21"/>
              </w:rPr>
              <w:t xml:space="preserve"> </w:t>
            </w:r>
            <w:r>
              <w:rPr>
                <w:b/>
                <w:sz w:val="21"/>
              </w:rPr>
              <w:t>manufacturer.</w:t>
            </w:r>
            <w:r>
              <w:rPr>
                <w:b/>
                <w:spacing w:val="-3"/>
                <w:sz w:val="21"/>
              </w:rPr>
              <w:t xml:space="preserve"> </w:t>
            </w:r>
            <w:r>
              <w:rPr>
                <w:b/>
                <w:sz w:val="21"/>
              </w:rPr>
              <w:t xml:space="preserve">Unless </w:t>
            </w:r>
            <w:r>
              <w:rPr>
                <w:b/>
                <w:w w:val="95"/>
                <w:sz w:val="21"/>
              </w:rPr>
              <w:t xml:space="preserve">explicitly authorized, any alteration, reproduction or sale by any means or in any form </w:t>
            </w:r>
            <w:r>
              <w:rPr>
                <w:b/>
                <w:sz w:val="21"/>
              </w:rPr>
              <w:t>by</w:t>
            </w:r>
            <w:r>
              <w:rPr>
                <w:b/>
                <w:spacing w:val="-5"/>
                <w:sz w:val="21"/>
              </w:rPr>
              <w:t xml:space="preserve"> </w:t>
            </w:r>
            <w:r>
              <w:rPr>
                <w:b/>
                <w:sz w:val="21"/>
              </w:rPr>
              <w:t>any</w:t>
            </w:r>
            <w:r>
              <w:rPr>
                <w:b/>
                <w:spacing w:val="-5"/>
                <w:sz w:val="21"/>
              </w:rPr>
              <w:t xml:space="preserve"> </w:t>
            </w:r>
            <w:r>
              <w:rPr>
                <w:b/>
                <w:sz w:val="21"/>
              </w:rPr>
              <w:t>organization</w:t>
            </w:r>
            <w:r>
              <w:rPr>
                <w:b/>
                <w:spacing w:val="-9"/>
                <w:sz w:val="21"/>
              </w:rPr>
              <w:t xml:space="preserve"> </w:t>
            </w:r>
            <w:r>
              <w:rPr>
                <w:b/>
                <w:sz w:val="21"/>
              </w:rPr>
              <w:t>or</w:t>
            </w:r>
            <w:r>
              <w:rPr>
                <w:b/>
                <w:spacing w:val="-7"/>
                <w:sz w:val="21"/>
              </w:rPr>
              <w:t xml:space="preserve"> </w:t>
            </w:r>
            <w:r>
              <w:rPr>
                <w:b/>
                <w:sz w:val="21"/>
              </w:rPr>
              <w:t>individual</w:t>
            </w:r>
            <w:r>
              <w:rPr>
                <w:b/>
                <w:spacing w:val="-7"/>
                <w:sz w:val="21"/>
              </w:rPr>
              <w:t xml:space="preserve"> </w:t>
            </w:r>
            <w:r>
              <w:rPr>
                <w:b/>
                <w:sz w:val="21"/>
              </w:rPr>
              <w:t>is</w:t>
            </w:r>
            <w:r>
              <w:rPr>
                <w:b/>
                <w:spacing w:val="-6"/>
                <w:sz w:val="21"/>
              </w:rPr>
              <w:t xml:space="preserve"> </w:t>
            </w:r>
            <w:r>
              <w:rPr>
                <w:b/>
                <w:sz w:val="21"/>
              </w:rPr>
              <w:t>prohibited.</w:t>
            </w:r>
          </w:p>
          <w:p w:rsidR="00396B33" w:rsidRDefault="00F36A06">
            <w:pPr>
              <w:pStyle w:val="TableParagraph"/>
              <w:numPr>
                <w:ilvl w:val="0"/>
                <w:numId w:val="30"/>
              </w:numPr>
              <w:tabs>
                <w:tab w:val="left" w:pos="535"/>
                <w:tab w:val="left" w:pos="536"/>
              </w:tabs>
              <w:spacing w:before="91" w:line="307" w:lineRule="auto"/>
              <w:ind w:left="534" w:right="138"/>
              <w:rPr>
                <w:b/>
                <w:sz w:val="21"/>
              </w:rPr>
            </w:pPr>
            <w:r>
              <w:rPr>
                <w:b/>
                <w:sz w:val="21"/>
              </w:rPr>
              <w:t>All</w:t>
            </w:r>
            <w:r>
              <w:rPr>
                <w:b/>
                <w:spacing w:val="-6"/>
                <w:sz w:val="21"/>
              </w:rPr>
              <w:t xml:space="preserve"> </w:t>
            </w:r>
            <w:r>
              <w:rPr>
                <w:b/>
                <w:sz w:val="21"/>
              </w:rPr>
              <w:t>the</w:t>
            </w:r>
            <w:r>
              <w:rPr>
                <w:b/>
                <w:spacing w:val="-6"/>
                <w:sz w:val="21"/>
              </w:rPr>
              <w:t xml:space="preserve"> </w:t>
            </w:r>
            <w:r>
              <w:rPr>
                <w:b/>
                <w:sz w:val="21"/>
              </w:rPr>
              <w:t>analog</w:t>
            </w:r>
            <w:r>
              <w:rPr>
                <w:b/>
                <w:spacing w:val="-4"/>
                <w:sz w:val="21"/>
              </w:rPr>
              <w:t xml:space="preserve"> </w:t>
            </w:r>
            <w:r>
              <w:rPr>
                <w:b/>
                <w:sz w:val="21"/>
              </w:rPr>
              <w:t>equipment</w:t>
            </w:r>
            <w:r>
              <w:rPr>
                <w:b/>
                <w:spacing w:val="-4"/>
                <w:sz w:val="21"/>
              </w:rPr>
              <w:t xml:space="preserve"> </w:t>
            </w:r>
            <w:r>
              <w:rPr>
                <w:b/>
                <w:sz w:val="21"/>
              </w:rPr>
              <w:t>and</w:t>
            </w:r>
            <w:r>
              <w:rPr>
                <w:b/>
                <w:spacing w:val="-6"/>
                <w:sz w:val="21"/>
              </w:rPr>
              <w:t xml:space="preserve"> </w:t>
            </w:r>
            <w:r>
              <w:rPr>
                <w:b/>
                <w:sz w:val="21"/>
              </w:rPr>
              <w:t>digital</w:t>
            </w:r>
            <w:r>
              <w:rPr>
                <w:b/>
                <w:spacing w:val="-4"/>
                <w:sz w:val="21"/>
              </w:rPr>
              <w:t xml:space="preserve"> </w:t>
            </w:r>
            <w:r>
              <w:rPr>
                <w:b/>
                <w:sz w:val="21"/>
              </w:rPr>
              <w:t>facilities</w:t>
            </w:r>
            <w:r>
              <w:rPr>
                <w:b/>
                <w:spacing w:val="-8"/>
                <w:sz w:val="21"/>
              </w:rPr>
              <w:t xml:space="preserve"> </w:t>
            </w:r>
            <w:r>
              <w:rPr>
                <w:b/>
                <w:sz w:val="21"/>
              </w:rPr>
              <w:t>should</w:t>
            </w:r>
            <w:r>
              <w:rPr>
                <w:b/>
                <w:spacing w:val="-6"/>
                <w:sz w:val="21"/>
              </w:rPr>
              <w:t xml:space="preserve"> </w:t>
            </w:r>
            <w:r>
              <w:rPr>
                <w:b/>
                <w:sz w:val="21"/>
              </w:rPr>
              <w:t>be</w:t>
            </w:r>
            <w:r>
              <w:rPr>
                <w:b/>
                <w:spacing w:val="-6"/>
                <w:sz w:val="21"/>
              </w:rPr>
              <w:t xml:space="preserve"> </w:t>
            </w:r>
            <w:r>
              <w:rPr>
                <w:b/>
                <w:sz w:val="21"/>
              </w:rPr>
              <w:t>certi</w:t>
            </w:r>
            <w:r>
              <w:rPr>
                <w:b/>
                <w:sz w:val="21"/>
              </w:rPr>
              <w:t>fied</w:t>
            </w:r>
            <w:r>
              <w:rPr>
                <w:b/>
                <w:spacing w:val="-8"/>
                <w:sz w:val="21"/>
              </w:rPr>
              <w:t xml:space="preserve"> </w:t>
            </w:r>
            <w:r>
              <w:rPr>
                <w:b/>
                <w:sz w:val="21"/>
              </w:rPr>
              <w:t>according</w:t>
            </w:r>
            <w:r>
              <w:rPr>
                <w:b/>
                <w:spacing w:val="-7"/>
                <w:sz w:val="21"/>
              </w:rPr>
              <w:t xml:space="preserve"> </w:t>
            </w:r>
            <w:r>
              <w:rPr>
                <w:b/>
                <w:sz w:val="21"/>
              </w:rPr>
              <w:t>to</w:t>
            </w:r>
            <w:r>
              <w:rPr>
                <w:b/>
                <w:spacing w:val="-8"/>
                <w:sz w:val="21"/>
              </w:rPr>
              <w:t xml:space="preserve"> </w:t>
            </w:r>
            <w:r>
              <w:rPr>
                <w:b/>
                <w:sz w:val="21"/>
              </w:rPr>
              <w:t xml:space="preserve">the </w:t>
            </w:r>
            <w:r>
              <w:rPr>
                <w:b/>
                <w:w w:val="95"/>
                <w:sz w:val="21"/>
              </w:rPr>
              <w:t xml:space="preserve">specified IEC standard (such as: IEC60950 Information Technology Equipment Safety and IEC60601-1 Medical Electrical Equipment Safety). Moreover, all equipment should </w:t>
            </w:r>
            <w:r>
              <w:rPr>
                <w:b/>
                <w:sz w:val="21"/>
              </w:rPr>
              <w:t>be</w:t>
            </w:r>
            <w:r>
              <w:rPr>
                <w:b/>
                <w:spacing w:val="-14"/>
                <w:sz w:val="21"/>
              </w:rPr>
              <w:t xml:space="preserve"> </w:t>
            </w:r>
            <w:r>
              <w:rPr>
                <w:b/>
                <w:sz w:val="21"/>
              </w:rPr>
              <w:t>connected</w:t>
            </w:r>
            <w:r>
              <w:rPr>
                <w:b/>
                <w:spacing w:val="-13"/>
                <w:sz w:val="21"/>
              </w:rPr>
              <w:t xml:space="preserve"> </w:t>
            </w:r>
            <w:r>
              <w:rPr>
                <w:b/>
                <w:sz w:val="21"/>
              </w:rPr>
              <w:t>based</w:t>
            </w:r>
            <w:r>
              <w:rPr>
                <w:b/>
                <w:spacing w:val="-13"/>
                <w:sz w:val="21"/>
              </w:rPr>
              <w:t xml:space="preserve"> </w:t>
            </w:r>
            <w:r>
              <w:rPr>
                <w:b/>
                <w:sz w:val="21"/>
              </w:rPr>
              <w:t>on</w:t>
            </w:r>
            <w:r>
              <w:rPr>
                <w:b/>
                <w:spacing w:val="-13"/>
                <w:sz w:val="21"/>
              </w:rPr>
              <w:t xml:space="preserve"> </w:t>
            </w:r>
            <w:r>
              <w:rPr>
                <w:b/>
                <w:sz w:val="21"/>
              </w:rPr>
              <w:t>the</w:t>
            </w:r>
            <w:r>
              <w:rPr>
                <w:b/>
                <w:spacing w:val="-13"/>
                <w:sz w:val="21"/>
              </w:rPr>
              <w:t xml:space="preserve"> </w:t>
            </w:r>
            <w:r>
              <w:rPr>
                <w:b/>
                <w:sz w:val="21"/>
              </w:rPr>
              <w:t>requirements</w:t>
            </w:r>
            <w:r>
              <w:rPr>
                <w:b/>
                <w:spacing w:val="-13"/>
                <w:sz w:val="21"/>
              </w:rPr>
              <w:t xml:space="preserve"> </w:t>
            </w:r>
            <w:r>
              <w:rPr>
                <w:b/>
                <w:sz w:val="21"/>
              </w:rPr>
              <w:t>of</w:t>
            </w:r>
            <w:r>
              <w:rPr>
                <w:b/>
                <w:spacing w:val="-13"/>
                <w:sz w:val="21"/>
              </w:rPr>
              <w:t xml:space="preserve"> </w:t>
            </w:r>
            <w:r>
              <w:rPr>
                <w:b/>
                <w:sz w:val="21"/>
              </w:rPr>
              <w:t>the</w:t>
            </w:r>
            <w:r>
              <w:rPr>
                <w:b/>
                <w:spacing w:val="-13"/>
                <w:sz w:val="21"/>
              </w:rPr>
              <w:t xml:space="preserve"> </w:t>
            </w:r>
            <w:r>
              <w:rPr>
                <w:b/>
                <w:sz w:val="21"/>
              </w:rPr>
              <w:t>valid</w:t>
            </w:r>
            <w:r>
              <w:rPr>
                <w:b/>
                <w:spacing w:val="-14"/>
                <w:sz w:val="21"/>
              </w:rPr>
              <w:t xml:space="preserve"> </w:t>
            </w:r>
            <w:r>
              <w:rPr>
                <w:b/>
                <w:sz w:val="21"/>
              </w:rPr>
              <w:t>version</w:t>
            </w:r>
            <w:r>
              <w:rPr>
                <w:b/>
                <w:spacing w:val="-13"/>
                <w:sz w:val="21"/>
              </w:rPr>
              <w:t xml:space="preserve"> </w:t>
            </w:r>
            <w:r>
              <w:rPr>
                <w:b/>
                <w:sz w:val="21"/>
              </w:rPr>
              <w:t>of</w:t>
            </w:r>
            <w:r>
              <w:rPr>
                <w:b/>
                <w:spacing w:val="-13"/>
                <w:sz w:val="21"/>
              </w:rPr>
              <w:t xml:space="preserve"> </w:t>
            </w:r>
            <w:r>
              <w:rPr>
                <w:b/>
                <w:sz w:val="21"/>
              </w:rPr>
              <w:t>the</w:t>
            </w:r>
            <w:r>
              <w:rPr>
                <w:b/>
                <w:spacing w:val="-13"/>
                <w:sz w:val="21"/>
              </w:rPr>
              <w:t xml:space="preserve"> </w:t>
            </w:r>
            <w:r>
              <w:rPr>
                <w:b/>
                <w:sz w:val="21"/>
              </w:rPr>
              <w:t>IEC60601-1</w:t>
            </w:r>
            <w:r>
              <w:rPr>
                <w:b/>
                <w:spacing w:val="-13"/>
                <w:sz w:val="21"/>
              </w:rPr>
              <w:t xml:space="preserve"> </w:t>
            </w:r>
            <w:r>
              <w:rPr>
                <w:b/>
                <w:sz w:val="21"/>
              </w:rPr>
              <w:t>system. The</w:t>
            </w:r>
            <w:r>
              <w:rPr>
                <w:b/>
                <w:spacing w:val="-13"/>
                <w:sz w:val="21"/>
              </w:rPr>
              <w:t xml:space="preserve"> </w:t>
            </w:r>
            <w:r>
              <w:rPr>
                <w:b/>
                <w:sz w:val="21"/>
              </w:rPr>
              <w:t>qualified</w:t>
            </w:r>
            <w:r>
              <w:rPr>
                <w:b/>
                <w:spacing w:val="-12"/>
                <w:sz w:val="21"/>
              </w:rPr>
              <w:t xml:space="preserve"> </w:t>
            </w:r>
            <w:r>
              <w:rPr>
                <w:b/>
                <w:sz w:val="21"/>
              </w:rPr>
              <w:t>individual</w:t>
            </w:r>
            <w:r>
              <w:rPr>
                <w:b/>
                <w:spacing w:val="-13"/>
                <w:sz w:val="21"/>
              </w:rPr>
              <w:t xml:space="preserve"> </w:t>
            </w:r>
            <w:r>
              <w:rPr>
                <w:b/>
                <w:sz w:val="21"/>
              </w:rPr>
              <w:t>responsible</w:t>
            </w:r>
            <w:r>
              <w:rPr>
                <w:b/>
                <w:spacing w:val="-14"/>
                <w:sz w:val="21"/>
              </w:rPr>
              <w:t xml:space="preserve"> </w:t>
            </w:r>
            <w:r>
              <w:rPr>
                <w:b/>
                <w:sz w:val="21"/>
              </w:rPr>
              <w:t>for</w:t>
            </w:r>
            <w:r>
              <w:rPr>
                <w:b/>
                <w:spacing w:val="-12"/>
                <w:sz w:val="21"/>
              </w:rPr>
              <w:t xml:space="preserve"> </w:t>
            </w:r>
            <w:r>
              <w:rPr>
                <w:b/>
                <w:sz w:val="21"/>
              </w:rPr>
              <w:t>connecting</w:t>
            </w:r>
            <w:r>
              <w:rPr>
                <w:b/>
                <w:spacing w:val="-11"/>
                <w:sz w:val="21"/>
              </w:rPr>
              <w:t xml:space="preserve"> </w:t>
            </w:r>
            <w:r>
              <w:rPr>
                <w:b/>
                <w:sz w:val="21"/>
              </w:rPr>
              <w:t>auxiliary</w:t>
            </w:r>
            <w:r>
              <w:rPr>
                <w:b/>
                <w:spacing w:val="-11"/>
                <w:sz w:val="21"/>
              </w:rPr>
              <w:t xml:space="preserve"> </w:t>
            </w:r>
            <w:r>
              <w:rPr>
                <w:b/>
                <w:sz w:val="21"/>
              </w:rPr>
              <w:t>equipment</w:t>
            </w:r>
            <w:r>
              <w:rPr>
                <w:b/>
                <w:spacing w:val="-12"/>
                <w:sz w:val="21"/>
              </w:rPr>
              <w:t xml:space="preserve"> </w:t>
            </w:r>
            <w:r>
              <w:rPr>
                <w:b/>
                <w:sz w:val="21"/>
              </w:rPr>
              <w:t>to</w:t>
            </w:r>
            <w:r>
              <w:rPr>
                <w:b/>
                <w:spacing w:val="-14"/>
                <w:sz w:val="21"/>
              </w:rPr>
              <w:t xml:space="preserve"> </w:t>
            </w:r>
            <w:r>
              <w:rPr>
                <w:b/>
                <w:sz w:val="21"/>
              </w:rPr>
              <w:t>the</w:t>
            </w:r>
            <w:r>
              <w:rPr>
                <w:b/>
                <w:spacing w:val="-12"/>
                <w:sz w:val="21"/>
              </w:rPr>
              <w:t xml:space="preserve"> </w:t>
            </w:r>
            <w:r>
              <w:rPr>
                <w:b/>
                <w:sz w:val="21"/>
              </w:rPr>
              <w:t>input and</w:t>
            </w:r>
            <w:r>
              <w:rPr>
                <w:b/>
                <w:spacing w:val="-5"/>
                <w:sz w:val="21"/>
              </w:rPr>
              <w:t xml:space="preserve"> </w:t>
            </w:r>
            <w:r>
              <w:rPr>
                <w:b/>
                <w:sz w:val="21"/>
              </w:rPr>
              <w:t>output</w:t>
            </w:r>
            <w:r>
              <w:rPr>
                <w:b/>
                <w:spacing w:val="-3"/>
                <w:sz w:val="21"/>
              </w:rPr>
              <w:t xml:space="preserve"> </w:t>
            </w:r>
            <w:r>
              <w:rPr>
                <w:b/>
                <w:sz w:val="21"/>
              </w:rPr>
              <w:t>signal</w:t>
            </w:r>
            <w:r>
              <w:rPr>
                <w:b/>
                <w:spacing w:val="-3"/>
                <w:sz w:val="21"/>
              </w:rPr>
              <w:t xml:space="preserve"> </w:t>
            </w:r>
            <w:r>
              <w:rPr>
                <w:b/>
                <w:sz w:val="21"/>
              </w:rPr>
              <w:t>ports</w:t>
            </w:r>
            <w:r>
              <w:rPr>
                <w:b/>
                <w:spacing w:val="-7"/>
                <w:sz w:val="21"/>
              </w:rPr>
              <w:t xml:space="preserve"> </w:t>
            </w:r>
            <w:r>
              <w:rPr>
                <w:b/>
                <w:sz w:val="21"/>
              </w:rPr>
              <w:t>is</w:t>
            </w:r>
            <w:r>
              <w:rPr>
                <w:b/>
                <w:spacing w:val="-4"/>
                <w:sz w:val="21"/>
              </w:rPr>
              <w:t xml:space="preserve"> </w:t>
            </w:r>
            <w:r>
              <w:rPr>
                <w:b/>
                <w:sz w:val="21"/>
              </w:rPr>
              <w:t>also</w:t>
            </w:r>
            <w:r>
              <w:rPr>
                <w:b/>
                <w:spacing w:val="-5"/>
                <w:sz w:val="21"/>
              </w:rPr>
              <w:t xml:space="preserve"> </w:t>
            </w:r>
            <w:r>
              <w:rPr>
                <w:b/>
                <w:sz w:val="21"/>
              </w:rPr>
              <w:t>accountable</w:t>
            </w:r>
            <w:r>
              <w:rPr>
                <w:b/>
                <w:spacing w:val="-5"/>
                <w:sz w:val="21"/>
              </w:rPr>
              <w:t xml:space="preserve"> </w:t>
            </w:r>
            <w:r>
              <w:rPr>
                <w:b/>
                <w:sz w:val="21"/>
              </w:rPr>
              <w:t>for</w:t>
            </w:r>
            <w:r>
              <w:rPr>
                <w:b/>
                <w:spacing w:val="-7"/>
                <w:sz w:val="21"/>
              </w:rPr>
              <w:t xml:space="preserve"> </w:t>
            </w:r>
            <w:r>
              <w:rPr>
                <w:b/>
                <w:sz w:val="21"/>
              </w:rPr>
              <w:t>making</w:t>
            </w:r>
            <w:r>
              <w:rPr>
                <w:b/>
                <w:spacing w:val="-6"/>
                <w:sz w:val="21"/>
              </w:rPr>
              <w:t xml:space="preserve"> </w:t>
            </w:r>
            <w:r>
              <w:rPr>
                <w:b/>
                <w:sz w:val="21"/>
              </w:rPr>
              <w:t>the</w:t>
            </w:r>
            <w:r>
              <w:rPr>
                <w:b/>
                <w:spacing w:val="-5"/>
                <w:sz w:val="21"/>
              </w:rPr>
              <w:t xml:space="preserve"> </w:t>
            </w:r>
            <w:r>
              <w:rPr>
                <w:b/>
                <w:sz w:val="21"/>
              </w:rPr>
              <w:t>system</w:t>
            </w:r>
            <w:r>
              <w:rPr>
                <w:b/>
                <w:spacing w:val="-5"/>
                <w:sz w:val="21"/>
              </w:rPr>
              <w:t xml:space="preserve"> </w:t>
            </w:r>
            <w:r>
              <w:rPr>
                <w:b/>
                <w:sz w:val="21"/>
              </w:rPr>
              <w:t>in</w:t>
            </w:r>
            <w:r>
              <w:rPr>
                <w:b/>
                <w:spacing w:val="-5"/>
                <w:sz w:val="21"/>
              </w:rPr>
              <w:t xml:space="preserve"> </w:t>
            </w:r>
            <w:r>
              <w:rPr>
                <w:b/>
                <w:sz w:val="21"/>
              </w:rPr>
              <w:t>accordance</w:t>
            </w:r>
            <w:r>
              <w:rPr>
                <w:b/>
                <w:spacing w:val="-7"/>
                <w:sz w:val="21"/>
              </w:rPr>
              <w:t xml:space="preserve"> </w:t>
            </w:r>
            <w:r>
              <w:rPr>
                <w:b/>
                <w:sz w:val="21"/>
              </w:rPr>
              <w:t>with the</w:t>
            </w:r>
            <w:r>
              <w:rPr>
                <w:b/>
                <w:spacing w:val="-9"/>
                <w:sz w:val="21"/>
              </w:rPr>
              <w:t xml:space="preserve"> </w:t>
            </w:r>
            <w:r>
              <w:rPr>
                <w:b/>
                <w:sz w:val="21"/>
              </w:rPr>
              <w:t>IEC60601-1</w:t>
            </w:r>
            <w:r>
              <w:rPr>
                <w:b/>
                <w:spacing w:val="-5"/>
                <w:sz w:val="21"/>
              </w:rPr>
              <w:t xml:space="preserve"> </w:t>
            </w:r>
            <w:r>
              <w:rPr>
                <w:b/>
                <w:sz w:val="21"/>
              </w:rPr>
              <w:t>standard.</w:t>
            </w:r>
            <w:r>
              <w:rPr>
                <w:b/>
                <w:spacing w:val="-7"/>
                <w:sz w:val="21"/>
              </w:rPr>
              <w:t xml:space="preserve"> </w:t>
            </w:r>
            <w:r>
              <w:rPr>
                <w:b/>
                <w:sz w:val="21"/>
              </w:rPr>
              <w:t>Please</w:t>
            </w:r>
            <w:r>
              <w:rPr>
                <w:b/>
                <w:spacing w:val="-7"/>
                <w:sz w:val="21"/>
              </w:rPr>
              <w:t xml:space="preserve"> </w:t>
            </w:r>
            <w:r>
              <w:rPr>
                <w:b/>
                <w:sz w:val="21"/>
              </w:rPr>
              <w:t>contact</w:t>
            </w:r>
            <w:r>
              <w:rPr>
                <w:b/>
                <w:spacing w:val="-7"/>
                <w:sz w:val="21"/>
              </w:rPr>
              <w:t xml:space="preserve"> </w:t>
            </w:r>
            <w:r>
              <w:rPr>
                <w:b/>
                <w:sz w:val="21"/>
              </w:rPr>
              <w:t>the</w:t>
            </w:r>
            <w:r>
              <w:rPr>
                <w:b/>
                <w:spacing w:val="-7"/>
                <w:sz w:val="21"/>
              </w:rPr>
              <w:t xml:space="preserve"> </w:t>
            </w:r>
            <w:r>
              <w:rPr>
                <w:b/>
                <w:sz w:val="21"/>
              </w:rPr>
              <w:t>company</w:t>
            </w:r>
            <w:r>
              <w:rPr>
                <w:b/>
                <w:spacing w:val="-5"/>
                <w:sz w:val="21"/>
              </w:rPr>
              <w:t xml:space="preserve"> </w:t>
            </w:r>
            <w:r>
              <w:rPr>
                <w:b/>
                <w:sz w:val="21"/>
              </w:rPr>
              <w:t>if</w:t>
            </w:r>
            <w:r>
              <w:rPr>
                <w:b/>
                <w:spacing w:val="-8"/>
                <w:sz w:val="21"/>
              </w:rPr>
              <w:t xml:space="preserve"> </w:t>
            </w:r>
            <w:r>
              <w:rPr>
                <w:b/>
                <w:sz w:val="21"/>
              </w:rPr>
              <w:t>you</w:t>
            </w:r>
            <w:r>
              <w:rPr>
                <w:b/>
                <w:spacing w:val="-7"/>
                <w:sz w:val="21"/>
              </w:rPr>
              <w:t xml:space="preserve"> </w:t>
            </w:r>
            <w:r>
              <w:rPr>
                <w:b/>
                <w:sz w:val="21"/>
              </w:rPr>
              <w:t>have</w:t>
            </w:r>
            <w:r>
              <w:rPr>
                <w:b/>
                <w:spacing w:val="-9"/>
                <w:sz w:val="21"/>
              </w:rPr>
              <w:t xml:space="preserve"> </w:t>
            </w:r>
            <w:r>
              <w:rPr>
                <w:b/>
                <w:sz w:val="21"/>
              </w:rPr>
              <w:t>any</w:t>
            </w:r>
            <w:r>
              <w:rPr>
                <w:b/>
                <w:spacing w:val="-5"/>
                <w:sz w:val="21"/>
              </w:rPr>
              <w:t xml:space="preserve"> </w:t>
            </w:r>
            <w:r>
              <w:rPr>
                <w:b/>
                <w:sz w:val="21"/>
              </w:rPr>
              <w:t>queries.</w:t>
            </w:r>
          </w:p>
          <w:p w:rsidR="00396B33" w:rsidRDefault="00F36A06">
            <w:pPr>
              <w:pStyle w:val="TableParagraph"/>
              <w:numPr>
                <w:ilvl w:val="0"/>
                <w:numId w:val="30"/>
              </w:numPr>
              <w:tabs>
                <w:tab w:val="left" w:pos="535"/>
                <w:tab w:val="left" w:pos="536"/>
              </w:tabs>
              <w:spacing w:before="95" w:line="307" w:lineRule="auto"/>
              <w:ind w:right="223"/>
              <w:rPr>
                <w:b/>
                <w:sz w:val="21"/>
              </w:rPr>
            </w:pPr>
            <w:r>
              <w:rPr>
                <w:b/>
                <w:spacing w:val="-2"/>
                <w:sz w:val="21"/>
              </w:rPr>
              <w:t>When</w:t>
            </w:r>
            <w:r>
              <w:rPr>
                <w:b/>
                <w:spacing w:val="-8"/>
                <w:sz w:val="21"/>
              </w:rPr>
              <w:t xml:space="preserve"> </w:t>
            </w:r>
            <w:r>
              <w:rPr>
                <w:b/>
                <w:spacing w:val="-2"/>
                <w:sz w:val="21"/>
              </w:rPr>
              <w:t>this</w:t>
            </w:r>
            <w:r>
              <w:rPr>
                <w:b/>
                <w:spacing w:val="-5"/>
                <w:sz w:val="21"/>
              </w:rPr>
              <w:t xml:space="preserve"> </w:t>
            </w:r>
            <w:r>
              <w:rPr>
                <w:b/>
                <w:spacing w:val="-2"/>
                <w:sz w:val="21"/>
              </w:rPr>
              <w:t>equipment</w:t>
            </w:r>
            <w:r>
              <w:rPr>
                <w:b/>
                <w:spacing w:val="-4"/>
                <w:sz w:val="21"/>
              </w:rPr>
              <w:t xml:space="preserve"> </w:t>
            </w:r>
            <w:r>
              <w:rPr>
                <w:b/>
                <w:spacing w:val="-2"/>
                <w:sz w:val="21"/>
              </w:rPr>
              <w:t>combining</w:t>
            </w:r>
            <w:r>
              <w:rPr>
                <w:b/>
                <w:spacing w:val="-7"/>
                <w:sz w:val="21"/>
              </w:rPr>
              <w:t xml:space="preserve"> </w:t>
            </w:r>
            <w:r>
              <w:rPr>
                <w:b/>
                <w:spacing w:val="-2"/>
                <w:sz w:val="21"/>
              </w:rPr>
              <w:t>with</w:t>
            </w:r>
            <w:r>
              <w:rPr>
                <w:b/>
                <w:spacing w:val="-6"/>
                <w:sz w:val="21"/>
              </w:rPr>
              <w:t xml:space="preserve"> </w:t>
            </w:r>
            <w:r>
              <w:rPr>
                <w:b/>
                <w:spacing w:val="-2"/>
                <w:sz w:val="21"/>
              </w:rPr>
              <w:t>other</w:t>
            </w:r>
            <w:r>
              <w:rPr>
                <w:b/>
                <w:spacing w:val="-6"/>
                <w:sz w:val="21"/>
              </w:rPr>
              <w:t xml:space="preserve"> </w:t>
            </w:r>
            <w:r>
              <w:rPr>
                <w:b/>
                <w:spacing w:val="-2"/>
                <w:sz w:val="21"/>
              </w:rPr>
              <w:t>electrical</w:t>
            </w:r>
            <w:r>
              <w:rPr>
                <w:b/>
                <w:spacing w:val="-7"/>
                <w:sz w:val="21"/>
              </w:rPr>
              <w:t xml:space="preserve"> </w:t>
            </w:r>
            <w:r>
              <w:rPr>
                <w:b/>
                <w:spacing w:val="-2"/>
                <w:sz w:val="21"/>
              </w:rPr>
              <w:t>equipment</w:t>
            </w:r>
            <w:r>
              <w:rPr>
                <w:b/>
                <w:spacing w:val="-6"/>
                <w:sz w:val="21"/>
              </w:rPr>
              <w:t xml:space="preserve"> </w:t>
            </w:r>
            <w:r>
              <w:rPr>
                <w:b/>
                <w:spacing w:val="-2"/>
                <w:sz w:val="21"/>
              </w:rPr>
              <w:t>forms</w:t>
            </w:r>
            <w:r>
              <w:rPr>
                <w:b/>
                <w:spacing w:val="-8"/>
                <w:sz w:val="21"/>
              </w:rPr>
              <w:t xml:space="preserve"> </w:t>
            </w:r>
            <w:r>
              <w:rPr>
                <w:b/>
                <w:spacing w:val="-2"/>
                <w:sz w:val="21"/>
              </w:rPr>
              <w:t>a</w:t>
            </w:r>
            <w:r>
              <w:rPr>
                <w:b/>
                <w:spacing w:val="-6"/>
                <w:sz w:val="21"/>
              </w:rPr>
              <w:t xml:space="preserve"> </w:t>
            </w:r>
            <w:r>
              <w:rPr>
                <w:b/>
                <w:spacing w:val="-2"/>
                <w:sz w:val="21"/>
              </w:rPr>
              <w:t xml:space="preserve">combination </w:t>
            </w:r>
            <w:r>
              <w:rPr>
                <w:b/>
                <w:sz w:val="21"/>
              </w:rPr>
              <w:t>with a special function, and the operator cannot determine whether there is an impending</w:t>
            </w:r>
            <w:r>
              <w:rPr>
                <w:b/>
                <w:spacing w:val="-7"/>
                <w:sz w:val="21"/>
              </w:rPr>
              <w:t xml:space="preserve"> </w:t>
            </w:r>
            <w:r>
              <w:rPr>
                <w:b/>
                <w:sz w:val="21"/>
              </w:rPr>
              <w:t>danger</w:t>
            </w:r>
            <w:r>
              <w:rPr>
                <w:b/>
                <w:spacing w:val="-6"/>
                <w:sz w:val="21"/>
              </w:rPr>
              <w:t xml:space="preserve"> </w:t>
            </w:r>
            <w:r>
              <w:rPr>
                <w:b/>
                <w:sz w:val="21"/>
              </w:rPr>
              <w:t>from</w:t>
            </w:r>
            <w:r>
              <w:rPr>
                <w:b/>
                <w:spacing w:val="-4"/>
                <w:sz w:val="21"/>
              </w:rPr>
              <w:t xml:space="preserve"> </w:t>
            </w:r>
            <w:r>
              <w:rPr>
                <w:b/>
                <w:sz w:val="21"/>
              </w:rPr>
              <w:t>each</w:t>
            </w:r>
            <w:r>
              <w:rPr>
                <w:b/>
                <w:spacing w:val="-6"/>
                <w:sz w:val="21"/>
              </w:rPr>
              <w:t xml:space="preserve"> </w:t>
            </w:r>
            <w:r>
              <w:rPr>
                <w:b/>
                <w:sz w:val="21"/>
              </w:rPr>
              <w:t>equipment</w:t>
            </w:r>
            <w:r>
              <w:rPr>
                <w:b/>
                <w:spacing w:val="-6"/>
                <w:sz w:val="21"/>
              </w:rPr>
              <w:t xml:space="preserve"> </w:t>
            </w:r>
            <w:r>
              <w:rPr>
                <w:b/>
                <w:sz w:val="21"/>
              </w:rPr>
              <w:t>specification</w:t>
            </w:r>
            <w:r>
              <w:rPr>
                <w:b/>
                <w:spacing w:val="-6"/>
                <w:sz w:val="21"/>
              </w:rPr>
              <w:t xml:space="preserve"> </w:t>
            </w:r>
            <w:r>
              <w:rPr>
                <w:b/>
                <w:sz w:val="21"/>
              </w:rPr>
              <w:t>(such</w:t>
            </w:r>
            <w:r>
              <w:rPr>
                <w:b/>
                <w:spacing w:val="-6"/>
                <w:sz w:val="21"/>
              </w:rPr>
              <w:t xml:space="preserve"> </w:t>
            </w:r>
            <w:r>
              <w:rPr>
                <w:b/>
                <w:sz w:val="21"/>
              </w:rPr>
              <w:t>as</w:t>
            </w:r>
            <w:r>
              <w:rPr>
                <w:b/>
                <w:spacing w:val="-5"/>
                <w:sz w:val="21"/>
              </w:rPr>
              <w:t xml:space="preserve"> </w:t>
            </w:r>
            <w:r>
              <w:rPr>
                <w:b/>
                <w:sz w:val="21"/>
              </w:rPr>
              <w:t>a</w:t>
            </w:r>
            <w:r>
              <w:rPr>
                <w:b/>
                <w:spacing w:val="-6"/>
                <w:sz w:val="21"/>
              </w:rPr>
              <w:t xml:space="preserve"> </w:t>
            </w:r>
            <w:r>
              <w:rPr>
                <w:b/>
                <w:sz w:val="21"/>
              </w:rPr>
              <w:t>danger</w:t>
            </w:r>
            <w:r>
              <w:rPr>
                <w:b/>
                <w:spacing w:val="-6"/>
                <w:sz w:val="21"/>
              </w:rPr>
              <w:t xml:space="preserve"> </w:t>
            </w:r>
            <w:r>
              <w:rPr>
                <w:b/>
                <w:sz w:val="21"/>
              </w:rPr>
              <w:t>of</w:t>
            </w:r>
            <w:r>
              <w:rPr>
                <w:b/>
                <w:spacing w:val="-5"/>
                <w:sz w:val="21"/>
              </w:rPr>
              <w:t xml:space="preserve"> </w:t>
            </w:r>
            <w:r>
              <w:rPr>
                <w:b/>
                <w:sz w:val="21"/>
              </w:rPr>
              <w:t>electric shoc</w:t>
            </w:r>
            <w:r>
              <w:rPr>
                <w:b/>
                <w:sz w:val="21"/>
              </w:rPr>
              <w:t>k due</w:t>
            </w:r>
            <w:r>
              <w:rPr>
                <w:b/>
                <w:spacing w:val="-3"/>
                <w:sz w:val="21"/>
              </w:rPr>
              <w:t xml:space="preserve"> </w:t>
            </w:r>
            <w:r>
              <w:rPr>
                <w:b/>
                <w:sz w:val="21"/>
              </w:rPr>
              <w:t>to aggregation of</w:t>
            </w:r>
            <w:r>
              <w:rPr>
                <w:b/>
                <w:spacing w:val="-2"/>
                <w:sz w:val="21"/>
              </w:rPr>
              <w:t xml:space="preserve"> </w:t>
            </w:r>
            <w:r>
              <w:rPr>
                <w:b/>
                <w:sz w:val="21"/>
              </w:rPr>
              <w:t>current leakage), please contact the</w:t>
            </w:r>
            <w:r>
              <w:rPr>
                <w:b/>
                <w:spacing w:val="-3"/>
                <w:sz w:val="21"/>
              </w:rPr>
              <w:t xml:space="preserve"> </w:t>
            </w:r>
            <w:r>
              <w:rPr>
                <w:b/>
                <w:sz w:val="21"/>
              </w:rPr>
              <w:t>company or</w:t>
            </w:r>
            <w:r>
              <w:rPr>
                <w:b/>
                <w:spacing w:val="-3"/>
                <w:sz w:val="21"/>
              </w:rPr>
              <w:t xml:space="preserve"> </w:t>
            </w:r>
            <w:r>
              <w:rPr>
                <w:b/>
                <w:sz w:val="21"/>
              </w:rPr>
              <w:t>a specialist in the field at the hospital, to guarantee that all equipment in the combination are safe enough and will not be damaged.</w:t>
            </w:r>
          </w:p>
          <w:p w:rsidR="00396B33" w:rsidRDefault="00F36A06">
            <w:pPr>
              <w:pStyle w:val="TableParagraph"/>
              <w:numPr>
                <w:ilvl w:val="0"/>
                <w:numId w:val="30"/>
              </w:numPr>
              <w:tabs>
                <w:tab w:val="left" w:pos="535"/>
                <w:tab w:val="left" w:pos="536"/>
              </w:tabs>
              <w:spacing w:before="92" w:line="297" w:lineRule="auto"/>
              <w:ind w:right="243"/>
              <w:rPr>
                <w:b/>
                <w:sz w:val="21"/>
              </w:rPr>
            </w:pPr>
            <w:r>
              <w:rPr>
                <w:b/>
                <w:sz w:val="21"/>
              </w:rPr>
              <w:t>Please</w:t>
            </w:r>
            <w:r>
              <w:rPr>
                <w:b/>
                <w:spacing w:val="-14"/>
                <w:sz w:val="21"/>
              </w:rPr>
              <w:t xml:space="preserve"> </w:t>
            </w:r>
            <w:r>
              <w:rPr>
                <w:b/>
                <w:sz w:val="21"/>
              </w:rPr>
              <w:t>make</w:t>
            </w:r>
            <w:r>
              <w:rPr>
                <w:b/>
                <w:spacing w:val="-13"/>
                <w:sz w:val="21"/>
              </w:rPr>
              <w:t xml:space="preserve"> </w:t>
            </w:r>
            <w:r>
              <w:rPr>
                <w:b/>
                <w:sz w:val="21"/>
              </w:rPr>
              <w:t>sure</w:t>
            </w:r>
            <w:r>
              <w:rPr>
                <w:b/>
                <w:spacing w:val="-13"/>
                <w:sz w:val="21"/>
              </w:rPr>
              <w:t xml:space="preserve"> </w:t>
            </w:r>
            <w:r>
              <w:rPr>
                <w:b/>
                <w:sz w:val="21"/>
              </w:rPr>
              <w:t>this</w:t>
            </w:r>
            <w:r>
              <w:rPr>
                <w:b/>
                <w:spacing w:val="-13"/>
                <w:sz w:val="21"/>
              </w:rPr>
              <w:t xml:space="preserve"> </w:t>
            </w:r>
            <w:r>
              <w:rPr>
                <w:b/>
                <w:sz w:val="21"/>
              </w:rPr>
              <w:t>equipment</w:t>
            </w:r>
            <w:r>
              <w:rPr>
                <w:b/>
                <w:spacing w:val="-13"/>
                <w:sz w:val="21"/>
              </w:rPr>
              <w:t xml:space="preserve"> </w:t>
            </w:r>
            <w:r>
              <w:rPr>
                <w:b/>
                <w:sz w:val="21"/>
              </w:rPr>
              <w:t>is</w:t>
            </w:r>
            <w:r>
              <w:rPr>
                <w:b/>
                <w:spacing w:val="-13"/>
                <w:sz w:val="21"/>
              </w:rPr>
              <w:t xml:space="preserve"> </w:t>
            </w:r>
            <w:r>
              <w:rPr>
                <w:b/>
                <w:sz w:val="21"/>
              </w:rPr>
              <w:t>securely</w:t>
            </w:r>
            <w:r>
              <w:rPr>
                <w:b/>
                <w:spacing w:val="-13"/>
                <w:sz w:val="21"/>
              </w:rPr>
              <w:t xml:space="preserve"> </w:t>
            </w:r>
            <w:r>
              <w:rPr>
                <w:b/>
                <w:sz w:val="21"/>
              </w:rPr>
              <w:t>fixed</w:t>
            </w:r>
            <w:r>
              <w:rPr>
                <w:b/>
                <w:spacing w:val="-13"/>
                <w:sz w:val="21"/>
              </w:rPr>
              <w:t xml:space="preserve"> </w:t>
            </w:r>
            <w:r>
              <w:rPr>
                <w:b/>
                <w:sz w:val="21"/>
              </w:rPr>
              <w:t>and</w:t>
            </w:r>
            <w:r>
              <w:rPr>
                <w:b/>
                <w:spacing w:val="-14"/>
                <w:sz w:val="21"/>
              </w:rPr>
              <w:t xml:space="preserve"> </w:t>
            </w:r>
            <w:r>
              <w:rPr>
                <w:b/>
                <w:sz w:val="21"/>
              </w:rPr>
              <w:t>positioned.</w:t>
            </w:r>
            <w:r>
              <w:rPr>
                <w:b/>
                <w:spacing w:val="-13"/>
                <w:sz w:val="21"/>
              </w:rPr>
              <w:t xml:space="preserve"> </w:t>
            </w:r>
            <w:r>
              <w:rPr>
                <w:b/>
                <w:sz w:val="21"/>
              </w:rPr>
              <w:t>Positioning</w:t>
            </w:r>
            <w:r>
              <w:rPr>
                <w:b/>
                <w:spacing w:val="-13"/>
                <w:sz w:val="21"/>
              </w:rPr>
              <w:t xml:space="preserve"> </w:t>
            </w:r>
            <w:r>
              <w:rPr>
                <w:b/>
                <w:sz w:val="21"/>
              </w:rPr>
              <w:t>changes and</w:t>
            </w:r>
            <w:r>
              <w:rPr>
                <w:b/>
                <w:spacing w:val="-3"/>
                <w:sz w:val="21"/>
              </w:rPr>
              <w:t xml:space="preserve"> </w:t>
            </w:r>
            <w:r>
              <w:rPr>
                <w:b/>
                <w:sz w:val="21"/>
              </w:rPr>
              <w:t>severe</w:t>
            </w:r>
            <w:r>
              <w:rPr>
                <w:b/>
                <w:spacing w:val="-3"/>
                <w:sz w:val="21"/>
              </w:rPr>
              <w:t xml:space="preserve"> </w:t>
            </w:r>
            <w:r>
              <w:rPr>
                <w:b/>
                <w:sz w:val="21"/>
              </w:rPr>
              <w:t>shock</w:t>
            </w:r>
            <w:r>
              <w:rPr>
                <w:b/>
                <w:spacing w:val="-5"/>
                <w:sz w:val="21"/>
              </w:rPr>
              <w:t xml:space="preserve"> </w:t>
            </w:r>
            <w:r>
              <w:rPr>
                <w:b/>
                <w:sz w:val="21"/>
              </w:rPr>
              <w:t>can</w:t>
            </w:r>
            <w:r>
              <w:rPr>
                <w:b/>
                <w:spacing w:val="-3"/>
                <w:sz w:val="21"/>
              </w:rPr>
              <w:t xml:space="preserve"> </w:t>
            </w:r>
            <w:r>
              <w:rPr>
                <w:b/>
                <w:sz w:val="21"/>
              </w:rPr>
              <w:t>lead</w:t>
            </w:r>
            <w:r>
              <w:rPr>
                <w:b/>
                <w:spacing w:val="-5"/>
                <w:sz w:val="21"/>
              </w:rPr>
              <w:t xml:space="preserve"> </w:t>
            </w:r>
            <w:r>
              <w:rPr>
                <w:b/>
                <w:sz w:val="21"/>
              </w:rPr>
              <w:t>to</w:t>
            </w:r>
            <w:r>
              <w:rPr>
                <w:b/>
                <w:spacing w:val="-3"/>
                <w:sz w:val="21"/>
              </w:rPr>
              <w:t xml:space="preserve"> </w:t>
            </w:r>
            <w:r>
              <w:rPr>
                <w:b/>
                <w:sz w:val="21"/>
              </w:rPr>
              <w:t>minor</w:t>
            </w:r>
            <w:r>
              <w:rPr>
                <w:b/>
                <w:spacing w:val="-3"/>
                <w:sz w:val="21"/>
              </w:rPr>
              <w:t xml:space="preserve"> </w:t>
            </w:r>
            <w:r>
              <w:rPr>
                <w:b/>
                <w:sz w:val="21"/>
              </w:rPr>
              <w:t>changes</w:t>
            </w:r>
            <w:r>
              <w:rPr>
                <w:b/>
                <w:spacing w:val="-5"/>
                <w:sz w:val="21"/>
              </w:rPr>
              <w:t xml:space="preserve"> </w:t>
            </w:r>
            <w:r>
              <w:rPr>
                <w:b/>
                <w:sz w:val="21"/>
              </w:rPr>
              <w:t>in</w:t>
            </w:r>
            <w:r>
              <w:rPr>
                <w:b/>
                <w:spacing w:val="-5"/>
                <w:sz w:val="21"/>
              </w:rPr>
              <w:t xml:space="preserve"> </w:t>
            </w:r>
            <w:r>
              <w:rPr>
                <w:b/>
                <w:sz w:val="21"/>
              </w:rPr>
              <w:t>the</w:t>
            </w:r>
            <w:r>
              <w:rPr>
                <w:b/>
                <w:spacing w:val="-3"/>
                <w:sz w:val="21"/>
              </w:rPr>
              <w:t xml:space="preserve"> </w:t>
            </w:r>
            <w:r>
              <w:rPr>
                <w:b/>
                <w:sz w:val="21"/>
              </w:rPr>
              <w:t>delivery accuracy.</w:t>
            </w:r>
          </w:p>
        </w:tc>
      </w:tr>
    </w:tbl>
    <w:p w:rsidR="00396B33" w:rsidRDefault="00396B33">
      <w:pPr>
        <w:pStyle w:val="Szvegtrzs"/>
        <w:spacing w:before="11"/>
        <w:rPr>
          <w:b/>
          <w:sz w:val="38"/>
        </w:rPr>
      </w:pPr>
    </w:p>
    <w:p w:rsidR="00396B33" w:rsidRDefault="00F36A06">
      <w:pPr>
        <w:pStyle w:val="Cmsor4"/>
        <w:numPr>
          <w:ilvl w:val="2"/>
          <w:numId w:val="31"/>
        </w:numPr>
        <w:tabs>
          <w:tab w:val="left" w:pos="989"/>
        </w:tabs>
      </w:pPr>
      <w:bookmarkStart w:id="43" w:name="3.1.1__Out_of_Box_Audit_(OOBA)"/>
      <w:bookmarkStart w:id="44" w:name="_bookmark21"/>
      <w:bookmarkEnd w:id="43"/>
      <w:bookmarkEnd w:id="44"/>
      <w:r>
        <w:rPr>
          <w:w w:val="95"/>
        </w:rPr>
        <w:t>Out</w:t>
      </w:r>
      <w:r>
        <w:rPr>
          <w:spacing w:val="-9"/>
          <w:w w:val="95"/>
        </w:rPr>
        <w:t xml:space="preserve"> </w:t>
      </w:r>
      <w:r>
        <w:rPr>
          <w:w w:val="95"/>
        </w:rPr>
        <w:t>of</w:t>
      </w:r>
      <w:r>
        <w:rPr>
          <w:spacing w:val="-9"/>
          <w:w w:val="95"/>
        </w:rPr>
        <w:t xml:space="preserve"> </w:t>
      </w:r>
      <w:r>
        <w:rPr>
          <w:w w:val="95"/>
        </w:rPr>
        <w:t>Box</w:t>
      </w:r>
      <w:r>
        <w:rPr>
          <w:spacing w:val="-9"/>
          <w:w w:val="95"/>
        </w:rPr>
        <w:t xml:space="preserve"> </w:t>
      </w:r>
      <w:r>
        <w:rPr>
          <w:w w:val="95"/>
        </w:rPr>
        <w:t>Audit</w:t>
      </w:r>
      <w:r>
        <w:rPr>
          <w:spacing w:val="-9"/>
          <w:w w:val="95"/>
        </w:rPr>
        <w:t xml:space="preserve"> </w:t>
      </w:r>
      <w:r>
        <w:rPr>
          <w:spacing w:val="-2"/>
          <w:w w:val="95"/>
        </w:rPr>
        <w:t>(OOBA)</w:t>
      </w:r>
    </w:p>
    <w:p w:rsidR="00396B33" w:rsidRDefault="00F36A06">
      <w:pPr>
        <w:pStyle w:val="Szvegtrzs"/>
        <w:spacing w:before="188" w:line="309" w:lineRule="auto"/>
        <w:ind w:left="808" w:right="747"/>
      </w:pPr>
      <w:r>
        <w:t>Please check</w:t>
      </w:r>
      <w:r>
        <w:rPr>
          <w:spacing w:val="-1"/>
        </w:rPr>
        <w:t xml:space="preserve"> </w:t>
      </w:r>
      <w:r>
        <w:t>the packing case carefully before</w:t>
      </w:r>
      <w:r>
        <w:rPr>
          <w:spacing w:val="-1"/>
        </w:rPr>
        <w:t xml:space="preserve"> </w:t>
      </w:r>
      <w:r>
        <w:t>opening the box. If there is any</w:t>
      </w:r>
      <w:r>
        <w:rPr>
          <w:spacing w:val="-1"/>
        </w:rPr>
        <w:t xml:space="preserve"> </w:t>
      </w:r>
      <w:r>
        <w:t xml:space="preserve">damage, </w:t>
      </w:r>
      <w:r>
        <w:rPr>
          <w:w w:val="105"/>
        </w:rPr>
        <w:t xml:space="preserve">please contact the distributor or </w:t>
      </w:r>
      <w:r>
        <w:rPr>
          <w:w w:val="105"/>
        </w:rPr>
        <w:t>manufacturer immediately.</w:t>
      </w:r>
    </w:p>
    <w:p w:rsidR="00396B33" w:rsidRDefault="00F36A06">
      <w:pPr>
        <w:pStyle w:val="Szvegtrzs"/>
        <w:spacing w:line="309" w:lineRule="auto"/>
        <w:ind w:left="808" w:right="747"/>
      </w:pPr>
      <w:r>
        <w:rPr>
          <w:w w:val="105"/>
        </w:rPr>
        <w:t>Please</w:t>
      </w:r>
      <w:r>
        <w:rPr>
          <w:spacing w:val="-10"/>
          <w:w w:val="105"/>
        </w:rPr>
        <w:t xml:space="preserve"> </w:t>
      </w:r>
      <w:r>
        <w:rPr>
          <w:w w:val="105"/>
        </w:rPr>
        <w:t>carefully</w:t>
      </w:r>
      <w:r>
        <w:rPr>
          <w:spacing w:val="-12"/>
          <w:w w:val="105"/>
        </w:rPr>
        <w:t xml:space="preserve"> </w:t>
      </w:r>
      <w:r>
        <w:rPr>
          <w:w w:val="105"/>
        </w:rPr>
        <w:t>remove</w:t>
      </w:r>
      <w:r>
        <w:rPr>
          <w:spacing w:val="-12"/>
          <w:w w:val="105"/>
        </w:rPr>
        <w:t xml:space="preserve"> </w:t>
      </w:r>
      <w:r>
        <w:rPr>
          <w:w w:val="105"/>
        </w:rPr>
        <w:t>the</w:t>
      </w:r>
      <w:r>
        <w:rPr>
          <w:spacing w:val="-12"/>
          <w:w w:val="105"/>
        </w:rPr>
        <w:t xml:space="preserve"> </w:t>
      </w:r>
      <w:r>
        <w:rPr>
          <w:w w:val="105"/>
        </w:rPr>
        <w:t>equipment</w:t>
      </w:r>
      <w:r>
        <w:rPr>
          <w:spacing w:val="-11"/>
          <w:w w:val="105"/>
        </w:rPr>
        <w:t xml:space="preserve"> </w:t>
      </w:r>
      <w:r>
        <w:rPr>
          <w:w w:val="105"/>
        </w:rPr>
        <w:t>and</w:t>
      </w:r>
      <w:r>
        <w:rPr>
          <w:spacing w:val="-10"/>
          <w:w w:val="105"/>
        </w:rPr>
        <w:t xml:space="preserve"> </w:t>
      </w:r>
      <w:r>
        <w:rPr>
          <w:w w:val="105"/>
        </w:rPr>
        <w:t>its</w:t>
      </w:r>
      <w:r>
        <w:rPr>
          <w:spacing w:val="-11"/>
          <w:w w:val="105"/>
        </w:rPr>
        <w:t xml:space="preserve"> </w:t>
      </w:r>
      <w:r>
        <w:rPr>
          <w:w w:val="105"/>
        </w:rPr>
        <w:t>accessories</w:t>
      </w:r>
      <w:r>
        <w:rPr>
          <w:spacing w:val="-11"/>
          <w:w w:val="105"/>
        </w:rPr>
        <w:t xml:space="preserve"> </w:t>
      </w:r>
      <w:r>
        <w:rPr>
          <w:w w:val="105"/>
        </w:rPr>
        <w:t>from</w:t>
      </w:r>
      <w:r>
        <w:rPr>
          <w:spacing w:val="-11"/>
          <w:w w:val="105"/>
        </w:rPr>
        <w:t xml:space="preserve"> </w:t>
      </w:r>
      <w:r>
        <w:rPr>
          <w:w w:val="105"/>
        </w:rPr>
        <w:t>the</w:t>
      </w:r>
      <w:r>
        <w:rPr>
          <w:spacing w:val="-10"/>
          <w:w w:val="105"/>
        </w:rPr>
        <w:t xml:space="preserve"> </w:t>
      </w:r>
      <w:r>
        <w:rPr>
          <w:w w:val="105"/>
        </w:rPr>
        <w:t>packaging</w:t>
      </w:r>
      <w:r>
        <w:rPr>
          <w:spacing w:val="-11"/>
          <w:w w:val="105"/>
        </w:rPr>
        <w:t xml:space="preserve"> </w:t>
      </w:r>
      <w:r>
        <w:rPr>
          <w:w w:val="105"/>
        </w:rPr>
        <w:t>in</w:t>
      </w:r>
      <w:r>
        <w:rPr>
          <w:spacing w:val="-11"/>
          <w:w w:val="105"/>
        </w:rPr>
        <w:t xml:space="preserve"> </w:t>
      </w:r>
      <w:r>
        <w:rPr>
          <w:w w:val="105"/>
        </w:rPr>
        <w:t xml:space="preserve">a </w:t>
      </w:r>
      <w:r>
        <w:rPr>
          <w:spacing w:val="-2"/>
          <w:w w:val="105"/>
        </w:rPr>
        <w:t>correct</w:t>
      </w:r>
      <w:r>
        <w:rPr>
          <w:spacing w:val="-12"/>
          <w:w w:val="105"/>
        </w:rPr>
        <w:t xml:space="preserve"> </w:t>
      </w:r>
      <w:r>
        <w:rPr>
          <w:spacing w:val="-2"/>
          <w:w w:val="105"/>
        </w:rPr>
        <w:t>manner,</w:t>
      </w:r>
      <w:r>
        <w:rPr>
          <w:spacing w:val="-12"/>
          <w:w w:val="105"/>
        </w:rPr>
        <w:t xml:space="preserve"> </w:t>
      </w:r>
      <w:r>
        <w:rPr>
          <w:spacing w:val="-2"/>
          <w:w w:val="105"/>
        </w:rPr>
        <w:t>and</w:t>
      </w:r>
      <w:r>
        <w:rPr>
          <w:spacing w:val="-12"/>
          <w:w w:val="105"/>
        </w:rPr>
        <w:t xml:space="preserve"> </w:t>
      </w:r>
      <w:r>
        <w:rPr>
          <w:spacing w:val="-2"/>
          <w:w w:val="105"/>
        </w:rPr>
        <w:t>inspect</w:t>
      </w:r>
      <w:r>
        <w:rPr>
          <w:spacing w:val="-11"/>
          <w:w w:val="105"/>
        </w:rPr>
        <w:t xml:space="preserve"> </w:t>
      </w:r>
      <w:r>
        <w:rPr>
          <w:spacing w:val="-2"/>
          <w:w w:val="105"/>
        </w:rPr>
        <w:t>them</w:t>
      </w:r>
      <w:r>
        <w:rPr>
          <w:spacing w:val="-11"/>
          <w:w w:val="105"/>
        </w:rPr>
        <w:t xml:space="preserve"> </w:t>
      </w:r>
      <w:r>
        <w:rPr>
          <w:spacing w:val="-2"/>
          <w:w w:val="105"/>
        </w:rPr>
        <w:t>against</w:t>
      </w:r>
      <w:r>
        <w:rPr>
          <w:spacing w:val="-11"/>
          <w:w w:val="105"/>
        </w:rPr>
        <w:t xml:space="preserve"> </w:t>
      </w:r>
      <w:r>
        <w:rPr>
          <w:spacing w:val="-2"/>
          <w:w w:val="105"/>
        </w:rPr>
        <w:t>the</w:t>
      </w:r>
      <w:r>
        <w:rPr>
          <w:spacing w:val="-10"/>
          <w:w w:val="105"/>
        </w:rPr>
        <w:t xml:space="preserve"> </w:t>
      </w:r>
      <w:r>
        <w:rPr>
          <w:spacing w:val="-2"/>
          <w:w w:val="105"/>
        </w:rPr>
        <w:t>packing</w:t>
      </w:r>
      <w:r>
        <w:rPr>
          <w:spacing w:val="-11"/>
          <w:w w:val="105"/>
        </w:rPr>
        <w:t xml:space="preserve"> </w:t>
      </w:r>
      <w:r>
        <w:rPr>
          <w:spacing w:val="-2"/>
          <w:w w:val="105"/>
        </w:rPr>
        <w:t>list.</w:t>
      </w:r>
      <w:r>
        <w:rPr>
          <w:spacing w:val="-11"/>
          <w:w w:val="105"/>
        </w:rPr>
        <w:t xml:space="preserve"> </w:t>
      </w:r>
      <w:r>
        <w:rPr>
          <w:spacing w:val="-2"/>
          <w:w w:val="105"/>
        </w:rPr>
        <w:t>Examine</w:t>
      </w:r>
      <w:r>
        <w:rPr>
          <w:spacing w:val="-10"/>
          <w:w w:val="105"/>
        </w:rPr>
        <w:t xml:space="preserve"> </w:t>
      </w:r>
      <w:r>
        <w:rPr>
          <w:spacing w:val="-2"/>
          <w:w w:val="105"/>
        </w:rPr>
        <w:t>the</w:t>
      </w:r>
      <w:r>
        <w:rPr>
          <w:spacing w:val="-12"/>
          <w:w w:val="105"/>
        </w:rPr>
        <w:t xml:space="preserve"> </w:t>
      </w:r>
      <w:r>
        <w:rPr>
          <w:spacing w:val="-2"/>
          <w:w w:val="105"/>
        </w:rPr>
        <w:t>equipment</w:t>
      </w:r>
      <w:r>
        <w:rPr>
          <w:spacing w:val="-11"/>
          <w:w w:val="105"/>
        </w:rPr>
        <w:t xml:space="preserve"> </w:t>
      </w:r>
      <w:r>
        <w:rPr>
          <w:spacing w:val="-2"/>
          <w:w w:val="105"/>
        </w:rPr>
        <w:t>for any</w:t>
      </w:r>
      <w:r>
        <w:rPr>
          <w:spacing w:val="-12"/>
          <w:w w:val="105"/>
        </w:rPr>
        <w:t xml:space="preserve"> </w:t>
      </w:r>
      <w:r>
        <w:rPr>
          <w:spacing w:val="-2"/>
          <w:w w:val="105"/>
        </w:rPr>
        <w:t>mechanical</w:t>
      </w:r>
      <w:r>
        <w:rPr>
          <w:spacing w:val="-11"/>
          <w:w w:val="105"/>
        </w:rPr>
        <w:t xml:space="preserve"> </w:t>
      </w:r>
      <w:r>
        <w:rPr>
          <w:spacing w:val="-2"/>
          <w:w w:val="105"/>
        </w:rPr>
        <w:t>damage</w:t>
      </w:r>
      <w:r>
        <w:rPr>
          <w:spacing w:val="-10"/>
          <w:w w:val="105"/>
        </w:rPr>
        <w:t xml:space="preserve"> </w:t>
      </w:r>
      <w:r>
        <w:rPr>
          <w:spacing w:val="-2"/>
          <w:w w:val="105"/>
        </w:rPr>
        <w:t>and</w:t>
      </w:r>
      <w:r>
        <w:rPr>
          <w:spacing w:val="-12"/>
          <w:w w:val="105"/>
        </w:rPr>
        <w:t xml:space="preserve"> </w:t>
      </w:r>
      <w:r>
        <w:rPr>
          <w:spacing w:val="-2"/>
          <w:w w:val="105"/>
        </w:rPr>
        <w:t>ensure</w:t>
      </w:r>
      <w:r>
        <w:rPr>
          <w:spacing w:val="-10"/>
          <w:w w:val="105"/>
        </w:rPr>
        <w:t xml:space="preserve"> </w:t>
      </w:r>
      <w:r>
        <w:rPr>
          <w:spacing w:val="-2"/>
          <w:w w:val="105"/>
        </w:rPr>
        <w:t>that</w:t>
      </w:r>
      <w:r>
        <w:rPr>
          <w:spacing w:val="-11"/>
          <w:w w:val="105"/>
        </w:rPr>
        <w:t xml:space="preserve"> </w:t>
      </w:r>
      <w:r>
        <w:rPr>
          <w:spacing w:val="-2"/>
          <w:w w:val="105"/>
        </w:rPr>
        <w:t>the</w:t>
      </w:r>
      <w:r>
        <w:rPr>
          <w:spacing w:val="-11"/>
          <w:w w:val="105"/>
        </w:rPr>
        <w:t xml:space="preserve"> </w:t>
      </w:r>
      <w:r>
        <w:rPr>
          <w:spacing w:val="-2"/>
          <w:w w:val="105"/>
        </w:rPr>
        <w:t>box</w:t>
      </w:r>
      <w:r>
        <w:rPr>
          <w:spacing w:val="-12"/>
          <w:w w:val="105"/>
        </w:rPr>
        <w:t xml:space="preserve"> </w:t>
      </w:r>
      <w:r>
        <w:rPr>
          <w:spacing w:val="-2"/>
          <w:w w:val="105"/>
        </w:rPr>
        <w:t>includes</w:t>
      </w:r>
      <w:r>
        <w:rPr>
          <w:spacing w:val="-11"/>
          <w:w w:val="105"/>
        </w:rPr>
        <w:t xml:space="preserve"> </w:t>
      </w:r>
      <w:r>
        <w:rPr>
          <w:spacing w:val="-2"/>
          <w:w w:val="105"/>
        </w:rPr>
        <w:t>all</w:t>
      </w:r>
      <w:r>
        <w:rPr>
          <w:spacing w:val="-11"/>
          <w:w w:val="105"/>
        </w:rPr>
        <w:t xml:space="preserve"> </w:t>
      </w:r>
      <w:r>
        <w:rPr>
          <w:spacing w:val="-2"/>
          <w:w w:val="105"/>
        </w:rPr>
        <w:t>items</w:t>
      </w:r>
      <w:r>
        <w:rPr>
          <w:spacing w:val="-11"/>
          <w:w w:val="105"/>
        </w:rPr>
        <w:t xml:space="preserve"> </w:t>
      </w:r>
      <w:r>
        <w:rPr>
          <w:spacing w:val="-2"/>
          <w:w w:val="105"/>
        </w:rPr>
        <w:t>on</w:t>
      </w:r>
      <w:r>
        <w:rPr>
          <w:spacing w:val="-11"/>
          <w:w w:val="105"/>
        </w:rPr>
        <w:t xml:space="preserve"> </w:t>
      </w:r>
      <w:r>
        <w:rPr>
          <w:spacing w:val="-2"/>
          <w:w w:val="105"/>
        </w:rPr>
        <w:t>the</w:t>
      </w:r>
      <w:r>
        <w:rPr>
          <w:spacing w:val="-12"/>
          <w:w w:val="105"/>
        </w:rPr>
        <w:t xml:space="preserve"> </w:t>
      </w:r>
      <w:r>
        <w:rPr>
          <w:spacing w:val="-2"/>
          <w:w w:val="105"/>
        </w:rPr>
        <w:t>packing</w:t>
      </w:r>
      <w:r>
        <w:rPr>
          <w:spacing w:val="-11"/>
          <w:w w:val="105"/>
        </w:rPr>
        <w:t xml:space="preserve"> </w:t>
      </w:r>
      <w:r>
        <w:rPr>
          <w:spacing w:val="-2"/>
          <w:w w:val="105"/>
        </w:rPr>
        <w:t xml:space="preserve">list. </w:t>
      </w:r>
      <w:r>
        <w:rPr>
          <w:w w:val="105"/>
        </w:rPr>
        <w:t>Please contact</w:t>
      </w:r>
      <w:r>
        <w:rPr>
          <w:spacing w:val="-1"/>
          <w:w w:val="105"/>
        </w:rPr>
        <w:t xml:space="preserve"> </w:t>
      </w:r>
      <w:r>
        <w:rPr>
          <w:w w:val="105"/>
        </w:rPr>
        <w:t>the manufacturer if</w:t>
      </w:r>
      <w:r>
        <w:rPr>
          <w:spacing w:val="-2"/>
          <w:w w:val="105"/>
        </w:rPr>
        <w:t xml:space="preserve"> </w:t>
      </w:r>
      <w:r>
        <w:rPr>
          <w:w w:val="105"/>
        </w:rPr>
        <w:t>you</w:t>
      </w:r>
      <w:r>
        <w:rPr>
          <w:spacing w:val="-1"/>
          <w:w w:val="105"/>
        </w:rPr>
        <w:t xml:space="preserve"> </w:t>
      </w:r>
      <w:r>
        <w:rPr>
          <w:w w:val="105"/>
        </w:rPr>
        <w:t>have any</w:t>
      </w:r>
      <w:r>
        <w:rPr>
          <w:spacing w:val="-2"/>
          <w:w w:val="105"/>
        </w:rPr>
        <w:t xml:space="preserve"> </w:t>
      </w:r>
      <w:r>
        <w:rPr>
          <w:w w:val="105"/>
        </w:rPr>
        <w:t>queries.</w:t>
      </w:r>
    </w:p>
    <w:p w:rsidR="00396B33" w:rsidRDefault="00396B33">
      <w:pPr>
        <w:pStyle w:val="Szvegtrzs"/>
        <w:rPr>
          <w:sz w:val="20"/>
        </w:rPr>
      </w:pPr>
    </w:p>
    <w:p w:rsidR="00396B33" w:rsidRDefault="00F36A06">
      <w:pPr>
        <w:pStyle w:val="Szvegtrzs"/>
        <w:spacing w:before="7"/>
        <w:rPr>
          <w:sz w:val="29"/>
        </w:rPr>
      </w:pPr>
      <w:r>
        <w:rPr>
          <w:noProof/>
        </w:rPr>
        <mc:AlternateContent>
          <mc:Choice Requires="wps">
            <w:drawing>
              <wp:anchor distT="0" distB="0" distL="114300" distR="114300" simplePos="0" relativeHeight="251694080" behindDoc="1" locked="0" layoutInCell="1" allowOverlap="1">
                <wp:simplePos x="0" y="0"/>
                <wp:positionH relativeFrom="page">
                  <wp:posOffset>1134110</wp:posOffset>
                </wp:positionH>
                <wp:positionV relativeFrom="paragraph">
                  <wp:posOffset>231140</wp:posOffset>
                </wp:positionV>
                <wp:extent cx="5266690" cy="12065"/>
                <wp:effectExtent l="0" t="0" r="0" b="0"/>
                <wp:wrapTopAndBottom/>
                <wp:docPr id="283" name="docshape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66690"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739440" id="docshape32" o:spid="_x0000_s1026" style="position:absolute;margin-left:89.3pt;margin-top:18.2pt;width:414.7pt;height:.95pt;z-index:-251622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" fillcolor="black" stroked="f">
                <w10:wrap type="topAndBottom" anchorx="page"/>
              </v:rect>
            </w:pict>
          </mc:Fallback>
        </mc:AlternateContent>
      </w:r>
    </w:p>
    <w:p w:rsidR="00396B33" w:rsidRDefault="00396B33">
      <w:pPr>
        <w:rPr>
          <w:sz w:val="29"/>
        </w:rPr>
        <w:sectPr w:rsidR="00396B33">
          <w:headerReference w:type="default" r:id="rId63"/>
          <w:footerReference w:type="default" r:id="rId64"/>
          <w:pgSz w:w="11910" w:h="16840"/>
          <w:pgMar w:top="1740" w:right="1300" w:bottom="1180" w:left="1520" w:header="0" w:footer="990" w:gutter="0"/>
          <w:pgNumType w:start="1"/>
          <w:cols w:space="720"/>
        </w:sectPr>
      </w:pPr>
    </w:p>
    <w:p w:rsidR="00396B33" w:rsidRDefault="00F36A06">
      <w:pPr>
        <w:pStyle w:val="Szvegtrzs"/>
        <w:rPr>
          <w:sz w:val="20"/>
        </w:rPr>
      </w:pPr>
      <w:r>
        <w:rPr>
          <w:noProof/>
          <w:lang w:eastAsia="zh-CN"/>
        </w:rPr>
        <w:drawing>
          <wp:anchor distT="0" distB="0" distL="0" distR="0" simplePos="0" relativeHeight="251646976" behindDoc="1" locked="0" layoutInCell="1" allowOverlap="1">
            <wp:simplePos x="0" y="0"/>
            <wp:positionH relativeFrom="page">
              <wp:posOffset>1478280</wp:posOffset>
            </wp:positionH>
            <wp:positionV relativeFrom="page">
              <wp:posOffset>1933575</wp:posOffset>
            </wp:positionV>
            <wp:extent cx="257175" cy="219075"/>
            <wp:effectExtent l="0" t="0" r="0" b="0"/>
            <wp:wrapNone/>
            <wp:docPr id="83" name="image2.pn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2.png" descr="!号"/>
                    <pic:cNvPicPr>
                      <a:picLocks noChangeAspect="1"/>
                    </pic:cNvPicPr>
                  </pic:nvPicPr>
                  <pic:blipFill>
                    <a:blip r:embed="rId14" cstate="print"/>
                    <a:stretch>
                      <a:fillRect/>
                    </a:stretch>
                  </pic:blipFill>
                  <pic:spPr>
                    <a:xfrm>
                      <a:off x="0" y="0"/>
                      <a:ext cx="257176" cy="219075"/>
                    </a:xfrm>
                    <a:prstGeom prst="rect">
                      <a:avLst/>
                    </a:prstGeom>
                  </pic:spPr>
                </pic:pic>
              </a:graphicData>
            </a:graphic>
          </wp:anchor>
        </w:drawing>
      </w:r>
    </w:p>
    <w:p w:rsidR="00396B33" w:rsidRDefault="00396B33">
      <w:pPr>
        <w:pStyle w:val="Szvegtrzs"/>
        <w:spacing w:before="5"/>
        <w:rPr>
          <w:sz w:val="23"/>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426"/>
        </w:trPr>
        <w:tc>
          <w:tcPr>
            <w:tcW w:w="8287" w:type="dxa"/>
            <w:tcBorders>
              <w:bottom w:val="single" w:sz="8" w:space="0" w:color="000000"/>
            </w:tcBorders>
          </w:tcPr>
          <w:p w:rsidR="00396B33" w:rsidRDefault="00F36A06">
            <w:pPr>
              <w:pStyle w:val="TableParagraph"/>
              <w:spacing w:line="271" w:lineRule="exact"/>
              <w:ind w:left="535"/>
              <w:rPr>
                <w:b/>
                <w:sz w:val="28"/>
              </w:rPr>
            </w:pPr>
            <w:r>
              <w:rPr>
                <w:b/>
                <w:spacing w:val="-4"/>
                <w:w w:val="90"/>
                <w:sz w:val="28"/>
              </w:rPr>
              <w:t>NOTE</w:t>
            </w:r>
          </w:p>
        </w:tc>
      </w:tr>
      <w:tr w:rsidR="00396B33">
        <w:trPr>
          <w:trHeight w:val="498"/>
        </w:trPr>
        <w:tc>
          <w:tcPr>
            <w:tcW w:w="8287" w:type="dxa"/>
            <w:tcBorders>
              <w:top w:val="single" w:sz="8" w:space="0" w:color="000000"/>
              <w:bottom w:val="single" w:sz="8" w:space="0" w:color="000000"/>
            </w:tcBorders>
          </w:tcPr>
          <w:p w:rsidR="00396B33" w:rsidRDefault="00F36A06">
            <w:pPr>
              <w:pStyle w:val="TableParagraph"/>
              <w:numPr>
                <w:ilvl w:val="0"/>
                <w:numId w:val="32"/>
              </w:numPr>
              <w:tabs>
                <w:tab w:val="left" w:pos="535"/>
                <w:tab w:val="left" w:pos="536"/>
              </w:tabs>
              <w:spacing w:before="121"/>
              <w:ind w:hanging="421"/>
              <w:rPr>
                <w:b/>
                <w:sz w:val="21"/>
              </w:rPr>
            </w:pPr>
            <w:r>
              <w:rPr>
                <w:b/>
                <w:w w:val="95"/>
                <w:sz w:val="21"/>
              </w:rPr>
              <w:t>Keep</w:t>
            </w:r>
            <w:r>
              <w:rPr>
                <w:b/>
                <w:sz w:val="21"/>
              </w:rPr>
              <w:t xml:space="preserve"> </w:t>
            </w:r>
            <w:r>
              <w:rPr>
                <w:b/>
                <w:w w:val="95"/>
                <w:sz w:val="21"/>
              </w:rPr>
              <w:t>the</w:t>
            </w:r>
            <w:r>
              <w:rPr>
                <w:b/>
                <w:sz w:val="21"/>
              </w:rPr>
              <w:t xml:space="preserve"> </w:t>
            </w:r>
            <w:r>
              <w:rPr>
                <w:b/>
                <w:w w:val="95"/>
                <w:sz w:val="21"/>
              </w:rPr>
              <w:t>packing</w:t>
            </w:r>
            <w:r>
              <w:rPr>
                <w:b/>
                <w:spacing w:val="-1"/>
                <w:sz w:val="21"/>
              </w:rPr>
              <w:t xml:space="preserve"> </w:t>
            </w:r>
            <w:r>
              <w:rPr>
                <w:b/>
                <w:w w:val="95"/>
                <w:sz w:val="21"/>
              </w:rPr>
              <w:t>case</w:t>
            </w:r>
            <w:r>
              <w:rPr>
                <w:b/>
                <w:sz w:val="21"/>
              </w:rPr>
              <w:t xml:space="preserve"> </w:t>
            </w:r>
            <w:r>
              <w:rPr>
                <w:b/>
                <w:w w:val="95"/>
                <w:sz w:val="21"/>
              </w:rPr>
              <w:t>and</w:t>
            </w:r>
            <w:r>
              <w:rPr>
                <w:b/>
                <w:spacing w:val="-2"/>
                <w:sz w:val="21"/>
              </w:rPr>
              <w:t xml:space="preserve"> </w:t>
            </w:r>
            <w:r>
              <w:rPr>
                <w:b/>
                <w:w w:val="95"/>
                <w:sz w:val="21"/>
              </w:rPr>
              <w:t>packaging</w:t>
            </w:r>
            <w:r>
              <w:rPr>
                <w:b/>
                <w:spacing w:val="-1"/>
                <w:sz w:val="21"/>
              </w:rPr>
              <w:t xml:space="preserve"> </w:t>
            </w:r>
            <w:r>
              <w:rPr>
                <w:b/>
                <w:w w:val="95"/>
                <w:sz w:val="21"/>
              </w:rPr>
              <w:t>materials</w:t>
            </w:r>
            <w:r>
              <w:rPr>
                <w:b/>
                <w:spacing w:val="1"/>
                <w:sz w:val="21"/>
              </w:rPr>
              <w:t xml:space="preserve"> </w:t>
            </w:r>
            <w:r>
              <w:rPr>
                <w:b/>
                <w:w w:val="95"/>
                <w:sz w:val="21"/>
              </w:rPr>
              <w:t>for</w:t>
            </w:r>
            <w:r>
              <w:rPr>
                <w:b/>
                <w:spacing w:val="-2"/>
                <w:sz w:val="21"/>
              </w:rPr>
              <w:t xml:space="preserve"> </w:t>
            </w:r>
            <w:r>
              <w:rPr>
                <w:b/>
                <w:w w:val="95"/>
                <w:sz w:val="21"/>
              </w:rPr>
              <w:t>future</w:t>
            </w:r>
            <w:r>
              <w:rPr>
                <w:b/>
                <w:sz w:val="21"/>
              </w:rPr>
              <w:t xml:space="preserve"> </w:t>
            </w:r>
            <w:r>
              <w:rPr>
                <w:b/>
                <w:w w:val="95"/>
                <w:sz w:val="21"/>
              </w:rPr>
              <w:t>transportation</w:t>
            </w:r>
            <w:r>
              <w:rPr>
                <w:b/>
                <w:sz w:val="21"/>
              </w:rPr>
              <w:t xml:space="preserve"> </w:t>
            </w:r>
            <w:r>
              <w:rPr>
                <w:b/>
                <w:w w:val="95"/>
                <w:sz w:val="21"/>
              </w:rPr>
              <w:t>or</w:t>
            </w:r>
            <w:r>
              <w:rPr>
                <w:b/>
                <w:spacing w:val="3"/>
                <w:sz w:val="21"/>
              </w:rPr>
              <w:t xml:space="preserve"> </w:t>
            </w:r>
            <w:r>
              <w:rPr>
                <w:b/>
                <w:spacing w:val="-2"/>
                <w:w w:val="95"/>
                <w:sz w:val="21"/>
              </w:rPr>
              <w:t>storage.</w:t>
            </w:r>
          </w:p>
        </w:tc>
      </w:tr>
    </w:tbl>
    <w:p w:rsidR="00396B33" w:rsidRDefault="00396B33">
      <w:pPr>
        <w:pStyle w:val="Szvegtrzs"/>
        <w:spacing w:before="9"/>
        <w:rPr>
          <w:sz w:val="28"/>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625"/>
        </w:trPr>
        <w:tc>
          <w:tcPr>
            <w:tcW w:w="8287" w:type="dxa"/>
            <w:tcBorders>
              <w:top w:val="double" w:sz="4" w:space="0" w:color="000000"/>
              <w:bottom w:val="single" w:sz="8" w:space="0" w:color="000000"/>
            </w:tcBorders>
          </w:tcPr>
          <w:p w:rsidR="00396B33" w:rsidRDefault="00F36A06">
            <w:pPr>
              <w:pStyle w:val="TableParagraph"/>
              <w:spacing w:before="189"/>
              <w:ind w:left="938"/>
              <w:rPr>
                <w:b/>
                <w:sz w:val="28"/>
              </w:rPr>
            </w:pPr>
            <w:r>
              <w:rPr>
                <w:b/>
                <w:spacing w:val="-2"/>
                <w:w w:val="95"/>
                <w:sz w:val="28"/>
              </w:rPr>
              <w:t>WARNING</w:t>
            </w:r>
          </w:p>
        </w:tc>
      </w:tr>
      <w:tr w:rsidR="00396B33">
        <w:trPr>
          <w:trHeight w:val="2151"/>
        </w:trPr>
        <w:tc>
          <w:tcPr>
            <w:tcW w:w="8287" w:type="dxa"/>
            <w:tcBorders>
              <w:top w:val="single" w:sz="8" w:space="0" w:color="000000"/>
              <w:bottom w:val="double" w:sz="4" w:space="0" w:color="000000"/>
            </w:tcBorders>
          </w:tcPr>
          <w:p w:rsidR="00396B33" w:rsidRDefault="00F36A06">
            <w:pPr>
              <w:pStyle w:val="TableParagraph"/>
              <w:numPr>
                <w:ilvl w:val="0"/>
                <w:numId w:val="33"/>
              </w:numPr>
              <w:tabs>
                <w:tab w:val="left" w:pos="535"/>
                <w:tab w:val="left" w:pos="536"/>
              </w:tabs>
              <w:spacing w:before="121" w:line="304" w:lineRule="auto"/>
              <w:ind w:right="585"/>
              <w:rPr>
                <w:b/>
                <w:sz w:val="21"/>
              </w:rPr>
            </w:pPr>
            <w:r>
              <w:rPr>
                <w:b/>
                <w:sz w:val="21"/>
              </w:rPr>
              <w:t>The</w:t>
            </w:r>
            <w:r>
              <w:rPr>
                <w:b/>
                <w:spacing w:val="-8"/>
                <w:sz w:val="21"/>
              </w:rPr>
              <w:t xml:space="preserve"> </w:t>
            </w:r>
            <w:r>
              <w:rPr>
                <w:b/>
                <w:sz w:val="21"/>
              </w:rPr>
              <w:t>packaging</w:t>
            </w:r>
            <w:r>
              <w:rPr>
                <w:b/>
                <w:spacing w:val="-10"/>
                <w:sz w:val="21"/>
              </w:rPr>
              <w:t xml:space="preserve"> </w:t>
            </w:r>
            <w:r>
              <w:rPr>
                <w:b/>
                <w:sz w:val="21"/>
              </w:rPr>
              <w:t>materials</w:t>
            </w:r>
            <w:r>
              <w:rPr>
                <w:b/>
                <w:spacing w:val="-9"/>
                <w:sz w:val="21"/>
              </w:rPr>
              <w:t xml:space="preserve"> </w:t>
            </w:r>
            <w:r>
              <w:rPr>
                <w:b/>
                <w:sz w:val="21"/>
              </w:rPr>
              <w:t>must</w:t>
            </w:r>
            <w:r>
              <w:rPr>
                <w:b/>
                <w:spacing w:val="-6"/>
                <w:sz w:val="21"/>
              </w:rPr>
              <w:t xml:space="preserve"> </w:t>
            </w:r>
            <w:r>
              <w:rPr>
                <w:b/>
                <w:sz w:val="21"/>
              </w:rPr>
              <w:t>be</w:t>
            </w:r>
            <w:r>
              <w:rPr>
                <w:b/>
                <w:spacing w:val="-8"/>
                <w:sz w:val="21"/>
              </w:rPr>
              <w:t xml:space="preserve"> </w:t>
            </w:r>
            <w:r>
              <w:rPr>
                <w:b/>
                <w:sz w:val="21"/>
              </w:rPr>
              <w:t>kept</w:t>
            </w:r>
            <w:r>
              <w:rPr>
                <w:b/>
                <w:spacing w:val="-6"/>
                <w:sz w:val="21"/>
              </w:rPr>
              <w:t xml:space="preserve"> </w:t>
            </w:r>
            <w:r>
              <w:rPr>
                <w:b/>
                <w:sz w:val="21"/>
              </w:rPr>
              <w:t>out</w:t>
            </w:r>
            <w:r>
              <w:rPr>
                <w:b/>
                <w:spacing w:val="-6"/>
                <w:sz w:val="21"/>
              </w:rPr>
              <w:t xml:space="preserve"> </w:t>
            </w:r>
            <w:r>
              <w:rPr>
                <w:b/>
                <w:sz w:val="21"/>
              </w:rPr>
              <w:t>of</w:t>
            </w:r>
            <w:r>
              <w:rPr>
                <w:b/>
                <w:spacing w:val="-9"/>
                <w:sz w:val="21"/>
              </w:rPr>
              <w:t xml:space="preserve"> </w:t>
            </w:r>
            <w:r>
              <w:rPr>
                <w:b/>
                <w:sz w:val="21"/>
              </w:rPr>
              <w:t>the</w:t>
            </w:r>
            <w:r>
              <w:rPr>
                <w:b/>
                <w:spacing w:val="-8"/>
                <w:sz w:val="21"/>
              </w:rPr>
              <w:t xml:space="preserve"> </w:t>
            </w:r>
            <w:r>
              <w:rPr>
                <w:b/>
                <w:sz w:val="21"/>
              </w:rPr>
              <w:t>reach</w:t>
            </w:r>
            <w:r>
              <w:rPr>
                <w:b/>
                <w:spacing w:val="-11"/>
                <w:sz w:val="21"/>
              </w:rPr>
              <w:t xml:space="preserve"> </w:t>
            </w:r>
            <w:r>
              <w:rPr>
                <w:b/>
                <w:sz w:val="21"/>
              </w:rPr>
              <w:t>of</w:t>
            </w:r>
            <w:r>
              <w:rPr>
                <w:b/>
                <w:spacing w:val="-7"/>
                <w:sz w:val="21"/>
              </w:rPr>
              <w:t xml:space="preserve"> </w:t>
            </w:r>
            <w:r>
              <w:rPr>
                <w:b/>
                <w:sz w:val="21"/>
              </w:rPr>
              <w:t>children.</w:t>
            </w:r>
            <w:r>
              <w:rPr>
                <w:b/>
                <w:spacing w:val="-8"/>
                <w:sz w:val="21"/>
              </w:rPr>
              <w:t xml:space="preserve"> </w:t>
            </w:r>
            <w:r>
              <w:rPr>
                <w:b/>
                <w:sz w:val="21"/>
              </w:rPr>
              <w:t>They</w:t>
            </w:r>
            <w:r>
              <w:rPr>
                <w:b/>
                <w:spacing w:val="-9"/>
                <w:sz w:val="21"/>
              </w:rPr>
              <w:t xml:space="preserve"> </w:t>
            </w:r>
            <w:r>
              <w:rPr>
                <w:b/>
                <w:sz w:val="21"/>
              </w:rPr>
              <w:t>must</w:t>
            </w:r>
            <w:r>
              <w:rPr>
                <w:b/>
                <w:spacing w:val="-6"/>
                <w:sz w:val="21"/>
              </w:rPr>
              <w:t xml:space="preserve"> </w:t>
            </w:r>
            <w:r>
              <w:rPr>
                <w:b/>
                <w:sz w:val="21"/>
              </w:rPr>
              <w:t>be disposed</w:t>
            </w:r>
            <w:r>
              <w:rPr>
                <w:b/>
                <w:spacing w:val="-14"/>
                <w:sz w:val="21"/>
              </w:rPr>
              <w:t xml:space="preserve"> </w:t>
            </w:r>
            <w:r>
              <w:rPr>
                <w:b/>
                <w:sz w:val="21"/>
              </w:rPr>
              <w:t>of</w:t>
            </w:r>
            <w:r>
              <w:rPr>
                <w:b/>
                <w:spacing w:val="-13"/>
                <w:sz w:val="21"/>
              </w:rPr>
              <w:t xml:space="preserve"> </w:t>
            </w:r>
            <w:r>
              <w:rPr>
                <w:b/>
                <w:sz w:val="21"/>
              </w:rPr>
              <w:t>in</w:t>
            </w:r>
            <w:r>
              <w:rPr>
                <w:b/>
                <w:spacing w:val="-13"/>
                <w:sz w:val="21"/>
              </w:rPr>
              <w:t xml:space="preserve"> </w:t>
            </w:r>
            <w:r>
              <w:rPr>
                <w:b/>
                <w:sz w:val="21"/>
              </w:rPr>
              <w:t>compliance</w:t>
            </w:r>
            <w:r>
              <w:rPr>
                <w:b/>
                <w:spacing w:val="-13"/>
                <w:sz w:val="21"/>
              </w:rPr>
              <w:t xml:space="preserve"> </w:t>
            </w:r>
            <w:r>
              <w:rPr>
                <w:b/>
                <w:sz w:val="21"/>
              </w:rPr>
              <w:t>with</w:t>
            </w:r>
            <w:r>
              <w:rPr>
                <w:b/>
                <w:spacing w:val="-13"/>
                <w:sz w:val="21"/>
              </w:rPr>
              <w:t xml:space="preserve"> </w:t>
            </w:r>
            <w:r>
              <w:rPr>
                <w:b/>
                <w:sz w:val="21"/>
              </w:rPr>
              <w:t>local</w:t>
            </w:r>
            <w:r>
              <w:rPr>
                <w:b/>
                <w:spacing w:val="-13"/>
                <w:sz w:val="21"/>
              </w:rPr>
              <w:t xml:space="preserve"> </w:t>
            </w:r>
            <w:r>
              <w:rPr>
                <w:b/>
                <w:sz w:val="21"/>
              </w:rPr>
              <w:t>laws</w:t>
            </w:r>
            <w:r>
              <w:rPr>
                <w:b/>
                <w:spacing w:val="-13"/>
                <w:sz w:val="21"/>
              </w:rPr>
              <w:t xml:space="preserve"> </w:t>
            </w:r>
            <w:r>
              <w:rPr>
                <w:b/>
                <w:sz w:val="21"/>
              </w:rPr>
              <w:t>and</w:t>
            </w:r>
            <w:r>
              <w:rPr>
                <w:b/>
                <w:spacing w:val="-13"/>
                <w:sz w:val="21"/>
              </w:rPr>
              <w:t xml:space="preserve"> </w:t>
            </w:r>
            <w:r>
              <w:rPr>
                <w:b/>
                <w:sz w:val="21"/>
              </w:rPr>
              <w:t>regulations</w:t>
            </w:r>
            <w:r>
              <w:rPr>
                <w:b/>
                <w:spacing w:val="-14"/>
                <w:sz w:val="21"/>
              </w:rPr>
              <w:t xml:space="preserve"> </w:t>
            </w:r>
            <w:r>
              <w:rPr>
                <w:b/>
                <w:sz w:val="21"/>
              </w:rPr>
              <w:t>or</w:t>
            </w:r>
            <w:r>
              <w:rPr>
                <w:b/>
                <w:spacing w:val="-13"/>
                <w:sz w:val="21"/>
              </w:rPr>
              <w:t xml:space="preserve"> </w:t>
            </w:r>
            <w:r>
              <w:rPr>
                <w:b/>
                <w:sz w:val="21"/>
              </w:rPr>
              <w:t>the</w:t>
            </w:r>
            <w:r>
              <w:rPr>
                <w:b/>
                <w:spacing w:val="-13"/>
                <w:sz w:val="21"/>
              </w:rPr>
              <w:t xml:space="preserve"> </w:t>
            </w:r>
            <w:r>
              <w:rPr>
                <w:b/>
                <w:sz w:val="21"/>
              </w:rPr>
              <w:t>hospital</w:t>
            </w:r>
            <w:r>
              <w:rPr>
                <w:b/>
                <w:spacing w:val="-13"/>
                <w:sz w:val="21"/>
              </w:rPr>
              <w:t xml:space="preserve"> </w:t>
            </w:r>
            <w:r>
              <w:rPr>
                <w:b/>
                <w:sz w:val="21"/>
              </w:rPr>
              <w:t>policy</w:t>
            </w:r>
            <w:r>
              <w:rPr>
                <w:b/>
                <w:spacing w:val="-13"/>
                <w:sz w:val="21"/>
              </w:rPr>
              <w:t xml:space="preserve"> </w:t>
            </w:r>
            <w:r>
              <w:rPr>
                <w:b/>
                <w:sz w:val="21"/>
              </w:rPr>
              <w:t>on waste</w:t>
            </w:r>
            <w:r>
              <w:rPr>
                <w:b/>
                <w:spacing w:val="-4"/>
                <w:sz w:val="21"/>
              </w:rPr>
              <w:t xml:space="preserve"> </w:t>
            </w:r>
            <w:r>
              <w:rPr>
                <w:b/>
                <w:sz w:val="21"/>
              </w:rPr>
              <w:t>management.</w:t>
            </w:r>
          </w:p>
          <w:p w:rsidR="00396B33" w:rsidRDefault="00F36A06">
            <w:pPr>
              <w:pStyle w:val="TableParagraph"/>
              <w:numPr>
                <w:ilvl w:val="0"/>
                <w:numId w:val="33"/>
              </w:numPr>
              <w:tabs>
                <w:tab w:val="left" w:pos="536"/>
              </w:tabs>
              <w:spacing w:before="88" w:line="304" w:lineRule="auto"/>
              <w:ind w:right="346"/>
              <w:jc w:val="both"/>
              <w:rPr>
                <w:b/>
                <w:sz w:val="21"/>
              </w:rPr>
            </w:pPr>
            <w:r>
              <w:rPr>
                <w:b/>
                <w:spacing w:val="-2"/>
                <w:sz w:val="21"/>
              </w:rPr>
              <w:t>The</w:t>
            </w:r>
            <w:r>
              <w:rPr>
                <w:b/>
                <w:spacing w:val="-8"/>
                <w:sz w:val="21"/>
              </w:rPr>
              <w:t xml:space="preserve"> </w:t>
            </w:r>
            <w:r>
              <w:rPr>
                <w:b/>
                <w:spacing w:val="-2"/>
                <w:sz w:val="21"/>
              </w:rPr>
              <w:t>equipment</w:t>
            </w:r>
            <w:r>
              <w:rPr>
                <w:b/>
                <w:spacing w:val="-8"/>
                <w:sz w:val="21"/>
              </w:rPr>
              <w:t xml:space="preserve"> </w:t>
            </w:r>
            <w:r>
              <w:rPr>
                <w:b/>
                <w:spacing w:val="-2"/>
                <w:sz w:val="21"/>
              </w:rPr>
              <w:t>may</w:t>
            </w:r>
            <w:r>
              <w:rPr>
                <w:b/>
                <w:spacing w:val="-9"/>
                <w:sz w:val="21"/>
              </w:rPr>
              <w:t xml:space="preserve"> </w:t>
            </w:r>
            <w:r>
              <w:rPr>
                <w:b/>
                <w:spacing w:val="-2"/>
                <w:sz w:val="21"/>
              </w:rPr>
              <w:t>be</w:t>
            </w:r>
            <w:r>
              <w:rPr>
                <w:b/>
                <w:spacing w:val="-8"/>
                <w:sz w:val="21"/>
              </w:rPr>
              <w:t xml:space="preserve"> </w:t>
            </w:r>
            <w:r>
              <w:rPr>
                <w:b/>
                <w:spacing w:val="-2"/>
                <w:sz w:val="21"/>
              </w:rPr>
              <w:t>contaminated</w:t>
            </w:r>
            <w:r>
              <w:rPr>
                <w:b/>
                <w:spacing w:val="-8"/>
                <w:sz w:val="21"/>
              </w:rPr>
              <w:t xml:space="preserve"> </w:t>
            </w:r>
            <w:r>
              <w:rPr>
                <w:b/>
                <w:spacing w:val="-2"/>
                <w:sz w:val="21"/>
              </w:rPr>
              <w:t>by</w:t>
            </w:r>
            <w:r>
              <w:rPr>
                <w:b/>
                <w:spacing w:val="-9"/>
                <w:sz w:val="21"/>
              </w:rPr>
              <w:t xml:space="preserve"> </w:t>
            </w:r>
            <w:r>
              <w:rPr>
                <w:b/>
                <w:spacing w:val="-2"/>
                <w:sz w:val="21"/>
              </w:rPr>
              <w:t>microbes</w:t>
            </w:r>
            <w:r>
              <w:rPr>
                <w:b/>
                <w:spacing w:val="-10"/>
                <w:sz w:val="21"/>
              </w:rPr>
              <w:t xml:space="preserve"> </w:t>
            </w:r>
            <w:r>
              <w:rPr>
                <w:b/>
                <w:spacing w:val="-2"/>
                <w:sz w:val="21"/>
              </w:rPr>
              <w:t>during</w:t>
            </w:r>
            <w:r>
              <w:rPr>
                <w:b/>
                <w:spacing w:val="-6"/>
                <w:sz w:val="21"/>
              </w:rPr>
              <w:t xml:space="preserve"> </w:t>
            </w:r>
            <w:r>
              <w:rPr>
                <w:b/>
                <w:spacing w:val="-2"/>
                <w:sz w:val="21"/>
              </w:rPr>
              <w:t>storage,</w:t>
            </w:r>
            <w:r>
              <w:rPr>
                <w:b/>
                <w:spacing w:val="-9"/>
                <w:sz w:val="21"/>
              </w:rPr>
              <w:t xml:space="preserve"> </w:t>
            </w:r>
            <w:r>
              <w:rPr>
                <w:b/>
                <w:spacing w:val="-2"/>
                <w:sz w:val="21"/>
              </w:rPr>
              <w:t>transport</w:t>
            </w:r>
            <w:r>
              <w:rPr>
                <w:b/>
                <w:spacing w:val="-8"/>
                <w:sz w:val="21"/>
              </w:rPr>
              <w:t xml:space="preserve"> </w:t>
            </w:r>
            <w:r>
              <w:rPr>
                <w:b/>
                <w:spacing w:val="-2"/>
                <w:sz w:val="21"/>
              </w:rPr>
              <w:t>and</w:t>
            </w:r>
            <w:r>
              <w:rPr>
                <w:b/>
                <w:spacing w:val="-8"/>
                <w:sz w:val="21"/>
              </w:rPr>
              <w:t xml:space="preserve"> </w:t>
            </w:r>
            <w:r>
              <w:rPr>
                <w:b/>
                <w:spacing w:val="-2"/>
                <w:sz w:val="21"/>
              </w:rPr>
              <w:t xml:space="preserve">use. </w:t>
            </w:r>
            <w:r>
              <w:rPr>
                <w:b/>
                <w:sz w:val="21"/>
              </w:rPr>
              <w:t>Please</w:t>
            </w:r>
            <w:r>
              <w:rPr>
                <w:b/>
                <w:spacing w:val="-8"/>
                <w:sz w:val="21"/>
              </w:rPr>
              <w:t xml:space="preserve"> </w:t>
            </w:r>
            <w:r>
              <w:rPr>
                <w:b/>
                <w:sz w:val="21"/>
              </w:rPr>
              <w:t>ensure</w:t>
            </w:r>
            <w:r>
              <w:rPr>
                <w:b/>
                <w:spacing w:val="-10"/>
                <w:sz w:val="21"/>
              </w:rPr>
              <w:t xml:space="preserve"> </w:t>
            </w:r>
            <w:r>
              <w:rPr>
                <w:b/>
                <w:sz w:val="21"/>
              </w:rPr>
              <w:t>that</w:t>
            </w:r>
            <w:r>
              <w:rPr>
                <w:b/>
                <w:spacing w:val="-8"/>
                <w:sz w:val="21"/>
              </w:rPr>
              <w:t xml:space="preserve"> </w:t>
            </w:r>
            <w:r>
              <w:rPr>
                <w:b/>
                <w:sz w:val="21"/>
              </w:rPr>
              <w:t>the</w:t>
            </w:r>
            <w:r>
              <w:rPr>
                <w:b/>
                <w:spacing w:val="-8"/>
                <w:sz w:val="21"/>
              </w:rPr>
              <w:t xml:space="preserve"> </w:t>
            </w:r>
            <w:r>
              <w:rPr>
                <w:b/>
                <w:sz w:val="21"/>
              </w:rPr>
              <w:t>package</w:t>
            </w:r>
            <w:r>
              <w:rPr>
                <w:b/>
                <w:spacing w:val="-8"/>
                <w:sz w:val="21"/>
              </w:rPr>
              <w:t xml:space="preserve"> </w:t>
            </w:r>
            <w:r>
              <w:rPr>
                <w:b/>
                <w:sz w:val="21"/>
              </w:rPr>
              <w:t>is</w:t>
            </w:r>
            <w:r>
              <w:rPr>
                <w:b/>
                <w:spacing w:val="-7"/>
                <w:sz w:val="21"/>
              </w:rPr>
              <w:t xml:space="preserve"> </w:t>
            </w:r>
            <w:r>
              <w:rPr>
                <w:b/>
                <w:sz w:val="21"/>
              </w:rPr>
              <w:t>undamaged</w:t>
            </w:r>
            <w:r>
              <w:rPr>
                <w:b/>
                <w:spacing w:val="-10"/>
                <w:sz w:val="21"/>
              </w:rPr>
              <w:t xml:space="preserve"> </w:t>
            </w:r>
            <w:r>
              <w:rPr>
                <w:b/>
                <w:sz w:val="21"/>
              </w:rPr>
              <w:t>before</w:t>
            </w:r>
            <w:r>
              <w:rPr>
                <w:b/>
                <w:spacing w:val="-8"/>
                <w:sz w:val="21"/>
              </w:rPr>
              <w:t xml:space="preserve"> </w:t>
            </w:r>
            <w:r>
              <w:rPr>
                <w:b/>
                <w:sz w:val="21"/>
              </w:rPr>
              <w:t>using,</w:t>
            </w:r>
            <w:r>
              <w:rPr>
                <w:b/>
                <w:spacing w:val="-6"/>
                <w:sz w:val="21"/>
              </w:rPr>
              <w:t xml:space="preserve"> </w:t>
            </w:r>
            <w:r>
              <w:rPr>
                <w:b/>
                <w:sz w:val="21"/>
              </w:rPr>
              <w:t>do</w:t>
            </w:r>
            <w:r>
              <w:rPr>
                <w:b/>
                <w:spacing w:val="-8"/>
                <w:sz w:val="21"/>
              </w:rPr>
              <w:t xml:space="preserve"> </w:t>
            </w:r>
            <w:r>
              <w:rPr>
                <w:b/>
                <w:sz w:val="21"/>
              </w:rPr>
              <w:t>not</w:t>
            </w:r>
            <w:r>
              <w:rPr>
                <w:b/>
                <w:spacing w:val="-6"/>
                <w:sz w:val="21"/>
              </w:rPr>
              <w:t xml:space="preserve"> </w:t>
            </w:r>
            <w:r>
              <w:rPr>
                <w:b/>
                <w:sz w:val="21"/>
              </w:rPr>
              <w:t>use</w:t>
            </w:r>
            <w:r>
              <w:rPr>
                <w:b/>
                <w:spacing w:val="-10"/>
                <w:sz w:val="21"/>
              </w:rPr>
              <w:t xml:space="preserve"> </w:t>
            </w:r>
            <w:r>
              <w:rPr>
                <w:b/>
                <w:sz w:val="21"/>
              </w:rPr>
              <w:t>if</w:t>
            </w:r>
            <w:r>
              <w:rPr>
                <w:b/>
                <w:spacing w:val="-9"/>
                <w:sz w:val="21"/>
              </w:rPr>
              <w:t xml:space="preserve"> </w:t>
            </w:r>
            <w:r>
              <w:rPr>
                <w:b/>
                <w:sz w:val="21"/>
              </w:rPr>
              <w:t>there</w:t>
            </w:r>
            <w:r>
              <w:rPr>
                <w:b/>
                <w:spacing w:val="-8"/>
                <w:sz w:val="21"/>
              </w:rPr>
              <w:t xml:space="preserve"> </w:t>
            </w:r>
            <w:r>
              <w:rPr>
                <w:b/>
                <w:sz w:val="21"/>
              </w:rPr>
              <w:t>is</w:t>
            </w:r>
            <w:r>
              <w:rPr>
                <w:b/>
                <w:spacing w:val="-10"/>
                <w:sz w:val="21"/>
              </w:rPr>
              <w:t xml:space="preserve"> </w:t>
            </w:r>
            <w:r>
              <w:rPr>
                <w:b/>
                <w:sz w:val="21"/>
              </w:rPr>
              <w:t xml:space="preserve">any </w:t>
            </w:r>
            <w:r>
              <w:rPr>
                <w:b/>
                <w:spacing w:val="-2"/>
                <w:sz w:val="21"/>
              </w:rPr>
              <w:t>damage.</w:t>
            </w:r>
          </w:p>
        </w:tc>
      </w:tr>
    </w:tbl>
    <w:p w:rsidR="00396B33" w:rsidRDefault="00F36A06">
      <w:pPr>
        <w:pStyle w:val="Cmsor4"/>
        <w:numPr>
          <w:ilvl w:val="2"/>
          <w:numId w:val="31"/>
        </w:numPr>
        <w:tabs>
          <w:tab w:val="left" w:pos="989"/>
        </w:tabs>
        <w:spacing w:before="137"/>
      </w:pPr>
      <w:bookmarkStart w:id="45" w:name="_bookmark22"/>
      <w:bookmarkStart w:id="46" w:name="3.1.2__Operating_Conditions"/>
      <w:bookmarkEnd w:id="45"/>
      <w:bookmarkEnd w:id="46"/>
      <w:r>
        <w:rPr>
          <w:w w:val="95"/>
        </w:rPr>
        <w:t>Operating</w:t>
      </w:r>
      <w:r>
        <w:rPr>
          <w:spacing w:val="-11"/>
          <w:w w:val="95"/>
        </w:rPr>
        <w:t xml:space="preserve"> </w:t>
      </w:r>
      <w:r>
        <w:rPr>
          <w:spacing w:val="-2"/>
        </w:rPr>
        <w:t>Conditions</w:t>
      </w:r>
    </w:p>
    <w:p w:rsidR="00396B33" w:rsidRDefault="00F36A06">
      <w:pPr>
        <w:spacing w:before="187" w:line="309" w:lineRule="auto"/>
        <w:ind w:left="699" w:right="747"/>
        <w:rPr>
          <w:b/>
          <w:i/>
          <w:sz w:val="21"/>
        </w:rPr>
      </w:pPr>
      <w:r>
        <w:rPr>
          <w:spacing w:val="-2"/>
          <w:w w:val="105"/>
          <w:sz w:val="21"/>
        </w:rPr>
        <w:t>The</w:t>
      </w:r>
      <w:r>
        <w:rPr>
          <w:spacing w:val="-4"/>
          <w:w w:val="105"/>
          <w:sz w:val="21"/>
        </w:rPr>
        <w:t xml:space="preserve"> </w:t>
      </w:r>
      <w:r>
        <w:rPr>
          <w:spacing w:val="-2"/>
          <w:w w:val="105"/>
          <w:sz w:val="21"/>
        </w:rPr>
        <w:t>operating</w:t>
      </w:r>
      <w:r>
        <w:rPr>
          <w:spacing w:val="-5"/>
          <w:w w:val="105"/>
          <w:sz w:val="21"/>
        </w:rPr>
        <w:t xml:space="preserve"> </w:t>
      </w:r>
      <w:r>
        <w:rPr>
          <w:spacing w:val="-2"/>
          <w:w w:val="105"/>
          <w:sz w:val="21"/>
        </w:rPr>
        <w:t>environment</w:t>
      </w:r>
      <w:r>
        <w:rPr>
          <w:spacing w:val="-9"/>
          <w:w w:val="105"/>
          <w:sz w:val="21"/>
        </w:rPr>
        <w:t xml:space="preserve"> </w:t>
      </w:r>
      <w:r>
        <w:rPr>
          <w:spacing w:val="-2"/>
          <w:w w:val="105"/>
          <w:sz w:val="21"/>
        </w:rPr>
        <w:t>of</w:t>
      </w:r>
      <w:r>
        <w:rPr>
          <w:spacing w:val="-4"/>
          <w:w w:val="105"/>
          <w:sz w:val="21"/>
        </w:rPr>
        <w:t xml:space="preserve"> </w:t>
      </w:r>
      <w:r>
        <w:rPr>
          <w:spacing w:val="-2"/>
          <w:w w:val="105"/>
          <w:sz w:val="21"/>
        </w:rPr>
        <w:t>this</w:t>
      </w:r>
      <w:r>
        <w:rPr>
          <w:spacing w:val="-5"/>
          <w:w w:val="105"/>
          <w:sz w:val="21"/>
        </w:rPr>
        <w:t xml:space="preserve"> </w:t>
      </w:r>
      <w:r>
        <w:rPr>
          <w:spacing w:val="-2"/>
          <w:w w:val="105"/>
          <w:sz w:val="21"/>
        </w:rPr>
        <w:t>equipment</w:t>
      </w:r>
      <w:r>
        <w:rPr>
          <w:spacing w:val="-5"/>
          <w:w w:val="105"/>
          <w:sz w:val="21"/>
        </w:rPr>
        <w:t xml:space="preserve"> </w:t>
      </w:r>
      <w:r>
        <w:rPr>
          <w:spacing w:val="-2"/>
          <w:w w:val="105"/>
          <w:sz w:val="21"/>
        </w:rPr>
        <w:t>must</w:t>
      </w:r>
      <w:r>
        <w:rPr>
          <w:spacing w:val="-5"/>
          <w:w w:val="105"/>
          <w:sz w:val="21"/>
        </w:rPr>
        <w:t xml:space="preserve"> </w:t>
      </w:r>
      <w:r>
        <w:rPr>
          <w:spacing w:val="-2"/>
          <w:w w:val="105"/>
          <w:sz w:val="21"/>
        </w:rPr>
        <w:t>meet</w:t>
      </w:r>
      <w:r>
        <w:rPr>
          <w:spacing w:val="-5"/>
          <w:w w:val="105"/>
          <w:sz w:val="21"/>
        </w:rPr>
        <w:t xml:space="preserve"> </w:t>
      </w:r>
      <w:r>
        <w:rPr>
          <w:spacing w:val="-2"/>
          <w:w w:val="105"/>
          <w:sz w:val="21"/>
        </w:rPr>
        <w:t>the</w:t>
      </w:r>
      <w:r>
        <w:rPr>
          <w:spacing w:val="-4"/>
          <w:w w:val="105"/>
          <w:sz w:val="21"/>
        </w:rPr>
        <w:t xml:space="preserve"> </w:t>
      </w:r>
      <w:r>
        <w:rPr>
          <w:spacing w:val="-2"/>
          <w:w w:val="105"/>
          <w:sz w:val="21"/>
        </w:rPr>
        <w:t>requirements</w:t>
      </w:r>
      <w:r>
        <w:rPr>
          <w:spacing w:val="-5"/>
          <w:w w:val="105"/>
          <w:sz w:val="21"/>
        </w:rPr>
        <w:t xml:space="preserve"> </w:t>
      </w:r>
      <w:r>
        <w:rPr>
          <w:spacing w:val="-2"/>
          <w:w w:val="105"/>
          <w:sz w:val="21"/>
        </w:rPr>
        <w:t>in</w:t>
      </w:r>
      <w:r>
        <w:rPr>
          <w:spacing w:val="-4"/>
          <w:w w:val="105"/>
          <w:sz w:val="21"/>
        </w:rPr>
        <w:t xml:space="preserve"> </w:t>
      </w:r>
      <w:hyperlink w:anchor="_bookmark95" w:history="1">
        <w:r>
          <w:rPr>
            <w:b/>
            <w:i/>
            <w:spacing w:val="-2"/>
            <w:w w:val="105"/>
            <w:sz w:val="21"/>
          </w:rPr>
          <w:t>A.1.2</w:t>
        </w:r>
      </w:hyperlink>
      <w:r>
        <w:rPr>
          <w:b/>
          <w:i/>
          <w:spacing w:val="-2"/>
          <w:w w:val="105"/>
          <w:sz w:val="21"/>
        </w:rPr>
        <w:t xml:space="preserve"> </w:t>
      </w:r>
      <w:hyperlink w:anchor="_bookmark95" w:history="1">
        <w:r>
          <w:rPr>
            <w:b/>
            <w:i/>
            <w:w w:val="105"/>
            <w:sz w:val="21"/>
          </w:rPr>
          <w:t>Operating</w:t>
        </w:r>
        <w:r>
          <w:rPr>
            <w:b/>
            <w:i/>
            <w:spacing w:val="-3"/>
            <w:w w:val="105"/>
            <w:sz w:val="21"/>
          </w:rPr>
          <w:t xml:space="preserve"> </w:t>
        </w:r>
        <w:r>
          <w:rPr>
            <w:b/>
            <w:i/>
            <w:w w:val="105"/>
            <w:sz w:val="21"/>
          </w:rPr>
          <w:t>Environment.</w:t>
        </w:r>
      </w:hyperlink>
    </w:p>
    <w:p w:rsidR="00396B33" w:rsidRDefault="00F36A06">
      <w:pPr>
        <w:pStyle w:val="Szvegtrzs"/>
        <w:spacing w:before="1"/>
        <w:ind w:left="699"/>
      </w:pPr>
      <w:r>
        <w:t>The</w:t>
      </w:r>
      <w:r>
        <w:rPr>
          <w:spacing w:val="7"/>
        </w:rPr>
        <w:t xml:space="preserve"> </w:t>
      </w:r>
      <w:r>
        <w:t>operating</w:t>
      </w:r>
      <w:r>
        <w:rPr>
          <w:spacing w:val="9"/>
        </w:rPr>
        <w:t xml:space="preserve"> </w:t>
      </w:r>
      <w:r>
        <w:t>environment</w:t>
      </w:r>
      <w:r>
        <w:rPr>
          <w:spacing w:val="4"/>
        </w:rPr>
        <w:t xml:space="preserve"> </w:t>
      </w:r>
      <w:r>
        <w:t>should</w:t>
      </w:r>
      <w:r>
        <w:rPr>
          <w:spacing w:val="8"/>
        </w:rPr>
        <w:t xml:space="preserve"> </w:t>
      </w:r>
      <w:r>
        <w:t>also</w:t>
      </w:r>
      <w:r>
        <w:rPr>
          <w:spacing w:val="9"/>
        </w:rPr>
        <w:t xml:space="preserve"> </w:t>
      </w:r>
      <w:r>
        <w:t>be</w:t>
      </w:r>
      <w:r>
        <w:rPr>
          <w:spacing w:val="9"/>
        </w:rPr>
        <w:t xml:space="preserve"> </w:t>
      </w:r>
      <w:r>
        <w:t>appropriately</w:t>
      </w:r>
      <w:r>
        <w:rPr>
          <w:spacing w:val="7"/>
        </w:rPr>
        <w:t xml:space="preserve"> </w:t>
      </w:r>
      <w:r>
        <w:t>protected</w:t>
      </w:r>
      <w:r>
        <w:rPr>
          <w:spacing w:val="6"/>
        </w:rPr>
        <w:t xml:space="preserve"> </w:t>
      </w:r>
      <w:r>
        <w:t>from</w:t>
      </w:r>
      <w:r>
        <w:rPr>
          <w:spacing w:val="9"/>
        </w:rPr>
        <w:t xml:space="preserve"> </w:t>
      </w:r>
      <w:r>
        <w:rPr>
          <w:spacing w:val="-2"/>
        </w:rPr>
        <w:t>noise,</w:t>
      </w:r>
    </w:p>
    <w:p w:rsidR="00396B33" w:rsidRDefault="00F36A06">
      <w:pPr>
        <w:pStyle w:val="Szvegtrzs"/>
        <w:spacing w:before="70" w:line="309" w:lineRule="auto"/>
        <w:ind w:left="699" w:right="747"/>
      </w:pPr>
      <w:r>
        <w:t>vibration, dust, and corrosive, inflammable or explosive</w:t>
      </w:r>
      <w:r>
        <w:rPr>
          <w:spacing w:val="-2"/>
        </w:rPr>
        <w:t xml:space="preserve"> </w:t>
      </w:r>
      <w:r>
        <w:t>substances.</w:t>
      </w:r>
      <w:r>
        <w:rPr>
          <w:spacing w:val="-1"/>
        </w:rPr>
        <w:t xml:space="preserve"> </w:t>
      </w:r>
      <w:r>
        <w:t>If installed</w:t>
      </w:r>
      <w:r>
        <w:rPr>
          <w:spacing w:val="-1"/>
        </w:rPr>
        <w:t xml:space="preserve"> </w:t>
      </w:r>
      <w:r>
        <w:t xml:space="preserve">inside the </w:t>
      </w:r>
      <w:r>
        <w:rPr>
          <w:w w:val="105"/>
        </w:rPr>
        <w:t>equipment</w:t>
      </w:r>
      <w:r>
        <w:rPr>
          <w:spacing w:val="-1"/>
          <w:w w:val="105"/>
        </w:rPr>
        <w:t xml:space="preserve"> </w:t>
      </w:r>
      <w:r>
        <w:rPr>
          <w:w w:val="105"/>
        </w:rPr>
        <w:t>case, a sufficient</w:t>
      </w:r>
      <w:r>
        <w:rPr>
          <w:spacing w:val="-4"/>
          <w:w w:val="105"/>
        </w:rPr>
        <w:t xml:space="preserve"> </w:t>
      </w:r>
      <w:r>
        <w:rPr>
          <w:w w:val="105"/>
        </w:rPr>
        <w:t>space before and</w:t>
      </w:r>
      <w:r>
        <w:rPr>
          <w:spacing w:val="-3"/>
          <w:w w:val="105"/>
        </w:rPr>
        <w:t xml:space="preserve"> </w:t>
      </w:r>
      <w:r>
        <w:rPr>
          <w:w w:val="105"/>
        </w:rPr>
        <w:t>after the</w:t>
      </w:r>
      <w:r>
        <w:rPr>
          <w:spacing w:val="-2"/>
          <w:w w:val="105"/>
        </w:rPr>
        <w:t xml:space="preserve"> </w:t>
      </w:r>
      <w:r>
        <w:rPr>
          <w:w w:val="105"/>
        </w:rPr>
        <w:t>equipment</w:t>
      </w:r>
      <w:r>
        <w:rPr>
          <w:spacing w:val="-1"/>
          <w:w w:val="105"/>
        </w:rPr>
        <w:t xml:space="preserve"> </w:t>
      </w:r>
      <w:r>
        <w:rPr>
          <w:w w:val="105"/>
        </w:rPr>
        <w:t>case should</w:t>
      </w:r>
      <w:r>
        <w:rPr>
          <w:spacing w:val="-1"/>
          <w:w w:val="105"/>
        </w:rPr>
        <w:t xml:space="preserve"> </w:t>
      </w:r>
      <w:r>
        <w:rPr>
          <w:w w:val="105"/>
        </w:rPr>
        <w:t xml:space="preserve">be </w:t>
      </w:r>
      <w:r>
        <w:rPr>
          <w:spacing w:val="-2"/>
          <w:w w:val="105"/>
        </w:rPr>
        <w:t>ensured</w:t>
      </w:r>
      <w:r>
        <w:rPr>
          <w:spacing w:val="-8"/>
          <w:w w:val="105"/>
        </w:rPr>
        <w:t xml:space="preserve"> </w:t>
      </w:r>
      <w:r>
        <w:rPr>
          <w:spacing w:val="-2"/>
          <w:w w:val="105"/>
        </w:rPr>
        <w:t>to</w:t>
      </w:r>
      <w:r>
        <w:rPr>
          <w:spacing w:val="-6"/>
          <w:w w:val="105"/>
        </w:rPr>
        <w:t xml:space="preserve"> </w:t>
      </w:r>
      <w:r>
        <w:rPr>
          <w:spacing w:val="-2"/>
          <w:w w:val="105"/>
        </w:rPr>
        <w:t>facilitate</w:t>
      </w:r>
      <w:r>
        <w:rPr>
          <w:spacing w:val="-5"/>
          <w:w w:val="105"/>
        </w:rPr>
        <w:t xml:space="preserve"> </w:t>
      </w:r>
      <w:r>
        <w:rPr>
          <w:spacing w:val="-2"/>
          <w:w w:val="105"/>
        </w:rPr>
        <w:t>operation,</w:t>
      </w:r>
      <w:r>
        <w:rPr>
          <w:spacing w:val="-5"/>
          <w:w w:val="105"/>
        </w:rPr>
        <w:t xml:space="preserve"> </w:t>
      </w:r>
      <w:r>
        <w:rPr>
          <w:spacing w:val="-2"/>
          <w:w w:val="105"/>
        </w:rPr>
        <w:t>maintenance</w:t>
      </w:r>
      <w:r>
        <w:rPr>
          <w:spacing w:val="-5"/>
          <w:w w:val="105"/>
        </w:rPr>
        <w:t xml:space="preserve"> </w:t>
      </w:r>
      <w:r>
        <w:rPr>
          <w:spacing w:val="-2"/>
          <w:w w:val="105"/>
        </w:rPr>
        <w:t>and</w:t>
      </w:r>
      <w:r>
        <w:rPr>
          <w:spacing w:val="-8"/>
          <w:w w:val="105"/>
        </w:rPr>
        <w:t xml:space="preserve"> </w:t>
      </w:r>
      <w:r>
        <w:rPr>
          <w:spacing w:val="-2"/>
          <w:w w:val="105"/>
        </w:rPr>
        <w:t>repairing</w:t>
      </w:r>
      <w:r>
        <w:rPr>
          <w:spacing w:val="-6"/>
          <w:w w:val="105"/>
        </w:rPr>
        <w:t xml:space="preserve"> </w:t>
      </w:r>
      <w:r>
        <w:rPr>
          <w:spacing w:val="-2"/>
          <w:w w:val="105"/>
        </w:rPr>
        <w:t>work.</w:t>
      </w:r>
      <w:r>
        <w:rPr>
          <w:spacing w:val="-6"/>
          <w:w w:val="105"/>
        </w:rPr>
        <w:t xml:space="preserve"> </w:t>
      </w:r>
      <w:r>
        <w:rPr>
          <w:spacing w:val="-2"/>
          <w:w w:val="105"/>
        </w:rPr>
        <w:t>There</w:t>
      </w:r>
      <w:r>
        <w:rPr>
          <w:spacing w:val="-5"/>
          <w:w w:val="105"/>
        </w:rPr>
        <w:t xml:space="preserve"> </w:t>
      </w:r>
      <w:r>
        <w:rPr>
          <w:spacing w:val="-2"/>
          <w:w w:val="105"/>
        </w:rPr>
        <w:t>should</w:t>
      </w:r>
      <w:r>
        <w:rPr>
          <w:spacing w:val="-6"/>
          <w:w w:val="105"/>
        </w:rPr>
        <w:t xml:space="preserve"> </w:t>
      </w:r>
      <w:r>
        <w:rPr>
          <w:spacing w:val="-2"/>
          <w:w w:val="105"/>
        </w:rPr>
        <w:t>be</w:t>
      </w:r>
      <w:r>
        <w:rPr>
          <w:spacing w:val="-7"/>
          <w:w w:val="105"/>
        </w:rPr>
        <w:t xml:space="preserve"> </w:t>
      </w:r>
      <w:r>
        <w:rPr>
          <w:spacing w:val="-2"/>
          <w:w w:val="105"/>
        </w:rPr>
        <w:t>a</w:t>
      </w:r>
      <w:r>
        <w:rPr>
          <w:spacing w:val="-8"/>
          <w:w w:val="105"/>
        </w:rPr>
        <w:t xml:space="preserve"> </w:t>
      </w:r>
      <w:r>
        <w:rPr>
          <w:spacing w:val="-2"/>
          <w:w w:val="105"/>
        </w:rPr>
        <w:t>2"</w:t>
      </w:r>
      <w:r>
        <w:rPr>
          <w:spacing w:val="-6"/>
          <w:w w:val="105"/>
        </w:rPr>
        <w:t xml:space="preserve"> </w:t>
      </w:r>
      <w:r>
        <w:rPr>
          <w:spacing w:val="-2"/>
          <w:w w:val="105"/>
        </w:rPr>
        <w:t xml:space="preserve">(5 </w:t>
      </w:r>
      <w:r>
        <w:rPr>
          <w:w w:val="105"/>
        </w:rPr>
        <w:t>cm)</w:t>
      </w:r>
      <w:r>
        <w:rPr>
          <w:spacing w:val="-10"/>
          <w:w w:val="105"/>
        </w:rPr>
        <w:t xml:space="preserve"> </w:t>
      </w:r>
      <w:r>
        <w:rPr>
          <w:w w:val="105"/>
        </w:rPr>
        <w:t>gap</w:t>
      </w:r>
      <w:r>
        <w:rPr>
          <w:spacing w:val="-14"/>
          <w:w w:val="105"/>
        </w:rPr>
        <w:t xml:space="preserve"> </w:t>
      </w:r>
      <w:r>
        <w:rPr>
          <w:w w:val="105"/>
        </w:rPr>
        <w:t>around</w:t>
      </w:r>
      <w:r>
        <w:rPr>
          <w:spacing w:val="-12"/>
          <w:w w:val="105"/>
        </w:rPr>
        <w:t xml:space="preserve"> </w:t>
      </w:r>
      <w:r>
        <w:rPr>
          <w:w w:val="105"/>
        </w:rPr>
        <w:t>the</w:t>
      </w:r>
      <w:r>
        <w:rPr>
          <w:spacing w:val="-13"/>
          <w:w w:val="105"/>
        </w:rPr>
        <w:t xml:space="preserve"> </w:t>
      </w:r>
      <w:r>
        <w:rPr>
          <w:w w:val="105"/>
        </w:rPr>
        <w:t>equipment</w:t>
      </w:r>
      <w:r>
        <w:rPr>
          <w:spacing w:val="-12"/>
          <w:w w:val="105"/>
        </w:rPr>
        <w:t xml:space="preserve"> </w:t>
      </w:r>
      <w:r>
        <w:rPr>
          <w:w w:val="105"/>
        </w:rPr>
        <w:t>to</w:t>
      </w:r>
      <w:r>
        <w:rPr>
          <w:spacing w:val="-12"/>
          <w:w w:val="105"/>
        </w:rPr>
        <w:t xml:space="preserve"> </w:t>
      </w:r>
      <w:r>
        <w:rPr>
          <w:w w:val="105"/>
        </w:rPr>
        <w:t>ensure</w:t>
      </w:r>
      <w:r>
        <w:rPr>
          <w:spacing w:val="-11"/>
          <w:w w:val="105"/>
        </w:rPr>
        <w:t xml:space="preserve"> </w:t>
      </w:r>
      <w:r>
        <w:rPr>
          <w:w w:val="105"/>
        </w:rPr>
        <w:t>that</w:t>
      </w:r>
      <w:r>
        <w:rPr>
          <w:spacing w:val="-12"/>
          <w:w w:val="105"/>
        </w:rPr>
        <w:t xml:space="preserve"> </w:t>
      </w:r>
      <w:r>
        <w:rPr>
          <w:w w:val="105"/>
        </w:rPr>
        <w:t>air</w:t>
      </w:r>
      <w:r>
        <w:rPr>
          <w:spacing w:val="-13"/>
          <w:w w:val="105"/>
        </w:rPr>
        <w:t xml:space="preserve"> </w:t>
      </w:r>
      <w:r>
        <w:rPr>
          <w:w w:val="105"/>
        </w:rPr>
        <w:t>can</w:t>
      </w:r>
      <w:r>
        <w:rPr>
          <w:spacing w:val="-12"/>
          <w:w w:val="105"/>
        </w:rPr>
        <w:t xml:space="preserve"> </w:t>
      </w:r>
      <w:r>
        <w:rPr>
          <w:w w:val="105"/>
        </w:rPr>
        <w:t>circulate</w:t>
      </w:r>
      <w:r>
        <w:rPr>
          <w:spacing w:val="-11"/>
          <w:w w:val="105"/>
        </w:rPr>
        <w:t xml:space="preserve"> </w:t>
      </w:r>
      <w:r>
        <w:rPr>
          <w:w w:val="105"/>
        </w:rPr>
        <w:t>freely</w:t>
      </w:r>
      <w:r>
        <w:rPr>
          <w:spacing w:val="-13"/>
          <w:w w:val="105"/>
        </w:rPr>
        <w:t xml:space="preserve"> </w:t>
      </w:r>
      <w:r>
        <w:rPr>
          <w:w w:val="105"/>
        </w:rPr>
        <w:t>for</w:t>
      </w:r>
      <w:r>
        <w:rPr>
          <w:spacing w:val="-10"/>
          <w:w w:val="105"/>
        </w:rPr>
        <w:t xml:space="preserve"> </w:t>
      </w:r>
      <w:r>
        <w:rPr>
          <w:w w:val="105"/>
        </w:rPr>
        <w:t>a</w:t>
      </w:r>
      <w:r>
        <w:rPr>
          <w:spacing w:val="-14"/>
          <w:w w:val="105"/>
        </w:rPr>
        <w:t xml:space="preserve"> </w:t>
      </w:r>
      <w:r>
        <w:rPr>
          <w:w w:val="105"/>
        </w:rPr>
        <w:t>better</w:t>
      </w:r>
      <w:r>
        <w:rPr>
          <w:spacing w:val="-10"/>
          <w:w w:val="105"/>
        </w:rPr>
        <w:t xml:space="preserve"> </w:t>
      </w:r>
      <w:r>
        <w:rPr>
          <w:w w:val="105"/>
        </w:rPr>
        <w:t xml:space="preserve">cooling </w:t>
      </w:r>
      <w:r>
        <w:rPr>
          <w:spacing w:val="-2"/>
          <w:w w:val="105"/>
        </w:rPr>
        <w:t>effect.</w:t>
      </w:r>
    </w:p>
    <w:p w:rsidR="00396B33" w:rsidRDefault="00F36A06">
      <w:pPr>
        <w:pStyle w:val="Szvegtrzs"/>
        <w:spacing w:before="3" w:line="309" w:lineRule="auto"/>
        <w:ind w:left="699" w:right="747"/>
      </w:pPr>
      <w:r>
        <w:rPr>
          <w:noProof/>
          <w:lang w:eastAsia="zh-CN"/>
        </w:rPr>
        <w:drawing>
          <wp:anchor distT="0" distB="0" distL="0" distR="0" simplePos="0" relativeHeight="251648000" behindDoc="1" locked="0" layoutInCell="1" allowOverlap="1">
            <wp:simplePos x="0" y="0"/>
            <wp:positionH relativeFrom="page">
              <wp:posOffset>1478280</wp:posOffset>
            </wp:positionH>
            <wp:positionV relativeFrom="paragraph">
              <wp:posOffset>857250</wp:posOffset>
            </wp:positionV>
            <wp:extent cx="257175" cy="219075"/>
            <wp:effectExtent l="0" t="0" r="0" b="0"/>
            <wp:wrapNone/>
            <wp:docPr id="85" name="image2.pn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image2.png" descr="!号"/>
                    <pic:cNvPicPr>
                      <a:picLocks noChangeAspect="1"/>
                    </pic:cNvPicPr>
                  </pic:nvPicPr>
                  <pic:blipFill>
                    <a:blip r:embed="rId14" cstate="print"/>
                    <a:stretch>
                      <a:fillRect/>
                    </a:stretch>
                  </pic:blipFill>
                  <pic:spPr>
                    <a:xfrm>
                      <a:off x="0" y="0"/>
                      <a:ext cx="257178" cy="219075"/>
                    </a:xfrm>
                    <a:prstGeom prst="rect">
                      <a:avLst/>
                    </a:prstGeom>
                  </pic:spPr>
                </pic:pic>
              </a:graphicData>
            </a:graphic>
          </wp:anchor>
        </w:drawing>
      </w:r>
      <w:r>
        <w:rPr>
          <w:w w:val="105"/>
        </w:rPr>
        <w:t>When</w:t>
      </w:r>
      <w:r>
        <w:rPr>
          <w:spacing w:val="-14"/>
          <w:w w:val="105"/>
        </w:rPr>
        <w:t xml:space="preserve"> </w:t>
      </w:r>
      <w:r>
        <w:rPr>
          <w:w w:val="105"/>
        </w:rPr>
        <w:t>the</w:t>
      </w:r>
      <w:r>
        <w:rPr>
          <w:spacing w:val="-14"/>
          <w:w w:val="105"/>
        </w:rPr>
        <w:t xml:space="preserve"> </w:t>
      </w:r>
      <w:r>
        <w:rPr>
          <w:w w:val="105"/>
        </w:rPr>
        <w:t>pump</w:t>
      </w:r>
      <w:r>
        <w:rPr>
          <w:spacing w:val="-14"/>
          <w:w w:val="105"/>
        </w:rPr>
        <w:t xml:space="preserve"> </w:t>
      </w:r>
      <w:r>
        <w:rPr>
          <w:w w:val="105"/>
        </w:rPr>
        <w:t>is</w:t>
      </w:r>
      <w:r>
        <w:rPr>
          <w:spacing w:val="-14"/>
          <w:w w:val="105"/>
        </w:rPr>
        <w:t xml:space="preserve"> </w:t>
      </w:r>
      <w:r>
        <w:rPr>
          <w:w w:val="105"/>
        </w:rPr>
        <w:t>transferred</w:t>
      </w:r>
      <w:r>
        <w:rPr>
          <w:spacing w:val="-13"/>
          <w:w w:val="105"/>
        </w:rPr>
        <w:t xml:space="preserve"> </w:t>
      </w:r>
      <w:r>
        <w:rPr>
          <w:w w:val="105"/>
        </w:rPr>
        <w:t>from</w:t>
      </w:r>
      <w:r>
        <w:rPr>
          <w:spacing w:val="-14"/>
          <w:w w:val="105"/>
        </w:rPr>
        <w:t xml:space="preserve"> </w:t>
      </w:r>
      <w:r>
        <w:rPr>
          <w:w w:val="105"/>
        </w:rPr>
        <w:t>one</w:t>
      </w:r>
      <w:r>
        <w:rPr>
          <w:spacing w:val="-14"/>
          <w:w w:val="105"/>
        </w:rPr>
        <w:t xml:space="preserve"> </w:t>
      </w:r>
      <w:r>
        <w:rPr>
          <w:w w:val="105"/>
        </w:rPr>
        <w:t>place</w:t>
      </w:r>
      <w:r>
        <w:rPr>
          <w:spacing w:val="-14"/>
          <w:w w:val="105"/>
        </w:rPr>
        <w:t xml:space="preserve"> </w:t>
      </w:r>
      <w:r>
        <w:rPr>
          <w:w w:val="105"/>
        </w:rPr>
        <w:t>to</w:t>
      </w:r>
      <w:r>
        <w:rPr>
          <w:spacing w:val="-14"/>
          <w:w w:val="105"/>
        </w:rPr>
        <w:t xml:space="preserve"> </w:t>
      </w:r>
      <w:r>
        <w:rPr>
          <w:w w:val="105"/>
        </w:rPr>
        <w:t>another,</w:t>
      </w:r>
      <w:r>
        <w:rPr>
          <w:spacing w:val="-13"/>
          <w:w w:val="105"/>
        </w:rPr>
        <w:t xml:space="preserve"> </w:t>
      </w:r>
      <w:r>
        <w:rPr>
          <w:w w:val="105"/>
        </w:rPr>
        <w:t>differences</w:t>
      </w:r>
      <w:r>
        <w:rPr>
          <w:spacing w:val="-14"/>
          <w:w w:val="105"/>
        </w:rPr>
        <w:t xml:space="preserve"> </w:t>
      </w:r>
      <w:r>
        <w:rPr>
          <w:w w:val="105"/>
        </w:rPr>
        <w:t>in</w:t>
      </w:r>
      <w:r>
        <w:rPr>
          <w:spacing w:val="-14"/>
          <w:w w:val="105"/>
        </w:rPr>
        <w:t xml:space="preserve"> </w:t>
      </w:r>
      <w:r>
        <w:rPr>
          <w:w w:val="105"/>
        </w:rPr>
        <w:t>temperature</w:t>
      </w:r>
      <w:r>
        <w:rPr>
          <w:spacing w:val="-14"/>
          <w:w w:val="105"/>
        </w:rPr>
        <w:t xml:space="preserve"> </w:t>
      </w:r>
      <w:r>
        <w:rPr>
          <w:w w:val="105"/>
        </w:rPr>
        <w:t>and humidity</w:t>
      </w:r>
      <w:r>
        <w:rPr>
          <w:spacing w:val="-11"/>
          <w:w w:val="105"/>
        </w:rPr>
        <w:t xml:space="preserve"> </w:t>
      </w:r>
      <w:r>
        <w:rPr>
          <w:w w:val="105"/>
        </w:rPr>
        <w:t>can</w:t>
      </w:r>
      <w:r>
        <w:rPr>
          <w:spacing w:val="-11"/>
          <w:w w:val="105"/>
        </w:rPr>
        <w:t xml:space="preserve"> </w:t>
      </w:r>
      <w:r>
        <w:rPr>
          <w:w w:val="105"/>
        </w:rPr>
        <w:t>cause</w:t>
      </w:r>
      <w:r>
        <w:rPr>
          <w:spacing w:val="-11"/>
          <w:w w:val="105"/>
        </w:rPr>
        <w:t xml:space="preserve"> </w:t>
      </w:r>
      <w:r>
        <w:rPr>
          <w:w w:val="105"/>
        </w:rPr>
        <w:t>condensation</w:t>
      </w:r>
      <w:r>
        <w:rPr>
          <w:spacing w:val="-11"/>
          <w:w w:val="105"/>
        </w:rPr>
        <w:t xml:space="preserve"> </w:t>
      </w:r>
      <w:r>
        <w:rPr>
          <w:w w:val="105"/>
        </w:rPr>
        <w:t>to</w:t>
      </w:r>
      <w:r>
        <w:rPr>
          <w:spacing w:val="-11"/>
          <w:w w:val="105"/>
        </w:rPr>
        <w:t xml:space="preserve"> </w:t>
      </w:r>
      <w:r>
        <w:rPr>
          <w:w w:val="105"/>
        </w:rPr>
        <w:t>form</w:t>
      </w:r>
      <w:r>
        <w:rPr>
          <w:spacing w:val="-11"/>
          <w:w w:val="105"/>
        </w:rPr>
        <w:t xml:space="preserve"> </w:t>
      </w:r>
      <w:r>
        <w:rPr>
          <w:w w:val="105"/>
        </w:rPr>
        <w:t>inside</w:t>
      </w:r>
      <w:r>
        <w:rPr>
          <w:spacing w:val="-11"/>
          <w:w w:val="105"/>
        </w:rPr>
        <w:t xml:space="preserve"> </w:t>
      </w:r>
      <w:r>
        <w:rPr>
          <w:w w:val="105"/>
        </w:rPr>
        <w:t>the</w:t>
      </w:r>
      <w:r>
        <w:rPr>
          <w:spacing w:val="-11"/>
          <w:w w:val="105"/>
        </w:rPr>
        <w:t xml:space="preserve"> </w:t>
      </w:r>
      <w:r>
        <w:rPr>
          <w:w w:val="105"/>
        </w:rPr>
        <w:t>pump.</w:t>
      </w:r>
      <w:r>
        <w:rPr>
          <w:spacing w:val="-11"/>
          <w:w w:val="105"/>
        </w:rPr>
        <w:t xml:space="preserve"> </w:t>
      </w:r>
      <w:r>
        <w:rPr>
          <w:w w:val="105"/>
        </w:rPr>
        <w:t>If</w:t>
      </w:r>
      <w:r>
        <w:rPr>
          <w:spacing w:val="-11"/>
          <w:w w:val="105"/>
        </w:rPr>
        <w:t xml:space="preserve"> </w:t>
      </w:r>
      <w:r>
        <w:rPr>
          <w:w w:val="105"/>
        </w:rPr>
        <w:t>this</w:t>
      </w:r>
      <w:r>
        <w:rPr>
          <w:spacing w:val="-11"/>
          <w:w w:val="105"/>
        </w:rPr>
        <w:t xml:space="preserve"> </w:t>
      </w:r>
      <w:r>
        <w:rPr>
          <w:w w:val="105"/>
        </w:rPr>
        <w:t>occurs,</w:t>
      </w:r>
      <w:r>
        <w:rPr>
          <w:spacing w:val="-11"/>
          <w:w w:val="105"/>
        </w:rPr>
        <w:t xml:space="preserve"> </w:t>
      </w:r>
      <w:r>
        <w:rPr>
          <w:w w:val="105"/>
        </w:rPr>
        <w:t>do</w:t>
      </w:r>
      <w:r>
        <w:rPr>
          <w:spacing w:val="-11"/>
          <w:w w:val="105"/>
        </w:rPr>
        <w:t xml:space="preserve"> </w:t>
      </w:r>
      <w:r>
        <w:rPr>
          <w:w w:val="105"/>
        </w:rPr>
        <w:t>not</w:t>
      </w:r>
      <w:r>
        <w:rPr>
          <w:spacing w:val="-11"/>
          <w:w w:val="105"/>
        </w:rPr>
        <w:t xml:space="preserve"> </w:t>
      </w:r>
      <w:r>
        <w:rPr>
          <w:w w:val="105"/>
        </w:rPr>
        <w:t>switch the pump to the "ON" state until the condensation has gone.</w:t>
      </w:r>
    </w:p>
    <w:p w:rsidR="00396B33" w:rsidRDefault="00396B33">
      <w:pPr>
        <w:pStyle w:val="Szvegtrzs"/>
        <w:spacing w:before="3" w:after="1"/>
        <w:rPr>
          <w:sz w:val="25"/>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623"/>
        </w:trPr>
        <w:tc>
          <w:tcPr>
            <w:tcW w:w="8287" w:type="dxa"/>
            <w:tcBorders>
              <w:top w:val="double" w:sz="4" w:space="0" w:color="000000"/>
              <w:bottom w:val="single" w:sz="8" w:space="0" w:color="000000"/>
            </w:tcBorders>
          </w:tcPr>
          <w:p w:rsidR="00396B33" w:rsidRDefault="00F36A06">
            <w:pPr>
              <w:pStyle w:val="TableParagraph"/>
              <w:spacing w:before="187"/>
              <w:ind w:left="938"/>
              <w:rPr>
                <w:b/>
                <w:sz w:val="28"/>
              </w:rPr>
            </w:pPr>
            <w:r>
              <w:rPr>
                <w:b/>
                <w:spacing w:val="-2"/>
                <w:w w:val="95"/>
                <w:sz w:val="28"/>
              </w:rPr>
              <w:t>WARNING</w:t>
            </w:r>
          </w:p>
        </w:tc>
      </w:tr>
      <w:tr w:rsidR="00396B33">
        <w:trPr>
          <w:trHeight w:val="1436"/>
        </w:trPr>
        <w:tc>
          <w:tcPr>
            <w:tcW w:w="8287" w:type="dxa"/>
            <w:tcBorders>
              <w:top w:val="single" w:sz="8" w:space="0" w:color="000000"/>
              <w:bottom w:val="double" w:sz="4" w:space="0" w:color="000000"/>
            </w:tcBorders>
          </w:tcPr>
          <w:p w:rsidR="00396B33" w:rsidRDefault="00F36A06">
            <w:pPr>
              <w:pStyle w:val="TableParagraph"/>
              <w:numPr>
                <w:ilvl w:val="0"/>
                <w:numId w:val="34"/>
              </w:numPr>
              <w:tabs>
                <w:tab w:val="left" w:pos="535"/>
                <w:tab w:val="left" w:pos="536"/>
              </w:tabs>
              <w:spacing w:before="123" w:line="304" w:lineRule="auto"/>
              <w:ind w:right="241"/>
              <w:rPr>
                <w:b/>
                <w:sz w:val="21"/>
              </w:rPr>
            </w:pPr>
            <w:r>
              <w:rPr>
                <w:b/>
                <w:sz w:val="21"/>
              </w:rPr>
              <w:t xml:space="preserve">Please use only when the operating environment meets the requirements specified </w:t>
            </w:r>
            <w:r>
              <w:rPr>
                <w:b/>
                <w:spacing w:val="-2"/>
                <w:sz w:val="21"/>
              </w:rPr>
              <w:t>above. Otherwise,</w:t>
            </w:r>
            <w:r>
              <w:rPr>
                <w:b/>
                <w:spacing w:val="-3"/>
                <w:sz w:val="21"/>
              </w:rPr>
              <w:t xml:space="preserve"> </w:t>
            </w:r>
            <w:r>
              <w:rPr>
                <w:b/>
                <w:spacing w:val="-2"/>
                <w:sz w:val="21"/>
              </w:rPr>
              <w:t>the pump's performance</w:t>
            </w:r>
            <w:r>
              <w:rPr>
                <w:b/>
                <w:spacing w:val="-4"/>
                <w:sz w:val="21"/>
              </w:rPr>
              <w:t xml:space="preserve"> </w:t>
            </w:r>
            <w:r>
              <w:rPr>
                <w:b/>
                <w:spacing w:val="-2"/>
                <w:sz w:val="21"/>
              </w:rPr>
              <w:t>will</w:t>
            </w:r>
            <w:r>
              <w:rPr>
                <w:b/>
                <w:spacing w:val="-3"/>
                <w:sz w:val="21"/>
              </w:rPr>
              <w:t xml:space="preserve"> </w:t>
            </w:r>
            <w:r>
              <w:rPr>
                <w:b/>
                <w:spacing w:val="-2"/>
                <w:sz w:val="21"/>
              </w:rPr>
              <w:t>not match</w:t>
            </w:r>
            <w:r>
              <w:rPr>
                <w:b/>
                <w:spacing w:val="-4"/>
                <w:sz w:val="21"/>
              </w:rPr>
              <w:t xml:space="preserve"> </w:t>
            </w:r>
            <w:r>
              <w:rPr>
                <w:b/>
                <w:spacing w:val="-2"/>
                <w:sz w:val="21"/>
              </w:rPr>
              <w:t>the</w:t>
            </w:r>
            <w:r>
              <w:rPr>
                <w:b/>
                <w:spacing w:val="-4"/>
                <w:sz w:val="21"/>
              </w:rPr>
              <w:t xml:space="preserve"> </w:t>
            </w:r>
            <w:r>
              <w:rPr>
                <w:b/>
                <w:spacing w:val="-2"/>
                <w:sz w:val="21"/>
              </w:rPr>
              <w:t>technical</w:t>
            </w:r>
            <w:r>
              <w:rPr>
                <w:b/>
                <w:spacing w:val="-3"/>
                <w:sz w:val="21"/>
              </w:rPr>
              <w:t xml:space="preserve"> </w:t>
            </w:r>
            <w:r>
              <w:rPr>
                <w:b/>
                <w:spacing w:val="-2"/>
                <w:sz w:val="21"/>
              </w:rPr>
              <w:t xml:space="preserve">specifications </w:t>
            </w:r>
            <w:r>
              <w:rPr>
                <w:b/>
                <w:sz w:val="21"/>
              </w:rPr>
              <w:t>in</w:t>
            </w:r>
            <w:r>
              <w:rPr>
                <w:b/>
                <w:spacing w:val="-3"/>
                <w:sz w:val="21"/>
              </w:rPr>
              <w:t xml:space="preserve"> </w:t>
            </w:r>
            <w:hyperlink w:anchor="_bookmark92" w:history="1">
              <w:r>
                <w:rPr>
                  <w:b/>
                  <w:i/>
                  <w:sz w:val="21"/>
                </w:rPr>
                <w:t>A</w:t>
              </w:r>
            </w:hyperlink>
            <w:r>
              <w:rPr>
                <w:b/>
                <w:i/>
                <w:spacing w:val="-3"/>
                <w:sz w:val="21"/>
              </w:rPr>
              <w:t xml:space="preserve"> </w:t>
            </w:r>
            <w:hyperlink w:anchor="_bookmark92" w:history="1">
              <w:r>
                <w:rPr>
                  <w:b/>
                  <w:i/>
                  <w:sz w:val="21"/>
                </w:rPr>
                <w:t>Product</w:t>
              </w:r>
              <w:r>
                <w:rPr>
                  <w:b/>
                  <w:i/>
                  <w:spacing w:val="-1"/>
                  <w:sz w:val="21"/>
                </w:rPr>
                <w:t xml:space="preserve"> </w:t>
              </w:r>
              <w:r>
                <w:rPr>
                  <w:b/>
                  <w:i/>
                  <w:sz w:val="21"/>
                </w:rPr>
                <w:t>Specifications</w:t>
              </w:r>
              <w:r>
                <w:rPr>
                  <w:b/>
                  <w:sz w:val="21"/>
                </w:rPr>
                <w:t>.</w:t>
              </w:r>
            </w:hyperlink>
            <w:r>
              <w:rPr>
                <w:b/>
                <w:spacing w:val="-3"/>
                <w:sz w:val="21"/>
              </w:rPr>
              <w:t xml:space="preserve"> </w:t>
            </w:r>
            <w:r>
              <w:rPr>
                <w:b/>
                <w:sz w:val="21"/>
              </w:rPr>
              <w:t>Equipment</w:t>
            </w:r>
            <w:r>
              <w:rPr>
                <w:b/>
                <w:spacing w:val="-3"/>
                <w:sz w:val="21"/>
              </w:rPr>
              <w:t xml:space="preserve"> </w:t>
            </w:r>
            <w:r>
              <w:rPr>
                <w:b/>
                <w:sz w:val="21"/>
              </w:rPr>
              <w:t>failure</w:t>
            </w:r>
            <w:r>
              <w:rPr>
                <w:b/>
                <w:spacing w:val="-3"/>
                <w:sz w:val="21"/>
              </w:rPr>
              <w:t xml:space="preserve"> </w:t>
            </w:r>
            <w:r>
              <w:rPr>
                <w:b/>
                <w:sz w:val="21"/>
              </w:rPr>
              <w:t>and</w:t>
            </w:r>
            <w:r>
              <w:rPr>
                <w:b/>
                <w:spacing w:val="-3"/>
                <w:sz w:val="21"/>
              </w:rPr>
              <w:t xml:space="preserve"> </w:t>
            </w:r>
            <w:r>
              <w:rPr>
                <w:b/>
                <w:sz w:val="21"/>
              </w:rPr>
              <w:t>other</w:t>
            </w:r>
            <w:r>
              <w:rPr>
                <w:b/>
                <w:spacing w:val="-3"/>
                <w:sz w:val="21"/>
              </w:rPr>
              <w:t xml:space="preserve"> </w:t>
            </w:r>
            <w:r>
              <w:rPr>
                <w:b/>
                <w:sz w:val="21"/>
              </w:rPr>
              <w:t>unexpected</w:t>
            </w:r>
            <w:r>
              <w:rPr>
                <w:b/>
                <w:spacing w:val="-5"/>
                <w:sz w:val="21"/>
              </w:rPr>
              <w:t xml:space="preserve"> </w:t>
            </w:r>
            <w:r>
              <w:rPr>
                <w:b/>
                <w:sz w:val="21"/>
              </w:rPr>
              <w:t>consequences may also result.</w:t>
            </w:r>
          </w:p>
        </w:tc>
      </w:tr>
    </w:tbl>
    <w:p w:rsidR="00396B33" w:rsidRDefault="00396B33">
      <w:pPr>
        <w:spacing w:line="304" w:lineRule="auto"/>
        <w:rPr>
          <w:sz w:val="21"/>
        </w:rPr>
        <w:sectPr w:rsidR="00396B33">
          <w:headerReference w:type="default" r:id="rId65"/>
          <w:footerReference w:type="default" r:id="rId66"/>
          <w:pgSz w:w="11910" w:h="16840"/>
          <w:pgMar w:top="1120" w:right="1300" w:bottom="1180" w:left="1520" w:header="928" w:footer="990" w:gutter="0"/>
          <w:cols w:space="720"/>
        </w:sectPr>
      </w:pPr>
    </w:p>
    <w:p w:rsidR="00396B33" w:rsidRDefault="00F36A06">
      <w:pPr>
        <w:pStyle w:val="Szvegtrzs"/>
        <w:rPr>
          <w:sz w:val="20"/>
        </w:rPr>
      </w:pPr>
      <w:r>
        <w:rPr>
          <w:noProof/>
          <w:lang w:eastAsia="zh-CN"/>
        </w:rPr>
        <w:drawing>
          <wp:anchor distT="0" distB="0" distL="0" distR="0" simplePos="0" relativeHeight="251628544" behindDoc="0" locked="0" layoutInCell="1" allowOverlap="1">
            <wp:simplePos x="0" y="0"/>
            <wp:positionH relativeFrom="page">
              <wp:posOffset>1500505</wp:posOffset>
            </wp:positionH>
            <wp:positionV relativeFrom="page">
              <wp:posOffset>3721100</wp:posOffset>
            </wp:positionV>
            <wp:extent cx="2087880" cy="1858645"/>
            <wp:effectExtent l="0" t="0" r="0" b="0"/>
            <wp:wrapNone/>
            <wp:docPr id="87"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image40.png"/>
                    <pic:cNvPicPr>
                      <a:picLocks noChangeAspect="1"/>
                    </pic:cNvPicPr>
                  </pic:nvPicPr>
                  <pic:blipFill>
                    <a:blip r:embed="rId67" cstate="print"/>
                    <a:stretch>
                      <a:fillRect/>
                    </a:stretch>
                  </pic:blipFill>
                  <pic:spPr>
                    <a:xfrm>
                      <a:off x="0" y="0"/>
                      <a:ext cx="2088196" cy="1858899"/>
                    </a:xfrm>
                    <a:prstGeom prst="rect">
                      <a:avLst/>
                    </a:prstGeom>
                  </pic:spPr>
                </pic:pic>
              </a:graphicData>
            </a:graphic>
          </wp:anchor>
        </w:drawing>
      </w:r>
      <w:r>
        <w:rPr>
          <w:noProof/>
          <w:lang w:eastAsia="zh-CN"/>
        </w:rPr>
        <w:drawing>
          <wp:anchor distT="0" distB="0" distL="0" distR="0" simplePos="0" relativeHeight="251630592" behindDoc="0" locked="0" layoutInCell="1" allowOverlap="1">
            <wp:simplePos x="0" y="0"/>
            <wp:positionH relativeFrom="page">
              <wp:posOffset>1690370</wp:posOffset>
            </wp:positionH>
            <wp:positionV relativeFrom="page">
              <wp:posOffset>5911850</wp:posOffset>
            </wp:positionV>
            <wp:extent cx="1901825" cy="1546860"/>
            <wp:effectExtent l="0" t="0" r="0" b="0"/>
            <wp:wrapNone/>
            <wp:docPr id="89"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 name="image41.png"/>
                    <pic:cNvPicPr>
                      <a:picLocks noChangeAspect="1"/>
                    </pic:cNvPicPr>
                  </pic:nvPicPr>
                  <pic:blipFill>
                    <a:blip r:embed="rId68" cstate="print"/>
                    <a:stretch>
                      <a:fillRect/>
                    </a:stretch>
                  </pic:blipFill>
                  <pic:spPr>
                    <a:xfrm>
                      <a:off x="0" y="0"/>
                      <a:ext cx="1901638" cy="1546669"/>
                    </a:xfrm>
                    <a:prstGeom prst="rect">
                      <a:avLst/>
                    </a:prstGeom>
                  </pic:spPr>
                </pic:pic>
              </a:graphicData>
            </a:graphic>
          </wp:anchor>
        </w:drawing>
      </w:r>
      <w:r>
        <w:rPr>
          <w:noProof/>
          <w:lang w:eastAsia="zh-CN"/>
        </w:rPr>
        <w:drawing>
          <wp:anchor distT="0" distB="0" distL="0" distR="0" simplePos="0" relativeHeight="251649024" behindDoc="1" locked="0" layoutInCell="1" allowOverlap="1">
            <wp:simplePos x="0" y="0"/>
            <wp:positionH relativeFrom="page">
              <wp:posOffset>1438910</wp:posOffset>
            </wp:positionH>
            <wp:positionV relativeFrom="page">
              <wp:posOffset>7809865</wp:posOffset>
            </wp:positionV>
            <wp:extent cx="257175" cy="219075"/>
            <wp:effectExtent l="0" t="0" r="0" b="0"/>
            <wp:wrapNone/>
            <wp:docPr id="91" name="image2.pn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image2.png" descr="!号"/>
                    <pic:cNvPicPr>
                      <a:picLocks noChangeAspect="1"/>
                    </pic:cNvPicPr>
                  </pic:nvPicPr>
                  <pic:blipFill>
                    <a:blip r:embed="rId14" cstate="print"/>
                    <a:stretch>
                      <a:fillRect/>
                    </a:stretch>
                  </pic:blipFill>
                  <pic:spPr>
                    <a:xfrm>
                      <a:off x="0" y="0"/>
                      <a:ext cx="257174" cy="219075"/>
                    </a:xfrm>
                    <a:prstGeom prst="rect">
                      <a:avLst/>
                    </a:prstGeom>
                  </pic:spPr>
                </pic:pic>
              </a:graphicData>
            </a:graphic>
          </wp:anchor>
        </w:drawing>
      </w:r>
    </w:p>
    <w:p w:rsidR="00396B33" w:rsidRDefault="00F36A06">
      <w:pPr>
        <w:pStyle w:val="Cmsor4"/>
        <w:numPr>
          <w:ilvl w:val="2"/>
          <w:numId w:val="31"/>
        </w:numPr>
        <w:tabs>
          <w:tab w:val="left" w:pos="989"/>
        </w:tabs>
        <w:spacing w:before="228"/>
      </w:pPr>
      <w:r>
        <w:rPr>
          <w:noProof/>
          <w:lang w:eastAsia="zh-CN"/>
        </w:rPr>
        <w:drawing>
          <wp:anchor distT="0" distB="0" distL="0" distR="0" simplePos="0" relativeHeight="251629568" behindDoc="0" locked="0" layoutInCell="1" allowOverlap="1">
            <wp:simplePos x="0" y="0"/>
            <wp:positionH relativeFrom="page">
              <wp:posOffset>1725930</wp:posOffset>
            </wp:positionH>
            <wp:positionV relativeFrom="paragraph">
              <wp:posOffset>746760</wp:posOffset>
            </wp:positionV>
            <wp:extent cx="1742440" cy="1481455"/>
            <wp:effectExtent l="0" t="0" r="0" b="0"/>
            <wp:wrapNone/>
            <wp:docPr id="93" name="image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image42.png"/>
                    <pic:cNvPicPr>
                      <a:picLocks noChangeAspect="1"/>
                    </pic:cNvPicPr>
                  </pic:nvPicPr>
                  <pic:blipFill>
                    <a:blip r:embed="rId69" cstate="print"/>
                    <a:stretch>
                      <a:fillRect/>
                    </a:stretch>
                  </pic:blipFill>
                  <pic:spPr>
                    <a:xfrm>
                      <a:off x="0" y="0"/>
                      <a:ext cx="1742502" cy="1481327"/>
                    </a:xfrm>
                    <a:prstGeom prst="rect">
                      <a:avLst/>
                    </a:prstGeom>
                  </pic:spPr>
                </pic:pic>
              </a:graphicData>
            </a:graphic>
          </wp:anchor>
        </w:drawing>
      </w:r>
      <w:bookmarkStart w:id="47" w:name="3.1.3__Mount_the_Clamp"/>
      <w:bookmarkStart w:id="48" w:name="_bookmark23"/>
      <w:bookmarkEnd w:id="47"/>
      <w:bookmarkEnd w:id="48"/>
      <w:r>
        <w:t>Mount</w:t>
      </w:r>
      <w:r>
        <w:rPr>
          <w:spacing w:val="-12"/>
        </w:rPr>
        <w:t xml:space="preserve"> </w:t>
      </w:r>
      <w:r>
        <w:t>the</w:t>
      </w:r>
      <w:r>
        <w:rPr>
          <w:spacing w:val="-12"/>
        </w:rPr>
        <w:t xml:space="preserve"> </w:t>
      </w:r>
      <w:r>
        <w:rPr>
          <w:spacing w:val="-4"/>
        </w:rPr>
        <w:t>Clamp</w:t>
      </w: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14"/>
        </w:rPr>
      </w:pPr>
    </w:p>
    <w:tbl>
      <w:tblPr>
        <w:tblStyle w:val="TableNormal"/>
        <w:tblW w:w="0" w:type="auto"/>
        <w:tblInd w:w="5164" w:type="dxa"/>
        <w:tblLayout w:type="fixed"/>
        <w:tblLook w:val="04A0" w:firstRow="1" w:lastRow="0" w:firstColumn="1" w:lastColumn="0" w:noHBand="0" w:noVBand="1"/>
      </w:tblPr>
      <w:tblGrid>
        <w:gridCol w:w="2958"/>
      </w:tblGrid>
      <w:tr w:rsidR="00396B33">
        <w:trPr>
          <w:trHeight w:val="1960"/>
        </w:trPr>
        <w:tc>
          <w:tcPr>
            <w:tcW w:w="2958" w:type="dxa"/>
          </w:tcPr>
          <w:p w:rsidR="00396B33" w:rsidRDefault="00F36A06">
            <w:pPr>
              <w:pStyle w:val="TableParagraph"/>
              <w:spacing w:line="204" w:lineRule="exact"/>
              <w:ind w:left="50"/>
              <w:rPr>
                <w:sz w:val="21"/>
              </w:rPr>
            </w:pPr>
            <w:r>
              <w:rPr>
                <w:spacing w:val="-2"/>
                <w:sz w:val="21"/>
              </w:rPr>
              <w:t>1. Turn counterclockwise</w:t>
            </w:r>
            <w:r>
              <w:rPr>
                <w:spacing w:val="-3"/>
                <w:sz w:val="21"/>
              </w:rPr>
              <w:t xml:space="preserve"> </w:t>
            </w:r>
            <w:r>
              <w:rPr>
                <w:spacing w:val="-5"/>
                <w:sz w:val="21"/>
              </w:rPr>
              <w:t>to</w:t>
            </w:r>
          </w:p>
          <w:p w:rsidR="00396B33" w:rsidRDefault="00F36A06">
            <w:pPr>
              <w:pStyle w:val="TableParagraph"/>
              <w:spacing w:before="70" w:line="309" w:lineRule="auto"/>
              <w:ind w:left="50" w:right="224"/>
              <w:rPr>
                <w:sz w:val="21"/>
              </w:rPr>
            </w:pPr>
            <w:r>
              <w:rPr>
                <w:sz w:val="21"/>
              </w:rPr>
              <w:t>loosen the pole clamp until</w:t>
            </w:r>
            <w:r>
              <w:rPr>
                <w:spacing w:val="-1"/>
                <w:sz w:val="21"/>
              </w:rPr>
              <w:t xml:space="preserve"> </w:t>
            </w:r>
            <w:r>
              <w:rPr>
                <w:sz w:val="21"/>
              </w:rPr>
              <w:t>an IV stand can be inserted in.</w:t>
            </w:r>
          </w:p>
        </w:tc>
      </w:tr>
      <w:tr w:rsidR="00396B33">
        <w:trPr>
          <w:trHeight w:val="3706"/>
        </w:trPr>
        <w:tc>
          <w:tcPr>
            <w:tcW w:w="2958" w:type="dxa"/>
          </w:tcPr>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ind w:left="0"/>
              <w:rPr>
                <w:b/>
                <w:sz w:val="20"/>
              </w:rPr>
            </w:pPr>
          </w:p>
          <w:p w:rsidR="00396B33" w:rsidRDefault="00F36A06">
            <w:pPr>
              <w:pStyle w:val="TableParagraph"/>
              <w:spacing w:before="168" w:line="309" w:lineRule="auto"/>
              <w:ind w:left="50" w:right="224" w:hanging="1"/>
              <w:rPr>
                <w:sz w:val="21"/>
              </w:rPr>
            </w:pPr>
            <w:r>
              <w:rPr>
                <w:sz w:val="21"/>
              </w:rPr>
              <w:t xml:space="preserve">2. Tighten the pole </w:t>
            </w:r>
            <w:r>
              <w:rPr>
                <w:sz w:val="21"/>
              </w:rPr>
              <w:t>clamp clockwise to firmly fix the device on the IV stand (round vertical</w:t>
            </w:r>
            <w:r>
              <w:rPr>
                <w:spacing w:val="-3"/>
                <w:sz w:val="21"/>
              </w:rPr>
              <w:t xml:space="preserve"> </w:t>
            </w:r>
            <w:r>
              <w:rPr>
                <w:sz w:val="21"/>
              </w:rPr>
              <w:t>bar</w:t>
            </w:r>
            <w:r>
              <w:rPr>
                <w:spacing w:val="-5"/>
                <w:sz w:val="21"/>
              </w:rPr>
              <w:t xml:space="preserve"> </w:t>
            </w:r>
            <w:r>
              <w:rPr>
                <w:sz w:val="21"/>
              </w:rPr>
              <w:t>with</w:t>
            </w:r>
            <w:r>
              <w:rPr>
                <w:spacing w:val="-4"/>
                <w:sz w:val="21"/>
              </w:rPr>
              <w:t xml:space="preserve"> </w:t>
            </w:r>
            <w:r>
              <w:rPr>
                <w:sz w:val="21"/>
              </w:rPr>
              <w:t>diameter</w:t>
            </w:r>
            <w:r>
              <w:rPr>
                <w:spacing w:val="-2"/>
                <w:sz w:val="21"/>
              </w:rPr>
              <w:t xml:space="preserve"> </w:t>
            </w:r>
            <w:r>
              <w:rPr>
                <w:sz w:val="21"/>
              </w:rPr>
              <w:t>size of 15-32mm).</w:t>
            </w:r>
          </w:p>
        </w:tc>
      </w:tr>
      <w:tr w:rsidR="00396B33">
        <w:trPr>
          <w:trHeight w:val="1645"/>
        </w:trPr>
        <w:tc>
          <w:tcPr>
            <w:tcW w:w="2958" w:type="dxa"/>
          </w:tcPr>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spacing w:before="4"/>
              <w:ind w:left="0"/>
              <w:rPr>
                <w:b/>
                <w:sz w:val="27"/>
              </w:rPr>
            </w:pPr>
          </w:p>
          <w:p w:rsidR="00396B33" w:rsidRDefault="00F36A06">
            <w:pPr>
              <w:pStyle w:val="TableParagraph"/>
              <w:spacing w:line="310" w:lineRule="atLeast"/>
              <w:ind w:left="50"/>
              <w:rPr>
                <w:sz w:val="21"/>
              </w:rPr>
            </w:pPr>
            <w:r>
              <w:rPr>
                <w:sz w:val="21"/>
              </w:rPr>
              <w:t>3. Rotate the pole clamp it can be horizontal fix the pole.</w:t>
            </w:r>
          </w:p>
        </w:tc>
      </w:tr>
    </w:tbl>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396B33">
      <w:pPr>
        <w:pStyle w:val="Szvegtrzs"/>
        <w:rPr>
          <w:b/>
          <w:sz w:val="20"/>
        </w:rPr>
      </w:pPr>
    </w:p>
    <w:p w:rsidR="00396B33" w:rsidRDefault="00396B33">
      <w:pPr>
        <w:pStyle w:val="Szvegtrzs"/>
        <w:spacing w:before="10"/>
        <w:rPr>
          <w:b/>
          <w:sz w:val="23"/>
        </w:rPr>
      </w:pPr>
    </w:p>
    <w:tbl>
      <w:tblPr>
        <w:tblStyle w:val="TableNormal"/>
        <w:tblW w:w="0" w:type="auto"/>
        <w:tblInd w:w="217" w:type="dxa"/>
        <w:tblLayout w:type="fixed"/>
        <w:tblLook w:val="04A0" w:firstRow="1" w:lastRow="0" w:firstColumn="1" w:lastColumn="0" w:noHBand="0" w:noVBand="1"/>
      </w:tblPr>
      <w:tblGrid>
        <w:gridCol w:w="8287"/>
      </w:tblGrid>
      <w:tr w:rsidR="00396B33">
        <w:trPr>
          <w:trHeight w:val="623"/>
        </w:trPr>
        <w:tc>
          <w:tcPr>
            <w:tcW w:w="8287" w:type="dxa"/>
            <w:tcBorders>
              <w:top w:val="double" w:sz="4" w:space="0" w:color="000000"/>
              <w:bottom w:val="single" w:sz="8" w:space="0" w:color="000000"/>
            </w:tcBorders>
          </w:tcPr>
          <w:p w:rsidR="00396B33" w:rsidRDefault="00F36A06">
            <w:pPr>
              <w:pStyle w:val="TableParagraph"/>
              <w:spacing w:before="194"/>
              <w:ind w:left="955"/>
              <w:rPr>
                <w:b/>
                <w:sz w:val="28"/>
              </w:rPr>
            </w:pPr>
            <w:r>
              <w:rPr>
                <w:b/>
                <w:spacing w:val="-2"/>
                <w:w w:val="95"/>
                <w:sz w:val="28"/>
              </w:rPr>
              <w:t>WARNING</w:t>
            </w:r>
          </w:p>
        </w:tc>
      </w:tr>
      <w:tr w:rsidR="00396B33">
        <w:trPr>
          <w:trHeight w:val="553"/>
        </w:trPr>
        <w:tc>
          <w:tcPr>
            <w:tcW w:w="8287" w:type="dxa"/>
            <w:tcBorders>
              <w:top w:val="single" w:sz="8" w:space="0" w:color="000000"/>
              <w:bottom w:val="double" w:sz="4" w:space="0" w:color="000000"/>
            </w:tcBorders>
          </w:tcPr>
          <w:p w:rsidR="00396B33" w:rsidRDefault="00F36A06">
            <w:pPr>
              <w:pStyle w:val="TableParagraph"/>
              <w:numPr>
                <w:ilvl w:val="0"/>
                <w:numId w:val="35"/>
              </w:numPr>
              <w:tabs>
                <w:tab w:val="left" w:pos="535"/>
                <w:tab w:val="left" w:pos="536"/>
              </w:tabs>
              <w:spacing w:before="123"/>
              <w:ind w:hanging="421"/>
              <w:rPr>
                <w:b/>
                <w:sz w:val="21"/>
              </w:rPr>
            </w:pPr>
            <w:r>
              <w:rPr>
                <w:b/>
                <w:w w:val="95"/>
                <w:sz w:val="21"/>
              </w:rPr>
              <w:t>The</w:t>
            </w:r>
            <w:r>
              <w:rPr>
                <w:b/>
                <w:spacing w:val="3"/>
                <w:sz w:val="21"/>
              </w:rPr>
              <w:t xml:space="preserve"> </w:t>
            </w:r>
            <w:r>
              <w:rPr>
                <w:b/>
                <w:w w:val="95"/>
                <w:sz w:val="21"/>
              </w:rPr>
              <w:t>infusion</w:t>
            </w:r>
            <w:r>
              <w:rPr>
                <w:b/>
                <w:spacing w:val="1"/>
                <w:sz w:val="21"/>
              </w:rPr>
              <w:t xml:space="preserve"> </w:t>
            </w:r>
            <w:r>
              <w:rPr>
                <w:b/>
                <w:w w:val="95"/>
                <w:sz w:val="21"/>
              </w:rPr>
              <w:t>pump</w:t>
            </w:r>
            <w:r>
              <w:rPr>
                <w:b/>
                <w:spacing w:val="1"/>
                <w:sz w:val="21"/>
              </w:rPr>
              <w:t xml:space="preserve"> </w:t>
            </w:r>
            <w:r>
              <w:rPr>
                <w:b/>
                <w:w w:val="95"/>
                <w:sz w:val="21"/>
              </w:rPr>
              <w:t>must</w:t>
            </w:r>
            <w:r>
              <w:rPr>
                <w:b/>
                <w:spacing w:val="3"/>
                <w:sz w:val="21"/>
              </w:rPr>
              <w:t xml:space="preserve"> </w:t>
            </w:r>
            <w:r>
              <w:rPr>
                <w:b/>
                <w:w w:val="95"/>
                <w:sz w:val="21"/>
              </w:rPr>
              <w:t>be</w:t>
            </w:r>
            <w:r>
              <w:rPr>
                <w:b/>
                <w:spacing w:val="1"/>
                <w:sz w:val="21"/>
              </w:rPr>
              <w:t xml:space="preserve"> </w:t>
            </w:r>
            <w:r>
              <w:rPr>
                <w:b/>
                <w:w w:val="95"/>
                <w:sz w:val="21"/>
              </w:rPr>
              <w:t>used</w:t>
            </w:r>
            <w:r>
              <w:rPr>
                <w:b/>
                <w:spacing w:val="3"/>
                <w:sz w:val="21"/>
              </w:rPr>
              <w:t xml:space="preserve"> </w:t>
            </w:r>
            <w:r>
              <w:rPr>
                <w:b/>
                <w:w w:val="95"/>
                <w:sz w:val="21"/>
              </w:rPr>
              <w:t>in</w:t>
            </w:r>
            <w:r>
              <w:rPr>
                <w:b/>
                <w:spacing w:val="4"/>
                <w:sz w:val="21"/>
              </w:rPr>
              <w:t xml:space="preserve"> </w:t>
            </w:r>
            <w:r>
              <w:rPr>
                <w:b/>
                <w:w w:val="95"/>
                <w:sz w:val="21"/>
              </w:rPr>
              <w:t>a</w:t>
            </w:r>
            <w:r>
              <w:rPr>
                <w:b/>
                <w:spacing w:val="3"/>
                <w:sz w:val="21"/>
              </w:rPr>
              <w:t xml:space="preserve"> </w:t>
            </w:r>
            <w:r>
              <w:rPr>
                <w:b/>
                <w:w w:val="95"/>
                <w:sz w:val="21"/>
              </w:rPr>
              <w:t>horizontal</w:t>
            </w:r>
            <w:r>
              <w:rPr>
                <w:b/>
                <w:spacing w:val="6"/>
                <w:sz w:val="21"/>
              </w:rPr>
              <w:t xml:space="preserve"> </w:t>
            </w:r>
            <w:r>
              <w:rPr>
                <w:b/>
                <w:spacing w:val="-2"/>
                <w:w w:val="95"/>
                <w:sz w:val="21"/>
              </w:rPr>
              <w:t>position.</w:t>
            </w:r>
          </w:p>
        </w:tc>
      </w:tr>
    </w:tbl>
    <w:p w:rsidR="00396B33" w:rsidRDefault="00396B33">
      <w:pPr>
        <w:pStyle w:val="Szvegtrzs"/>
        <w:spacing w:before="2"/>
        <w:rPr>
          <w:b/>
          <w:sz w:val="15"/>
        </w:rPr>
      </w:pPr>
    </w:p>
    <w:tbl>
      <w:tblPr>
        <w:tblStyle w:val="TableNormal"/>
        <w:tblW w:w="0" w:type="auto"/>
        <w:tblInd w:w="165" w:type="dxa"/>
        <w:tblLayout w:type="fixed"/>
        <w:tblLook w:val="04A0" w:firstRow="1" w:lastRow="0" w:firstColumn="1" w:lastColumn="0" w:noHBand="0" w:noVBand="1"/>
      </w:tblPr>
      <w:tblGrid>
        <w:gridCol w:w="8287"/>
      </w:tblGrid>
      <w:tr w:rsidR="00396B33">
        <w:trPr>
          <w:trHeight w:val="426"/>
        </w:trPr>
        <w:tc>
          <w:tcPr>
            <w:tcW w:w="8287" w:type="dxa"/>
            <w:tcBorders>
              <w:bottom w:val="single" w:sz="8" w:space="0" w:color="000000"/>
            </w:tcBorders>
          </w:tcPr>
          <w:p w:rsidR="00396B33" w:rsidRDefault="00F36A06">
            <w:pPr>
              <w:pStyle w:val="TableParagraph"/>
              <w:spacing w:line="271" w:lineRule="exact"/>
              <w:ind w:left="535"/>
              <w:rPr>
                <w:b/>
                <w:sz w:val="28"/>
              </w:rPr>
            </w:pPr>
            <w:r>
              <w:rPr>
                <w:b/>
                <w:spacing w:val="-4"/>
                <w:w w:val="90"/>
                <w:sz w:val="28"/>
              </w:rPr>
              <w:t>NOTE</w:t>
            </w:r>
          </w:p>
        </w:tc>
      </w:tr>
      <w:tr w:rsidR="00396B33">
        <w:trPr>
          <w:trHeight w:val="500"/>
        </w:trPr>
        <w:tc>
          <w:tcPr>
            <w:tcW w:w="8287" w:type="dxa"/>
            <w:tcBorders>
              <w:top w:val="single" w:sz="8" w:space="0" w:color="000000"/>
              <w:bottom w:val="single" w:sz="8" w:space="0" w:color="000000"/>
            </w:tcBorders>
          </w:tcPr>
          <w:p w:rsidR="00396B33" w:rsidRDefault="00F36A06">
            <w:pPr>
              <w:pStyle w:val="TableParagraph"/>
              <w:numPr>
                <w:ilvl w:val="0"/>
                <w:numId w:val="36"/>
              </w:numPr>
              <w:tabs>
                <w:tab w:val="left" w:pos="535"/>
                <w:tab w:val="left" w:pos="536"/>
              </w:tabs>
              <w:spacing w:before="123"/>
              <w:ind w:hanging="421"/>
              <w:rPr>
                <w:b/>
                <w:sz w:val="21"/>
              </w:rPr>
            </w:pPr>
            <w:r>
              <w:rPr>
                <w:b/>
                <w:spacing w:val="-2"/>
                <w:sz w:val="21"/>
              </w:rPr>
              <w:t>Please</w:t>
            </w:r>
            <w:r>
              <w:rPr>
                <w:b/>
                <w:spacing w:val="-5"/>
                <w:sz w:val="21"/>
              </w:rPr>
              <w:t xml:space="preserve"> </w:t>
            </w:r>
            <w:r>
              <w:rPr>
                <w:b/>
                <w:spacing w:val="-2"/>
                <w:sz w:val="21"/>
              </w:rPr>
              <w:t>check</w:t>
            </w:r>
            <w:r>
              <w:rPr>
                <w:b/>
                <w:spacing w:val="-6"/>
                <w:sz w:val="21"/>
              </w:rPr>
              <w:t xml:space="preserve"> </w:t>
            </w:r>
            <w:r>
              <w:rPr>
                <w:b/>
                <w:spacing w:val="-2"/>
                <w:sz w:val="21"/>
              </w:rPr>
              <w:t>the</w:t>
            </w:r>
            <w:r>
              <w:rPr>
                <w:b/>
                <w:spacing w:val="-4"/>
                <w:sz w:val="21"/>
              </w:rPr>
              <w:t xml:space="preserve"> </w:t>
            </w:r>
            <w:r>
              <w:rPr>
                <w:b/>
                <w:spacing w:val="-2"/>
                <w:sz w:val="21"/>
              </w:rPr>
              <w:t>stability</w:t>
            </w:r>
            <w:r>
              <w:rPr>
                <w:b/>
                <w:spacing w:val="-3"/>
                <w:sz w:val="21"/>
              </w:rPr>
              <w:t xml:space="preserve"> </w:t>
            </w:r>
            <w:r>
              <w:rPr>
                <w:b/>
                <w:spacing w:val="-2"/>
                <w:sz w:val="21"/>
              </w:rPr>
              <w:t>of</w:t>
            </w:r>
            <w:r>
              <w:rPr>
                <w:b/>
                <w:spacing w:val="-5"/>
                <w:sz w:val="21"/>
              </w:rPr>
              <w:t xml:space="preserve"> </w:t>
            </w:r>
            <w:r>
              <w:rPr>
                <w:b/>
                <w:spacing w:val="-2"/>
                <w:sz w:val="21"/>
              </w:rPr>
              <w:t>the</w:t>
            </w:r>
            <w:r>
              <w:rPr>
                <w:b/>
                <w:spacing w:val="-4"/>
                <w:sz w:val="21"/>
              </w:rPr>
              <w:t xml:space="preserve"> </w:t>
            </w:r>
            <w:r>
              <w:rPr>
                <w:b/>
                <w:spacing w:val="-2"/>
                <w:sz w:val="21"/>
              </w:rPr>
              <w:t>pole</w:t>
            </w:r>
            <w:r>
              <w:rPr>
                <w:b/>
                <w:spacing w:val="-4"/>
                <w:sz w:val="21"/>
              </w:rPr>
              <w:t xml:space="preserve"> </w:t>
            </w:r>
            <w:r>
              <w:rPr>
                <w:b/>
                <w:spacing w:val="-2"/>
                <w:sz w:val="21"/>
              </w:rPr>
              <w:t>clamp</w:t>
            </w:r>
            <w:r>
              <w:rPr>
                <w:b/>
                <w:spacing w:val="-7"/>
                <w:sz w:val="21"/>
              </w:rPr>
              <w:t xml:space="preserve"> </w:t>
            </w:r>
            <w:r>
              <w:rPr>
                <w:b/>
                <w:spacing w:val="-2"/>
                <w:sz w:val="21"/>
              </w:rPr>
              <w:t>before</w:t>
            </w:r>
            <w:r>
              <w:rPr>
                <w:b/>
                <w:spacing w:val="-4"/>
                <w:sz w:val="21"/>
              </w:rPr>
              <w:t xml:space="preserve"> </w:t>
            </w:r>
            <w:r>
              <w:rPr>
                <w:b/>
                <w:spacing w:val="-2"/>
                <w:sz w:val="21"/>
              </w:rPr>
              <w:t>fixing the</w:t>
            </w:r>
            <w:r>
              <w:rPr>
                <w:b/>
                <w:spacing w:val="-7"/>
                <w:sz w:val="21"/>
              </w:rPr>
              <w:t xml:space="preserve"> </w:t>
            </w:r>
            <w:r>
              <w:rPr>
                <w:b/>
                <w:spacing w:val="-2"/>
                <w:sz w:val="21"/>
              </w:rPr>
              <w:t>infusion</w:t>
            </w:r>
            <w:r>
              <w:rPr>
                <w:b/>
                <w:spacing w:val="-4"/>
                <w:sz w:val="21"/>
              </w:rPr>
              <w:t xml:space="preserve"> </w:t>
            </w:r>
            <w:r>
              <w:rPr>
                <w:b/>
                <w:spacing w:val="-2"/>
                <w:sz w:val="21"/>
              </w:rPr>
              <w:t>pump.</w:t>
            </w:r>
          </w:p>
        </w:tc>
      </w:tr>
    </w:tbl>
    <w:p w:rsidR="00396B33" w:rsidRDefault="00396B33">
      <w:pPr>
        <w:rPr>
          <w:sz w:val="21"/>
        </w:rPr>
        <w:sectPr w:rsidR="00396B33">
          <w:pgSz w:w="11910" w:h="16840"/>
          <w:pgMar w:top="1120" w:right="1300" w:bottom="1180" w:left="1520" w:header="928" w:footer="990" w:gutter="0"/>
          <w:cols w:space="720"/>
        </w:sectPr>
      </w:pPr>
    </w:p>
    <w:p w:rsidR="00396B33" w:rsidRDefault="00396B33">
      <w:pPr>
        <w:pStyle w:val="Szvegtrzs"/>
        <w:rPr>
          <w:b/>
          <w:sz w:val="20"/>
        </w:rPr>
      </w:pPr>
    </w:p>
    <w:p w:rsidR="00396B33" w:rsidRDefault="00F36A06">
      <w:pPr>
        <w:pStyle w:val="Cmsor4"/>
        <w:numPr>
          <w:ilvl w:val="2"/>
          <w:numId w:val="31"/>
        </w:numPr>
        <w:tabs>
          <w:tab w:val="left" w:pos="989"/>
        </w:tabs>
        <w:spacing w:before="228"/>
      </w:pPr>
      <w:bookmarkStart w:id="49" w:name="3.1.4__Connect_to_AC_Power_Source"/>
      <w:bookmarkStart w:id="50" w:name="_bookmark24"/>
      <w:bookmarkEnd w:id="49"/>
      <w:bookmarkEnd w:id="50"/>
      <w:r>
        <w:rPr>
          <w:w w:val="95"/>
        </w:rPr>
        <w:t>Connect</w:t>
      </w:r>
      <w:r>
        <w:rPr>
          <w:spacing w:val="-10"/>
          <w:w w:val="95"/>
        </w:rPr>
        <w:t xml:space="preserve"> </w:t>
      </w:r>
      <w:r>
        <w:rPr>
          <w:w w:val="95"/>
        </w:rPr>
        <w:t>to</w:t>
      </w:r>
      <w:r>
        <w:rPr>
          <w:spacing w:val="-10"/>
          <w:w w:val="95"/>
        </w:rPr>
        <w:t xml:space="preserve"> </w:t>
      </w:r>
      <w:r>
        <w:rPr>
          <w:w w:val="95"/>
        </w:rPr>
        <w:t>AC</w:t>
      </w:r>
      <w:r>
        <w:rPr>
          <w:spacing w:val="-10"/>
          <w:w w:val="95"/>
        </w:rPr>
        <w:t xml:space="preserve"> </w:t>
      </w:r>
      <w:r>
        <w:rPr>
          <w:w w:val="95"/>
        </w:rPr>
        <w:t>Power</w:t>
      </w:r>
      <w:r>
        <w:rPr>
          <w:spacing w:val="-10"/>
          <w:w w:val="95"/>
        </w:rPr>
        <w:t xml:space="preserve"> </w:t>
      </w:r>
      <w:r>
        <w:rPr>
          <w:spacing w:val="-2"/>
          <w:w w:val="95"/>
        </w:rPr>
        <w:t>Source</w:t>
      </w:r>
    </w:p>
    <w:p w:rsidR="00396B33" w:rsidRDefault="00F36A06">
      <w:pPr>
        <w:pStyle w:val="Listaszerbekezds"/>
        <w:numPr>
          <w:ilvl w:val="3"/>
          <w:numId w:val="31"/>
        </w:numPr>
        <w:tabs>
          <w:tab w:val="left" w:pos="912"/>
        </w:tabs>
        <w:spacing w:before="281"/>
        <w:rPr>
          <w:b/>
          <w:sz w:val="21"/>
        </w:rPr>
      </w:pPr>
      <w:r>
        <w:rPr>
          <w:b/>
          <w:spacing w:val="-2"/>
          <w:sz w:val="21"/>
        </w:rPr>
        <w:t>Make</w:t>
      </w:r>
      <w:r>
        <w:rPr>
          <w:b/>
          <w:spacing w:val="-7"/>
          <w:sz w:val="21"/>
        </w:rPr>
        <w:t xml:space="preserve"> </w:t>
      </w:r>
      <w:r>
        <w:rPr>
          <w:b/>
          <w:spacing w:val="-2"/>
          <w:sz w:val="21"/>
        </w:rPr>
        <w:t>sure</w:t>
      </w:r>
      <w:r>
        <w:rPr>
          <w:b/>
          <w:spacing w:val="-6"/>
          <w:sz w:val="21"/>
        </w:rPr>
        <w:t xml:space="preserve"> </w:t>
      </w:r>
      <w:r>
        <w:rPr>
          <w:b/>
          <w:spacing w:val="-2"/>
          <w:sz w:val="21"/>
        </w:rPr>
        <w:t>to</w:t>
      </w:r>
      <w:r>
        <w:rPr>
          <w:b/>
          <w:spacing w:val="-6"/>
          <w:sz w:val="21"/>
        </w:rPr>
        <w:t xml:space="preserve"> </w:t>
      </w:r>
      <w:r>
        <w:rPr>
          <w:b/>
          <w:spacing w:val="-2"/>
          <w:sz w:val="21"/>
        </w:rPr>
        <w:t>use</w:t>
      </w:r>
      <w:r>
        <w:rPr>
          <w:b/>
          <w:spacing w:val="-8"/>
          <w:sz w:val="21"/>
        </w:rPr>
        <w:t xml:space="preserve"> </w:t>
      </w:r>
      <w:r>
        <w:rPr>
          <w:b/>
          <w:spacing w:val="-2"/>
          <w:sz w:val="21"/>
        </w:rPr>
        <w:t>the</w:t>
      </w:r>
      <w:r>
        <w:rPr>
          <w:b/>
          <w:spacing w:val="-6"/>
          <w:sz w:val="21"/>
        </w:rPr>
        <w:t xml:space="preserve"> </w:t>
      </w:r>
      <w:r>
        <w:rPr>
          <w:b/>
          <w:spacing w:val="-2"/>
          <w:sz w:val="21"/>
        </w:rPr>
        <w:t>original</w:t>
      </w:r>
      <w:r>
        <w:rPr>
          <w:b/>
          <w:spacing w:val="-7"/>
          <w:sz w:val="21"/>
        </w:rPr>
        <w:t xml:space="preserve"> </w:t>
      </w:r>
      <w:r>
        <w:rPr>
          <w:b/>
          <w:spacing w:val="-2"/>
          <w:sz w:val="21"/>
        </w:rPr>
        <w:t>three-core</w:t>
      </w:r>
      <w:r>
        <w:rPr>
          <w:b/>
          <w:spacing w:val="-6"/>
          <w:sz w:val="21"/>
        </w:rPr>
        <w:t xml:space="preserve"> </w:t>
      </w:r>
      <w:r>
        <w:rPr>
          <w:b/>
          <w:spacing w:val="-2"/>
          <w:sz w:val="21"/>
        </w:rPr>
        <w:t>power</w:t>
      </w:r>
      <w:r>
        <w:rPr>
          <w:b/>
          <w:spacing w:val="-6"/>
          <w:sz w:val="21"/>
        </w:rPr>
        <w:t xml:space="preserve"> </w:t>
      </w:r>
      <w:r>
        <w:rPr>
          <w:b/>
          <w:spacing w:val="-4"/>
          <w:sz w:val="21"/>
        </w:rPr>
        <w:t>cord.</w:t>
      </w:r>
    </w:p>
    <w:p w:rsidR="00396B33" w:rsidRDefault="00F36A06">
      <w:pPr>
        <w:pStyle w:val="Listaszerbekezds"/>
        <w:numPr>
          <w:ilvl w:val="3"/>
          <w:numId w:val="31"/>
        </w:numPr>
        <w:tabs>
          <w:tab w:val="left" w:pos="912"/>
        </w:tabs>
        <w:spacing w:before="164" w:line="403" w:lineRule="auto"/>
        <w:ind w:right="1042"/>
        <w:rPr>
          <w:b/>
          <w:sz w:val="21"/>
        </w:rPr>
      </w:pPr>
      <w:r>
        <w:rPr>
          <w:b/>
          <w:sz w:val="21"/>
        </w:rPr>
        <w:t>Plug</w:t>
      </w:r>
      <w:r>
        <w:rPr>
          <w:b/>
          <w:spacing w:val="-10"/>
          <w:sz w:val="21"/>
        </w:rPr>
        <w:t xml:space="preserve"> </w:t>
      </w:r>
      <w:r>
        <w:rPr>
          <w:b/>
          <w:sz w:val="21"/>
        </w:rPr>
        <w:t>one</w:t>
      </w:r>
      <w:r>
        <w:rPr>
          <w:b/>
          <w:spacing w:val="-11"/>
          <w:sz w:val="21"/>
        </w:rPr>
        <w:t xml:space="preserve"> </w:t>
      </w:r>
      <w:r>
        <w:rPr>
          <w:b/>
          <w:sz w:val="21"/>
        </w:rPr>
        <w:t>end</w:t>
      </w:r>
      <w:r>
        <w:rPr>
          <w:b/>
          <w:spacing w:val="-13"/>
          <w:sz w:val="21"/>
        </w:rPr>
        <w:t xml:space="preserve"> </w:t>
      </w:r>
      <w:r>
        <w:rPr>
          <w:b/>
          <w:sz w:val="21"/>
        </w:rPr>
        <w:t>of</w:t>
      </w:r>
      <w:r>
        <w:rPr>
          <w:b/>
          <w:spacing w:val="-12"/>
          <w:sz w:val="21"/>
        </w:rPr>
        <w:t xml:space="preserve"> </w:t>
      </w:r>
      <w:r>
        <w:rPr>
          <w:b/>
          <w:sz w:val="21"/>
        </w:rPr>
        <w:t>the</w:t>
      </w:r>
      <w:r>
        <w:rPr>
          <w:b/>
          <w:spacing w:val="-11"/>
          <w:sz w:val="21"/>
        </w:rPr>
        <w:t xml:space="preserve"> </w:t>
      </w:r>
      <w:r>
        <w:rPr>
          <w:b/>
          <w:sz w:val="21"/>
        </w:rPr>
        <w:t>power</w:t>
      </w:r>
      <w:r>
        <w:rPr>
          <w:b/>
          <w:spacing w:val="-11"/>
          <w:sz w:val="21"/>
        </w:rPr>
        <w:t xml:space="preserve"> </w:t>
      </w:r>
      <w:r>
        <w:rPr>
          <w:b/>
          <w:sz w:val="21"/>
        </w:rPr>
        <w:t>cord</w:t>
      </w:r>
      <w:r>
        <w:rPr>
          <w:b/>
          <w:spacing w:val="-11"/>
          <w:sz w:val="21"/>
        </w:rPr>
        <w:t xml:space="preserve"> </w:t>
      </w:r>
      <w:r>
        <w:rPr>
          <w:b/>
          <w:sz w:val="21"/>
        </w:rPr>
        <w:t>into</w:t>
      </w:r>
      <w:r>
        <w:rPr>
          <w:b/>
          <w:spacing w:val="-13"/>
          <w:sz w:val="21"/>
        </w:rPr>
        <w:t xml:space="preserve"> </w:t>
      </w:r>
      <w:r>
        <w:rPr>
          <w:b/>
          <w:sz w:val="21"/>
        </w:rPr>
        <w:t>the</w:t>
      </w:r>
      <w:r>
        <w:rPr>
          <w:b/>
          <w:spacing w:val="-11"/>
          <w:sz w:val="21"/>
        </w:rPr>
        <w:t xml:space="preserve"> </w:t>
      </w:r>
      <w:r>
        <w:rPr>
          <w:b/>
          <w:sz w:val="21"/>
        </w:rPr>
        <w:t>AC</w:t>
      </w:r>
      <w:r>
        <w:rPr>
          <w:b/>
          <w:spacing w:val="-10"/>
          <w:sz w:val="21"/>
        </w:rPr>
        <w:t xml:space="preserve"> </w:t>
      </w:r>
      <w:r>
        <w:rPr>
          <w:b/>
          <w:sz w:val="21"/>
        </w:rPr>
        <w:t>outlet</w:t>
      </w:r>
      <w:r>
        <w:rPr>
          <w:b/>
          <w:spacing w:val="-11"/>
          <w:sz w:val="21"/>
        </w:rPr>
        <w:t xml:space="preserve"> </w:t>
      </w:r>
      <w:r>
        <w:rPr>
          <w:b/>
          <w:sz w:val="21"/>
        </w:rPr>
        <w:t>located</w:t>
      </w:r>
      <w:r>
        <w:rPr>
          <w:b/>
          <w:spacing w:val="-11"/>
          <w:sz w:val="21"/>
        </w:rPr>
        <w:t xml:space="preserve"> </w:t>
      </w:r>
      <w:r>
        <w:rPr>
          <w:b/>
          <w:sz w:val="21"/>
        </w:rPr>
        <w:t>on</w:t>
      </w:r>
      <w:r>
        <w:rPr>
          <w:b/>
          <w:spacing w:val="-11"/>
          <w:sz w:val="21"/>
        </w:rPr>
        <w:t xml:space="preserve"> </w:t>
      </w:r>
      <w:r>
        <w:rPr>
          <w:b/>
          <w:sz w:val="21"/>
        </w:rPr>
        <w:t>the</w:t>
      </w:r>
      <w:r>
        <w:rPr>
          <w:b/>
          <w:spacing w:val="-13"/>
          <w:sz w:val="21"/>
        </w:rPr>
        <w:t xml:space="preserve"> </w:t>
      </w:r>
      <w:r>
        <w:rPr>
          <w:b/>
          <w:sz w:val="21"/>
        </w:rPr>
        <w:t>rear</w:t>
      </w:r>
      <w:r>
        <w:rPr>
          <w:b/>
          <w:spacing w:val="-11"/>
          <w:sz w:val="21"/>
        </w:rPr>
        <w:t xml:space="preserve"> </w:t>
      </w:r>
      <w:r>
        <w:rPr>
          <w:b/>
          <w:sz w:val="21"/>
        </w:rPr>
        <w:t>panel</w:t>
      </w:r>
      <w:r>
        <w:rPr>
          <w:b/>
          <w:spacing w:val="-10"/>
          <w:sz w:val="21"/>
        </w:rPr>
        <w:t xml:space="preserve"> </w:t>
      </w:r>
      <w:r>
        <w:rPr>
          <w:b/>
          <w:sz w:val="21"/>
        </w:rPr>
        <w:t>of</w:t>
      </w:r>
      <w:r>
        <w:rPr>
          <w:b/>
          <w:spacing w:val="-12"/>
          <w:sz w:val="21"/>
        </w:rPr>
        <w:t xml:space="preserve"> </w:t>
      </w:r>
      <w:r>
        <w:rPr>
          <w:b/>
          <w:sz w:val="21"/>
        </w:rPr>
        <w:t>the infusion pump.</w:t>
      </w:r>
    </w:p>
    <w:p w:rsidR="00396B33" w:rsidRDefault="00F36A06">
      <w:pPr>
        <w:pStyle w:val="Listaszerbekezds"/>
        <w:numPr>
          <w:ilvl w:val="3"/>
          <w:numId w:val="31"/>
        </w:numPr>
        <w:tabs>
          <w:tab w:val="left" w:pos="912"/>
        </w:tabs>
        <w:spacing w:before="0" w:line="241" w:lineRule="exact"/>
        <w:ind w:hanging="213"/>
        <w:rPr>
          <w:b/>
          <w:sz w:val="21"/>
        </w:rPr>
      </w:pPr>
      <w:r>
        <w:rPr>
          <w:noProof/>
          <w:lang w:eastAsia="zh-CN"/>
        </w:rPr>
        <w:drawing>
          <wp:anchor distT="0" distB="0" distL="0" distR="0" simplePos="0" relativeHeight="251650048" behindDoc="1" locked="0" layoutInCell="1" allowOverlap="1">
            <wp:simplePos x="0" y="0"/>
            <wp:positionH relativeFrom="page">
              <wp:posOffset>1478280</wp:posOffset>
            </wp:positionH>
            <wp:positionV relativeFrom="paragraph">
              <wp:posOffset>318770</wp:posOffset>
            </wp:positionV>
            <wp:extent cx="257175" cy="219075"/>
            <wp:effectExtent l="0" t="0" r="0" b="0"/>
            <wp:wrapNone/>
            <wp:docPr id="95" name="image2.pn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image2.png" descr="!号"/>
                    <pic:cNvPicPr>
                      <a:picLocks noChangeAspect="1"/>
                    </pic:cNvPicPr>
                  </pic:nvPicPr>
                  <pic:blipFill>
                    <a:blip r:embed="rId14" cstate="print"/>
                    <a:stretch>
                      <a:fillRect/>
                    </a:stretch>
                  </pic:blipFill>
                  <pic:spPr>
                    <a:xfrm>
                      <a:off x="0" y="0"/>
                      <a:ext cx="257178" cy="219075"/>
                    </a:xfrm>
                    <a:prstGeom prst="rect">
                      <a:avLst/>
                    </a:prstGeom>
                  </pic:spPr>
                </pic:pic>
              </a:graphicData>
            </a:graphic>
          </wp:anchor>
        </w:drawing>
      </w:r>
      <w:r>
        <w:rPr>
          <w:b/>
          <w:w w:val="95"/>
          <w:sz w:val="21"/>
        </w:rPr>
        <w:t>Plug</w:t>
      </w:r>
      <w:r>
        <w:rPr>
          <w:b/>
          <w:spacing w:val="2"/>
          <w:sz w:val="21"/>
        </w:rPr>
        <w:t xml:space="preserve"> </w:t>
      </w:r>
      <w:r>
        <w:rPr>
          <w:b/>
          <w:w w:val="95"/>
          <w:sz w:val="21"/>
        </w:rPr>
        <w:t>the</w:t>
      </w:r>
      <w:r>
        <w:rPr>
          <w:b/>
          <w:spacing w:val="4"/>
          <w:sz w:val="21"/>
        </w:rPr>
        <w:t xml:space="preserve"> </w:t>
      </w:r>
      <w:r>
        <w:rPr>
          <w:b/>
          <w:w w:val="95"/>
          <w:sz w:val="21"/>
        </w:rPr>
        <w:t>other</w:t>
      </w:r>
      <w:r>
        <w:rPr>
          <w:b/>
          <w:spacing w:val="4"/>
          <w:sz w:val="21"/>
        </w:rPr>
        <w:t xml:space="preserve"> </w:t>
      </w:r>
      <w:r>
        <w:rPr>
          <w:b/>
          <w:w w:val="95"/>
          <w:sz w:val="21"/>
        </w:rPr>
        <w:t>end</w:t>
      </w:r>
      <w:r>
        <w:rPr>
          <w:b/>
          <w:spacing w:val="1"/>
          <w:sz w:val="21"/>
        </w:rPr>
        <w:t xml:space="preserve"> </w:t>
      </w:r>
      <w:r>
        <w:rPr>
          <w:b/>
          <w:w w:val="95"/>
          <w:sz w:val="21"/>
        </w:rPr>
        <w:t>into</w:t>
      </w:r>
      <w:r>
        <w:rPr>
          <w:b/>
          <w:spacing w:val="4"/>
          <w:sz w:val="21"/>
        </w:rPr>
        <w:t xml:space="preserve"> </w:t>
      </w:r>
      <w:r>
        <w:rPr>
          <w:b/>
          <w:w w:val="95"/>
          <w:sz w:val="21"/>
        </w:rPr>
        <w:t>a</w:t>
      </w:r>
      <w:r>
        <w:rPr>
          <w:b/>
          <w:spacing w:val="2"/>
          <w:sz w:val="21"/>
        </w:rPr>
        <w:t xml:space="preserve"> </w:t>
      </w:r>
      <w:r>
        <w:rPr>
          <w:b/>
          <w:w w:val="95"/>
          <w:sz w:val="21"/>
        </w:rPr>
        <w:t>matching,</w:t>
      </w:r>
      <w:r>
        <w:rPr>
          <w:b/>
          <w:spacing w:val="6"/>
          <w:sz w:val="21"/>
        </w:rPr>
        <w:t xml:space="preserve"> </w:t>
      </w:r>
      <w:r>
        <w:rPr>
          <w:b/>
          <w:w w:val="95"/>
          <w:sz w:val="21"/>
        </w:rPr>
        <w:t>AC-powered</w:t>
      </w:r>
      <w:r>
        <w:rPr>
          <w:b/>
          <w:spacing w:val="4"/>
          <w:sz w:val="21"/>
        </w:rPr>
        <w:t xml:space="preserve"> </w:t>
      </w:r>
      <w:r>
        <w:rPr>
          <w:b/>
          <w:w w:val="95"/>
          <w:sz w:val="21"/>
        </w:rPr>
        <w:t>three-wire</w:t>
      </w:r>
      <w:r>
        <w:rPr>
          <w:b/>
          <w:spacing w:val="2"/>
          <w:sz w:val="21"/>
        </w:rPr>
        <w:t xml:space="preserve"> </w:t>
      </w:r>
      <w:r>
        <w:rPr>
          <w:b/>
          <w:spacing w:val="-2"/>
          <w:w w:val="95"/>
          <w:sz w:val="21"/>
        </w:rPr>
        <w:t>outlet.</w:t>
      </w:r>
    </w:p>
    <w:p w:rsidR="00396B33" w:rsidRDefault="00396B33">
      <w:pPr>
        <w:pStyle w:val="Szvegtrzs"/>
        <w:spacing w:before="9"/>
        <w:rPr>
          <w:b/>
          <w:sz w:val="11"/>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623"/>
        </w:trPr>
        <w:tc>
          <w:tcPr>
            <w:tcW w:w="8287" w:type="dxa"/>
            <w:tcBorders>
              <w:top w:val="double" w:sz="4" w:space="0" w:color="000000"/>
              <w:bottom w:val="single" w:sz="8" w:space="0" w:color="000000"/>
            </w:tcBorders>
          </w:tcPr>
          <w:p w:rsidR="00396B33" w:rsidRDefault="00F36A06">
            <w:pPr>
              <w:pStyle w:val="TableParagraph"/>
              <w:spacing w:before="186"/>
              <w:ind w:left="938"/>
              <w:rPr>
                <w:b/>
                <w:sz w:val="28"/>
              </w:rPr>
            </w:pPr>
            <w:r>
              <w:rPr>
                <w:b/>
                <w:spacing w:val="-2"/>
                <w:w w:val="95"/>
                <w:sz w:val="28"/>
              </w:rPr>
              <w:t>WARNING</w:t>
            </w:r>
          </w:p>
        </w:tc>
      </w:tr>
      <w:tr w:rsidR="00396B33">
        <w:trPr>
          <w:trHeight w:val="2463"/>
        </w:trPr>
        <w:tc>
          <w:tcPr>
            <w:tcW w:w="8287" w:type="dxa"/>
            <w:tcBorders>
              <w:top w:val="single" w:sz="8" w:space="0" w:color="000000"/>
              <w:bottom w:val="single" w:sz="8" w:space="0" w:color="000000"/>
            </w:tcBorders>
          </w:tcPr>
          <w:p w:rsidR="00396B33" w:rsidRDefault="00F36A06">
            <w:pPr>
              <w:pStyle w:val="TableParagraph"/>
              <w:numPr>
                <w:ilvl w:val="0"/>
                <w:numId w:val="37"/>
              </w:numPr>
              <w:tabs>
                <w:tab w:val="left" w:pos="535"/>
                <w:tab w:val="left" w:pos="536"/>
              </w:tabs>
              <w:spacing w:before="123" w:line="302" w:lineRule="auto"/>
              <w:ind w:right="337"/>
              <w:rPr>
                <w:b/>
                <w:sz w:val="21"/>
              </w:rPr>
            </w:pPr>
            <w:r>
              <w:rPr>
                <w:b/>
                <w:spacing w:val="-2"/>
                <w:sz w:val="21"/>
              </w:rPr>
              <w:t>The</w:t>
            </w:r>
            <w:r>
              <w:rPr>
                <w:b/>
                <w:spacing w:val="-6"/>
                <w:sz w:val="21"/>
              </w:rPr>
              <w:t xml:space="preserve"> </w:t>
            </w:r>
            <w:r>
              <w:rPr>
                <w:b/>
                <w:spacing w:val="-2"/>
                <w:sz w:val="21"/>
              </w:rPr>
              <w:t>earthing</w:t>
            </w:r>
            <w:r>
              <w:rPr>
                <w:b/>
                <w:spacing w:val="-7"/>
                <w:sz w:val="21"/>
              </w:rPr>
              <w:t xml:space="preserve"> </w:t>
            </w:r>
            <w:r>
              <w:rPr>
                <w:b/>
                <w:spacing w:val="-2"/>
                <w:sz w:val="21"/>
              </w:rPr>
              <w:t>wire</w:t>
            </w:r>
            <w:r>
              <w:rPr>
                <w:b/>
                <w:spacing w:val="-6"/>
                <w:sz w:val="21"/>
              </w:rPr>
              <w:t xml:space="preserve"> </w:t>
            </w:r>
            <w:r>
              <w:rPr>
                <w:b/>
                <w:spacing w:val="-2"/>
                <w:sz w:val="21"/>
              </w:rPr>
              <w:t>in</w:t>
            </w:r>
            <w:r>
              <w:rPr>
                <w:b/>
                <w:spacing w:val="-8"/>
                <w:sz w:val="21"/>
              </w:rPr>
              <w:t xml:space="preserve"> </w:t>
            </w:r>
            <w:r>
              <w:rPr>
                <w:b/>
                <w:spacing w:val="-2"/>
                <w:sz w:val="21"/>
              </w:rPr>
              <w:t>the</w:t>
            </w:r>
            <w:r>
              <w:rPr>
                <w:b/>
                <w:spacing w:val="-8"/>
                <w:sz w:val="21"/>
              </w:rPr>
              <w:t xml:space="preserve"> </w:t>
            </w:r>
            <w:r>
              <w:rPr>
                <w:b/>
                <w:spacing w:val="-2"/>
                <w:sz w:val="21"/>
              </w:rPr>
              <w:t>three-plug</w:t>
            </w:r>
            <w:r>
              <w:rPr>
                <w:b/>
                <w:spacing w:val="-7"/>
                <w:sz w:val="21"/>
              </w:rPr>
              <w:t xml:space="preserve"> </w:t>
            </w:r>
            <w:r>
              <w:rPr>
                <w:b/>
                <w:spacing w:val="-2"/>
                <w:sz w:val="21"/>
              </w:rPr>
              <w:t>connector</w:t>
            </w:r>
            <w:r>
              <w:rPr>
                <w:b/>
                <w:spacing w:val="-6"/>
                <w:sz w:val="21"/>
              </w:rPr>
              <w:t xml:space="preserve"> </w:t>
            </w:r>
            <w:r>
              <w:rPr>
                <w:b/>
                <w:spacing w:val="-2"/>
                <w:sz w:val="21"/>
              </w:rPr>
              <w:t>should</w:t>
            </w:r>
            <w:r>
              <w:rPr>
                <w:b/>
                <w:spacing w:val="-6"/>
                <w:sz w:val="21"/>
              </w:rPr>
              <w:t xml:space="preserve"> </w:t>
            </w:r>
            <w:r>
              <w:rPr>
                <w:b/>
                <w:spacing w:val="-2"/>
                <w:sz w:val="21"/>
              </w:rPr>
              <w:t>be</w:t>
            </w:r>
            <w:r>
              <w:rPr>
                <w:b/>
                <w:spacing w:val="-6"/>
                <w:sz w:val="21"/>
              </w:rPr>
              <w:t xml:space="preserve"> </w:t>
            </w:r>
            <w:r>
              <w:rPr>
                <w:b/>
                <w:spacing w:val="-2"/>
                <w:sz w:val="21"/>
              </w:rPr>
              <w:t>grounded,</w:t>
            </w:r>
            <w:r>
              <w:rPr>
                <w:b/>
                <w:spacing w:val="-7"/>
                <w:sz w:val="21"/>
              </w:rPr>
              <w:t xml:space="preserve"> </w:t>
            </w:r>
            <w:r>
              <w:rPr>
                <w:b/>
                <w:spacing w:val="-2"/>
                <w:sz w:val="21"/>
              </w:rPr>
              <w:t>if</w:t>
            </w:r>
            <w:r>
              <w:rPr>
                <w:b/>
                <w:spacing w:val="-7"/>
                <w:sz w:val="21"/>
              </w:rPr>
              <w:t xml:space="preserve"> </w:t>
            </w:r>
            <w:r>
              <w:rPr>
                <w:b/>
                <w:spacing w:val="-2"/>
                <w:sz w:val="21"/>
              </w:rPr>
              <w:t>there</w:t>
            </w:r>
            <w:r>
              <w:rPr>
                <w:b/>
                <w:spacing w:val="-8"/>
                <w:sz w:val="21"/>
              </w:rPr>
              <w:t xml:space="preserve"> </w:t>
            </w:r>
            <w:r>
              <w:rPr>
                <w:b/>
                <w:spacing w:val="-2"/>
                <w:sz w:val="21"/>
              </w:rPr>
              <w:t>is</w:t>
            </w:r>
            <w:r>
              <w:rPr>
                <w:b/>
                <w:spacing w:val="-5"/>
                <w:sz w:val="21"/>
              </w:rPr>
              <w:t xml:space="preserve"> </w:t>
            </w:r>
            <w:r>
              <w:rPr>
                <w:b/>
                <w:spacing w:val="-2"/>
                <w:sz w:val="21"/>
              </w:rPr>
              <w:t>a</w:t>
            </w:r>
            <w:r>
              <w:rPr>
                <w:b/>
                <w:spacing w:val="-7"/>
                <w:sz w:val="21"/>
              </w:rPr>
              <w:t xml:space="preserve"> </w:t>
            </w:r>
            <w:r>
              <w:rPr>
                <w:b/>
                <w:spacing w:val="-2"/>
                <w:sz w:val="21"/>
              </w:rPr>
              <w:t xml:space="preserve">doubt </w:t>
            </w:r>
            <w:r>
              <w:rPr>
                <w:b/>
                <w:sz w:val="21"/>
              </w:rPr>
              <w:t>whether</w:t>
            </w:r>
            <w:r>
              <w:rPr>
                <w:b/>
                <w:spacing w:val="-6"/>
                <w:sz w:val="21"/>
              </w:rPr>
              <w:t xml:space="preserve"> </w:t>
            </w:r>
            <w:r>
              <w:rPr>
                <w:b/>
                <w:sz w:val="21"/>
              </w:rPr>
              <w:t>the</w:t>
            </w:r>
            <w:r>
              <w:rPr>
                <w:b/>
                <w:spacing w:val="-4"/>
                <w:sz w:val="21"/>
              </w:rPr>
              <w:t xml:space="preserve"> </w:t>
            </w:r>
            <w:r>
              <w:rPr>
                <w:b/>
                <w:sz w:val="21"/>
              </w:rPr>
              <w:t>AC</w:t>
            </w:r>
            <w:r>
              <w:rPr>
                <w:b/>
                <w:spacing w:val="-2"/>
                <w:sz w:val="21"/>
              </w:rPr>
              <w:t xml:space="preserve"> </w:t>
            </w:r>
            <w:r>
              <w:rPr>
                <w:b/>
                <w:sz w:val="21"/>
              </w:rPr>
              <w:t>power</w:t>
            </w:r>
            <w:r>
              <w:rPr>
                <w:b/>
                <w:spacing w:val="-4"/>
                <w:sz w:val="21"/>
              </w:rPr>
              <w:t xml:space="preserve"> </w:t>
            </w:r>
            <w:r>
              <w:rPr>
                <w:b/>
                <w:sz w:val="21"/>
              </w:rPr>
              <w:t>system</w:t>
            </w:r>
            <w:r>
              <w:rPr>
                <w:b/>
                <w:spacing w:val="-2"/>
                <w:sz w:val="21"/>
              </w:rPr>
              <w:t xml:space="preserve"> </w:t>
            </w:r>
            <w:r>
              <w:rPr>
                <w:b/>
                <w:sz w:val="21"/>
              </w:rPr>
              <w:t>is</w:t>
            </w:r>
            <w:r>
              <w:rPr>
                <w:b/>
                <w:spacing w:val="-3"/>
                <w:sz w:val="21"/>
              </w:rPr>
              <w:t xml:space="preserve"> </w:t>
            </w:r>
            <w:r>
              <w:rPr>
                <w:b/>
                <w:sz w:val="21"/>
              </w:rPr>
              <w:t>grounded</w:t>
            </w:r>
            <w:r>
              <w:rPr>
                <w:b/>
                <w:spacing w:val="-4"/>
                <w:sz w:val="21"/>
              </w:rPr>
              <w:t xml:space="preserve"> </w:t>
            </w:r>
            <w:r>
              <w:rPr>
                <w:b/>
                <w:sz w:val="21"/>
              </w:rPr>
              <w:t>or</w:t>
            </w:r>
            <w:r>
              <w:rPr>
                <w:b/>
                <w:spacing w:val="-6"/>
                <w:sz w:val="21"/>
              </w:rPr>
              <w:t xml:space="preserve"> </w:t>
            </w:r>
            <w:r>
              <w:rPr>
                <w:b/>
                <w:sz w:val="21"/>
              </w:rPr>
              <w:t>not,</w:t>
            </w:r>
            <w:r>
              <w:rPr>
                <w:b/>
                <w:spacing w:val="-2"/>
                <w:sz w:val="21"/>
              </w:rPr>
              <w:t xml:space="preserve"> </w:t>
            </w:r>
            <w:r>
              <w:rPr>
                <w:b/>
                <w:sz w:val="21"/>
              </w:rPr>
              <w:t>please</w:t>
            </w:r>
            <w:r>
              <w:rPr>
                <w:b/>
                <w:spacing w:val="-4"/>
                <w:sz w:val="21"/>
              </w:rPr>
              <w:t xml:space="preserve"> </w:t>
            </w:r>
            <w:r>
              <w:rPr>
                <w:b/>
                <w:sz w:val="21"/>
              </w:rPr>
              <w:t>adopt</w:t>
            </w:r>
            <w:r>
              <w:rPr>
                <w:b/>
                <w:spacing w:val="-4"/>
                <w:sz w:val="21"/>
              </w:rPr>
              <w:t xml:space="preserve"> </w:t>
            </w:r>
            <w:r>
              <w:rPr>
                <w:b/>
                <w:sz w:val="21"/>
              </w:rPr>
              <w:t>the</w:t>
            </w:r>
            <w:r>
              <w:rPr>
                <w:b/>
                <w:spacing w:val="-4"/>
                <w:sz w:val="21"/>
              </w:rPr>
              <w:t xml:space="preserve"> </w:t>
            </w:r>
            <w:r>
              <w:rPr>
                <w:b/>
                <w:sz w:val="21"/>
              </w:rPr>
              <w:t>built-</w:t>
            </w:r>
            <w:r>
              <w:rPr>
                <w:b/>
                <w:spacing w:val="-5"/>
                <w:sz w:val="21"/>
              </w:rPr>
              <w:t xml:space="preserve"> </w:t>
            </w:r>
            <w:r>
              <w:rPr>
                <w:b/>
                <w:sz w:val="21"/>
              </w:rPr>
              <w:t>in</w:t>
            </w:r>
            <w:r>
              <w:rPr>
                <w:b/>
                <w:spacing w:val="-4"/>
                <w:sz w:val="21"/>
              </w:rPr>
              <w:t xml:space="preserve"> </w:t>
            </w:r>
            <w:r>
              <w:rPr>
                <w:b/>
                <w:sz w:val="21"/>
              </w:rPr>
              <w:t>battery and contact an electrical technician</w:t>
            </w:r>
            <w:r>
              <w:rPr>
                <w:b/>
                <w:spacing w:val="-2"/>
                <w:sz w:val="21"/>
              </w:rPr>
              <w:t xml:space="preserve"> </w:t>
            </w:r>
            <w:r>
              <w:rPr>
                <w:b/>
                <w:sz w:val="21"/>
              </w:rPr>
              <w:t>at the hospital or</w:t>
            </w:r>
            <w:r>
              <w:rPr>
                <w:b/>
                <w:spacing w:val="-2"/>
                <w:sz w:val="21"/>
              </w:rPr>
              <w:t xml:space="preserve"> </w:t>
            </w:r>
            <w:r>
              <w:rPr>
                <w:b/>
                <w:sz w:val="21"/>
              </w:rPr>
              <w:t>the company.</w:t>
            </w:r>
          </w:p>
          <w:p w:rsidR="00396B33" w:rsidRDefault="00F36A06">
            <w:pPr>
              <w:pStyle w:val="TableParagraph"/>
              <w:numPr>
                <w:ilvl w:val="0"/>
                <w:numId w:val="37"/>
              </w:numPr>
              <w:tabs>
                <w:tab w:val="left" w:pos="535"/>
                <w:tab w:val="left" w:pos="536"/>
                <w:tab w:val="left" w:pos="3846"/>
              </w:tabs>
              <w:spacing w:before="96" w:line="307" w:lineRule="auto"/>
              <w:ind w:right="214"/>
              <w:rPr>
                <w:b/>
                <w:sz w:val="21"/>
              </w:rPr>
            </w:pPr>
            <w:r>
              <w:rPr>
                <w:b/>
                <w:sz w:val="21"/>
              </w:rPr>
              <w:t>Do</w:t>
            </w:r>
            <w:r>
              <w:rPr>
                <w:b/>
                <w:spacing w:val="-5"/>
                <w:sz w:val="21"/>
              </w:rPr>
              <w:t xml:space="preserve"> </w:t>
            </w:r>
            <w:r>
              <w:rPr>
                <w:b/>
                <w:sz w:val="21"/>
              </w:rPr>
              <w:t>not</w:t>
            </w:r>
            <w:r>
              <w:rPr>
                <w:b/>
                <w:spacing w:val="-5"/>
                <w:sz w:val="21"/>
              </w:rPr>
              <w:t xml:space="preserve"> </w:t>
            </w:r>
            <w:r>
              <w:rPr>
                <w:b/>
                <w:sz w:val="21"/>
              </w:rPr>
              <w:t>touch</w:t>
            </w:r>
            <w:r>
              <w:rPr>
                <w:b/>
                <w:spacing w:val="-7"/>
                <w:sz w:val="21"/>
              </w:rPr>
              <w:t xml:space="preserve"> </w:t>
            </w:r>
            <w:r>
              <w:rPr>
                <w:b/>
                <w:sz w:val="21"/>
              </w:rPr>
              <w:t>the</w:t>
            </w:r>
            <w:r>
              <w:rPr>
                <w:b/>
                <w:spacing w:val="-5"/>
                <w:sz w:val="21"/>
              </w:rPr>
              <w:t xml:space="preserve"> </w:t>
            </w:r>
            <w:r>
              <w:rPr>
                <w:b/>
                <w:sz w:val="21"/>
              </w:rPr>
              <w:t>power</w:t>
            </w:r>
            <w:r>
              <w:rPr>
                <w:b/>
                <w:spacing w:val="-5"/>
                <w:sz w:val="21"/>
              </w:rPr>
              <w:t xml:space="preserve"> </w:t>
            </w:r>
            <w:r>
              <w:rPr>
                <w:b/>
                <w:sz w:val="21"/>
              </w:rPr>
              <w:t>plug</w:t>
            </w:r>
            <w:r>
              <w:rPr>
                <w:b/>
                <w:spacing w:val="-6"/>
                <w:sz w:val="21"/>
              </w:rPr>
              <w:t xml:space="preserve"> </w:t>
            </w:r>
            <w:r>
              <w:rPr>
                <w:b/>
                <w:sz w:val="21"/>
              </w:rPr>
              <w:t>with</w:t>
            </w:r>
            <w:r>
              <w:rPr>
                <w:b/>
                <w:spacing w:val="-7"/>
                <w:sz w:val="21"/>
              </w:rPr>
              <w:t xml:space="preserve"> </w:t>
            </w:r>
            <w:r>
              <w:rPr>
                <w:b/>
                <w:sz w:val="21"/>
              </w:rPr>
              <w:t>wet</w:t>
            </w:r>
            <w:r>
              <w:rPr>
                <w:b/>
                <w:spacing w:val="-5"/>
                <w:sz w:val="21"/>
              </w:rPr>
              <w:t xml:space="preserve"> </w:t>
            </w:r>
            <w:r>
              <w:rPr>
                <w:b/>
                <w:sz w:val="21"/>
              </w:rPr>
              <w:t>or</w:t>
            </w:r>
            <w:r>
              <w:rPr>
                <w:b/>
                <w:spacing w:val="-5"/>
                <w:sz w:val="21"/>
              </w:rPr>
              <w:t xml:space="preserve"> </w:t>
            </w:r>
            <w:r>
              <w:rPr>
                <w:b/>
                <w:sz w:val="21"/>
              </w:rPr>
              <w:t>moist</w:t>
            </w:r>
            <w:r>
              <w:rPr>
                <w:b/>
                <w:spacing w:val="-3"/>
                <w:sz w:val="21"/>
              </w:rPr>
              <w:t xml:space="preserve"> </w:t>
            </w:r>
            <w:r>
              <w:rPr>
                <w:b/>
                <w:sz w:val="21"/>
              </w:rPr>
              <w:t>hands!</w:t>
            </w:r>
            <w:r>
              <w:rPr>
                <w:b/>
                <w:spacing w:val="-6"/>
                <w:sz w:val="21"/>
              </w:rPr>
              <w:t xml:space="preserve"> </w:t>
            </w:r>
            <w:r>
              <w:rPr>
                <w:b/>
                <w:sz w:val="21"/>
              </w:rPr>
              <w:t>If</w:t>
            </w:r>
            <w:r>
              <w:rPr>
                <w:b/>
                <w:spacing w:val="-4"/>
                <w:sz w:val="21"/>
              </w:rPr>
              <w:t xml:space="preserve"> </w:t>
            </w:r>
            <w:r>
              <w:rPr>
                <w:b/>
                <w:sz w:val="21"/>
              </w:rPr>
              <w:t>there</w:t>
            </w:r>
            <w:r>
              <w:rPr>
                <w:b/>
                <w:spacing w:val="-7"/>
                <w:sz w:val="21"/>
              </w:rPr>
              <w:t xml:space="preserve"> </w:t>
            </w:r>
            <w:r>
              <w:rPr>
                <w:b/>
                <w:sz w:val="21"/>
              </w:rPr>
              <w:t>is</w:t>
            </w:r>
            <w:r>
              <w:rPr>
                <w:b/>
                <w:spacing w:val="-4"/>
                <w:sz w:val="21"/>
              </w:rPr>
              <w:t xml:space="preserve"> </w:t>
            </w:r>
            <w:r>
              <w:rPr>
                <w:b/>
                <w:sz w:val="21"/>
              </w:rPr>
              <w:t>a</w:t>
            </w:r>
            <w:r>
              <w:rPr>
                <w:b/>
                <w:spacing w:val="-7"/>
                <w:sz w:val="21"/>
              </w:rPr>
              <w:t xml:space="preserve"> </w:t>
            </w:r>
            <w:r>
              <w:rPr>
                <w:b/>
                <w:sz w:val="21"/>
              </w:rPr>
              <w:t>liquid</w:t>
            </w:r>
            <w:r>
              <w:rPr>
                <w:b/>
                <w:spacing w:val="-5"/>
                <w:sz w:val="21"/>
              </w:rPr>
              <w:t xml:space="preserve"> </w:t>
            </w:r>
            <w:r>
              <w:rPr>
                <w:b/>
                <w:sz w:val="21"/>
              </w:rPr>
              <w:t>drug</w:t>
            </w:r>
            <w:r>
              <w:rPr>
                <w:b/>
                <w:spacing w:val="-6"/>
                <w:sz w:val="21"/>
              </w:rPr>
              <w:t xml:space="preserve"> </w:t>
            </w:r>
            <w:r>
              <w:rPr>
                <w:b/>
                <w:sz w:val="21"/>
              </w:rPr>
              <w:t>or residue</w:t>
            </w:r>
            <w:r>
              <w:rPr>
                <w:b/>
                <w:spacing w:val="-4"/>
                <w:sz w:val="21"/>
              </w:rPr>
              <w:t xml:space="preserve"> </w:t>
            </w:r>
            <w:r>
              <w:rPr>
                <w:b/>
                <w:sz w:val="21"/>
              </w:rPr>
              <w:t>on</w:t>
            </w:r>
            <w:r>
              <w:rPr>
                <w:b/>
                <w:spacing w:val="-4"/>
                <w:sz w:val="21"/>
              </w:rPr>
              <w:t xml:space="preserve"> </w:t>
            </w:r>
            <w:r>
              <w:rPr>
                <w:b/>
                <w:sz w:val="21"/>
              </w:rPr>
              <w:t>or</w:t>
            </w:r>
            <w:r>
              <w:rPr>
                <w:b/>
                <w:spacing w:val="-4"/>
                <w:sz w:val="21"/>
              </w:rPr>
              <w:t xml:space="preserve"> </w:t>
            </w:r>
            <w:r>
              <w:rPr>
                <w:b/>
                <w:sz w:val="21"/>
              </w:rPr>
              <w:t>around</w:t>
            </w:r>
            <w:r>
              <w:rPr>
                <w:b/>
                <w:spacing w:val="-6"/>
                <w:sz w:val="21"/>
              </w:rPr>
              <w:t xml:space="preserve"> </w:t>
            </w:r>
            <w:r>
              <w:rPr>
                <w:b/>
                <w:sz w:val="21"/>
              </w:rPr>
              <w:t>the</w:t>
            </w:r>
            <w:r>
              <w:rPr>
                <w:b/>
                <w:spacing w:val="-4"/>
                <w:sz w:val="21"/>
              </w:rPr>
              <w:t xml:space="preserve"> </w:t>
            </w:r>
            <w:r>
              <w:rPr>
                <w:b/>
                <w:sz w:val="21"/>
              </w:rPr>
              <w:t>both</w:t>
            </w:r>
            <w:r>
              <w:rPr>
                <w:b/>
                <w:spacing w:val="-4"/>
                <w:sz w:val="21"/>
              </w:rPr>
              <w:t xml:space="preserve"> </w:t>
            </w:r>
            <w:r>
              <w:rPr>
                <w:b/>
                <w:sz w:val="21"/>
              </w:rPr>
              <w:t>ends</w:t>
            </w:r>
            <w:r>
              <w:rPr>
                <w:b/>
                <w:spacing w:val="-3"/>
                <w:sz w:val="21"/>
              </w:rPr>
              <w:t xml:space="preserve"> </w:t>
            </w:r>
            <w:r>
              <w:rPr>
                <w:b/>
                <w:sz w:val="21"/>
              </w:rPr>
              <w:t>of</w:t>
            </w:r>
            <w:r>
              <w:rPr>
                <w:b/>
                <w:spacing w:val="-3"/>
                <w:sz w:val="21"/>
              </w:rPr>
              <w:t xml:space="preserve"> </w:t>
            </w:r>
            <w:r>
              <w:rPr>
                <w:b/>
                <w:sz w:val="21"/>
              </w:rPr>
              <w:t>the</w:t>
            </w:r>
            <w:r>
              <w:rPr>
                <w:b/>
                <w:spacing w:val="-6"/>
                <w:sz w:val="21"/>
              </w:rPr>
              <w:t xml:space="preserve"> </w:t>
            </w:r>
            <w:r>
              <w:rPr>
                <w:b/>
                <w:sz w:val="21"/>
              </w:rPr>
              <w:t>power</w:t>
            </w:r>
            <w:r>
              <w:rPr>
                <w:b/>
                <w:spacing w:val="-6"/>
                <w:sz w:val="21"/>
              </w:rPr>
              <w:t xml:space="preserve"> </w:t>
            </w:r>
            <w:r>
              <w:rPr>
                <w:b/>
                <w:sz w:val="21"/>
              </w:rPr>
              <w:t>cord,</w:t>
            </w:r>
            <w:r>
              <w:rPr>
                <w:b/>
                <w:spacing w:val="-5"/>
                <w:sz w:val="21"/>
              </w:rPr>
              <w:t xml:space="preserve"> </w:t>
            </w:r>
            <w:r>
              <w:rPr>
                <w:b/>
                <w:sz w:val="21"/>
              </w:rPr>
              <w:t>power</w:t>
            </w:r>
            <w:r>
              <w:rPr>
                <w:b/>
                <w:spacing w:val="-4"/>
                <w:sz w:val="21"/>
              </w:rPr>
              <w:t xml:space="preserve"> </w:t>
            </w:r>
            <w:r>
              <w:rPr>
                <w:b/>
                <w:sz w:val="21"/>
              </w:rPr>
              <w:t>socket</w:t>
            </w:r>
            <w:r>
              <w:rPr>
                <w:b/>
                <w:spacing w:val="-2"/>
                <w:sz w:val="21"/>
              </w:rPr>
              <w:t xml:space="preserve"> </w:t>
            </w:r>
            <w:r>
              <w:rPr>
                <w:b/>
                <w:sz w:val="21"/>
              </w:rPr>
              <w:t>or</w:t>
            </w:r>
            <w:r>
              <w:rPr>
                <w:b/>
                <w:spacing w:val="-2"/>
                <w:sz w:val="21"/>
              </w:rPr>
              <w:t xml:space="preserve"> </w:t>
            </w:r>
            <w:r>
              <w:rPr>
                <w:b/>
                <w:sz w:val="21"/>
              </w:rPr>
              <w:t>plug,</w:t>
            </w:r>
            <w:r>
              <w:rPr>
                <w:b/>
                <w:spacing w:val="-2"/>
                <w:sz w:val="21"/>
              </w:rPr>
              <w:t xml:space="preserve"> </w:t>
            </w:r>
            <w:r>
              <w:rPr>
                <w:b/>
                <w:sz w:val="21"/>
              </w:rPr>
              <w:t>device's AC power</w:t>
            </w:r>
            <w:r>
              <w:rPr>
                <w:b/>
                <w:sz w:val="21"/>
              </w:rPr>
              <w:t xml:space="preserve"> supply port, the operator</w:t>
            </w:r>
            <w:r>
              <w:rPr>
                <w:b/>
                <w:sz w:val="21"/>
              </w:rPr>
              <w:tab/>
              <w:t>should</w:t>
            </w:r>
            <w:r>
              <w:rPr>
                <w:b/>
                <w:spacing w:val="-14"/>
                <w:sz w:val="21"/>
              </w:rPr>
              <w:t xml:space="preserve"> </w:t>
            </w:r>
            <w:r>
              <w:rPr>
                <w:b/>
                <w:sz w:val="21"/>
              </w:rPr>
              <w:t>completely</w:t>
            </w:r>
            <w:r>
              <w:rPr>
                <w:b/>
                <w:spacing w:val="-13"/>
                <w:sz w:val="21"/>
              </w:rPr>
              <w:t xml:space="preserve"> </w:t>
            </w:r>
            <w:r>
              <w:rPr>
                <w:b/>
                <w:sz w:val="21"/>
              </w:rPr>
              <w:t>clean</w:t>
            </w:r>
            <w:r>
              <w:rPr>
                <w:b/>
                <w:spacing w:val="-13"/>
                <w:sz w:val="21"/>
              </w:rPr>
              <w:t xml:space="preserve"> </w:t>
            </w:r>
            <w:r>
              <w:rPr>
                <w:b/>
                <w:sz w:val="21"/>
              </w:rPr>
              <w:t>and</w:t>
            </w:r>
            <w:r>
              <w:rPr>
                <w:b/>
                <w:spacing w:val="-13"/>
                <w:sz w:val="21"/>
              </w:rPr>
              <w:t xml:space="preserve"> </w:t>
            </w:r>
            <w:r>
              <w:rPr>
                <w:b/>
                <w:sz w:val="21"/>
              </w:rPr>
              <w:t>dry</w:t>
            </w:r>
            <w:r>
              <w:rPr>
                <w:b/>
                <w:spacing w:val="-13"/>
                <w:sz w:val="21"/>
              </w:rPr>
              <w:t xml:space="preserve"> </w:t>
            </w:r>
            <w:r>
              <w:rPr>
                <w:b/>
                <w:sz w:val="21"/>
              </w:rPr>
              <w:t>the</w:t>
            </w:r>
            <w:r>
              <w:rPr>
                <w:b/>
                <w:spacing w:val="-13"/>
                <w:sz w:val="21"/>
              </w:rPr>
              <w:t xml:space="preserve"> </w:t>
            </w:r>
            <w:r>
              <w:rPr>
                <w:b/>
                <w:sz w:val="21"/>
              </w:rPr>
              <w:t>area</w:t>
            </w:r>
            <w:r>
              <w:rPr>
                <w:b/>
                <w:spacing w:val="-13"/>
                <w:sz w:val="21"/>
              </w:rPr>
              <w:t xml:space="preserve"> </w:t>
            </w:r>
            <w:r>
              <w:rPr>
                <w:b/>
                <w:sz w:val="21"/>
              </w:rPr>
              <w:t>before plugging</w:t>
            </w:r>
            <w:r>
              <w:rPr>
                <w:b/>
                <w:spacing w:val="-5"/>
                <w:sz w:val="21"/>
              </w:rPr>
              <w:t xml:space="preserve"> </w:t>
            </w:r>
            <w:r>
              <w:rPr>
                <w:b/>
                <w:sz w:val="21"/>
              </w:rPr>
              <w:t>into</w:t>
            </w:r>
            <w:r>
              <w:rPr>
                <w:b/>
                <w:spacing w:val="-9"/>
                <w:sz w:val="21"/>
              </w:rPr>
              <w:t xml:space="preserve"> </w:t>
            </w:r>
            <w:r>
              <w:rPr>
                <w:b/>
                <w:sz w:val="21"/>
              </w:rPr>
              <w:t>the</w:t>
            </w:r>
            <w:r>
              <w:rPr>
                <w:b/>
                <w:spacing w:val="-7"/>
                <w:sz w:val="21"/>
              </w:rPr>
              <w:t xml:space="preserve"> </w:t>
            </w:r>
            <w:r>
              <w:rPr>
                <w:b/>
                <w:sz w:val="21"/>
              </w:rPr>
              <w:t>power</w:t>
            </w:r>
            <w:r>
              <w:rPr>
                <w:b/>
                <w:spacing w:val="-7"/>
                <w:sz w:val="21"/>
              </w:rPr>
              <w:t xml:space="preserve"> </w:t>
            </w:r>
            <w:r>
              <w:rPr>
                <w:b/>
                <w:sz w:val="21"/>
              </w:rPr>
              <w:t>supply,</w:t>
            </w:r>
            <w:r>
              <w:rPr>
                <w:b/>
                <w:spacing w:val="-5"/>
                <w:sz w:val="21"/>
              </w:rPr>
              <w:t xml:space="preserve"> </w:t>
            </w:r>
            <w:r>
              <w:rPr>
                <w:b/>
                <w:sz w:val="21"/>
              </w:rPr>
              <w:t>or</w:t>
            </w:r>
            <w:r>
              <w:rPr>
                <w:b/>
                <w:spacing w:val="-7"/>
                <w:sz w:val="21"/>
              </w:rPr>
              <w:t xml:space="preserve"> </w:t>
            </w:r>
            <w:r>
              <w:rPr>
                <w:b/>
                <w:sz w:val="21"/>
              </w:rPr>
              <w:t>accidents</w:t>
            </w:r>
            <w:r>
              <w:rPr>
                <w:b/>
                <w:spacing w:val="-6"/>
                <w:sz w:val="21"/>
              </w:rPr>
              <w:t xml:space="preserve"> </w:t>
            </w:r>
            <w:r>
              <w:rPr>
                <w:b/>
                <w:sz w:val="21"/>
              </w:rPr>
              <w:t>or</w:t>
            </w:r>
            <w:r>
              <w:rPr>
                <w:b/>
                <w:spacing w:val="-7"/>
                <w:sz w:val="21"/>
              </w:rPr>
              <w:t xml:space="preserve"> </w:t>
            </w:r>
            <w:r>
              <w:rPr>
                <w:b/>
                <w:sz w:val="21"/>
              </w:rPr>
              <w:t>injuries</w:t>
            </w:r>
            <w:r>
              <w:rPr>
                <w:b/>
                <w:spacing w:val="-8"/>
                <w:sz w:val="21"/>
              </w:rPr>
              <w:t xml:space="preserve"> </w:t>
            </w:r>
            <w:r>
              <w:rPr>
                <w:b/>
                <w:sz w:val="21"/>
              </w:rPr>
              <w:t>may</w:t>
            </w:r>
            <w:r>
              <w:rPr>
                <w:b/>
                <w:spacing w:val="-5"/>
                <w:sz w:val="21"/>
              </w:rPr>
              <w:t xml:space="preserve"> </w:t>
            </w:r>
            <w:r>
              <w:rPr>
                <w:b/>
                <w:sz w:val="21"/>
              </w:rPr>
              <w:t>result!</w:t>
            </w:r>
          </w:p>
        </w:tc>
      </w:tr>
      <w:tr w:rsidR="00396B33">
        <w:trPr>
          <w:trHeight w:val="623"/>
        </w:trPr>
        <w:tc>
          <w:tcPr>
            <w:tcW w:w="8287" w:type="dxa"/>
            <w:tcBorders>
              <w:top w:val="single" w:sz="8" w:space="0" w:color="000000"/>
              <w:bottom w:val="single" w:sz="8" w:space="0" w:color="000000"/>
            </w:tcBorders>
          </w:tcPr>
          <w:p w:rsidR="00396B33" w:rsidRDefault="00F36A06">
            <w:pPr>
              <w:pStyle w:val="TableParagraph"/>
              <w:spacing w:before="146"/>
              <w:ind w:left="535"/>
              <w:rPr>
                <w:b/>
                <w:sz w:val="28"/>
              </w:rPr>
            </w:pPr>
            <w:r>
              <w:rPr>
                <w:b/>
                <w:spacing w:val="-4"/>
                <w:w w:val="90"/>
                <w:sz w:val="28"/>
              </w:rPr>
              <w:t>NOTE</w:t>
            </w:r>
          </w:p>
        </w:tc>
      </w:tr>
      <w:tr w:rsidR="00396B33">
        <w:trPr>
          <w:trHeight w:val="1621"/>
        </w:trPr>
        <w:tc>
          <w:tcPr>
            <w:tcW w:w="8287" w:type="dxa"/>
            <w:tcBorders>
              <w:top w:val="single" w:sz="8" w:space="0" w:color="000000"/>
              <w:bottom w:val="single" w:sz="8" w:space="0" w:color="000000"/>
            </w:tcBorders>
          </w:tcPr>
          <w:p w:rsidR="00396B33" w:rsidRDefault="00F36A06">
            <w:pPr>
              <w:pStyle w:val="TableParagraph"/>
              <w:numPr>
                <w:ilvl w:val="0"/>
                <w:numId w:val="38"/>
              </w:numPr>
              <w:tabs>
                <w:tab w:val="left" w:pos="535"/>
                <w:tab w:val="left" w:pos="536"/>
              </w:tabs>
              <w:spacing w:before="113"/>
              <w:ind w:hanging="421"/>
              <w:rPr>
                <w:b/>
                <w:sz w:val="21"/>
              </w:rPr>
            </w:pPr>
            <w:r>
              <w:rPr>
                <w:b/>
                <w:w w:val="95"/>
                <w:sz w:val="21"/>
              </w:rPr>
              <w:t>Compatible</w:t>
            </w:r>
            <w:r>
              <w:rPr>
                <w:b/>
                <w:spacing w:val="-1"/>
                <w:sz w:val="21"/>
              </w:rPr>
              <w:t xml:space="preserve"> </w:t>
            </w:r>
            <w:r>
              <w:rPr>
                <w:b/>
                <w:w w:val="95"/>
                <w:sz w:val="21"/>
              </w:rPr>
              <w:t>power</w:t>
            </w:r>
            <w:r>
              <w:rPr>
                <w:b/>
                <w:sz w:val="21"/>
              </w:rPr>
              <w:t xml:space="preserve"> </w:t>
            </w:r>
            <w:r>
              <w:rPr>
                <w:b/>
                <w:w w:val="95"/>
                <w:sz w:val="21"/>
              </w:rPr>
              <w:t>supply:</w:t>
            </w:r>
            <w:r>
              <w:rPr>
                <w:b/>
                <w:spacing w:val="-2"/>
                <w:sz w:val="21"/>
              </w:rPr>
              <w:t xml:space="preserve"> </w:t>
            </w:r>
            <w:r>
              <w:rPr>
                <w:b/>
                <w:w w:val="95"/>
                <w:sz w:val="21"/>
              </w:rPr>
              <w:t>100-240V</w:t>
            </w:r>
            <w:r>
              <w:rPr>
                <w:b/>
                <w:spacing w:val="62"/>
                <w:sz w:val="21"/>
              </w:rPr>
              <w:t xml:space="preserve"> </w:t>
            </w:r>
            <w:r>
              <w:rPr>
                <w:rFonts w:ascii="SimSun" w:eastAsia="SimSun" w:hAnsi="SimSun" w:hint="eastAsia"/>
                <w:w w:val="95"/>
                <w:sz w:val="21"/>
              </w:rPr>
              <w:t>～</w:t>
            </w:r>
            <w:r>
              <w:rPr>
                <w:rFonts w:ascii="SimSun" w:eastAsia="SimSun" w:hAnsi="SimSun"/>
                <w:spacing w:val="17"/>
                <w:sz w:val="21"/>
              </w:rPr>
              <w:t>,</w:t>
            </w:r>
            <w:r>
              <w:rPr>
                <w:b/>
                <w:spacing w:val="-1"/>
                <w:sz w:val="21"/>
              </w:rPr>
              <w:t xml:space="preserve"> </w:t>
            </w:r>
            <w:r>
              <w:rPr>
                <w:b/>
                <w:spacing w:val="-2"/>
                <w:w w:val="95"/>
                <w:sz w:val="21"/>
              </w:rPr>
              <w:t>50/60Hz.</w:t>
            </w:r>
          </w:p>
          <w:p w:rsidR="00396B33" w:rsidRDefault="00F36A06">
            <w:pPr>
              <w:pStyle w:val="TableParagraph"/>
              <w:numPr>
                <w:ilvl w:val="0"/>
                <w:numId w:val="38"/>
              </w:numPr>
              <w:tabs>
                <w:tab w:val="left" w:pos="535"/>
                <w:tab w:val="left" w:pos="536"/>
              </w:tabs>
              <w:spacing w:before="147"/>
              <w:ind w:hanging="421"/>
              <w:rPr>
                <w:b/>
                <w:sz w:val="21"/>
              </w:rPr>
            </w:pPr>
            <w:r>
              <w:rPr>
                <w:b/>
                <w:w w:val="95"/>
                <w:sz w:val="21"/>
              </w:rPr>
              <w:t>The</w:t>
            </w:r>
            <w:r>
              <w:rPr>
                <w:b/>
                <w:spacing w:val="1"/>
                <w:sz w:val="21"/>
              </w:rPr>
              <w:t xml:space="preserve"> </w:t>
            </w:r>
            <w:r>
              <w:rPr>
                <w:b/>
                <w:w w:val="95"/>
                <w:sz w:val="21"/>
              </w:rPr>
              <w:t>AC</w:t>
            </w:r>
            <w:r>
              <w:rPr>
                <w:b/>
                <w:spacing w:val="4"/>
                <w:sz w:val="21"/>
              </w:rPr>
              <w:t xml:space="preserve"> </w:t>
            </w:r>
            <w:r>
              <w:rPr>
                <w:b/>
                <w:w w:val="95"/>
                <w:sz w:val="21"/>
              </w:rPr>
              <w:t>power</w:t>
            </w:r>
            <w:r>
              <w:rPr>
                <w:b/>
                <w:spacing w:val="1"/>
                <w:sz w:val="21"/>
              </w:rPr>
              <w:t xml:space="preserve"> </w:t>
            </w:r>
            <w:r>
              <w:rPr>
                <w:b/>
                <w:w w:val="95"/>
                <w:sz w:val="21"/>
              </w:rPr>
              <w:t>cord</w:t>
            </w:r>
            <w:r>
              <w:rPr>
                <w:b/>
                <w:spacing w:val="1"/>
                <w:sz w:val="21"/>
              </w:rPr>
              <w:t xml:space="preserve"> </w:t>
            </w:r>
            <w:r>
              <w:rPr>
                <w:b/>
                <w:w w:val="95"/>
                <w:sz w:val="21"/>
              </w:rPr>
              <w:t>should</w:t>
            </w:r>
            <w:r>
              <w:rPr>
                <w:b/>
                <w:spacing w:val="-1"/>
                <w:sz w:val="21"/>
              </w:rPr>
              <w:t xml:space="preserve"> </w:t>
            </w:r>
            <w:r>
              <w:rPr>
                <w:b/>
                <w:w w:val="95"/>
                <w:sz w:val="21"/>
              </w:rPr>
              <w:t>be</w:t>
            </w:r>
            <w:r>
              <w:rPr>
                <w:b/>
                <w:spacing w:val="2"/>
                <w:sz w:val="21"/>
              </w:rPr>
              <w:t xml:space="preserve"> </w:t>
            </w:r>
            <w:r>
              <w:rPr>
                <w:b/>
                <w:w w:val="95"/>
                <w:sz w:val="21"/>
              </w:rPr>
              <w:t>correctly</w:t>
            </w:r>
            <w:r>
              <w:rPr>
                <w:b/>
                <w:sz w:val="21"/>
              </w:rPr>
              <w:t xml:space="preserve"> </w:t>
            </w:r>
            <w:r>
              <w:rPr>
                <w:b/>
                <w:w w:val="95"/>
                <w:sz w:val="21"/>
              </w:rPr>
              <w:t>inserted</w:t>
            </w:r>
            <w:r>
              <w:rPr>
                <w:b/>
                <w:spacing w:val="1"/>
                <w:sz w:val="21"/>
              </w:rPr>
              <w:t xml:space="preserve"> </w:t>
            </w:r>
            <w:r>
              <w:rPr>
                <w:b/>
                <w:w w:val="95"/>
                <w:sz w:val="21"/>
              </w:rPr>
              <w:t>and</w:t>
            </w:r>
            <w:r>
              <w:rPr>
                <w:b/>
                <w:spacing w:val="2"/>
                <w:sz w:val="21"/>
              </w:rPr>
              <w:t xml:space="preserve"> </w:t>
            </w:r>
            <w:r>
              <w:rPr>
                <w:b/>
                <w:w w:val="95"/>
                <w:sz w:val="21"/>
              </w:rPr>
              <w:t>secured</w:t>
            </w:r>
            <w:r>
              <w:rPr>
                <w:b/>
                <w:spacing w:val="1"/>
                <w:sz w:val="21"/>
              </w:rPr>
              <w:t xml:space="preserve"> </w:t>
            </w:r>
            <w:r>
              <w:rPr>
                <w:b/>
                <w:w w:val="95"/>
                <w:sz w:val="21"/>
              </w:rPr>
              <w:t>into</w:t>
            </w:r>
            <w:r>
              <w:rPr>
                <w:b/>
                <w:spacing w:val="-1"/>
                <w:sz w:val="21"/>
              </w:rPr>
              <w:t xml:space="preserve"> </w:t>
            </w:r>
            <w:r>
              <w:rPr>
                <w:b/>
                <w:w w:val="95"/>
                <w:sz w:val="21"/>
              </w:rPr>
              <w:t>the</w:t>
            </w:r>
            <w:r>
              <w:rPr>
                <w:b/>
                <w:spacing w:val="1"/>
                <w:sz w:val="21"/>
              </w:rPr>
              <w:t xml:space="preserve"> </w:t>
            </w:r>
            <w:r>
              <w:rPr>
                <w:b/>
                <w:spacing w:val="-2"/>
                <w:w w:val="95"/>
                <w:sz w:val="21"/>
              </w:rPr>
              <w:t>socket.</w:t>
            </w:r>
          </w:p>
          <w:p w:rsidR="00396B33" w:rsidRDefault="00F36A06">
            <w:pPr>
              <w:pStyle w:val="TableParagraph"/>
              <w:numPr>
                <w:ilvl w:val="0"/>
                <w:numId w:val="38"/>
              </w:numPr>
              <w:tabs>
                <w:tab w:val="left" w:pos="535"/>
                <w:tab w:val="left" w:pos="536"/>
              </w:tabs>
              <w:spacing w:before="147" w:line="297" w:lineRule="auto"/>
              <w:ind w:right="412"/>
              <w:rPr>
                <w:b/>
                <w:sz w:val="21"/>
              </w:rPr>
            </w:pPr>
            <w:r>
              <w:rPr>
                <w:b/>
                <w:spacing w:val="-2"/>
                <w:sz w:val="21"/>
              </w:rPr>
              <w:t>Removing power</w:t>
            </w:r>
            <w:r>
              <w:rPr>
                <w:b/>
                <w:spacing w:val="-6"/>
                <w:sz w:val="21"/>
              </w:rPr>
              <w:t xml:space="preserve"> </w:t>
            </w:r>
            <w:r>
              <w:rPr>
                <w:b/>
                <w:spacing w:val="-2"/>
                <w:sz w:val="21"/>
              </w:rPr>
              <w:t>cord</w:t>
            </w:r>
            <w:r>
              <w:rPr>
                <w:b/>
                <w:spacing w:val="-4"/>
                <w:sz w:val="21"/>
              </w:rPr>
              <w:t xml:space="preserve"> </w:t>
            </w:r>
            <w:r>
              <w:rPr>
                <w:b/>
                <w:spacing w:val="-2"/>
                <w:sz w:val="21"/>
              </w:rPr>
              <w:t>is</w:t>
            </w:r>
            <w:r>
              <w:rPr>
                <w:b/>
                <w:spacing w:val="-6"/>
                <w:sz w:val="21"/>
              </w:rPr>
              <w:t xml:space="preserve"> </w:t>
            </w:r>
            <w:r>
              <w:rPr>
                <w:b/>
                <w:spacing w:val="-2"/>
                <w:sz w:val="21"/>
              </w:rPr>
              <w:t>to</w:t>
            </w:r>
            <w:r>
              <w:rPr>
                <w:b/>
                <w:spacing w:val="-6"/>
                <w:sz w:val="21"/>
              </w:rPr>
              <w:t xml:space="preserve"> </w:t>
            </w:r>
            <w:r>
              <w:rPr>
                <w:b/>
                <w:spacing w:val="-2"/>
                <w:sz w:val="21"/>
              </w:rPr>
              <w:t>disconnect equipment</w:t>
            </w:r>
            <w:r>
              <w:rPr>
                <w:b/>
                <w:spacing w:val="-4"/>
                <w:sz w:val="21"/>
              </w:rPr>
              <w:t xml:space="preserve"> </w:t>
            </w:r>
            <w:r>
              <w:rPr>
                <w:b/>
                <w:spacing w:val="-2"/>
                <w:sz w:val="21"/>
              </w:rPr>
              <w:t>from</w:t>
            </w:r>
            <w:r>
              <w:rPr>
                <w:b/>
                <w:spacing w:val="-4"/>
                <w:sz w:val="21"/>
              </w:rPr>
              <w:t xml:space="preserve"> </w:t>
            </w:r>
            <w:r>
              <w:rPr>
                <w:b/>
                <w:spacing w:val="-2"/>
                <w:sz w:val="21"/>
              </w:rPr>
              <w:t>power</w:t>
            </w:r>
            <w:r>
              <w:rPr>
                <w:b/>
                <w:spacing w:val="-4"/>
                <w:sz w:val="21"/>
              </w:rPr>
              <w:t xml:space="preserve"> </w:t>
            </w:r>
            <w:r>
              <w:rPr>
                <w:b/>
                <w:spacing w:val="-2"/>
                <w:sz w:val="21"/>
              </w:rPr>
              <w:t>supply.</w:t>
            </w:r>
            <w:r>
              <w:rPr>
                <w:b/>
                <w:spacing w:val="-4"/>
                <w:sz w:val="21"/>
              </w:rPr>
              <w:t xml:space="preserve"> </w:t>
            </w:r>
            <w:r>
              <w:rPr>
                <w:b/>
                <w:spacing w:val="-2"/>
                <w:sz w:val="21"/>
              </w:rPr>
              <w:t xml:space="preserve">Please ensure </w:t>
            </w:r>
            <w:r>
              <w:rPr>
                <w:b/>
                <w:sz w:val="21"/>
              </w:rPr>
              <w:t>suitable clearance around the device</w:t>
            </w:r>
            <w:r>
              <w:rPr>
                <w:b/>
                <w:spacing w:val="-2"/>
                <w:sz w:val="21"/>
              </w:rPr>
              <w:t xml:space="preserve"> </w:t>
            </w:r>
            <w:r>
              <w:rPr>
                <w:b/>
                <w:sz w:val="21"/>
              </w:rPr>
              <w:t>to facilitate connect and remove power</w:t>
            </w:r>
            <w:r>
              <w:rPr>
                <w:b/>
                <w:spacing w:val="-2"/>
                <w:sz w:val="21"/>
              </w:rPr>
              <w:t xml:space="preserve"> </w:t>
            </w:r>
            <w:r>
              <w:rPr>
                <w:b/>
                <w:sz w:val="21"/>
              </w:rPr>
              <w:t>cord.</w:t>
            </w:r>
          </w:p>
        </w:tc>
      </w:tr>
    </w:tbl>
    <w:p w:rsidR="00396B33" w:rsidRDefault="00396B33">
      <w:pPr>
        <w:spacing w:line="297" w:lineRule="auto"/>
        <w:rPr>
          <w:sz w:val="21"/>
        </w:rPr>
        <w:sectPr w:rsidR="00396B33">
          <w:pgSz w:w="11910" w:h="16840"/>
          <w:pgMar w:top="1120" w:right="1300" w:bottom="1180" w:left="1520" w:header="928" w:footer="990" w:gutter="0"/>
          <w:cols w:space="720"/>
        </w:sectPr>
      </w:pPr>
    </w:p>
    <w:p w:rsidR="00396B33" w:rsidRDefault="00F36A06">
      <w:pPr>
        <w:pStyle w:val="Cmsor1"/>
        <w:tabs>
          <w:tab w:val="left" w:pos="2236"/>
        </w:tabs>
        <w:ind w:right="333"/>
        <w:jc w:val="center"/>
      </w:pPr>
      <w:bookmarkStart w:id="51" w:name="Chapter_4__Basic_Operation"/>
      <w:bookmarkEnd w:id="51"/>
      <w:r>
        <w:t>Chapter</w:t>
      </w:r>
      <w:r>
        <w:rPr>
          <w:spacing w:val="-18"/>
        </w:rPr>
        <w:t xml:space="preserve"> </w:t>
      </w:r>
      <w:r>
        <w:rPr>
          <w:spacing w:val="-10"/>
        </w:rPr>
        <w:t>4</w:t>
      </w:r>
      <w:r>
        <w:tab/>
      </w:r>
      <w:bookmarkStart w:id="52" w:name="_bookmark25"/>
      <w:bookmarkEnd w:id="52"/>
      <w:r>
        <w:t>Basic</w:t>
      </w:r>
      <w:r>
        <w:rPr>
          <w:spacing w:val="-13"/>
        </w:rPr>
        <w:t xml:space="preserve"> </w:t>
      </w:r>
      <w:r>
        <w:rPr>
          <w:spacing w:val="-2"/>
        </w:rPr>
        <w:t>Operation</w:t>
      </w:r>
    </w:p>
    <w:p w:rsidR="00396B33" w:rsidRDefault="00F36A06">
      <w:pPr>
        <w:pStyle w:val="Cmsor3"/>
        <w:numPr>
          <w:ilvl w:val="1"/>
          <w:numId w:val="39"/>
        </w:numPr>
        <w:tabs>
          <w:tab w:val="left" w:pos="991"/>
        </w:tabs>
        <w:spacing w:before="182"/>
        <w:ind w:hanging="570"/>
      </w:pPr>
      <w:r>
        <w:rPr>
          <w:noProof/>
          <w:lang w:eastAsia="zh-CN"/>
        </w:rPr>
        <w:drawing>
          <wp:anchor distT="0" distB="0" distL="0" distR="0" simplePos="0" relativeHeight="251651072" behindDoc="1" locked="0" layoutInCell="1" allowOverlap="1">
            <wp:simplePos x="0" y="0"/>
            <wp:positionH relativeFrom="page">
              <wp:posOffset>3518535</wp:posOffset>
            </wp:positionH>
            <wp:positionV relativeFrom="paragraph">
              <wp:posOffset>506730</wp:posOffset>
            </wp:positionV>
            <wp:extent cx="297815" cy="212725"/>
            <wp:effectExtent l="0" t="0" r="0" b="0"/>
            <wp:wrapNone/>
            <wp:docPr id="97" name="image6.png" descr="\\192.168.3.33\uisshare\working\tina\SZK_100_INFUSION\package\minigui\washing-machine\src\res\menu\pow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6.png" descr="\\192.168.3.33\uisshare\working\tina\SZK_100_INFUSION\package\minigui\washing-machine\src\res\menu\power.png"/>
                    <pic:cNvPicPr>
                      <a:picLocks noChangeAspect="1"/>
                    </pic:cNvPicPr>
                  </pic:nvPicPr>
                  <pic:blipFill>
                    <a:blip r:embed="rId22" cstate="print"/>
                    <a:stretch>
                      <a:fillRect/>
                    </a:stretch>
                  </pic:blipFill>
                  <pic:spPr>
                    <a:xfrm>
                      <a:off x="0" y="0"/>
                      <a:ext cx="297634" cy="212593"/>
                    </a:xfrm>
                    <a:prstGeom prst="rect">
                      <a:avLst/>
                    </a:prstGeom>
                  </pic:spPr>
                </pic:pic>
              </a:graphicData>
            </a:graphic>
          </wp:anchor>
        </w:drawing>
      </w:r>
      <w:bookmarkStart w:id="53" w:name="_bookmark26"/>
      <w:bookmarkStart w:id="54" w:name="4.1__Infusion_Flow_Chart"/>
      <w:bookmarkEnd w:id="53"/>
      <w:bookmarkEnd w:id="54"/>
      <w:r>
        <w:rPr>
          <w:w w:val="95"/>
        </w:rPr>
        <w:t>Infusion</w:t>
      </w:r>
      <w:r>
        <w:rPr>
          <w:spacing w:val="-16"/>
          <w:w w:val="95"/>
        </w:rPr>
        <w:t xml:space="preserve"> </w:t>
      </w:r>
      <w:r>
        <w:rPr>
          <w:w w:val="95"/>
        </w:rPr>
        <w:t>Flow</w:t>
      </w:r>
      <w:r>
        <w:rPr>
          <w:spacing w:val="-15"/>
          <w:w w:val="95"/>
        </w:rPr>
        <w:t xml:space="preserve"> </w:t>
      </w:r>
      <w:r>
        <w:rPr>
          <w:spacing w:val="-2"/>
          <w:w w:val="95"/>
        </w:rPr>
        <w:t>Chart</w:t>
      </w:r>
    </w:p>
    <w:p w:rsidR="00396B33" w:rsidRDefault="00396B33">
      <w:pPr>
        <w:pStyle w:val="Szvegtrzs"/>
        <w:spacing w:before="6"/>
        <w:rPr>
          <w:b/>
          <w:sz w:val="43"/>
        </w:rPr>
      </w:pPr>
    </w:p>
    <w:p w:rsidR="00396B33" w:rsidRDefault="00F36A06">
      <w:pPr>
        <w:pStyle w:val="Szvegtrzs"/>
        <w:tabs>
          <w:tab w:val="left" w:pos="4547"/>
        </w:tabs>
        <w:spacing w:line="297" w:lineRule="auto"/>
        <w:ind w:left="3529" w:right="355"/>
      </w:pPr>
      <w:r>
        <w:rPr>
          <w:noProof/>
        </w:rPr>
        <mc:AlternateContent>
          <mc:Choice Requires="wpg">
            <w:drawing>
              <wp:anchor distT="0" distB="0" distL="114300" distR="114300" simplePos="0" relativeHeight="251686912" behindDoc="0" locked="0" layoutInCell="1" allowOverlap="1">
                <wp:simplePos x="0" y="0"/>
                <wp:positionH relativeFrom="page">
                  <wp:posOffset>1167765</wp:posOffset>
                </wp:positionH>
                <wp:positionV relativeFrom="paragraph">
                  <wp:posOffset>76200</wp:posOffset>
                </wp:positionV>
                <wp:extent cx="1890395" cy="6556375"/>
                <wp:effectExtent l="0" t="0" r="0" b="0"/>
                <wp:wrapNone/>
                <wp:docPr id="174" name="docshapegroup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90395" cy="6556375"/>
                          <a:chOff x="1839" y="120"/>
                          <a:chExt cx="2977" cy="10325"/>
                        </a:xfrm>
                      </wpg:grpSpPr>
                      <wps:wsp>
                        <wps:cNvPr id="176" name="docshape39"/>
                        <wps:cNvSpPr>
                          <a:spLocks/>
                        </wps:cNvSpPr>
                        <wps:spPr bwMode="auto">
                          <a:xfrm>
                            <a:off x="1869" y="148"/>
                            <a:ext cx="2945" cy="727"/>
                          </a:xfrm>
                          <a:custGeom>
                            <a:avLst/>
                            <a:gdLst>
                              <a:gd name="T0" fmla="+- 0 4815 1870"/>
                              <a:gd name="T1" fmla="*/ T0 w 2945"/>
                              <a:gd name="T2" fmla="+- 0 872 149"/>
                              <a:gd name="T3" fmla="*/ 872 h 727"/>
                              <a:gd name="T4" fmla="+- 0 1870 1870"/>
                              <a:gd name="T5" fmla="*/ T4 w 2945"/>
                              <a:gd name="T6" fmla="+- 0 875 149"/>
                              <a:gd name="T7" fmla="*/ 875 h 727"/>
                              <a:gd name="T8" fmla="+- 0 1870 1870"/>
                              <a:gd name="T9" fmla="*/ T8 w 2945"/>
                              <a:gd name="T10" fmla="+- 0 149 149"/>
                              <a:gd name="T11" fmla="*/ 149 h 727"/>
                              <a:gd name="T12" fmla="+- 0 4812 1870"/>
                              <a:gd name="T13" fmla="*/ T12 w 2945"/>
                              <a:gd name="T14" fmla="+- 0 149 149"/>
                              <a:gd name="T15" fmla="*/ 149 h 727"/>
                              <a:gd name="T16" fmla="+- 0 4815 1870"/>
                              <a:gd name="T17" fmla="*/ T16 w 2945"/>
                              <a:gd name="T18" fmla="+- 0 872 149"/>
                              <a:gd name="T19" fmla="*/ 872 h 727"/>
                            </a:gdLst>
                            <a:ahLst/>
                            <a:cxnLst>
                              <a:cxn ang="0">
                                <a:pos x="T1" y="T3"/>
                              </a:cxn>
                              <a:cxn ang="0">
                                <a:pos x="T5" y="T7"/>
                              </a:cxn>
                              <a:cxn ang="0">
                                <a:pos x="T9" y="T11"/>
                              </a:cxn>
                              <a:cxn ang="0">
                                <a:pos x="T13" y="T15"/>
                              </a:cxn>
                              <a:cxn ang="0">
                                <a:pos x="T17" y="T19"/>
                              </a:cxn>
                            </a:cxnLst>
                            <a:rect l="0" t="0" r="r" b="b"/>
                            <a:pathLst>
                              <a:path w="2945" h="727">
                                <a:moveTo>
                                  <a:pt x="2945" y="723"/>
                                </a:moveTo>
                                <a:lnTo>
                                  <a:pt x="0" y="726"/>
                                </a:lnTo>
                                <a:lnTo>
                                  <a:pt x="0" y="0"/>
                                </a:lnTo>
                                <a:lnTo>
                                  <a:pt x="2942" y="0"/>
                                </a:lnTo>
                                <a:lnTo>
                                  <a:pt x="2945" y="723"/>
                                </a:lnTo>
                                <a:close/>
                              </a:path>
                            </a:pathLst>
                          </a:custGeom>
                          <a:solidFill>
                            <a:srgbClr val="CDCDCD">
                              <a:alpha val="4980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78" name="docshape40"/>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1841" y="122"/>
                            <a:ext cx="2943" cy="7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0" name="Line 74"/>
                        <wps:cNvCnPr>
                          <a:cxnSpLocks noChangeShapeType="1"/>
                        </wps:cNvCnPr>
                        <wps:spPr bwMode="auto">
                          <a:xfrm>
                            <a:off x="3312" y="862"/>
                            <a:ext cx="0" cy="128"/>
                          </a:xfrm>
                          <a:prstGeom prst="line">
                            <a:avLst/>
                          </a:prstGeom>
                          <a:noFill/>
                          <a:ln w="9126">
                            <a:solidFill>
                              <a:srgbClr val="000000"/>
                            </a:solidFill>
                            <a:round/>
                            <a:headEnd/>
                            <a:tailEnd/>
                          </a:ln>
                          <a:extLst>
                            <a:ext uri="{909E8E84-426E-40DD-AFC4-6F175D3DCCD1}">
                              <a14:hiddenFill xmlns:a14="http://schemas.microsoft.com/office/drawing/2010/main">
                                <a:noFill/>
                              </a14:hiddenFill>
                            </a:ext>
                          </a:extLst>
                        </wps:spPr>
                        <wps:bodyPr/>
                      </wps:wsp>
                      <wps:wsp>
                        <wps:cNvPr id="182" name="docshape41"/>
                        <wps:cNvSpPr>
                          <a:spLocks/>
                        </wps:cNvSpPr>
                        <wps:spPr bwMode="auto">
                          <a:xfrm>
                            <a:off x="1869" y="1104"/>
                            <a:ext cx="2945" cy="727"/>
                          </a:xfrm>
                          <a:custGeom>
                            <a:avLst/>
                            <a:gdLst>
                              <a:gd name="T0" fmla="+- 0 4815 1870"/>
                              <a:gd name="T1" fmla="*/ T0 w 2945"/>
                              <a:gd name="T2" fmla="+- 0 1828 1105"/>
                              <a:gd name="T3" fmla="*/ 1828 h 727"/>
                              <a:gd name="T4" fmla="+- 0 1870 1870"/>
                              <a:gd name="T5" fmla="*/ T4 w 2945"/>
                              <a:gd name="T6" fmla="+- 0 1831 1105"/>
                              <a:gd name="T7" fmla="*/ 1831 h 727"/>
                              <a:gd name="T8" fmla="+- 0 1870 1870"/>
                              <a:gd name="T9" fmla="*/ T8 w 2945"/>
                              <a:gd name="T10" fmla="+- 0 1105 1105"/>
                              <a:gd name="T11" fmla="*/ 1105 h 727"/>
                              <a:gd name="T12" fmla="+- 0 4812 1870"/>
                              <a:gd name="T13" fmla="*/ T12 w 2945"/>
                              <a:gd name="T14" fmla="+- 0 1105 1105"/>
                              <a:gd name="T15" fmla="*/ 1105 h 727"/>
                              <a:gd name="T16" fmla="+- 0 4815 1870"/>
                              <a:gd name="T17" fmla="*/ T16 w 2945"/>
                              <a:gd name="T18" fmla="+- 0 1828 1105"/>
                              <a:gd name="T19" fmla="*/ 1828 h 727"/>
                            </a:gdLst>
                            <a:ahLst/>
                            <a:cxnLst>
                              <a:cxn ang="0">
                                <a:pos x="T1" y="T3"/>
                              </a:cxn>
                              <a:cxn ang="0">
                                <a:pos x="T5" y="T7"/>
                              </a:cxn>
                              <a:cxn ang="0">
                                <a:pos x="T9" y="T11"/>
                              </a:cxn>
                              <a:cxn ang="0">
                                <a:pos x="T13" y="T15"/>
                              </a:cxn>
                              <a:cxn ang="0">
                                <a:pos x="T17" y="T19"/>
                              </a:cxn>
                            </a:cxnLst>
                            <a:rect l="0" t="0" r="r" b="b"/>
                            <a:pathLst>
                              <a:path w="2945" h="727">
                                <a:moveTo>
                                  <a:pt x="2945" y="723"/>
                                </a:moveTo>
                                <a:lnTo>
                                  <a:pt x="0" y="726"/>
                                </a:lnTo>
                                <a:lnTo>
                                  <a:pt x="0" y="0"/>
                                </a:lnTo>
                                <a:lnTo>
                                  <a:pt x="2942" y="0"/>
                                </a:lnTo>
                                <a:lnTo>
                                  <a:pt x="2945" y="723"/>
                                </a:lnTo>
                                <a:close/>
                              </a:path>
                            </a:pathLst>
                          </a:custGeom>
                          <a:solidFill>
                            <a:srgbClr val="CDCDCD">
                              <a:alpha val="4980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84" name="docshape4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1841" y="1078"/>
                            <a:ext cx="2943" cy="7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6" name="docshape43"/>
                        <wps:cNvSpPr>
                          <a:spLocks/>
                        </wps:cNvSpPr>
                        <wps:spPr bwMode="auto">
                          <a:xfrm>
                            <a:off x="3262" y="977"/>
                            <a:ext cx="101" cy="101"/>
                          </a:xfrm>
                          <a:custGeom>
                            <a:avLst/>
                            <a:gdLst>
                              <a:gd name="T0" fmla="+- 0 3313 3262"/>
                              <a:gd name="T1" fmla="*/ T0 w 101"/>
                              <a:gd name="T2" fmla="+- 0 1078 977"/>
                              <a:gd name="T3" fmla="*/ 1078 h 101"/>
                              <a:gd name="T4" fmla="+- 0 3262 3262"/>
                              <a:gd name="T5" fmla="*/ T4 w 101"/>
                              <a:gd name="T6" fmla="+- 0 977 977"/>
                              <a:gd name="T7" fmla="*/ 977 h 101"/>
                              <a:gd name="T8" fmla="+- 0 3363 3262"/>
                              <a:gd name="T9" fmla="*/ T8 w 101"/>
                              <a:gd name="T10" fmla="+- 0 977 977"/>
                              <a:gd name="T11" fmla="*/ 977 h 101"/>
                              <a:gd name="T12" fmla="+- 0 3313 3262"/>
                              <a:gd name="T13" fmla="*/ T12 w 101"/>
                              <a:gd name="T14" fmla="+- 0 1078 977"/>
                              <a:gd name="T15" fmla="*/ 1078 h 101"/>
                            </a:gdLst>
                            <a:ahLst/>
                            <a:cxnLst>
                              <a:cxn ang="0">
                                <a:pos x="T1" y="T3"/>
                              </a:cxn>
                              <a:cxn ang="0">
                                <a:pos x="T5" y="T7"/>
                              </a:cxn>
                              <a:cxn ang="0">
                                <a:pos x="T9" y="T11"/>
                              </a:cxn>
                              <a:cxn ang="0">
                                <a:pos x="T13" y="T15"/>
                              </a:cxn>
                            </a:cxnLst>
                            <a:rect l="0" t="0" r="r" b="b"/>
                            <a:pathLst>
                              <a:path w="101" h="101">
                                <a:moveTo>
                                  <a:pt x="51" y="101"/>
                                </a:moveTo>
                                <a:lnTo>
                                  <a:pt x="0" y="0"/>
                                </a:lnTo>
                                <a:lnTo>
                                  <a:pt x="101" y="0"/>
                                </a:lnTo>
                                <a:lnTo>
                                  <a:pt x="51" y="10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8" name="Line 70"/>
                        <wps:cNvCnPr>
                          <a:cxnSpLocks noChangeShapeType="1"/>
                        </wps:cNvCnPr>
                        <wps:spPr bwMode="auto">
                          <a:xfrm>
                            <a:off x="3312" y="1824"/>
                            <a:ext cx="0" cy="121"/>
                          </a:xfrm>
                          <a:prstGeom prst="line">
                            <a:avLst/>
                          </a:prstGeom>
                          <a:noFill/>
                          <a:ln w="9126">
                            <a:solidFill>
                              <a:srgbClr val="000000"/>
                            </a:solidFill>
                            <a:round/>
                            <a:headEnd/>
                            <a:tailEnd/>
                          </a:ln>
                          <a:extLst>
                            <a:ext uri="{909E8E84-426E-40DD-AFC4-6F175D3DCCD1}">
                              <a14:hiddenFill xmlns:a14="http://schemas.microsoft.com/office/drawing/2010/main">
                                <a:noFill/>
                              </a14:hiddenFill>
                            </a:ext>
                          </a:extLst>
                        </wps:spPr>
                        <wps:bodyPr/>
                      </wps:wsp>
                      <wps:wsp>
                        <wps:cNvPr id="190" name="docshape44"/>
                        <wps:cNvSpPr>
                          <a:spLocks/>
                        </wps:cNvSpPr>
                        <wps:spPr bwMode="auto">
                          <a:xfrm>
                            <a:off x="1869" y="2058"/>
                            <a:ext cx="2945" cy="727"/>
                          </a:xfrm>
                          <a:custGeom>
                            <a:avLst/>
                            <a:gdLst>
                              <a:gd name="T0" fmla="+- 0 4815 1870"/>
                              <a:gd name="T1" fmla="*/ T0 w 2945"/>
                              <a:gd name="T2" fmla="+- 0 2782 2059"/>
                              <a:gd name="T3" fmla="*/ 2782 h 727"/>
                              <a:gd name="T4" fmla="+- 0 1870 1870"/>
                              <a:gd name="T5" fmla="*/ T4 w 2945"/>
                              <a:gd name="T6" fmla="+- 0 2785 2059"/>
                              <a:gd name="T7" fmla="*/ 2785 h 727"/>
                              <a:gd name="T8" fmla="+- 0 1870 1870"/>
                              <a:gd name="T9" fmla="*/ T8 w 2945"/>
                              <a:gd name="T10" fmla="+- 0 2059 2059"/>
                              <a:gd name="T11" fmla="*/ 2059 h 727"/>
                              <a:gd name="T12" fmla="+- 0 4812 1870"/>
                              <a:gd name="T13" fmla="*/ T12 w 2945"/>
                              <a:gd name="T14" fmla="+- 0 2059 2059"/>
                              <a:gd name="T15" fmla="*/ 2059 h 727"/>
                              <a:gd name="T16" fmla="+- 0 4815 1870"/>
                              <a:gd name="T17" fmla="*/ T16 w 2945"/>
                              <a:gd name="T18" fmla="+- 0 2782 2059"/>
                              <a:gd name="T19" fmla="*/ 2782 h 727"/>
                            </a:gdLst>
                            <a:ahLst/>
                            <a:cxnLst>
                              <a:cxn ang="0">
                                <a:pos x="T1" y="T3"/>
                              </a:cxn>
                              <a:cxn ang="0">
                                <a:pos x="T5" y="T7"/>
                              </a:cxn>
                              <a:cxn ang="0">
                                <a:pos x="T9" y="T11"/>
                              </a:cxn>
                              <a:cxn ang="0">
                                <a:pos x="T13" y="T15"/>
                              </a:cxn>
                              <a:cxn ang="0">
                                <a:pos x="T17" y="T19"/>
                              </a:cxn>
                            </a:cxnLst>
                            <a:rect l="0" t="0" r="r" b="b"/>
                            <a:pathLst>
                              <a:path w="2945" h="727">
                                <a:moveTo>
                                  <a:pt x="2945" y="723"/>
                                </a:moveTo>
                                <a:lnTo>
                                  <a:pt x="0" y="726"/>
                                </a:lnTo>
                                <a:lnTo>
                                  <a:pt x="0" y="0"/>
                                </a:lnTo>
                                <a:lnTo>
                                  <a:pt x="2942" y="0"/>
                                </a:lnTo>
                                <a:lnTo>
                                  <a:pt x="2945" y="723"/>
                                </a:lnTo>
                                <a:close/>
                              </a:path>
                            </a:pathLst>
                          </a:custGeom>
                          <a:solidFill>
                            <a:srgbClr val="CDCDCD">
                              <a:alpha val="4980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92" name="docshape4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1841" y="2032"/>
                            <a:ext cx="2943" cy="7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4" name="docshape46"/>
                        <wps:cNvSpPr>
                          <a:spLocks/>
                        </wps:cNvSpPr>
                        <wps:spPr bwMode="auto">
                          <a:xfrm>
                            <a:off x="3262" y="1931"/>
                            <a:ext cx="101" cy="101"/>
                          </a:xfrm>
                          <a:custGeom>
                            <a:avLst/>
                            <a:gdLst>
                              <a:gd name="T0" fmla="+- 0 3313 3262"/>
                              <a:gd name="T1" fmla="*/ T0 w 101"/>
                              <a:gd name="T2" fmla="+- 0 2033 1932"/>
                              <a:gd name="T3" fmla="*/ 2033 h 101"/>
                              <a:gd name="T4" fmla="+- 0 3262 3262"/>
                              <a:gd name="T5" fmla="*/ T4 w 101"/>
                              <a:gd name="T6" fmla="+- 0 1932 1932"/>
                              <a:gd name="T7" fmla="*/ 1932 h 101"/>
                              <a:gd name="T8" fmla="+- 0 3363 3262"/>
                              <a:gd name="T9" fmla="*/ T8 w 101"/>
                              <a:gd name="T10" fmla="+- 0 1932 1932"/>
                              <a:gd name="T11" fmla="*/ 1932 h 101"/>
                              <a:gd name="T12" fmla="+- 0 3313 3262"/>
                              <a:gd name="T13" fmla="*/ T12 w 101"/>
                              <a:gd name="T14" fmla="+- 0 2033 1932"/>
                              <a:gd name="T15" fmla="*/ 2033 h 101"/>
                            </a:gdLst>
                            <a:ahLst/>
                            <a:cxnLst>
                              <a:cxn ang="0">
                                <a:pos x="T1" y="T3"/>
                              </a:cxn>
                              <a:cxn ang="0">
                                <a:pos x="T5" y="T7"/>
                              </a:cxn>
                              <a:cxn ang="0">
                                <a:pos x="T9" y="T11"/>
                              </a:cxn>
                              <a:cxn ang="0">
                                <a:pos x="T13" y="T15"/>
                              </a:cxn>
                            </a:cxnLst>
                            <a:rect l="0" t="0" r="r" b="b"/>
                            <a:pathLst>
                              <a:path w="101" h="101">
                                <a:moveTo>
                                  <a:pt x="51" y="101"/>
                                </a:moveTo>
                                <a:lnTo>
                                  <a:pt x="0" y="0"/>
                                </a:lnTo>
                                <a:lnTo>
                                  <a:pt x="101" y="0"/>
                                </a:lnTo>
                                <a:lnTo>
                                  <a:pt x="51" y="10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6" name="Line 66"/>
                        <wps:cNvCnPr>
                          <a:cxnSpLocks noChangeShapeType="1"/>
                        </wps:cNvCnPr>
                        <wps:spPr bwMode="auto">
                          <a:xfrm>
                            <a:off x="3312" y="2787"/>
                            <a:ext cx="0" cy="106"/>
                          </a:xfrm>
                          <a:prstGeom prst="line">
                            <a:avLst/>
                          </a:prstGeom>
                          <a:noFill/>
                          <a:ln w="9126">
                            <a:solidFill>
                              <a:srgbClr val="000000"/>
                            </a:solidFill>
                            <a:round/>
                            <a:headEnd/>
                            <a:tailEnd/>
                          </a:ln>
                          <a:extLst>
                            <a:ext uri="{909E8E84-426E-40DD-AFC4-6F175D3DCCD1}">
                              <a14:hiddenFill xmlns:a14="http://schemas.microsoft.com/office/drawing/2010/main">
                                <a:noFill/>
                              </a14:hiddenFill>
                            </a:ext>
                          </a:extLst>
                        </wps:spPr>
                        <wps:bodyPr/>
                      </wps:wsp>
                      <wps:wsp>
                        <wps:cNvPr id="198" name="docshape47"/>
                        <wps:cNvSpPr>
                          <a:spLocks/>
                        </wps:cNvSpPr>
                        <wps:spPr bwMode="auto">
                          <a:xfrm>
                            <a:off x="1869" y="3007"/>
                            <a:ext cx="2945" cy="727"/>
                          </a:xfrm>
                          <a:custGeom>
                            <a:avLst/>
                            <a:gdLst>
                              <a:gd name="T0" fmla="+- 0 4815 1870"/>
                              <a:gd name="T1" fmla="*/ T0 w 2945"/>
                              <a:gd name="T2" fmla="+- 0 3731 3008"/>
                              <a:gd name="T3" fmla="*/ 3731 h 727"/>
                              <a:gd name="T4" fmla="+- 0 1870 1870"/>
                              <a:gd name="T5" fmla="*/ T4 w 2945"/>
                              <a:gd name="T6" fmla="+- 0 3734 3008"/>
                              <a:gd name="T7" fmla="*/ 3734 h 727"/>
                              <a:gd name="T8" fmla="+- 0 1870 1870"/>
                              <a:gd name="T9" fmla="*/ T8 w 2945"/>
                              <a:gd name="T10" fmla="+- 0 3008 3008"/>
                              <a:gd name="T11" fmla="*/ 3008 h 727"/>
                              <a:gd name="T12" fmla="+- 0 4812 1870"/>
                              <a:gd name="T13" fmla="*/ T12 w 2945"/>
                              <a:gd name="T14" fmla="+- 0 3008 3008"/>
                              <a:gd name="T15" fmla="*/ 3008 h 727"/>
                              <a:gd name="T16" fmla="+- 0 4815 1870"/>
                              <a:gd name="T17" fmla="*/ T16 w 2945"/>
                              <a:gd name="T18" fmla="+- 0 3731 3008"/>
                              <a:gd name="T19" fmla="*/ 3731 h 727"/>
                            </a:gdLst>
                            <a:ahLst/>
                            <a:cxnLst>
                              <a:cxn ang="0">
                                <a:pos x="T1" y="T3"/>
                              </a:cxn>
                              <a:cxn ang="0">
                                <a:pos x="T5" y="T7"/>
                              </a:cxn>
                              <a:cxn ang="0">
                                <a:pos x="T9" y="T11"/>
                              </a:cxn>
                              <a:cxn ang="0">
                                <a:pos x="T13" y="T15"/>
                              </a:cxn>
                              <a:cxn ang="0">
                                <a:pos x="T17" y="T19"/>
                              </a:cxn>
                            </a:cxnLst>
                            <a:rect l="0" t="0" r="r" b="b"/>
                            <a:pathLst>
                              <a:path w="2945" h="727">
                                <a:moveTo>
                                  <a:pt x="2945" y="723"/>
                                </a:moveTo>
                                <a:lnTo>
                                  <a:pt x="0" y="726"/>
                                </a:lnTo>
                                <a:lnTo>
                                  <a:pt x="0" y="0"/>
                                </a:lnTo>
                                <a:lnTo>
                                  <a:pt x="2942" y="0"/>
                                </a:lnTo>
                                <a:lnTo>
                                  <a:pt x="2945" y="723"/>
                                </a:lnTo>
                                <a:close/>
                              </a:path>
                            </a:pathLst>
                          </a:custGeom>
                          <a:solidFill>
                            <a:srgbClr val="CDCDCD">
                              <a:alpha val="4980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00" name="docshape4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1841" y="2981"/>
                            <a:ext cx="2943" cy="7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2" name="docshape49"/>
                        <wps:cNvSpPr>
                          <a:spLocks/>
                        </wps:cNvSpPr>
                        <wps:spPr bwMode="auto">
                          <a:xfrm>
                            <a:off x="3262" y="2880"/>
                            <a:ext cx="101" cy="101"/>
                          </a:xfrm>
                          <a:custGeom>
                            <a:avLst/>
                            <a:gdLst>
                              <a:gd name="T0" fmla="+- 0 3313 3262"/>
                              <a:gd name="T1" fmla="*/ T0 w 101"/>
                              <a:gd name="T2" fmla="+- 0 2982 2881"/>
                              <a:gd name="T3" fmla="*/ 2982 h 101"/>
                              <a:gd name="T4" fmla="+- 0 3262 3262"/>
                              <a:gd name="T5" fmla="*/ T4 w 101"/>
                              <a:gd name="T6" fmla="+- 0 2881 2881"/>
                              <a:gd name="T7" fmla="*/ 2881 h 101"/>
                              <a:gd name="T8" fmla="+- 0 3363 3262"/>
                              <a:gd name="T9" fmla="*/ T8 w 101"/>
                              <a:gd name="T10" fmla="+- 0 2881 2881"/>
                              <a:gd name="T11" fmla="*/ 2881 h 101"/>
                              <a:gd name="T12" fmla="+- 0 3313 3262"/>
                              <a:gd name="T13" fmla="*/ T12 w 101"/>
                              <a:gd name="T14" fmla="+- 0 2982 2881"/>
                              <a:gd name="T15" fmla="*/ 2982 h 101"/>
                            </a:gdLst>
                            <a:ahLst/>
                            <a:cxnLst>
                              <a:cxn ang="0">
                                <a:pos x="T1" y="T3"/>
                              </a:cxn>
                              <a:cxn ang="0">
                                <a:pos x="T5" y="T7"/>
                              </a:cxn>
                              <a:cxn ang="0">
                                <a:pos x="T9" y="T11"/>
                              </a:cxn>
                              <a:cxn ang="0">
                                <a:pos x="T13" y="T15"/>
                              </a:cxn>
                            </a:cxnLst>
                            <a:rect l="0" t="0" r="r" b="b"/>
                            <a:pathLst>
                              <a:path w="101" h="101">
                                <a:moveTo>
                                  <a:pt x="51" y="101"/>
                                </a:moveTo>
                                <a:lnTo>
                                  <a:pt x="0" y="0"/>
                                </a:lnTo>
                                <a:lnTo>
                                  <a:pt x="101" y="0"/>
                                </a:lnTo>
                                <a:lnTo>
                                  <a:pt x="51" y="10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4" name="Line 62"/>
                        <wps:cNvCnPr>
                          <a:cxnSpLocks noChangeShapeType="1"/>
                        </wps:cNvCnPr>
                        <wps:spPr bwMode="auto">
                          <a:xfrm>
                            <a:off x="3312" y="3703"/>
                            <a:ext cx="0" cy="143"/>
                          </a:xfrm>
                          <a:prstGeom prst="line">
                            <a:avLst/>
                          </a:prstGeom>
                          <a:noFill/>
                          <a:ln w="9126">
                            <a:solidFill>
                              <a:srgbClr val="000000"/>
                            </a:solidFill>
                            <a:round/>
                            <a:headEnd/>
                            <a:tailEnd/>
                          </a:ln>
                          <a:extLst>
                            <a:ext uri="{909E8E84-426E-40DD-AFC4-6F175D3DCCD1}">
                              <a14:hiddenFill xmlns:a14="http://schemas.microsoft.com/office/drawing/2010/main">
                                <a:noFill/>
                              </a14:hiddenFill>
                            </a:ext>
                          </a:extLst>
                        </wps:spPr>
                        <wps:bodyPr/>
                      </wps:wsp>
                      <wps:wsp>
                        <wps:cNvPr id="206" name="docshape50"/>
                        <wps:cNvSpPr>
                          <a:spLocks/>
                        </wps:cNvSpPr>
                        <wps:spPr bwMode="auto">
                          <a:xfrm>
                            <a:off x="1869" y="3960"/>
                            <a:ext cx="2945" cy="727"/>
                          </a:xfrm>
                          <a:custGeom>
                            <a:avLst/>
                            <a:gdLst>
                              <a:gd name="T0" fmla="+- 0 4815 1870"/>
                              <a:gd name="T1" fmla="*/ T0 w 2945"/>
                              <a:gd name="T2" fmla="+- 0 4684 3961"/>
                              <a:gd name="T3" fmla="*/ 4684 h 727"/>
                              <a:gd name="T4" fmla="+- 0 1870 1870"/>
                              <a:gd name="T5" fmla="*/ T4 w 2945"/>
                              <a:gd name="T6" fmla="+- 0 4687 3961"/>
                              <a:gd name="T7" fmla="*/ 4687 h 727"/>
                              <a:gd name="T8" fmla="+- 0 1870 1870"/>
                              <a:gd name="T9" fmla="*/ T8 w 2945"/>
                              <a:gd name="T10" fmla="+- 0 3961 3961"/>
                              <a:gd name="T11" fmla="*/ 3961 h 727"/>
                              <a:gd name="T12" fmla="+- 0 4812 1870"/>
                              <a:gd name="T13" fmla="*/ T12 w 2945"/>
                              <a:gd name="T14" fmla="+- 0 3961 3961"/>
                              <a:gd name="T15" fmla="*/ 3961 h 727"/>
                              <a:gd name="T16" fmla="+- 0 4815 1870"/>
                              <a:gd name="T17" fmla="*/ T16 w 2945"/>
                              <a:gd name="T18" fmla="+- 0 4684 3961"/>
                              <a:gd name="T19" fmla="*/ 4684 h 727"/>
                            </a:gdLst>
                            <a:ahLst/>
                            <a:cxnLst>
                              <a:cxn ang="0">
                                <a:pos x="T1" y="T3"/>
                              </a:cxn>
                              <a:cxn ang="0">
                                <a:pos x="T5" y="T7"/>
                              </a:cxn>
                              <a:cxn ang="0">
                                <a:pos x="T9" y="T11"/>
                              </a:cxn>
                              <a:cxn ang="0">
                                <a:pos x="T13" y="T15"/>
                              </a:cxn>
                              <a:cxn ang="0">
                                <a:pos x="T17" y="T19"/>
                              </a:cxn>
                            </a:cxnLst>
                            <a:rect l="0" t="0" r="r" b="b"/>
                            <a:pathLst>
                              <a:path w="2945" h="727">
                                <a:moveTo>
                                  <a:pt x="2945" y="723"/>
                                </a:moveTo>
                                <a:lnTo>
                                  <a:pt x="0" y="726"/>
                                </a:lnTo>
                                <a:lnTo>
                                  <a:pt x="0" y="0"/>
                                </a:lnTo>
                                <a:lnTo>
                                  <a:pt x="2942" y="0"/>
                                </a:lnTo>
                                <a:lnTo>
                                  <a:pt x="2945" y="723"/>
                                </a:lnTo>
                                <a:close/>
                              </a:path>
                            </a:pathLst>
                          </a:custGeom>
                          <a:solidFill>
                            <a:srgbClr val="CDCDCD">
                              <a:alpha val="4980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08" name="docshape51"/>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1841" y="3934"/>
                            <a:ext cx="2943" cy="7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0" name="docshape52"/>
                        <wps:cNvSpPr>
                          <a:spLocks/>
                        </wps:cNvSpPr>
                        <wps:spPr bwMode="auto">
                          <a:xfrm>
                            <a:off x="3262" y="3834"/>
                            <a:ext cx="101" cy="101"/>
                          </a:xfrm>
                          <a:custGeom>
                            <a:avLst/>
                            <a:gdLst>
                              <a:gd name="T0" fmla="+- 0 3313 3262"/>
                              <a:gd name="T1" fmla="*/ T0 w 101"/>
                              <a:gd name="T2" fmla="+- 0 3935 3834"/>
                              <a:gd name="T3" fmla="*/ 3935 h 101"/>
                              <a:gd name="T4" fmla="+- 0 3262 3262"/>
                              <a:gd name="T5" fmla="*/ T4 w 101"/>
                              <a:gd name="T6" fmla="+- 0 3834 3834"/>
                              <a:gd name="T7" fmla="*/ 3834 h 101"/>
                              <a:gd name="T8" fmla="+- 0 3363 3262"/>
                              <a:gd name="T9" fmla="*/ T8 w 101"/>
                              <a:gd name="T10" fmla="+- 0 3834 3834"/>
                              <a:gd name="T11" fmla="*/ 3834 h 101"/>
                              <a:gd name="T12" fmla="+- 0 3313 3262"/>
                              <a:gd name="T13" fmla="*/ T12 w 101"/>
                              <a:gd name="T14" fmla="+- 0 3935 3834"/>
                              <a:gd name="T15" fmla="*/ 3935 h 101"/>
                            </a:gdLst>
                            <a:ahLst/>
                            <a:cxnLst>
                              <a:cxn ang="0">
                                <a:pos x="T1" y="T3"/>
                              </a:cxn>
                              <a:cxn ang="0">
                                <a:pos x="T5" y="T7"/>
                              </a:cxn>
                              <a:cxn ang="0">
                                <a:pos x="T9" y="T11"/>
                              </a:cxn>
                              <a:cxn ang="0">
                                <a:pos x="T13" y="T15"/>
                              </a:cxn>
                            </a:cxnLst>
                            <a:rect l="0" t="0" r="r" b="b"/>
                            <a:pathLst>
                              <a:path w="101" h="101">
                                <a:moveTo>
                                  <a:pt x="51" y="101"/>
                                </a:moveTo>
                                <a:lnTo>
                                  <a:pt x="0" y="0"/>
                                </a:lnTo>
                                <a:lnTo>
                                  <a:pt x="101" y="0"/>
                                </a:lnTo>
                                <a:lnTo>
                                  <a:pt x="51" y="10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2" name="Line 58"/>
                        <wps:cNvCnPr>
                          <a:cxnSpLocks noChangeShapeType="1"/>
                        </wps:cNvCnPr>
                        <wps:spPr bwMode="auto">
                          <a:xfrm>
                            <a:off x="3312" y="4656"/>
                            <a:ext cx="0" cy="138"/>
                          </a:xfrm>
                          <a:prstGeom prst="line">
                            <a:avLst/>
                          </a:prstGeom>
                          <a:noFill/>
                          <a:ln w="9126">
                            <a:solidFill>
                              <a:srgbClr val="000000"/>
                            </a:solidFill>
                            <a:round/>
                            <a:headEnd/>
                            <a:tailEnd/>
                          </a:ln>
                          <a:extLst>
                            <a:ext uri="{909E8E84-426E-40DD-AFC4-6F175D3DCCD1}">
                              <a14:hiddenFill xmlns:a14="http://schemas.microsoft.com/office/drawing/2010/main">
                                <a:noFill/>
                              </a14:hiddenFill>
                            </a:ext>
                          </a:extLst>
                        </wps:spPr>
                        <wps:bodyPr/>
                      </wps:wsp>
                      <wps:wsp>
                        <wps:cNvPr id="214" name="docshape53"/>
                        <wps:cNvSpPr>
                          <a:spLocks/>
                        </wps:cNvSpPr>
                        <wps:spPr bwMode="auto">
                          <a:xfrm>
                            <a:off x="1869" y="4909"/>
                            <a:ext cx="2945" cy="727"/>
                          </a:xfrm>
                          <a:custGeom>
                            <a:avLst/>
                            <a:gdLst>
                              <a:gd name="T0" fmla="+- 0 4815 1870"/>
                              <a:gd name="T1" fmla="*/ T0 w 2945"/>
                              <a:gd name="T2" fmla="+- 0 5632 4909"/>
                              <a:gd name="T3" fmla="*/ 5632 h 727"/>
                              <a:gd name="T4" fmla="+- 0 1870 1870"/>
                              <a:gd name="T5" fmla="*/ T4 w 2945"/>
                              <a:gd name="T6" fmla="+- 0 5635 4909"/>
                              <a:gd name="T7" fmla="*/ 5635 h 727"/>
                              <a:gd name="T8" fmla="+- 0 1870 1870"/>
                              <a:gd name="T9" fmla="*/ T8 w 2945"/>
                              <a:gd name="T10" fmla="+- 0 4909 4909"/>
                              <a:gd name="T11" fmla="*/ 4909 h 727"/>
                              <a:gd name="T12" fmla="+- 0 4812 1870"/>
                              <a:gd name="T13" fmla="*/ T12 w 2945"/>
                              <a:gd name="T14" fmla="+- 0 4909 4909"/>
                              <a:gd name="T15" fmla="*/ 4909 h 727"/>
                              <a:gd name="T16" fmla="+- 0 4815 1870"/>
                              <a:gd name="T17" fmla="*/ T16 w 2945"/>
                              <a:gd name="T18" fmla="+- 0 5632 4909"/>
                              <a:gd name="T19" fmla="*/ 5632 h 727"/>
                            </a:gdLst>
                            <a:ahLst/>
                            <a:cxnLst>
                              <a:cxn ang="0">
                                <a:pos x="T1" y="T3"/>
                              </a:cxn>
                              <a:cxn ang="0">
                                <a:pos x="T5" y="T7"/>
                              </a:cxn>
                              <a:cxn ang="0">
                                <a:pos x="T9" y="T11"/>
                              </a:cxn>
                              <a:cxn ang="0">
                                <a:pos x="T13" y="T15"/>
                              </a:cxn>
                              <a:cxn ang="0">
                                <a:pos x="T17" y="T19"/>
                              </a:cxn>
                            </a:cxnLst>
                            <a:rect l="0" t="0" r="r" b="b"/>
                            <a:pathLst>
                              <a:path w="2945" h="727">
                                <a:moveTo>
                                  <a:pt x="2945" y="723"/>
                                </a:moveTo>
                                <a:lnTo>
                                  <a:pt x="0" y="726"/>
                                </a:lnTo>
                                <a:lnTo>
                                  <a:pt x="0" y="0"/>
                                </a:lnTo>
                                <a:lnTo>
                                  <a:pt x="2942" y="0"/>
                                </a:lnTo>
                                <a:lnTo>
                                  <a:pt x="2945" y="723"/>
                                </a:lnTo>
                                <a:close/>
                              </a:path>
                            </a:pathLst>
                          </a:custGeom>
                          <a:solidFill>
                            <a:srgbClr val="CDCDCD">
                              <a:alpha val="4980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16" name="docshape54"/>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1841" y="4882"/>
                            <a:ext cx="2943" cy="7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8" name="Line 55"/>
                        <wps:cNvCnPr>
                          <a:cxnSpLocks noChangeShapeType="1"/>
                        </wps:cNvCnPr>
                        <wps:spPr bwMode="auto">
                          <a:xfrm>
                            <a:off x="3312" y="5630"/>
                            <a:ext cx="0" cy="121"/>
                          </a:xfrm>
                          <a:prstGeom prst="line">
                            <a:avLst/>
                          </a:prstGeom>
                          <a:noFill/>
                          <a:ln w="9126">
                            <a:solidFill>
                              <a:srgbClr val="000000"/>
                            </a:solidFill>
                            <a:round/>
                            <a:headEnd/>
                            <a:tailEnd/>
                          </a:ln>
                          <a:extLst>
                            <a:ext uri="{909E8E84-426E-40DD-AFC4-6F175D3DCCD1}">
                              <a14:hiddenFill xmlns:a14="http://schemas.microsoft.com/office/drawing/2010/main">
                                <a:noFill/>
                              </a14:hiddenFill>
                            </a:ext>
                          </a:extLst>
                        </wps:spPr>
                        <wps:bodyPr/>
                      </wps:wsp>
                      <wps:wsp>
                        <wps:cNvPr id="220" name="docshape55"/>
                        <wps:cNvSpPr>
                          <a:spLocks/>
                        </wps:cNvSpPr>
                        <wps:spPr bwMode="auto">
                          <a:xfrm>
                            <a:off x="1869" y="5878"/>
                            <a:ext cx="2945" cy="727"/>
                          </a:xfrm>
                          <a:custGeom>
                            <a:avLst/>
                            <a:gdLst>
                              <a:gd name="T0" fmla="+- 0 4815 1870"/>
                              <a:gd name="T1" fmla="*/ T0 w 2945"/>
                              <a:gd name="T2" fmla="+- 0 6602 5879"/>
                              <a:gd name="T3" fmla="*/ 6602 h 727"/>
                              <a:gd name="T4" fmla="+- 0 1870 1870"/>
                              <a:gd name="T5" fmla="*/ T4 w 2945"/>
                              <a:gd name="T6" fmla="+- 0 6605 5879"/>
                              <a:gd name="T7" fmla="*/ 6605 h 727"/>
                              <a:gd name="T8" fmla="+- 0 1870 1870"/>
                              <a:gd name="T9" fmla="*/ T8 w 2945"/>
                              <a:gd name="T10" fmla="+- 0 5879 5879"/>
                              <a:gd name="T11" fmla="*/ 5879 h 727"/>
                              <a:gd name="T12" fmla="+- 0 4812 1870"/>
                              <a:gd name="T13" fmla="*/ T12 w 2945"/>
                              <a:gd name="T14" fmla="+- 0 5879 5879"/>
                              <a:gd name="T15" fmla="*/ 5879 h 727"/>
                              <a:gd name="T16" fmla="+- 0 4815 1870"/>
                              <a:gd name="T17" fmla="*/ T16 w 2945"/>
                              <a:gd name="T18" fmla="+- 0 6602 5879"/>
                              <a:gd name="T19" fmla="*/ 6602 h 727"/>
                            </a:gdLst>
                            <a:ahLst/>
                            <a:cxnLst>
                              <a:cxn ang="0">
                                <a:pos x="T1" y="T3"/>
                              </a:cxn>
                              <a:cxn ang="0">
                                <a:pos x="T5" y="T7"/>
                              </a:cxn>
                              <a:cxn ang="0">
                                <a:pos x="T9" y="T11"/>
                              </a:cxn>
                              <a:cxn ang="0">
                                <a:pos x="T13" y="T15"/>
                              </a:cxn>
                              <a:cxn ang="0">
                                <a:pos x="T17" y="T19"/>
                              </a:cxn>
                            </a:cxnLst>
                            <a:rect l="0" t="0" r="r" b="b"/>
                            <a:pathLst>
                              <a:path w="2945" h="727">
                                <a:moveTo>
                                  <a:pt x="2945" y="723"/>
                                </a:moveTo>
                                <a:lnTo>
                                  <a:pt x="0" y="726"/>
                                </a:lnTo>
                                <a:lnTo>
                                  <a:pt x="0" y="0"/>
                                </a:lnTo>
                                <a:lnTo>
                                  <a:pt x="2942" y="0"/>
                                </a:lnTo>
                                <a:lnTo>
                                  <a:pt x="2945" y="723"/>
                                </a:lnTo>
                                <a:close/>
                              </a:path>
                            </a:pathLst>
                          </a:custGeom>
                          <a:solidFill>
                            <a:srgbClr val="CDCDCD">
                              <a:alpha val="4980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22" name="docshape56"/>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1841" y="5852"/>
                            <a:ext cx="2943" cy="7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56" name="docshape57"/>
                        <wps:cNvSpPr>
                          <a:spLocks/>
                        </wps:cNvSpPr>
                        <wps:spPr bwMode="auto">
                          <a:xfrm>
                            <a:off x="3262" y="4781"/>
                            <a:ext cx="101" cy="1057"/>
                          </a:xfrm>
                          <a:custGeom>
                            <a:avLst/>
                            <a:gdLst>
                              <a:gd name="T0" fmla="+- 0 3363 3262"/>
                              <a:gd name="T1" fmla="*/ T0 w 101"/>
                              <a:gd name="T2" fmla="+- 0 5738 4782"/>
                              <a:gd name="T3" fmla="*/ 5738 h 1057"/>
                              <a:gd name="T4" fmla="+- 0 3262 3262"/>
                              <a:gd name="T5" fmla="*/ T4 w 101"/>
                              <a:gd name="T6" fmla="+- 0 5738 4782"/>
                              <a:gd name="T7" fmla="*/ 5738 h 1057"/>
                              <a:gd name="T8" fmla="+- 0 3313 3262"/>
                              <a:gd name="T9" fmla="*/ T8 w 101"/>
                              <a:gd name="T10" fmla="+- 0 5838 4782"/>
                              <a:gd name="T11" fmla="*/ 5838 h 1057"/>
                              <a:gd name="T12" fmla="+- 0 3363 3262"/>
                              <a:gd name="T13" fmla="*/ T12 w 101"/>
                              <a:gd name="T14" fmla="+- 0 5738 4782"/>
                              <a:gd name="T15" fmla="*/ 5738 h 1057"/>
                              <a:gd name="T16" fmla="+- 0 3363 3262"/>
                              <a:gd name="T17" fmla="*/ T16 w 101"/>
                              <a:gd name="T18" fmla="+- 0 4782 4782"/>
                              <a:gd name="T19" fmla="*/ 4782 h 1057"/>
                              <a:gd name="T20" fmla="+- 0 3262 3262"/>
                              <a:gd name="T21" fmla="*/ T20 w 101"/>
                              <a:gd name="T22" fmla="+- 0 4782 4782"/>
                              <a:gd name="T23" fmla="*/ 4782 h 1057"/>
                              <a:gd name="T24" fmla="+- 0 3313 3262"/>
                              <a:gd name="T25" fmla="*/ T24 w 101"/>
                              <a:gd name="T26" fmla="+- 0 4883 4782"/>
                              <a:gd name="T27" fmla="*/ 4883 h 1057"/>
                              <a:gd name="T28" fmla="+- 0 3363 3262"/>
                              <a:gd name="T29" fmla="*/ T28 w 101"/>
                              <a:gd name="T30" fmla="+- 0 4782 4782"/>
                              <a:gd name="T31" fmla="*/ 4782 h 1057"/>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1" h="1057">
                                <a:moveTo>
                                  <a:pt x="101" y="956"/>
                                </a:moveTo>
                                <a:lnTo>
                                  <a:pt x="0" y="956"/>
                                </a:lnTo>
                                <a:lnTo>
                                  <a:pt x="51" y="1056"/>
                                </a:lnTo>
                                <a:lnTo>
                                  <a:pt x="101" y="956"/>
                                </a:lnTo>
                                <a:close/>
                                <a:moveTo>
                                  <a:pt x="101" y="0"/>
                                </a:moveTo>
                                <a:lnTo>
                                  <a:pt x="0" y="0"/>
                                </a:lnTo>
                                <a:lnTo>
                                  <a:pt x="51" y="101"/>
                                </a:lnTo>
                                <a:lnTo>
                                  <a:pt x="10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7" name="Line 51"/>
                        <wps:cNvCnPr>
                          <a:cxnSpLocks noChangeShapeType="1"/>
                        </wps:cNvCnPr>
                        <wps:spPr bwMode="auto">
                          <a:xfrm>
                            <a:off x="3312" y="6613"/>
                            <a:ext cx="0" cy="104"/>
                          </a:xfrm>
                          <a:prstGeom prst="line">
                            <a:avLst/>
                          </a:prstGeom>
                          <a:noFill/>
                          <a:ln w="9126">
                            <a:solidFill>
                              <a:srgbClr val="000000"/>
                            </a:solidFill>
                            <a:round/>
                            <a:headEnd/>
                            <a:tailEnd/>
                          </a:ln>
                          <a:extLst>
                            <a:ext uri="{909E8E84-426E-40DD-AFC4-6F175D3DCCD1}">
                              <a14:hiddenFill xmlns:a14="http://schemas.microsoft.com/office/drawing/2010/main">
                                <a:noFill/>
                              </a14:hiddenFill>
                            </a:ext>
                          </a:extLst>
                        </wps:spPr>
                        <wps:bodyPr/>
                      </wps:wsp>
                      <wps:wsp>
                        <wps:cNvPr id="258" name="docshape58"/>
                        <wps:cNvSpPr>
                          <a:spLocks/>
                        </wps:cNvSpPr>
                        <wps:spPr bwMode="auto">
                          <a:xfrm>
                            <a:off x="1869" y="6831"/>
                            <a:ext cx="2945" cy="727"/>
                          </a:xfrm>
                          <a:custGeom>
                            <a:avLst/>
                            <a:gdLst>
                              <a:gd name="T0" fmla="+- 0 4815 1870"/>
                              <a:gd name="T1" fmla="*/ T0 w 2945"/>
                              <a:gd name="T2" fmla="+- 0 7554 6831"/>
                              <a:gd name="T3" fmla="*/ 7554 h 727"/>
                              <a:gd name="T4" fmla="+- 0 1870 1870"/>
                              <a:gd name="T5" fmla="*/ T4 w 2945"/>
                              <a:gd name="T6" fmla="+- 0 7557 6831"/>
                              <a:gd name="T7" fmla="*/ 7557 h 727"/>
                              <a:gd name="T8" fmla="+- 0 1870 1870"/>
                              <a:gd name="T9" fmla="*/ T8 w 2945"/>
                              <a:gd name="T10" fmla="+- 0 6831 6831"/>
                              <a:gd name="T11" fmla="*/ 6831 h 727"/>
                              <a:gd name="T12" fmla="+- 0 4812 1870"/>
                              <a:gd name="T13" fmla="*/ T12 w 2945"/>
                              <a:gd name="T14" fmla="+- 0 6831 6831"/>
                              <a:gd name="T15" fmla="*/ 6831 h 727"/>
                              <a:gd name="T16" fmla="+- 0 4815 1870"/>
                              <a:gd name="T17" fmla="*/ T16 w 2945"/>
                              <a:gd name="T18" fmla="+- 0 7554 6831"/>
                              <a:gd name="T19" fmla="*/ 7554 h 727"/>
                            </a:gdLst>
                            <a:ahLst/>
                            <a:cxnLst>
                              <a:cxn ang="0">
                                <a:pos x="T1" y="T3"/>
                              </a:cxn>
                              <a:cxn ang="0">
                                <a:pos x="T5" y="T7"/>
                              </a:cxn>
                              <a:cxn ang="0">
                                <a:pos x="T9" y="T11"/>
                              </a:cxn>
                              <a:cxn ang="0">
                                <a:pos x="T13" y="T15"/>
                              </a:cxn>
                              <a:cxn ang="0">
                                <a:pos x="T17" y="T19"/>
                              </a:cxn>
                            </a:cxnLst>
                            <a:rect l="0" t="0" r="r" b="b"/>
                            <a:pathLst>
                              <a:path w="2945" h="727">
                                <a:moveTo>
                                  <a:pt x="2945" y="723"/>
                                </a:moveTo>
                                <a:lnTo>
                                  <a:pt x="0" y="726"/>
                                </a:lnTo>
                                <a:lnTo>
                                  <a:pt x="0" y="0"/>
                                </a:lnTo>
                                <a:lnTo>
                                  <a:pt x="2942" y="0"/>
                                </a:lnTo>
                                <a:lnTo>
                                  <a:pt x="2945" y="723"/>
                                </a:lnTo>
                                <a:close/>
                              </a:path>
                            </a:pathLst>
                          </a:custGeom>
                          <a:solidFill>
                            <a:srgbClr val="CDCDCD">
                              <a:alpha val="4980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59" name="docshape5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1841" y="6804"/>
                            <a:ext cx="2943" cy="7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60" name="docshape60"/>
                        <wps:cNvSpPr>
                          <a:spLocks/>
                        </wps:cNvSpPr>
                        <wps:spPr bwMode="auto">
                          <a:xfrm>
                            <a:off x="3262" y="6703"/>
                            <a:ext cx="101" cy="101"/>
                          </a:xfrm>
                          <a:custGeom>
                            <a:avLst/>
                            <a:gdLst>
                              <a:gd name="T0" fmla="+- 0 3313 3262"/>
                              <a:gd name="T1" fmla="*/ T0 w 101"/>
                              <a:gd name="T2" fmla="+- 0 6805 6704"/>
                              <a:gd name="T3" fmla="*/ 6805 h 101"/>
                              <a:gd name="T4" fmla="+- 0 3262 3262"/>
                              <a:gd name="T5" fmla="*/ T4 w 101"/>
                              <a:gd name="T6" fmla="+- 0 6704 6704"/>
                              <a:gd name="T7" fmla="*/ 6704 h 101"/>
                              <a:gd name="T8" fmla="+- 0 3363 3262"/>
                              <a:gd name="T9" fmla="*/ T8 w 101"/>
                              <a:gd name="T10" fmla="+- 0 6704 6704"/>
                              <a:gd name="T11" fmla="*/ 6704 h 101"/>
                              <a:gd name="T12" fmla="+- 0 3313 3262"/>
                              <a:gd name="T13" fmla="*/ T12 w 101"/>
                              <a:gd name="T14" fmla="+- 0 6805 6704"/>
                              <a:gd name="T15" fmla="*/ 6805 h 101"/>
                            </a:gdLst>
                            <a:ahLst/>
                            <a:cxnLst>
                              <a:cxn ang="0">
                                <a:pos x="T1" y="T3"/>
                              </a:cxn>
                              <a:cxn ang="0">
                                <a:pos x="T5" y="T7"/>
                              </a:cxn>
                              <a:cxn ang="0">
                                <a:pos x="T9" y="T11"/>
                              </a:cxn>
                              <a:cxn ang="0">
                                <a:pos x="T13" y="T15"/>
                              </a:cxn>
                            </a:cxnLst>
                            <a:rect l="0" t="0" r="r" b="b"/>
                            <a:pathLst>
                              <a:path w="101" h="101">
                                <a:moveTo>
                                  <a:pt x="51" y="101"/>
                                </a:moveTo>
                                <a:lnTo>
                                  <a:pt x="0" y="0"/>
                                </a:lnTo>
                                <a:lnTo>
                                  <a:pt x="101" y="0"/>
                                </a:lnTo>
                                <a:lnTo>
                                  <a:pt x="51" y="10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1" name="Line 47"/>
                        <wps:cNvCnPr>
                          <a:cxnSpLocks noChangeShapeType="1"/>
                        </wps:cNvCnPr>
                        <wps:spPr bwMode="auto">
                          <a:xfrm>
                            <a:off x="3312" y="7526"/>
                            <a:ext cx="0" cy="159"/>
                          </a:xfrm>
                          <a:prstGeom prst="line">
                            <a:avLst/>
                          </a:prstGeom>
                          <a:noFill/>
                          <a:ln w="9126">
                            <a:solidFill>
                              <a:srgbClr val="000000"/>
                            </a:solidFill>
                            <a:round/>
                            <a:headEnd/>
                            <a:tailEnd/>
                          </a:ln>
                          <a:extLst>
                            <a:ext uri="{909E8E84-426E-40DD-AFC4-6F175D3DCCD1}">
                              <a14:hiddenFill xmlns:a14="http://schemas.microsoft.com/office/drawing/2010/main">
                                <a:noFill/>
                              </a14:hiddenFill>
                            </a:ext>
                          </a:extLst>
                        </wps:spPr>
                        <wps:bodyPr/>
                      </wps:wsp>
                      <wps:wsp>
                        <wps:cNvPr id="262" name="docshape61"/>
                        <wps:cNvSpPr>
                          <a:spLocks/>
                        </wps:cNvSpPr>
                        <wps:spPr bwMode="auto">
                          <a:xfrm>
                            <a:off x="1869" y="7799"/>
                            <a:ext cx="2945" cy="727"/>
                          </a:xfrm>
                          <a:custGeom>
                            <a:avLst/>
                            <a:gdLst>
                              <a:gd name="T0" fmla="+- 0 4815 1870"/>
                              <a:gd name="T1" fmla="*/ T0 w 2945"/>
                              <a:gd name="T2" fmla="+- 0 8523 7799"/>
                              <a:gd name="T3" fmla="*/ 8523 h 727"/>
                              <a:gd name="T4" fmla="+- 0 1870 1870"/>
                              <a:gd name="T5" fmla="*/ T4 w 2945"/>
                              <a:gd name="T6" fmla="+- 0 8526 7799"/>
                              <a:gd name="T7" fmla="*/ 8526 h 727"/>
                              <a:gd name="T8" fmla="+- 0 1870 1870"/>
                              <a:gd name="T9" fmla="*/ T8 w 2945"/>
                              <a:gd name="T10" fmla="+- 0 7799 7799"/>
                              <a:gd name="T11" fmla="*/ 7799 h 727"/>
                              <a:gd name="T12" fmla="+- 0 4812 1870"/>
                              <a:gd name="T13" fmla="*/ T12 w 2945"/>
                              <a:gd name="T14" fmla="+- 0 7799 7799"/>
                              <a:gd name="T15" fmla="*/ 7799 h 727"/>
                              <a:gd name="T16" fmla="+- 0 4815 1870"/>
                              <a:gd name="T17" fmla="*/ T16 w 2945"/>
                              <a:gd name="T18" fmla="+- 0 8523 7799"/>
                              <a:gd name="T19" fmla="*/ 8523 h 727"/>
                            </a:gdLst>
                            <a:ahLst/>
                            <a:cxnLst>
                              <a:cxn ang="0">
                                <a:pos x="T1" y="T3"/>
                              </a:cxn>
                              <a:cxn ang="0">
                                <a:pos x="T5" y="T7"/>
                              </a:cxn>
                              <a:cxn ang="0">
                                <a:pos x="T9" y="T11"/>
                              </a:cxn>
                              <a:cxn ang="0">
                                <a:pos x="T13" y="T15"/>
                              </a:cxn>
                              <a:cxn ang="0">
                                <a:pos x="T17" y="T19"/>
                              </a:cxn>
                            </a:cxnLst>
                            <a:rect l="0" t="0" r="r" b="b"/>
                            <a:pathLst>
                              <a:path w="2945" h="727">
                                <a:moveTo>
                                  <a:pt x="2945" y="724"/>
                                </a:moveTo>
                                <a:lnTo>
                                  <a:pt x="0" y="727"/>
                                </a:lnTo>
                                <a:lnTo>
                                  <a:pt x="0" y="0"/>
                                </a:lnTo>
                                <a:lnTo>
                                  <a:pt x="2942" y="0"/>
                                </a:lnTo>
                                <a:lnTo>
                                  <a:pt x="2945" y="724"/>
                                </a:lnTo>
                                <a:close/>
                              </a:path>
                            </a:pathLst>
                          </a:custGeom>
                          <a:solidFill>
                            <a:srgbClr val="CDCDCD">
                              <a:alpha val="4980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63" name="docshape6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1841" y="7773"/>
                            <a:ext cx="2943" cy="7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64" name="Line 44"/>
                        <wps:cNvCnPr>
                          <a:cxnSpLocks noChangeShapeType="1"/>
                        </wps:cNvCnPr>
                        <wps:spPr bwMode="auto">
                          <a:xfrm>
                            <a:off x="3312" y="8542"/>
                            <a:ext cx="0" cy="113"/>
                          </a:xfrm>
                          <a:prstGeom prst="line">
                            <a:avLst/>
                          </a:prstGeom>
                          <a:noFill/>
                          <a:ln w="9126">
                            <a:solidFill>
                              <a:srgbClr val="000000"/>
                            </a:solidFill>
                            <a:round/>
                            <a:headEnd/>
                            <a:tailEnd/>
                          </a:ln>
                          <a:extLst>
                            <a:ext uri="{909E8E84-426E-40DD-AFC4-6F175D3DCCD1}">
                              <a14:hiddenFill xmlns:a14="http://schemas.microsoft.com/office/drawing/2010/main">
                                <a:noFill/>
                              </a14:hiddenFill>
                            </a:ext>
                          </a:extLst>
                        </wps:spPr>
                        <wps:bodyPr/>
                      </wps:wsp>
                      <wps:wsp>
                        <wps:cNvPr id="265" name="docshape63"/>
                        <wps:cNvSpPr>
                          <a:spLocks/>
                        </wps:cNvSpPr>
                        <wps:spPr bwMode="auto">
                          <a:xfrm>
                            <a:off x="1869" y="8769"/>
                            <a:ext cx="2945" cy="727"/>
                          </a:xfrm>
                          <a:custGeom>
                            <a:avLst/>
                            <a:gdLst>
                              <a:gd name="T0" fmla="+- 0 4815 1870"/>
                              <a:gd name="T1" fmla="*/ T0 w 2945"/>
                              <a:gd name="T2" fmla="+- 0 9493 8769"/>
                              <a:gd name="T3" fmla="*/ 9493 h 727"/>
                              <a:gd name="T4" fmla="+- 0 1870 1870"/>
                              <a:gd name="T5" fmla="*/ T4 w 2945"/>
                              <a:gd name="T6" fmla="+- 0 9495 8769"/>
                              <a:gd name="T7" fmla="*/ 9495 h 727"/>
                              <a:gd name="T8" fmla="+- 0 1870 1870"/>
                              <a:gd name="T9" fmla="*/ T8 w 2945"/>
                              <a:gd name="T10" fmla="+- 0 8769 8769"/>
                              <a:gd name="T11" fmla="*/ 8769 h 727"/>
                              <a:gd name="T12" fmla="+- 0 4812 1870"/>
                              <a:gd name="T13" fmla="*/ T12 w 2945"/>
                              <a:gd name="T14" fmla="+- 0 8769 8769"/>
                              <a:gd name="T15" fmla="*/ 8769 h 727"/>
                              <a:gd name="T16" fmla="+- 0 4815 1870"/>
                              <a:gd name="T17" fmla="*/ T16 w 2945"/>
                              <a:gd name="T18" fmla="+- 0 9493 8769"/>
                              <a:gd name="T19" fmla="*/ 9493 h 727"/>
                            </a:gdLst>
                            <a:ahLst/>
                            <a:cxnLst>
                              <a:cxn ang="0">
                                <a:pos x="T1" y="T3"/>
                              </a:cxn>
                              <a:cxn ang="0">
                                <a:pos x="T5" y="T7"/>
                              </a:cxn>
                              <a:cxn ang="0">
                                <a:pos x="T9" y="T11"/>
                              </a:cxn>
                              <a:cxn ang="0">
                                <a:pos x="T13" y="T15"/>
                              </a:cxn>
                              <a:cxn ang="0">
                                <a:pos x="T17" y="T19"/>
                              </a:cxn>
                            </a:cxnLst>
                            <a:rect l="0" t="0" r="r" b="b"/>
                            <a:pathLst>
                              <a:path w="2945" h="727">
                                <a:moveTo>
                                  <a:pt x="2945" y="724"/>
                                </a:moveTo>
                                <a:lnTo>
                                  <a:pt x="0" y="726"/>
                                </a:lnTo>
                                <a:lnTo>
                                  <a:pt x="0" y="0"/>
                                </a:lnTo>
                                <a:lnTo>
                                  <a:pt x="2942" y="0"/>
                                </a:lnTo>
                                <a:lnTo>
                                  <a:pt x="2945" y="724"/>
                                </a:lnTo>
                                <a:close/>
                              </a:path>
                            </a:pathLst>
                          </a:custGeom>
                          <a:solidFill>
                            <a:srgbClr val="CDCDCD">
                              <a:alpha val="4980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66" name="docshape6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1841" y="8743"/>
                            <a:ext cx="2943" cy="7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67" name="docshape65"/>
                        <wps:cNvSpPr>
                          <a:spLocks/>
                        </wps:cNvSpPr>
                        <wps:spPr bwMode="auto">
                          <a:xfrm>
                            <a:off x="3262" y="8642"/>
                            <a:ext cx="101" cy="101"/>
                          </a:xfrm>
                          <a:custGeom>
                            <a:avLst/>
                            <a:gdLst>
                              <a:gd name="T0" fmla="+- 0 3313 3262"/>
                              <a:gd name="T1" fmla="*/ T0 w 101"/>
                              <a:gd name="T2" fmla="+- 0 8743 8642"/>
                              <a:gd name="T3" fmla="*/ 8743 h 101"/>
                              <a:gd name="T4" fmla="+- 0 3262 3262"/>
                              <a:gd name="T5" fmla="*/ T4 w 101"/>
                              <a:gd name="T6" fmla="+- 0 8642 8642"/>
                              <a:gd name="T7" fmla="*/ 8642 h 101"/>
                              <a:gd name="T8" fmla="+- 0 3363 3262"/>
                              <a:gd name="T9" fmla="*/ T8 w 101"/>
                              <a:gd name="T10" fmla="+- 0 8642 8642"/>
                              <a:gd name="T11" fmla="*/ 8642 h 101"/>
                              <a:gd name="T12" fmla="+- 0 3313 3262"/>
                              <a:gd name="T13" fmla="*/ T12 w 101"/>
                              <a:gd name="T14" fmla="+- 0 8743 8642"/>
                              <a:gd name="T15" fmla="*/ 8743 h 101"/>
                            </a:gdLst>
                            <a:ahLst/>
                            <a:cxnLst>
                              <a:cxn ang="0">
                                <a:pos x="T1" y="T3"/>
                              </a:cxn>
                              <a:cxn ang="0">
                                <a:pos x="T5" y="T7"/>
                              </a:cxn>
                              <a:cxn ang="0">
                                <a:pos x="T9" y="T11"/>
                              </a:cxn>
                              <a:cxn ang="0">
                                <a:pos x="T13" y="T15"/>
                              </a:cxn>
                            </a:cxnLst>
                            <a:rect l="0" t="0" r="r" b="b"/>
                            <a:pathLst>
                              <a:path w="101" h="101">
                                <a:moveTo>
                                  <a:pt x="51" y="101"/>
                                </a:moveTo>
                                <a:lnTo>
                                  <a:pt x="0" y="0"/>
                                </a:lnTo>
                                <a:lnTo>
                                  <a:pt x="101" y="0"/>
                                </a:lnTo>
                                <a:lnTo>
                                  <a:pt x="51" y="10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8" name="Line 40"/>
                        <wps:cNvCnPr>
                          <a:cxnSpLocks noChangeShapeType="1"/>
                        </wps:cNvCnPr>
                        <wps:spPr bwMode="auto">
                          <a:xfrm>
                            <a:off x="3312" y="9509"/>
                            <a:ext cx="0" cy="95"/>
                          </a:xfrm>
                          <a:prstGeom prst="line">
                            <a:avLst/>
                          </a:prstGeom>
                          <a:noFill/>
                          <a:ln w="9126">
                            <a:solidFill>
                              <a:srgbClr val="000000"/>
                            </a:solidFill>
                            <a:round/>
                            <a:headEnd/>
                            <a:tailEnd/>
                          </a:ln>
                          <a:extLst>
                            <a:ext uri="{909E8E84-426E-40DD-AFC4-6F175D3DCCD1}">
                              <a14:hiddenFill xmlns:a14="http://schemas.microsoft.com/office/drawing/2010/main">
                                <a:noFill/>
                              </a14:hiddenFill>
                            </a:ext>
                          </a:extLst>
                        </wps:spPr>
                        <wps:bodyPr/>
                      </wps:wsp>
                      <wps:wsp>
                        <wps:cNvPr id="269" name="docshape66"/>
                        <wps:cNvSpPr>
                          <a:spLocks/>
                        </wps:cNvSpPr>
                        <wps:spPr bwMode="auto">
                          <a:xfrm>
                            <a:off x="1869" y="9718"/>
                            <a:ext cx="2945" cy="727"/>
                          </a:xfrm>
                          <a:custGeom>
                            <a:avLst/>
                            <a:gdLst>
                              <a:gd name="T0" fmla="+- 0 4815 1870"/>
                              <a:gd name="T1" fmla="*/ T0 w 2945"/>
                              <a:gd name="T2" fmla="+- 0 10442 9718"/>
                              <a:gd name="T3" fmla="*/ 10442 h 727"/>
                              <a:gd name="T4" fmla="+- 0 1870 1870"/>
                              <a:gd name="T5" fmla="*/ T4 w 2945"/>
                              <a:gd name="T6" fmla="+- 0 10445 9718"/>
                              <a:gd name="T7" fmla="*/ 10445 h 727"/>
                              <a:gd name="T8" fmla="+- 0 1870 1870"/>
                              <a:gd name="T9" fmla="*/ T8 w 2945"/>
                              <a:gd name="T10" fmla="+- 0 9718 9718"/>
                              <a:gd name="T11" fmla="*/ 9718 h 727"/>
                              <a:gd name="T12" fmla="+- 0 4812 1870"/>
                              <a:gd name="T13" fmla="*/ T12 w 2945"/>
                              <a:gd name="T14" fmla="+- 0 9718 9718"/>
                              <a:gd name="T15" fmla="*/ 9718 h 727"/>
                              <a:gd name="T16" fmla="+- 0 4815 1870"/>
                              <a:gd name="T17" fmla="*/ T16 w 2945"/>
                              <a:gd name="T18" fmla="+- 0 10442 9718"/>
                              <a:gd name="T19" fmla="*/ 10442 h 727"/>
                            </a:gdLst>
                            <a:ahLst/>
                            <a:cxnLst>
                              <a:cxn ang="0">
                                <a:pos x="T1" y="T3"/>
                              </a:cxn>
                              <a:cxn ang="0">
                                <a:pos x="T5" y="T7"/>
                              </a:cxn>
                              <a:cxn ang="0">
                                <a:pos x="T9" y="T11"/>
                              </a:cxn>
                              <a:cxn ang="0">
                                <a:pos x="T13" y="T15"/>
                              </a:cxn>
                              <a:cxn ang="0">
                                <a:pos x="T17" y="T19"/>
                              </a:cxn>
                            </a:cxnLst>
                            <a:rect l="0" t="0" r="r" b="b"/>
                            <a:pathLst>
                              <a:path w="2945" h="727">
                                <a:moveTo>
                                  <a:pt x="2945" y="724"/>
                                </a:moveTo>
                                <a:lnTo>
                                  <a:pt x="0" y="727"/>
                                </a:lnTo>
                                <a:lnTo>
                                  <a:pt x="0" y="0"/>
                                </a:lnTo>
                                <a:lnTo>
                                  <a:pt x="2942" y="0"/>
                                </a:lnTo>
                                <a:lnTo>
                                  <a:pt x="2945" y="724"/>
                                </a:lnTo>
                                <a:close/>
                              </a:path>
                            </a:pathLst>
                          </a:custGeom>
                          <a:solidFill>
                            <a:srgbClr val="CDCDCD">
                              <a:alpha val="4980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270" name="docshape67"/>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1841" y="9692"/>
                            <a:ext cx="2943" cy="7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71" name="docshape68"/>
                        <wps:cNvSpPr>
                          <a:spLocks/>
                        </wps:cNvSpPr>
                        <wps:spPr bwMode="auto">
                          <a:xfrm>
                            <a:off x="3262" y="7672"/>
                            <a:ext cx="101" cy="2020"/>
                          </a:xfrm>
                          <a:custGeom>
                            <a:avLst/>
                            <a:gdLst>
                              <a:gd name="T0" fmla="+- 0 3363 3262"/>
                              <a:gd name="T1" fmla="*/ T0 w 101"/>
                              <a:gd name="T2" fmla="+- 0 9591 7672"/>
                              <a:gd name="T3" fmla="*/ 9591 h 2020"/>
                              <a:gd name="T4" fmla="+- 0 3262 3262"/>
                              <a:gd name="T5" fmla="*/ T4 w 101"/>
                              <a:gd name="T6" fmla="+- 0 9591 7672"/>
                              <a:gd name="T7" fmla="*/ 9591 h 2020"/>
                              <a:gd name="T8" fmla="+- 0 3313 3262"/>
                              <a:gd name="T9" fmla="*/ T8 w 101"/>
                              <a:gd name="T10" fmla="+- 0 9692 7672"/>
                              <a:gd name="T11" fmla="*/ 9692 h 2020"/>
                              <a:gd name="T12" fmla="+- 0 3363 3262"/>
                              <a:gd name="T13" fmla="*/ T12 w 101"/>
                              <a:gd name="T14" fmla="+- 0 9591 7672"/>
                              <a:gd name="T15" fmla="*/ 9591 h 2020"/>
                              <a:gd name="T16" fmla="+- 0 3363 3262"/>
                              <a:gd name="T17" fmla="*/ T16 w 101"/>
                              <a:gd name="T18" fmla="+- 0 7672 7672"/>
                              <a:gd name="T19" fmla="*/ 7672 h 2020"/>
                              <a:gd name="T20" fmla="+- 0 3262 3262"/>
                              <a:gd name="T21" fmla="*/ T20 w 101"/>
                              <a:gd name="T22" fmla="+- 0 7672 7672"/>
                              <a:gd name="T23" fmla="*/ 7672 h 2020"/>
                              <a:gd name="T24" fmla="+- 0 3313 3262"/>
                              <a:gd name="T25" fmla="*/ T24 w 101"/>
                              <a:gd name="T26" fmla="+- 0 7773 7672"/>
                              <a:gd name="T27" fmla="*/ 7773 h 2020"/>
                              <a:gd name="T28" fmla="+- 0 3363 3262"/>
                              <a:gd name="T29" fmla="*/ T28 w 101"/>
                              <a:gd name="T30" fmla="+- 0 7672 7672"/>
                              <a:gd name="T31" fmla="*/ 7672 h 202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101" h="2020">
                                <a:moveTo>
                                  <a:pt x="101" y="1919"/>
                                </a:moveTo>
                                <a:lnTo>
                                  <a:pt x="0" y="1919"/>
                                </a:lnTo>
                                <a:lnTo>
                                  <a:pt x="51" y="2020"/>
                                </a:lnTo>
                                <a:lnTo>
                                  <a:pt x="101" y="1919"/>
                                </a:lnTo>
                                <a:close/>
                                <a:moveTo>
                                  <a:pt x="101" y="0"/>
                                </a:moveTo>
                                <a:lnTo>
                                  <a:pt x="0" y="0"/>
                                </a:lnTo>
                                <a:lnTo>
                                  <a:pt x="51" y="101"/>
                                </a:lnTo>
                                <a:lnTo>
                                  <a:pt x="10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2" name="docshape69"/>
                        <wps:cNvSpPr txBox="1">
                          <a:spLocks noChangeArrowheads="1"/>
                        </wps:cNvSpPr>
                        <wps:spPr bwMode="auto">
                          <a:xfrm>
                            <a:off x="1841" y="8743"/>
                            <a:ext cx="2943" cy="722"/>
                          </a:xfrm>
                          <a:prstGeom prst="rect">
                            <a:avLst/>
                          </a:prstGeom>
                          <a:noFill/>
                          <a:ln w="3176">
                            <a:solidFill>
                              <a:srgbClr val="404040"/>
                            </a:solidFill>
                            <a:miter lim="800000"/>
                            <a:headEnd/>
                            <a:tailEnd/>
                          </a:ln>
                          <a:extLst>
                            <a:ext uri="{909E8E84-426E-40DD-AFC4-6F175D3DCCD1}">
                              <a14:hiddenFill xmlns:a14="http://schemas.microsoft.com/office/drawing/2010/main">
                                <a:solidFill>
                                  <a:srgbClr val="FFFFFF"/>
                                </a:solidFill>
                              </a14:hiddenFill>
                            </a:ext>
                          </a:extLst>
                        </wps:spPr>
                        <wps:txbx>
                          <w:txbxContent>
                            <w:p w:rsidR="00396B33" w:rsidRDefault="00396B33">
                              <w:pPr>
                                <w:spacing w:before="10"/>
                                <w:rPr>
                                  <w:sz w:val="20"/>
                                </w:rPr>
                              </w:pPr>
                            </w:p>
                            <w:p w:rsidR="00396B33" w:rsidRDefault="00F36A06">
                              <w:pPr>
                                <w:spacing w:before="1"/>
                                <w:ind w:left="625"/>
                                <w:rPr>
                                  <w:b/>
                                  <w:sz w:val="19"/>
                                </w:rPr>
                              </w:pPr>
                              <w:r>
                                <w:rPr>
                                  <w:b/>
                                  <w:sz w:val="19"/>
                                </w:rPr>
                                <w:t>Remove</w:t>
                              </w:r>
                              <w:r>
                                <w:rPr>
                                  <w:b/>
                                  <w:spacing w:val="5"/>
                                  <w:sz w:val="19"/>
                                </w:rPr>
                                <w:t xml:space="preserve"> </w:t>
                              </w:r>
                              <w:r>
                                <w:rPr>
                                  <w:b/>
                                  <w:sz w:val="19"/>
                                </w:rPr>
                                <w:t>infusion</w:t>
                              </w:r>
                              <w:r>
                                <w:rPr>
                                  <w:b/>
                                  <w:spacing w:val="17"/>
                                  <w:sz w:val="19"/>
                                </w:rPr>
                                <w:t xml:space="preserve"> </w:t>
                              </w:r>
                              <w:r>
                                <w:rPr>
                                  <w:b/>
                                  <w:spacing w:val="-5"/>
                                  <w:sz w:val="19"/>
                                </w:rPr>
                                <w:t>set</w:t>
                              </w:r>
                            </w:p>
                          </w:txbxContent>
                        </wps:txbx>
                        <wps:bodyPr rot="0" vert="horz" wrap="square" lIns="0" tIns="0" rIns="0" bIns="0" anchor="t" anchorCtr="0" upright="1">
                          <a:noAutofit/>
                        </wps:bodyPr>
                      </wps:wsp>
                      <wps:wsp>
                        <wps:cNvPr id="273" name="docshape70"/>
                        <wps:cNvSpPr txBox="1">
                          <a:spLocks noChangeArrowheads="1"/>
                        </wps:cNvSpPr>
                        <wps:spPr bwMode="auto">
                          <a:xfrm>
                            <a:off x="1841" y="7773"/>
                            <a:ext cx="2943" cy="722"/>
                          </a:xfrm>
                          <a:prstGeom prst="rect">
                            <a:avLst/>
                          </a:prstGeom>
                          <a:noFill/>
                          <a:ln w="3176">
                            <a:solidFill>
                              <a:srgbClr val="404040"/>
                            </a:solidFill>
                            <a:miter lim="800000"/>
                            <a:headEnd/>
                            <a:tailEnd/>
                          </a:ln>
                          <a:extLst>
                            <a:ext uri="{909E8E84-426E-40DD-AFC4-6F175D3DCCD1}">
                              <a14:hiddenFill xmlns:a14="http://schemas.microsoft.com/office/drawing/2010/main">
                                <a:solidFill>
                                  <a:srgbClr val="FFFFFF"/>
                                </a:solidFill>
                              </a14:hiddenFill>
                            </a:ext>
                          </a:extLst>
                        </wps:spPr>
                        <wps:txbx>
                          <w:txbxContent>
                            <w:p w:rsidR="00396B33" w:rsidRDefault="00396B33">
                              <w:pPr>
                                <w:spacing w:before="10"/>
                                <w:rPr>
                                  <w:sz w:val="20"/>
                                </w:rPr>
                              </w:pPr>
                            </w:p>
                            <w:p w:rsidR="00396B33" w:rsidRDefault="00F36A06">
                              <w:pPr>
                                <w:spacing w:before="1"/>
                                <w:ind w:left="1080" w:right="1080"/>
                                <w:jc w:val="center"/>
                                <w:rPr>
                                  <w:b/>
                                  <w:sz w:val="19"/>
                                </w:rPr>
                              </w:pPr>
                              <w:r>
                                <w:rPr>
                                  <w:b/>
                                  <w:w w:val="85"/>
                                  <w:sz w:val="19"/>
                                </w:rPr>
                                <w:t>Fin</w:t>
                              </w:r>
                              <w:r>
                                <w:rPr>
                                  <w:b/>
                                  <w:spacing w:val="-22"/>
                                  <w:w w:val="85"/>
                                  <w:sz w:val="19"/>
                                </w:rPr>
                                <w:t xml:space="preserve"> </w:t>
                              </w:r>
                              <w:r>
                                <w:rPr>
                                  <w:b/>
                                  <w:spacing w:val="-2"/>
                                  <w:sz w:val="19"/>
                                </w:rPr>
                                <w:t>ished</w:t>
                              </w:r>
                            </w:p>
                          </w:txbxContent>
                        </wps:txbx>
                        <wps:bodyPr rot="0" vert="horz" wrap="square" lIns="0" tIns="0" rIns="0" bIns="0" anchor="t" anchorCtr="0" upright="1">
                          <a:noAutofit/>
                        </wps:bodyPr>
                      </wps:wsp>
                      <wps:wsp>
                        <wps:cNvPr id="274" name="docshape71"/>
                        <wps:cNvSpPr txBox="1">
                          <a:spLocks noChangeArrowheads="1"/>
                        </wps:cNvSpPr>
                        <wps:spPr bwMode="auto">
                          <a:xfrm>
                            <a:off x="1841" y="6804"/>
                            <a:ext cx="2943" cy="722"/>
                          </a:xfrm>
                          <a:prstGeom prst="rect">
                            <a:avLst/>
                          </a:prstGeom>
                          <a:noFill/>
                          <a:ln w="3176">
                            <a:solidFill>
                              <a:srgbClr val="404040"/>
                            </a:solidFill>
                            <a:miter lim="800000"/>
                            <a:headEnd/>
                            <a:tailEnd/>
                          </a:ln>
                          <a:extLst>
                            <a:ext uri="{909E8E84-426E-40DD-AFC4-6F175D3DCCD1}">
                              <a14:hiddenFill xmlns:a14="http://schemas.microsoft.com/office/drawing/2010/main">
                                <a:solidFill>
                                  <a:srgbClr val="FFFFFF"/>
                                </a:solidFill>
                              </a14:hiddenFill>
                            </a:ext>
                          </a:extLst>
                        </wps:spPr>
                        <wps:txbx>
                          <w:txbxContent>
                            <w:p w:rsidR="00396B33" w:rsidRDefault="00396B33">
                              <w:pPr>
                                <w:spacing w:before="10"/>
                                <w:rPr>
                                  <w:sz w:val="20"/>
                                </w:rPr>
                              </w:pPr>
                            </w:p>
                            <w:p w:rsidR="00396B33" w:rsidRDefault="00F36A06">
                              <w:pPr>
                                <w:spacing w:before="1"/>
                                <w:ind w:left="910"/>
                                <w:rPr>
                                  <w:b/>
                                  <w:sz w:val="19"/>
                                </w:rPr>
                              </w:pPr>
                              <w:r>
                                <w:rPr>
                                  <w:b/>
                                  <w:w w:val="95"/>
                                  <w:sz w:val="19"/>
                                </w:rPr>
                                <w:t>Start</w:t>
                              </w:r>
                              <w:r>
                                <w:rPr>
                                  <w:b/>
                                  <w:spacing w:val="6"/>
                                  <w:sz w:val="19"/>
                                </w:rPr>
                                <w:t xml:space="preserve"> </w:t>
                              </w:r>
                              <w:r>
                                <w:rPr>
                                  <w:b/>
                                  <w:spacing w:val="-2"/>
                                  <w:w w:val="95"/>
                                  <w:sz w:val="19"/>
                                </w:rPr>
                                <w:t>infusion</w:t>
                              </w:r>
                            </w:p>
                          </w:txbxContent>
                        </wps:txbx>
                        <wps:bodyPr rot="0" vert="horz" wrap="square" lIns="0" tIns="0" rIns="0" bIns="0" anchor="t" anchorCtr="0" upright="1">
                          <a:noAutofit/>
                        </wps:bodyPr>
                      </wps:wsp>
                      <wps:wsp>
                        <wps:cNvPr id="275" name="docshape72"/>
                        <wps:cNvSpPr txBox="1">
                          <a:spLocks noChangeArrowheads="1"/>
                        </wps:cNvSpPr>
                        <wps:spPr bwMode="auto">
                          <a:xfrm>
                            <a:off x="1841" y="5852"/>
                            <a:ext cx="2943" cy="722"/>
                          </a:xfrm>
                          <a:prstGeom prst="rect">
                            <a:avLst/>
                          </a:prstGeom>
                          <a:noFill/>
                          <a:ln w="3176">
                            <a:solidFill>
                              <a:srgbClr val="404040"/>
                            </a:solidFill>
                            <a:miter lim="800000"/>
                            <a:headEnd/>
                            <a:tailEnd/>
                          </a:ln>
                          <a:extLst>
                            <a:ext uri="{909E8E84-426E-40DD-AFC4-6F175D3DCCD1}">
                              <a14:hiddenFill xmlns:a14="http://schemas.microsoft.com/office/drawing/2010/main">
                                <a:solidFill>
                                  <a:srgbClr val="FFFFFF"/>
                                </a:solidFill>
                              </a14:hiddenFill>
                            </a:ext>
                          </a:extLst>
                        </wps:spPr>
                        <wps:txbx>
                          <w:txbxContent>
                            <w:p w:rsidR="00396B33" w:rsidRDefault="00396B33">
                              <w:pPr>
                                <w:spacing w:before="10"/>
                                <w:rPr>
                                  <w:sz w:val="20"/>
                                </w:rPr>
                              </w:pPr>
                            </w:p>
                            <w:p w:rsidR="00396B33" w:rsidRDefault="00F36A06">
                              <w:pPr>
                                <w:spacing w:before="1"/>
                                <w:ind w:left="712"/>
                                <w:rPr>
                                  <w:b/>
                                  <w:sz w:val="19"/>
                                </w:rPr>
                              </w:pPr>
                              <w:r>
                                <w:rPr>
                                  <w:b/>
                                  <w:sz w:val="19"/>
                                </w:rPr>
                                <w:t>Connect</w:t>
                              </w:r>
                              <w:r>
                                <w:rPr>
                                  <w:b/>
                                  <w:spacing w:val="-2"/>
                                  <w:sz w:val="19"/>
                                </w:rPr>
                                <w:t xml:space="preserve"> </w:t>
                              </w:r>
                              <w:r>
                                <w:rPr>
                                  <w:b/>
                                  <w:sz w:val="19"/>
                                </w:rPr>
                                <w:t>to</w:t>
                              </w:r>
                              <w:r>
                                <w:rPr>
                                  <w:b/>
                                  <w:spacing w:val="8"/>
                                  <w:sz w:val="19"/>
                                </w:rPr>
                                <w:t xml:space="preserve"> </w:t>
                              </w:r>
                              <w:r>
                                <w:rPr>
                                  <w:b/>
                                  <w:spacing w:val="-2"/>
                                  <w:sz w:val="19"/>
                                </w:rPr>
                                <w:t>animal</w:t>
                              </w:r>
                            </w:p>
                          </w:txbxContent>
                        </wps:txbx>
                        <wps:bodyPr rot="0" vert="horz" wrap="square" lIns="0" tIns="0" rIns="0" bIns="0" anchor="t" anchorCtr="0" upright="1">
                          <a:noAutofit/>
                        </wps:bodyPr>
                      </wps:wsp>
                      <wps:wsp>
                        <wps:cNvPr id="276" name="docshape73"/>
                        <wps:cNvSpPr txBox="1">
                          <a:spLocks noChangeArrowheads="1"/>
                        </wps:cNvSpPr>
                        <wps:spPr bwMode="auto">
                          <a:xfrm>
                            <a:off x="1841" y="4882"/>
                            <a:ext cx="2943" cy="722"/>
                          </a:xfrm>
                          <a:prstGeom prst="rect">
                            <a:avLst/>
                          </a:prstGeom>
                          <a:noFill/>
                          <a:ln w="3176">
                            <a:solidFill>
                              <a:srgbClr val="404040"/>
                            </a:solidFill>
                            <a:miter lim="800000"/>
                            <a:headEnd/>
                            <a:tailEnd/>
                          </a:ln>
                          <a:extLst>
                            <a:ext uri="{909E8E84-426E-40DD-AFC4-6F175D3DCCD1}">
                              <a14:hiddenFill xmlns:a14="http://schemas.microsoft.com/office/drawing/2010/main">
                                <a:solidFill>
                                  <a:srgbClr val="FFFFFF"/>
                                </a:solidFill>
                              </a14:hiddenFill>
                            </a:ext>
                          </a:extLst>
                        </wps:spPr>
                        <wps:txbx>
                          <w:txbxContent>
                            <w:p w:rsidR="00396B33" w:rsidRDefault="00396B33">
                              <w:pPr>
                                <w:spacing w:before="10"/>
                                <w:rPr>
                                  <w:sz w:val="20"/>
                                </w:rPr>
                              </w:pPr>
                            </w:p>
                            <w:p w:rsidR="00396B33" w:rsidRDefault="00F36A06">
                              <w:pPr>
                                <w:spacing w:before="1"/>
                                <w:ind w:left="477"/>
                                <w:rPr>
                                  <w:b/>
                                  <w:sz w:val="19"/>
                                </w:rPr>
                              </w:pPr>
                              <w:r>
                                <w:rPr>
                                  <w:b/>
                                  <w:sz w:val="19"/>
                                </w:rPr>
                                <w:t>Set</w:t>
                              </w:r>
                              <w:r>
                                <w:rPr>
                                  <w:b/>
                                  <w:spacing w:val="6"/>
                                  <w:sz w:val="19"/>
                                </w:rPr>
                                <w:t xml:space="preserve"> </w:t>
                              </w:r>
                              <w:r>
                                <w:rPr>
                                  <w:b/>
                                  <w:sz w:val="19"/>
                                </w:rPr>
                                <w:t>infusion</w:t>
                              </w:r>
                              <w:r>
                                <w:rPr>
                                  <w:b/>
                                  <w:spacing w:val="-1"/>
                                  <w:sz w:val="19"/>
                                </w:rPr>
                                <w:t xml:space="preserve"> </w:t>
                              </w:r>
                              <w:r>
                                <w:rPr>
                                  <w:b/>
                                  <w:spacing w:val="-2"/>
                                  <w:sz w:val="19"/>
                                </w:rPr>
                                <w:t>parameters</w:t>
                              </w:r>
                            </w:p>
                          </w:txbxContent>
                        </wps:txbx>
                        <wps:bodyPr rot="0" vert="horz" wrap="square" lIns="0" tIns="0" rIns="0" bIns="0" anchor="t" anchorCtr="0" upright="1">
                          <a:noAutofit/>
                        </wps:bodyPr>
                      </wps:wsp>
                      <wps:wsp>
                        <wps:cNvPr id="277" name="docshape74"/>
                        <wps:cNvSpPr txBox="1">
                          <a:spLocks noChangeArrowheads="1"/>
                        </wps:cNvSpPr>
                        <wps:spPr bwMode="auto">
                          <a:xfrm>
                            <a:off x="1841" y="3934"/>
                            <a:ext cx="2943" cy="722"/>
                          </a:xfrm>
                          <a:prstGeom prst="rect">
                            <a:avLst/>
                          </a:prstGeom>
                          <a:noFill/>
                          <a:ln w="3176">
                            <a:solidFill>
                              <a:srgbClr val="404040"/>
                            </a:solidFill>
                            <a:miter lim="800000"/>
                            <a:headEnd/>
                            <a:tailEnd/>
                          </a:ln>
                          <a:extLst>
                            <a:ext uri="{909E8E84-426E-40DD-AFC4-6F175D3DCCD1}">
                              <a14:hiddenFill xmlns:a14="http://schemas.microsoft.com/office/drawing/2010/main">
                                <a:solidFill>
                                  <a:srgbClr val="FFFFFF"/>
                                </a:solidFill>
                              </a14:hiddenFill>
                            </a:ext>
                          </a:extLst>
                        </wps:spPr>
                        <wps:txbx>
                          <w:txbxContent>
                            <w:p w:rsidR="00396B33" w:rsidRDefault="00396B33">
                              <w:pPr>
                                <w:spacing w:before="10"/>
                                <w:rPr>
                                  <w:sz w:val="20"/>
                                </w:rPr>
                              </w:pPr>
                            </w:p>
                            <w:p w:rsidR="00396B33" w:rsidRDefault="00F36A06">
                              <w:pPr>
                                <w:spacing w:before="1"/>
                                <w:ind w:left="1080" w:right="1080"/>
                                <w:jc w:val="center"/>
                                <w:rPr>
                                  <w:b/>
                                  <w:sz w:val="19"/>
                                </w:rPr>
                              </w:pPr>
                              <w:r>
                                <w:rPr>
                                  <w:b/>
                                  <w:w w:val="95"/>
                                  <w:sz w:val="19"/>
                                </w:rPr>
                                <w:t>Purge</w:t>
                              </w:r>
                              <w:r>
                                <w:rPr>
                                  <w:b/>
                                  <w:spacing w:val="11"/>
                                  <w:sz w:val="19"/>
                                </w:rPr>
                                <w:t xml:space="preserve"> </w:t>
                              </w:r>
                              <w:r>
                                <w:rPr>
                                  <w:b/>
                                  <w:spacing w:val="-5"/>
                                  <w:sz w:val="19"/>
                                </w:rPr>
                                <w:t>air</w:t>
                              </w:r>
                            </w:p>
                          </w:txbxContent>
                        </wps:txbx>
                        <wps:bodyPr rot="0" vert="horz" wrap="square" lIns="0" tIns="0" rIns="0" bIns="0" anchor="t" anchorCtr="0" upright="1">
                          <a:noAutofit/>
                        </wps:bodyPr>
                      </wps:wsp>
                      <wps:wsp>
                        <wps:cNvPr id="278" name="docshape75"/>
                        <wps:cNvSpPr txBox="1">
                          <a:spLocks noChangeArrowheads="1"/>
                        </wps:cNvSpPr>
                        <wps:spPr bwMode="auto">
                          <a:xfrm>
                            <a:off x="1841" y="2981"/>
                            <a:ext cx="2943" cy="722"/>
                          </a:xfrm>
                          <a:prstGeom prst="rect">
                            <a:avLst/>
                          </a:prstGeom>
                          <a:noFill/>
                          <a:ln w="3176">
                            <a:solidFill>
                              <a:srgbClr val="404040"/>
                            </a:solidFill>
                            <a:miter lim="800000"/>
                            <a:headEnd/>
                            <a:tailEnd/>
                          </a:ln>
                          <a:extLst>
                            <a:ext uri="{909E8E84-426E-40DD-AFC4-6F175D3DCCD1}">
                              <a14:hiddenFill xmlns:a14="http://schemas.microsoft.com/office/drawing/2010/main">
                                <a:solidFill>
                                  <a:srgbClr val="FFFFFF"/>
                                </a:solidFill>
                              </a14:hiddenFill>
                            </a:ext>
                          </a:extLst>
                        </wps:spPr>
                        <wps:txbx>
                          <w:txbxContent>
                            <w:p w:rsidR="00396B33" w:rsidRDefault="00396B33">
                              <w:pPr>
                                <w:spacing w:before="10"/>
                                <w:rPr>
                                  <w:sz w:val="20"/>
                                </w:rPr>
                              </w:pPr>
                            </w:p>
                            <w:p w:rsidR="00396B33" w:rsidRDefault="00F36A06">
                              <w:pPr>
                                <w:spacing w:before="1"/>
                                <w:ind w:left="601"/>
                                <w:rPr>
                                  <w:b/>
                                  <w:sz w:val="19"/>
                                </w:rPr>
                              </w:pPr>
                              <w:r>
                                <w:rPr>
                                  <w:b/>
                                  <w:sz w:val="19"/>
                                </w:rPr>
                                <w:t>Select</w:t>
                              </w:r>
                              <w:r>
                                <w:rPr>
                                  <w:b/>
                                  <w:spacing w:val="5"/>
                                  <w:sz w:val="19"/>
                                </w:rPr>
                                <w:t xml:space="preserve"> </w:t>
                              </w:r>
                              <w:r>
                                <w:rPr>
                                  <w:b/>
                                  <w:sz w:val="19"/>
                                </w:rPr>
                                <w:t>infusion</w:t>
                              </w:r>
                              <w:r>
                                <w:rPr>
                                  <w:b/>
                                  <w:spacing w:val="16"/>
                                  <w:sz w:val="19"/>
                                </w:rPr>
                                <w:t xml:space="preserve"> </w:t>
                              </w:r>
                              <w:r>
                                <w:rPr>
                                  <w:b/>
                                  <w:spacing w:val="-4"/>
                                  <w:sz w:val="19"/>
                                </w:rPr>
                                <w:t>mode</w:t>
                              </w:r>
                            </w:p>
                          </w:txbxContent>
                        </wps:txbx>
                        <wps:bodyPr rot="0" vert="horz" wrap="square" lIns="0" tIns="0" rIns="0" bIns="0" anchor="t" anchorCtr="0" upright="1">
                          <a:noAutofit/>
                        </wps:bodyPr>
                      </wps:wsp>
                      <wps:wsp>
                        <wps:cNvPr id="279" name="docshape76"/>
                        <wps:cNvSpPr txBox="1">
                          <a:spLocks noChangeArrowheads="1"/>
                        </wps:cNvSpPr>
                        <wps:spPr bwMode="auto">
                          <a:xfrm>
                            <a:off x="1841" y="2032"/>
                            <a:ext cx="2943" cy="722"/>
                          </a:xfrm>
                          <a:prstGeom prst="rect">
                            <a:avLst/>
                          </a:prstGeom>
                          <a:noFill/>
                          <a:ln w="3176">
                            <a:solidFill>
                              <a:srgbClr val="404040"/>
                            </a:solidFill>
                            <a:miter lim="800000"/>
                            <a:headEnd/>
                            <a:tailEnd/>
                          </a:ln>
                          <a:extLst>
                            <a:ext uri="{909E8E84-426E-40DD-AFC4-6F175D3DCCD1}">
                              <a14:hiddenFill xmlns:a14="http://schemas.microsoft.com/office/drawing/2010/main">
                                <a:solidFill>
                                  <a:srgbClr val="FFFFFF"/>
                                </a:solidFill>
                              </a14:hiddenFill>
                            </a:ext>
                          </a:extLst>
                        </wps:spPr>
                        <wps:txbx>
                          <w:txbxContent>
                            <w:p w:rsidR="00396B33" w:rsidRDefault="00396B33">
                              <w:pPr>
                                <w:spacing w:before="10"/>
                                <w:rPr>
                                  <w:sz w:val="20"/>
                                </w:rPr>
                              </w:pPr>
                            </w:p>
                            <w:p w:rsidR="00396B33" w:rsidRDefault="00F36A06">
                              <w:pPr>
                                <w:spacing w:before="1"/>
                                <w:ind w:left="952"/>
                                <w:rPr>
                                  <w:b/>
                                  <w:sz w:val="19"/>
                                </w:rPr>
                              </w:pPr>
                              <w:r>
                                <w:rPr>
                                  <w:b/>
                                  <w:sz w:val="19"/>
                                </w:rPr>
                                <w:t>Select</w:t>
                              </w:r>
                              <w:r>
                                <w:rPr>
                                  <w:b/>
                                  <w:spacing w:val="11"/>
                                  <w:sz w:val="19"/>
                                </w:rPr>
                                <w:t xml:space="preserve"> </w:t>
                              </w:r>
                              <w:r>
                                <w:rPr>
                                  <w:b/>
                                  <w:spacing w:val="-2"/>
                                  <w:sz w:val="19"/>
                                </w:rPr>
                                <w:t>brand</w:t>
                              </w:r>
                            </w:p>
                          </w:txbxContent>
                        </wps:txbx>
                        <wps:bodyPr rot="0" vert="horz" wrap="square" lIns="0" tIns="0" rIns="0" bIns="0" anchor="t" anchorCtr="0" upright="1">
                          <a:noAutofit/>
                        </wps:bodyPr>
                      </wps:wsp>
                      <wps:wsp>
                        <wps:cNvPr id="280" name="docshape77"/>
                        <wps:cNvSpPr txBox="1">
                          <a:spLocks noChangeArrowheads="1"/>
                        </wps:cNvSpPr>
                        <wps:spPr bwMode="auto">
                          <a:xfrm>
                            <a:off x="1841" y="1078"/>
                            <a:ext cx="2943" cy="722"/>
                          </a:xfrm>
                          <a:prstGeom prst="rect">
                            <a:avLst/>
                          </a:prstGeom>
                          <a:noFill/>
                          <a:ln w="3176">
                            <a:solidFill>
                              <a:srgbClr val="404040"/>
                            </a:solidFill>
                            <a:miter lim="800000"/>
                            <a:headEnd/>
                            <a:tailEnd/>
                          </a:ln>
                          <a:extLst>
                            <a:ext uri="{909E8E84-426E-40DD-AFC4-6F175D3DCCD1}">
                              <a14:hiddenFill xmlns:a14="http://schemas.microsoft.com/office/drawing/2010/main">
                                <a:solidFill>
                                  <a:srgbClr val="FFFFFF"/>
                                </a:solidFill>
                              </a14:hiddenFill>
                            </a:ext>
                          </a:extLst>
                        </wps:spPr>
                        <wps:txbx>
                          <w:txbxContent>
                            <w:p w:rsidR="00396B33" w:rsidRDefault="00396B33">
                              <w:pPr>
                                <w:spacing w:before="10"/>
                                <w:rPr>
                                  <w:sz w:val="20"/>
                                </w:rPr>
                              </w:pPr>
                            </w:p>
                            <w:p w:rsidR="00396B33" w:rsidRDefault="00F36A06">
                              <w:pPr>
                                <w:spacing w:before="1"/>
                                <w:ind w:left="765"/>
                                <w:rPr>
                                  <w:b/>
                                  <w:sz w:val="19"/>
                                </w:rPr>
                              </w:pPr>
                              <w:r>
                                <w:rPr>
                                  <w:b/>
                                  <w:w w:val="95"/>
                                  <w:sz w:val="19"/>
                                </w:rPr>
                                <w:t>Load</w:t>
                              </w:r>
                              <w:r>
                                <w:rPr>
                                  <w:b/>
                                  <w:spacing w:val="20"/>
                                  <w:sz w:val="19"/>
                                </w:rPr>
                                <w:t xml:space="preserve"> </w:t>
                              </w:r>
                              <w:r>
                                <w:rPr>
                                  <w:b/>
                                  <w:w w:val="95"/>
                                  <w:sz w:val="19"/>
                                </w:rPr>
                                <w:t>infusion</w:t>
                              </w:r>
                              <w:r>
                                <w:rPr>
                                  <w:b/>
                                  <w:spacing w:val="3"/>
                                  <w:sz w:val="19"/>
                                </w:rPr>
                                <w:t xml:space="preserve"> </w:t>
                              </w:r>
                              <w:r>
                                <w:rPr>
                                  <w:b/>
                                  <w:spacing w:val="-5"/>
                                  <w:w w:val="95"/>
                                  <w:sz w:val="19"/>
                                </w:rPr>
                                <w:t>set</w:t>
                              </w:r>
                            </w:p>
                          </w:txbxContent>
                        </wps:txbx>
                        <wps:bodyPr rot="0" vert="horz" wrap="square" lIns="0" tIns="0" rIns="0" bIns="0" anchor="t" anchorCtr="0" upright="1">
                          <a:noAutofit/>
                        </wps:bodyPr>
                      </wps:wsp>
                      <wps:wsp>
                        <wps:cNvPr id="281" name="docshape78"/>
                        <wps:cNvSpPr txBox="1">
                          <a:spLocks noChangeArrowheads="1"/>
                        </wps:cNvSpPr>
                        <wps:spPr bwMode="auto">
                          <a:xfrm>
                            <a:off x="1841" y="122"/>
                            <a:ext cx="2943" cy="722"/>
                          </a:xfrm>
                          <a:prstGeom prst="rect">
                            <a:avLst/>
                          </a:prstGeom>
                          <a:noFill/>
                          <a:ln w="3176">
                            <a:solidFill>
                              <a:srgbClr val="404040"/>
                            </a:solidFill>
                            <a:miter lim="800000"/>
                            <a:headEnd/>
                            <a:tailEnd/>
                          </a:ln>
                          <a:extLst>
                            <a:ext uri="{909E8E84-426E-40DD-AFC4-6F175D3DCCD1}">
                              <a14:hiddenFill xmlns:a14="http://schemas.microsoft.com/office/drawing/2010/main">
                                <a:solidFill>
                                  <a:srgbClr val="FFFFFF"/>
                                </a:solidFill>
                              </a14:hiddenFill>
                            </a:ext>
                          </a:extLst>
                        </wps:spPr>
                        <wps:txbx>
                          <w:txbxContent>
                            <w:p w:rsidR="00396B33" w:rsidRDefault="00396B33">
                              <w:pPr>
                                <w:spacing w:before="10"/>
                                <w:rPr>
                                  <w:sz w:val="20"/>
                                </w:rPr>
                              </w:pPr>
                            </w:p>
                            <w:p w:rsidR="00396B33" w:rsidRDefault="00F36A06">
                              <w:pPr>
                                <w:spacing w:before="1"/>
                                <w:ind w:left="882"/>
                                <w:rPr>
                                  <w:b/>
                                  <w:sz w:val="19"/>
                                </w:rPr>
                              </w:pPr>
                              <w:r>
                                <w:rPr>
                                  <w:b/>
                                  <w:w w:val="95"/>
                                  <w:sz w:val="19"/>
                                </w:rPr>
                                <w:t>Turn</w:t>
                              </w:r>
                              <w:r>
                                <w:rPr>
                                  <w:b/>
                                  <w:spacing w:val="7"/>
                                  <w:sz w:val="19"/>
                                </w:rPr>
                                <w:t xml:space="preserve"> </w:t>
                              </w:r>
                              <w:r>
                                <w:rPr>
                                  <w:b/>
                                  <w:w w:val="95"/>
                                  <w:sz w:val="19"/>
                                </w:rPr>
                                <w:t>pump</w:t>
                              </w:r>
                              <w:r>
                                <w:rPr>
                                  <w:b/>
                                  <w:spacing w:val="-3"/>
                                  <w:w w:val="95"/>
                                  <w:sz w:val="19"/>
                                </w:rPr>
                                <w:t xml:space="preserve"> </w:t>
                              </w:r>
                              <w:r>
                                <w:rPr>
                                  <w:b/>
                                  <w:spacing w:val="-5"/>
                                  <w:w w:val="95"/>
                                  <w:sz w:val="19"/>
                                </w:rPr>
                                <w:t>on</w:t>
                              </w:r>
                            </w:p>
                          </w:txbxContent>
                        </wps:txbx>
                        <wps:bodyPr rot="0" vert="horz" wrap="square" lIns="0" tIns="0" rIns="0" bIns="0" anchor="t" anchorCtr="0" upright="1">
                          <a:noAutofit/>
                        </wps:bodyPr>
                      </wps:wsp>
                      <wps:wsp>
                        <wps:cNvPr id="282" name="docshape79"/>
                        <wps:cNvSpPr txBox="1">
                          <a:spLocks noChangeArrowheads="1"/>
                        </wps:cNvSpPr>
                        <wps:spPr bwMode="auto">
                          <a:xfrm>
                            <a:off x="1841" y="9692"/>
                            <a:ext cx="2943" cy="722"/>
                          </a:xfrm>
                          <a:prstGeom prst="rect">
                            <a:avLst/>
                          </a:prstGeom>
                          <a:noFill/>
                          <a:ln w="3176">
                            <a:solidFill>
                              <a:srgbClr val="404040"/>
                            </a:solidFill>
                            <a:miter lim="800000"/>
                            <a:headEnd/>
                            <a:tailEnd/>
                          </a:ln>
                          <a:extLst>
                            <a:ext uri="{909E8E84-426E-40DD-AFC4-6F175D3DCCD1}">
                              <a14:hiddenFill xmlns:a14="http://schemas.microsoft.com/office/drawing/2010/main">
                                <a:solidFill>
                                  <a:srgbClr val="FFFFFF"/>
                                </a:solidFill>
                              </a14:hiddenFill>
                            </a:ext>
                          </a:extLst>
                        </wps:spPr>
                        <wps:txbx>
                          <w:txbxContent>
                            <w:p w:rsidR="00396B33" w:rsidRDefault="00396B33">
                              <w:pPr>
                                <w:spacing w:before="10"/>
                                <w:rPr>
                                  <w:sz w:val="20"/>
                                </w:rPr>
                              </w:pPr>
                            </w:p>
                            <w:p w:rsidR="00396B33" w:rsidRDefault="00F36A06">
                              <w:pPr>
                                <w:spacing w:before="1"/>
                                <w:ind w:left="872"/>
                                <w:rPr>
                                  <w:b/>
                                  <w:sz w:val="19"/>
                                </w:rPr>
                              </w:pPr>
                              <w:r>
                                <w:rPr>
                                  <w:b/>
                                  <w:w w:val="95"/>
                                  <w:sz w:val="19"/>
                                </w:rPr>
                                <w:t>Turn</w:t>
                              </w:r>
                              <w:r>
                                <w:rPr>
                                  <w:b/>
                                  <w:spacing w:val="7"/>
                                  <w:sz w:val="19"/>
                                </w:rPr>
                                <w:t xml:space="preserve"> </w:t>
                              </w:r>
                              <w:r>
                                <w:rPr>
                                  <w:b/>
                                  <w:w w:val="95"/>
                                  <w:sz w:val="19"/>
                                </w:rPr>
                                <w:t>pump</w:t>
                              </w:r>
                              <w:r>
                                <w:rPr>
                                  <w:b/>
                                  <w:spacing w:val="-3"/>
                                  <w:w w:val="95"/>
                                  <w:sz w:val="19"/>
                                </w:rPr>
                                <w:t xml:space="preserve"> </w:t>
                              </w:r>
                              <w:r>
                                <w:rPr>
                                  <w:b/>
                                  <w:spacing w:val="-5"/>
                                  <w:w w:val="95"/>
                                  <w:sz w:val="19"/>
                                </w:rPr>
                                <w:t>off</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docshapegroup38" o:spid="_x0000_s1027" style="position:absolute;left:0;text-align:left;margin-left:91.95pt;margin-top:6pt;width:148.85pt;height:516.25pt;z-index:251686912;mso-position-horizontal-relative:page" coordorigin="1839,120" coordsize="2977,103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">
                <v:shape id="docshape39" o:spid="_x0000_s1028" style="position:absolute;left:1869;top:148;width:2945;height:727;visibility:visible;mso-wrap-style:square;v-text-anchor:top" coordsize="2945,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" path="m2945,723l,726,,,2942,r3,723xe" fillcolor="#cdcdcd" stroked="f">
                  <v:fill opacity="32639f"/>
                  <v:path arrowok="t" o:connecttype="custom" o:connectlocs="2945,872;0,875;0,149;2942,149;2945,872" o:connectangles="0,0,0,0,0"/>
                </v:shape>
                <v:shape id="docshape40" o:spid="_x0000_s1029" type="#_x0000_t75" style="position:absolute;left:1841;top:122;width:2943;height:7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">
                  <v:imagedata r:id="rId73" o:title=""/>
                </v:shape>
                <v:line id="Line 74" o:spid="_x0000_s1030" style="position:absolute;visibility:visible;mso-wrap-style:square" from="3312,862" to="3312,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" strokeweight=".2535mm"/>
                <v:shape id="docshape41" o:spid="_x0000_s1031" style="position:absolute;left:1869;top:1104;width:2945;height:727;visibility:visible;mso-wrap-style:square;v-text-anchor:top" coordsize="2945,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" path="m2945,723l,726,,,2942,r3,723xe" fillcolor="#cdcdcd" stroked="f">
                  <v:fill opacity="32639f"/>
                  <v:path arrowok="t" o:connecttype="custom" o:connectlocs="2945,1828;0,1831;0,1105;2942,1105;2945,1828" o:connectangles="0,0,0,0,0"/>
                </v:shape>
                <v:shape id="docshape42" o:spid="_x0000_s1032" type="#_x0000_t75" style="position:absolute;left:1841;top:1078;width:2943;height:7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">
                  <v:imagedata r:id="rId74" o:title=""/>
                </v:shape>
                <v:shape id="docshape43" o:spid="_x0000_s1033" style="position:absolute;left:3262;top:977;width:101;height:101;visibility:visible;mso-wrap-style:square;v-text-anchor:top" coordsize="101,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" path="m51,101l,,101,,51,101xe" fillcolor="black" stroked="f">
                  <v:path arrowok="t" o:connecttype="custom" o:connectlocs="51,1078;0,977;101,977;51,1078" o:connectangles="0,0,0,0"/>
                </v:shape>
                <v:line id="Line 70" o:spid="_x0000_s1034" style="position:absolute;visibility:visible;mso-wrap-style:square" from="3312,1824" to="3312,19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" strokeweight=".2535mm"/>
                <v:shape id="docshape44" o:spid="_x0000_s1035" style="position:absolute;left:1869;top:2058;width:2945;height:727;visibility:visible;mso-wrap-style:square;v-text-anchor:top" coordsize="2945,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" path="m2945,723l,726,,,2942,r3,723xe" fillcolor="#cdcdcd" stroked="f">
                  <v:fill opacity="32639f"/>
                  <v:path arrowok="t" o:connecttype="custom" o:connectlocs="2945,2782;0,2785;0,2059;2942,2059;2945,2782" o:connectangles="0,0,0,0,0"/>
                </v:shape>
                <v:shape id="docshape45" o:spid="_x0000_s1036" type="#_x0000_t75" style="position:absolute;left:1841;top:2032;width:2943;height:7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">
                  <v:imagedata r:id="rId75" o:title=""/>
                </v:shape>
                <v:shape id="docshape46" o:spid="_x0000_s1037" style="position:absolute;left:3262;top:1931;width:101;height:101;visibility:visible;mso-wrap-style:square;v-text-anchor:top" coordsize="101,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" path="m51,101l,,101,,51,101xe" fillcolor="black" stroked="f">
                  <v:path arrowok="t" o:connecttype="custom" o:connectlocs="51,2033;0,1932;101,1932;51,2033" o:connectangles="0,0,0,0"/>
                </v:shape>
                <v:line id="Line 66" o:spid="_x0000_s1038" style="position:absolute;visibility:visible;mso-wrap-style:square" from="3312,2787" to="3312,28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" strokeweight=".2535mm"/>
                <v:shape id="docshape47" o:spid="_x0000_s1039" style="position:absolute;left:1869;top:3007;width:2945;height:727;visibility:visible;mso-wrap-style:square;v-text-anchor:top" coordsize="2945,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" path="m2945,723l,726,,,2942,r3,723xe" fillcolor="#cdcdcd" stroked="f">
                  <v:fill opacity="32639f"/>
                  <v:path arrowok="t" o:connecttype="custom" o:connectlocs="2945,3731;0,3734;0,3008;2942,3008;2945,3731" o:connectangles="0,0,0,0,0"/>
                </v:shape>
                <v:shape id="docshape48" o:spid="_x0000_s1040" type="#_x0000_t75" style="position:absolute;left:1841;top:2981;width:2943;height:7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">
                  <v:imagedata r:id="rId74" o:title=""/>
                </v:shape>
                <v:shape id="docshape49" o:spid="_x0000_s1041" style="position:absolute;left:3262;top:2880;width:101;height:101;visibility:visible;mso-wrap-style:square;v-text-anchor:top" coordsize="101,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" path="m51,101l,,101,,51,101xe" fillcolor="black" stroked="f">
                  <v:path arrowok="t" o:connecttype="custom" o:connectlocs="51,2982;0,2881;101,2881;51,2982" o:connectangles="0,0,0,0"/>
                </v:shape>
                <v:line id="Line 62" o:spid="_x0000_s1042" style="position:absolute;visibility:visible;mso-wrap-style:square" from="3312,3703" to="3312,38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" strokeweight=".2535mm"/>
                <v:shape id="docshape50" o:spid="_x0000_s1043" style="position:absolute;left:1869;top:3960;width:2945;height:727;visibility:visible;mso-wrap-style:square;v-text-anchor:top" coordsize="2945,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" path="m2945,723l,726,,,2942,r3,723xe" fillcolor="#cdcdcd" stroked="f">
                  <v:fill opacity="32639f"/>
                  <v:path arrowok="t" o:connecttype="custom" o:connectlocs="2945,4684;0,4687;0,3961;2942,3961;2945,4684" o:connectangles="0,0,0,0,0"/>
                </v:shape>
                <v:shape id="docshape51" o:spid="_x0000_s1044" type="#_x0000_t75" style="position:absolute;left:1841;top:3934;width:2943;height:7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">
                  <v:imagedata r:id="rId74" o:title=""/>
                </v:shape>
                <v:shape id="docshape52" o:spid="_x0000_s1045" style="position:absolute;left:3262;top:3834;width:101;height:101;visibility:visible;mso-wrap-style:square;v-text-anchor:top" coordsize="101,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" path="m51,101l,,101,,51,101xe" fillcolor="black" stroked="f">
                  <v:path arrowok="t" o:connecttype="custom" o:connectlocs="51,3935;0,3834;101,3834;51,3935" o:connectangles="0,0,0,0"/>
                </v:shape>
                <v:line id="Line 58" o:spid="_x0000_s1046" style="position:absolute;visibility:visible;mso-wrap-style:square" from="3312,4656" to="3312,4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" strokeweight=".2535mm"/>
                <v:shape id="docshape53" o:spid="_x0000_s1047" style="position:absolute;left:1869;top:4909;width:2945;height:727;visibility:visible;mso-wrap-style:square;v-text-anchor:top" coordsize="2945,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" path="m2945,723l,726,,,2942,r3,723xe" fillcolor="#cdcdcd" stroked="f">
                  <v:fill opacity="32639f"/>
                  <v:path arrowok="t" o:connecttype="custom" o:connectlocs="2945,5632;0,5635;0,4909;2942,4909;2945,5632" o:connectangles="0,0,0,0,0"/>
                </v:shape>
                <v:shape id="docshape54" o:spid="_x0000_s1048" type="#_x0000_t75" style="position:absolute;left:1841;top:4882;width:2943;height:7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">
                  <v:imagedata r:id="rId75" o:title=""/>
                </v:shape>
                <v:line id="Line 55" o:spid="_x0000_s1049" style="position:absolute;visibility:visible;mso-wrap-style:square" from="3312,5630" to="3312,57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" strokeweight=".2535mm"/>
                <v:shape id="docshape55" o:spid="_x0000_s1050" style="position:absolute;left:1869;top:5878;width:2945;height:727;visibility:visible;mso-wrap-style:square;v-text-anchor:top" coordsize="2945,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" path="m2945,723l,726,,,2942,r3,723xe" fillcolor="#cdcdcd" stroked="f">
                  <v:fill opacity="32639f"/>
                  <v:path arrowok="t" o:connecttype="custom" o:connectlocs="2945,6602;0,6605;0,5879;2942,5879;2945,6602" o:connectangles="0,0,0,0,0"/>
                </v:shape>
                <v:shape id="docshape56" o:spid="_x0000_s1051" type="#_x0000_t75" style="position:absolute;left:1841;top:5852;width:2943;height:7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">
                  <v:imagedata r:id="rId74" o:title=""/>
                </v:shape>
                <v:shape id="docshape57" o:spid="_x0000_s1052" style="position:absolute;left:3262;top:4781;width:101;height:1057;visibility:visible;mso-wrap-style:square;v-text-anchor:top" coordsize="101,1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" path="m101,956l,956r51,100l101,956xm101,l,,51,101,101,xe" fillcolor="black" stroked="f">
                  <v:path arrowok="t" o:connecttype="custom" o:connectlocs="101,5738;0,5738;51,5838;101,5738;101,4782;0,4782;51,4883;101,4782" o:connectangles="0,0,0,0,0,0,0,0"/>
                </v:shape>
                <v:line id="Line 51" o:spid="_x0000_s1053" style="position:absolute;visibility:visible;mso-wrap-style:square" from="3312,6613" to="3312,6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" strokeweight=".2535mm"/>
                <v:shape id="docshape58" o:spid="_x0000_s1054" style="position:absolute;left:1869;top:6831;width:2945;height:727;visibility:visible;mso-wrap-style:square;v-text-anchor:top" coordsize="2945,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" path="m2945,723l,726,,,2942,r3,723xe" fillcolor="#cdcdcd" stroked="f">
                  <v:fill opacity="32639f"/>
                  <v:path arrowok="t" o:connecttype="custom" o:connectlocs="2945,7554;0,7557;0,6831;2942,6831;2945,7554" o:connectangles="0,0,0,0,0"/>
                </v:shape>
                <v:shape id="docshape59" o:spid="_x0000_s1055" type="#_x0000_t75" style="position:absolute;left:1841;top:6804;width:2943;height:7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">
                  <v:imagedata r:id="rId74" o:title=""/>
                </v:shape>
                <v:shape id="docshape60" o:spid="_x0000_s1056" style="position:absolute;left:3262;top:6703;width:101;height:101;visibility:visible;mso-wrap-style:square;v-text-anchor:top" coordsize="101,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" path="m51,101l,,101,,51,101xe" fillcolor="black" stroked="f">
                  <v:path arrowok="t" o:connecttype="custom" o:connectlocs="51,6805;0,6704;101,6704;51,6805" o:connectangles="0,0,0,0"/>
                </v:shape>
                <v:line id="Line 47" o:spid="_x0000_s1057" style="position:absolute;visibility:visible;mso-wrap-style:square" from="3312,7526" to="3312,76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" strokeweight=".2535mm"/>
                <v:shape id="docshape61" o:spid="_x0000_s1058" style="position:absolute;left:1869;top:7799;width:2945;height:727;visibility:visible;mso-wrap-style:square;v-text-anchor:top" coordsize="2945,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" path="m2945,724l,727,,,2942,r3,724xe" fillcolor="#cdcdcd" stroked="f">
                  <v:fill opacity="32639f"/>
                  <v:path arrowok="t" o:connecttype="custom" o:connectlocs="2945,8523;0,8526;0,7799;2942,7799;2945,8523" o:connectangles="0,0,0,0,0"/>
                </v:shape>
                <v:shape id="docshape62" o:spid="_x0000_s1059" type="#_x0000_t75" style="position:absolute;left:1841;top:7773;width:2943;height:7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">
                  <v:imagedata r:id="rId74" o:title=""/>
                </v:shape>
                <v:line id="Line 44" o:spid="_x0000_s1060" style="position:absolute;visibility:visible;mso-wrap-style:square" from="3312,8542" to="3312,8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" strokeweight=".2535mm"/>
                <v:shape id="docshape63" o:spid="_x0000_s1061" style="position:absolute;left:1869;top:8769;width:2945;height:727;visibility:visible;mso-wrap-style:square;v-text-anchor:top" coordsize="2945,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" path="m2945,724l,726,,,2942,r3,724xe" fillcolor="#cdcdcd" stroked="f">
                  <v:fill opacity="32639f"/>
                  <v:path arrowok="t" o:connecttype="custom" o:connectlocs="2945,9493;0,9495;0,8769;2942,8769;2945,9493" o:connectangles="0,0,0,0,0"/>
                </v:shape>
                <v:shape id="docshape64" o:spid="_x0000_s1062" type="#_x0000_t75" style="position:absolute;left:1841;top:8743;width:2943;height:7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">
                  <v:imagedata r:id="rId73" o:title=""/>
                </v:shape>
                <v:shape id="docshape65" o:spid="_x0000_s1063" style="position:absolute;left:3262;top:8642;width:101;height:101;visibility:visible;mso-wrap-style:square;v-text-anchor:top" coordsize="101,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" path="m51,101l,,101,,51,101xe" fillcolor="black" stroked="f">
                  <v:path arrowok="t" o:connecttype="custom" o:connectlocs="51,8743;0,8642;101,8642;51,8743" o:connectangles="0,0,0,0"/>
                </v:shape>
                <v:line id="Line 40" o:spid="_x0000_s1064" style="position:absolute;visibility:visible;mso-wrap-style:square" from="3312,9509" to="3312,9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" strokeweight=".2535mm"/>
                <v:shape id="docshape66" o:spid="_x0000_s1065" style="position:absolute;left:1869;top:9718;width:2945;height:727;visibility:visible;mso-wrap-style:square;v-text-anchor:top" coordsize="2945,7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" path="m2945,724l,727,,,2942,r3,724xe" fillcolor="#cdcdcd" stroked="f">
                  <v:fill opacity="32639f"/>
                  <v:path arrowok="t" o:connecttype="custom" o:connectlocs="2945,10442;0,10445;0,9718;2942,9718;2945,10442" o:connectangles="0,0,0,0,0"/>
                </v:shape>
                <v:shape id="docshape67" o:spid="_x0000_s1066" type="#_x0000_t75" style="position:absolute;left:1841;top:9692;width:2943;height:7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">
                  <v:imagedata r:id="rId74" o:title=""/>
                </v:shape>
                <v:shape id="docshape68" o:spid="_x0000_s1067" style="position:absolute;left:3262;top:7672;width:101;height:2020;visibility:visible;mso-wrap-style:square;v-text-anchor:top" coordsize="101,2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" path="m101,1919l,1919r51,101l101,1919xm101,l,,51,101,101,xe" fillcolor="black" stroked="f">
                  <v:path arrowok="t" o:connecttype="custom" o:connectlocs="101,9591;0,9591;51,9692;101,9591;101,7672;0,7672;51,7773;101,7672" o:connectangles="0,0,0,0,0,0,0,0"/>
                </v:shape>
                <v:shape id="docshape69" o:spid="_x0000_s1068" type="#_x0000_t202" style="position:absolute;left:1841;top:8743;width:2943;height: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" filled="f" strokecolor="#404040" strokeweight=".08822mm">
                  <v:textbox inset="0,0,0,0">
                    <w:txbxContent>
                      <w:p w:rsidR="00396B33" w:rsidRDefault="00396B33">
                        <w:pPr>
                          <w:spacing w:before="10"/>
                          <w:rPr>
                            <w:sz w:val="20"/>
                          </w:rPr>
                        </w:pPr>
                      </w:p>
                      <w:p w:rsidR="00396B33" w:rsidRDefault="00F36A06">
                        <w:pPr>
                          <w:spacing w:before="1"/>
                          <w:ind w:left="625"/>
                          <w:rPr>
                            <w:b/>
                            <w:sz w:val="19"/>
                          </w:rPr>
                        </w:pPr>
                        <w:r>
                          <w:rPr>
                            <w:b/>
                            <w:sz w:val="19"/>
                          </w:rPr>
                          <w:t>Remove</w:t>
                        </w:r>
                        <w:r>
                          <w:rPr>
                            <w:b/>
                            <w:spacing w:val="5"/>
                            <w:sz w:val="19"/>
                          </w:rPr>
                          <w:t xml:space="preserve"> </w:t>
                        </w:r>
                        <w:r>
                          <w:rPr>
                            <w:b/>
                            <w:sz w:val="19"/>
                          </w:rPr>
                          <w:t>infusion</w:t>
                        </w:r>
                        <w:r>
                          <w:rPr>
                            <w:b/>
                            <w:spacing w:val="17"/>
                            <w:sz w:val="19"/>
                          </w:rPr>
                          <w:t xml:space="preserve"> </w:t>
                        </w:r>
                        <w:r>
                          <w:rPr>
                            <w:b/>
                            <w:spacing w:val="-5"/>
                            <w:sz w:val="19"/>
                          </w:rPr>
                          <w:t>set</w:t>
                        </w:r>
                      </w:p>
                    </w:txbxContent>
                  </v:textbox>
                </v:shape>
                <v:shape id="docshape70" o:spid="_x0000_s1069" type="#_x0000_t202" style="position:absolute;left:1841;top:7773;width:2943;height: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" filled="f" strokecolor="#404040" strokeweight=".08822mm">
                  <v:textbox inset="0,0,0,0">
                    <w:txbxContent>
                      <w:p w:rsidR="00396B33" w:rsidRDefault="00396B33">
                        <w:pPr>
                          <w:spacing w:before="10"/>
                          <w:rPr>
                            <w:sz w:val="20"/>
                          </w:rPr>
                        </w:pPr>
                      </w:p>
                      <w:p w:rsidR="00396B33" w:rsidRDefault="00F36A06">
                        <w:pPr>
                          <w:spacing w:before="1"/>
                          <w:ind w:left="1080" w:right="1080"/>
                          <w:jc w:val="center"/>
                          <w:rPr>
                            <w:b/>
                            <w:sz w:val="19"/>
                          </w:rPr>
                        </w:pPr>
                        <w:r>
                          <w:rPr>
                            <w:b/>
                            <w:w w:val="85"/>
                            <w:sz w:val="19"/>
                          </w:rPr>
                          <w:t>Fin</w:t>
                        </w:r>
                        <w:r>
                          <w:rPr>
                            <w:b/>
                            <w:spacing w:val="-22"/>
                            <w:w w:val="85"/>
                            <w:sz w:val="19"/>
                          </w:rPr>
                          <w:t xml:space="preserve"> </w:t>
                        </w:r>
                        <w:r>
                          <w:rPr>
                            <w:b/>
                            <w:spacing w:val="-2"/>
                            <w:sz w:val="19"/>
                          </w:rPr>
                          <w:t>ished</w:t>
                        </w:r>
                      </w:p>
                    </w:txbxContent>
                  </v:textbox>
                </v:shape>
                <v:shape id="docshape71" o:spid="_x0000_s1070" type="#_x0000_t202" style="position:absolute;left:1841;top:6804;width:2943;height: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" filled="f" strokecolor="#404040" strokeweight=".08822mm">
                  <v:textbox inset="0,0,0,0">
                    <w:txbxContent>
                      <w:p w:rsidR="00396B33" w:rsidRDefault="00396B33">
                        <w:pPr>
                          <w:spacing w:before="10"/>
                          <w:rPr>
                            <w:sz w:val="20"/>
                          </w:rPr>
                        </w:pPr>
                      </w:p>
                      <w:p w:rsidR="00396B33" w:rsidRDefault="00F36A06">
                        <w:pPr>
                          <w:spacing w:before="1"/>
                          <w:ind w:left="910"/>
                          <w:rPr>
                            <w:b/>
                            <w:sz w:val="19"/>
                          </w:rPr>
                        </w:pPr>
                        <w:r>
                          <w:rPr>
                            <w:b/>
                            <w:w w:val="95"/>
                            <w:sz w:val="19"/>
                          </w:rPr>
                          <w:t>Start</w:t>
                        </w:r>
                        <w:r>
                          <w:rPr>
                            <w:b/>
                            <w:spacing w:val="6"/>
                            <w:sz w:val="19"/>
                          </w:rPr>
                          <w:t xml:space="preserve"> </w:t>
                        </w:r>
                        <w:r>
                          <w:rPr>
                            <w:b/>
                            <w:spacing w:val="-2"/>
                            <w:w w:val="95"/>
                            <w:sz w:val="19"/>
                          </w:rPr>
                          <w:t>infusion</w:t>
                        </w:r>
                      </w:p>
                    </w:txbxContent>
                  </v:textbox>
                </v:shape>
                <v:shape id="docshape72" o:spid="_x0000_s1071" type="#_x0000_t202" style="position:absolute;left:1841;top:5852;width:2943;height: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" filled="f" strokecolor="#404040" strokeweight=".08822mm">
                  <v:textbox inset="0,0,0,0">
                    <w:txbxContent>
                      <w:p w:rsidR="00396B33" w:rsidRDefault="00396B33">
                        <w:pPr>
                          <w:spacing w:before="10"/>
                          <w:rPr>
                            <w:sz w:val="20"/>
                          </w:rPr>
                        </w:pPr>
                      </w:p>
                      <w:p w:rsidR="00396B33" w:rsidRDefault="00F36A06">
                        <w:pPr>
                          <w:spacing w:before="1"/>
                          <w:ind w:left="712"/>
                          <w:rPr>
                            <w:b/>
                            <w:sz w:val="19"/>
                          </w:rPr>
                        </w:pPr>
                        <w:r>
                          <w:rPr>
                            <w:b/>
                            <w:sz w:val="19"/>
                          </w:rPr>
                          <w:t>Connect</w:t>
                        </w:r>
                        <w:r>
                          <w:rPr>
                            <w:b/>
                            <w:spacing w:val="-2"/>
                            <w:sz w:val="19"/>
                          </w:rPr>
                          <w:t xml:space="preserve"> </w:t>
                        </w:r>
                        <w:r>
                          <w:rPr>
                            <w:b/>
                            <w:sz w:val="19"/>
                          </w:rPr>
                          <w:t>to</w:t>
                        </w:r>
                        <w:r>
                          <w:rPr>
                            <w:b/>
                            <w:spacing w:val="8"/>
                            <w:sz w:val="19"/>
                          </w:rPr>
                          <w:t xml:space="preserve"> </w:t>
                        </w:r>
                        <w:r>
                          <w:rPr>
                            <w:b/>
                            <w:spacing w:val="-2"/>
                            <w:sz w:val="19"/>
                          </w:rPr>
                          <w:t>animal</w:t>
                        </w:r>
                      </w:p>
                    </w:txbxContent>
                  </v:textbox>
                </v:shape>
                <v:shape id="docshape73" o:spid="_x0000_s1072" type="#_x0000_t202" style="position:absolute;left:1841;top:4882;width:2943;height: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" filled="f" strokecolor="#404040" strokeweight=".08822mm">
                  <v:textbox inset="0,0,0,0">
                    <w:txbxContent>
                      <w:p w:rsidR="00396B33" w:rsidRDefault="00396B33">
                        <w:pPr>
                          <w:spacing w:before="10"/>
                          <w:rPr>
                            <w:sz w:val="20"/>
                          </w:rPr>
                        </w:pPr>
                      </w:p>
                      <w:p w:rsidR="00396B33" w:rsidRDefault="00F36A06">
                        <w:pPr>
                          <w:spacing w:before="1"/>
                          <w:ind w:left="477"/>
                          <w:rPr>
                            <w:b/>
                            <w:sz w:val="19"/>
                          </w:rPr>
                        </w:pPr>
                        <w:r>
                          <w:rPr>
                            <w:b/>
                            <w:sz w:val="19"/>
                          </w:rPr>
                          <w:t>Set</w:t>
                        </w:r>
                        <w:r>
                          <w:rPr>
                            <w:b/>
                            <w:spacing w:val="6"/>
                            <w:sz w:val="19"/>
                          </w:rPr>
                          <w:t xml:space="preserve"> </w:t>
                        </w:r>
                        <w:r>
                          <w:rPr>
                            <w:b/>
                            <w:sz w:val="19"/>
                          </w:rPr>
                          <w:t>infusion</w:t>
                        </w:r>
                        <w:r>
                          <w:rPr>
                            <w:b/>
                            <w:spacing w:val="-1"/>
                            <w:sz w:val="19"/>
                          </w:rPr>
                          <w:t xml:space="preserve"> </w:t>
                        </w:r>
                        <w:r>
                          <w:rPr>
                            <w:b/>
                            <w:spacing w:val="-2"/>
                            <w:sz w:val="19"/>
                          </w:rPr>
                          <w:t>parameters</w:t>
                        </w:r>
                      </w:p>
                    </w:txbxContent>
                  </v:textbox>
                </v:shape>
                <v:shape id="docshape74" o:spid="_x0000_s1073" type="#_x0000_t202" style="position:absolute;left:1841;top:3934;width:2943;height: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" filled="f" strokecolor="#404040" strokeweight=".08822mm">
                  <v:textbox inset="0,0,0,0">
                    <w:txbxContent>
                      <w:p w:rsidR="00396B33" w:rsidRDefault="00396B33">
                        <w:pPr>
                          <w:spacing w:before="10"/>
                          <w:rPr>
                            <w:sz w:val="20"/>
                          </w:rPr>
                        </w:pPr>
                      </w:p>
                      <w:p w:rsidR="00396B33" w:rsidRDefault="00F36A06">
                        <w:pPr>
                          <w:spacing w:before="1"/>
                          <w:ind w:left="1080" w:right="1080"/>
                          <w:jc w:val="center"/>
                          <w:rPr>
                            <w:b/>
                            <w:sz w:val="19"/>
                          </w:rPr>
                        </w:pPr>
                        <w:r>
                          <w:rPr>
                            <w:b/>
                            <w:w w:val="95"/>
                            <w:sz w:val="19"/>
                          </w:rPr>
                          <w:t>Purge</w:t>
                        </w:r>
                        <w:r>
                          <w:rPr>
                            <w:b/>
                            <w:spacing w:val="11"/>
                            <w:sz w:val="19"/>
                          </w:rPr>
                          <w:t xml:space="preserve"> </w:t>
                        </w:r>
                        <w:r>
                          <w:rPr>
                            <w:b/>
                            <w:spacing w:val="-5"/>
                            <w:sz w:val="19"/>
                          </w:rPr>
                          <w:t>air</w:t>
                        </w:r>
                      </w:p>
                    </w:txbxContent>
                  </v:textbox>
                </v:shape>
                <v:shape id="docshape75" o:spid="_x0000_s1074" type="#_x0000_t202" style="position:absolute;left:1841;top:2981;width:2943;height: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" filled="f" strokecolor="#404040" strokeweight=".08822mm">
                  <v:textbox inset="0,0,0,0">
                    <w:txbxContent>
                      <w:p w:rsidR="00396B33" w:rsidRDefault="00396B33">
                        <w:pPr>
                          <w:spacing w:before="10"/>
                          <w:rPr>
                            <w:sz w:val="20"/>
                          </w:rPr>
                        </w:pPr>
                      </w:p>
                      <w:p w:rsidR="00396B33" w:rsidRDefault="00F36A06">
                        <w:pPr>
                          <w:spacing w:before="1"/>
                          <w:ind w:left="601"/>
                          <w:rPr>
                            <w:b/>
                            <w:sz w:val="19"/>
                          </w:rPr>
                        </w:pPr>
                        <w:r>
                          <w:rPr>
                            <w:b/>
                            <w:sz w:val="19"/>
                          </w:rPr>
                          <w:t>Select</w:t>
                        </w:r>
                        <w:r>
                          <w:rPr>
                            <w:b/>
                            <w:spacing w:val="5"/>
                            <w:sz w:val="19"/>
                          </w:rPr>
                          <w:t xml:space="preserve"> </w:t>
                        </w:r>
                        <w:r>
                          <w:rPr>
                            <w:b/>
                            <w:sz w:val="19"/>
                          </w:rPr>
                          <w:t>infusion</w:t>
                        </w:r>
                        <w:r>
                          <w:rPr>
                            <w:b/>
                            <w:spacing w:val="16"/>
                            <w:sz w:val="19"/>
                          </w:rPr>
                          <w:t xml:space="preserve"> </w:t>
                        </w:r>
                        <w:r>
                          <w:rPr>
                            <w:b/>
                            <w:spacing w:val="-4"/>
                            <w:sz w:val="19"/>
                          </w:rPr>
                          <w:t>mode</w:t>
                        </w:r>
                      </w:p>
                    </w:txbxContent>
                  </v:textbox>
                </v:shape>
                <v:shape id="docshape76" o:spid="_x0000_s1075" type="#_x0000_t202" style="position:absolute;left:1841;top:2032;width:2943;height: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" filled="f" strokecolor="#404040" strokeweight=".08822mm">
                  <v:textbox inset="0,0,0,0">
                    <w:txbxContent>
                      <w:p w:rsidR="00396B33" w:rsidRDefault="00396B33">
                        <w:pPr>
                          <w:spacing w:before="10"/>
                          <w:rPr>
                            <w:sz w:val="20"/>
                          </w:rPr>
                        </w:pPr>
                      </w:p>
                      <w:p w:rsidR="00396B33" w:rsidRDefault="00F36A06">
                        <w:pPr>
                          <w:spacing w:before="1"/>
                          <w:ind w:left="952"/>
                          <w:rPr>
                            <w:b/>
                            <w:sz w:val="19"/>
                          </w:rPr>
                        </w:pPr>
                        <w:r>
                          <w:rPr>
                            <w:b/>
                            <w:sz w:val="19"/>
                          </w:rPr>
                          <w:t>Select</w:t>
                        </w:r>
                        <w:r>
                          <w:rPr>
                            <w:b/>
                            <w:spacing w:val="11"/>
                            <w:sz w:val="19"/>
                          </w:rPr>
                          <w:t xml:space="preserve"> </w:t>
                        </w:r>
                        <w:r>
                          <w:rPr>
                            <w:b/>
                            <w:spacing w:val="-2"/>
                            <w:sz w:val="19"/>
                          </w:rPr>
                          <w:t>brand</w:t>
                        </w:r>
                      </w:p>
                    </w:txbxContent>
                  </v:textbox>
                </v:shape>
                <v:shape id="docshape77" o:spid="_x0000_s1076" type="#_x0000_t202" style="position:absolute;left:1841;top:1078;width:2943;height: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" filled="f" strokecolor="#404040" strokeweight=".08822mm">
                  <v:textbox inset="0,0,0,0">
                    <w:txbxContent>
                      <w:p w:rsidR="00396B33" w:rsidRDefault="00396B33">
                        <w:pPr>
                          <w:spacing w:before="10"/>
                          <w:rPr>
                            <w:sz w:val="20"/>
                          </w:rPr>
                        </w:pPr>
                      </w:p>
                      <w:p w:rsidR="00396B33" w:rsidRDefault="00F36A06">
                        <w:pPr>
                          <w:spacing w:before="1"/>
                          <w:ind w:left="765"/>
                          <w:rPr>
                            <w:b/>
                            <w:sz w:val="19"/>
                          </w:rPr>
                        </w:pPr>
                        <w:r>
                          <w:rPr>
                            <w:b/>
                            <w:w w:val="95"/>
                            <w:sz w:val="19"/>
                          </w:rPr>
                          <w:t>Load</w:t>
                        </w:r>
                        <w:r>
                          <w:rPr>
                            <w:b/>
                            <w:spacing w:val="20"/>
                            <w:sz w:val="19"/>
                          </w:rPr>
                          <w:t xml:space="preserve"> </w:t>
                        </w:r>
                        <w:r>
                          <w:rPr>
                            <w:b/>
                            <w:w w:val="95"/>
                            <w:sz w:val="19"/>
                          </w:rPr>
                          <w:t>infusion</w:t>
                        </w:r>
                        <w:r>
                          <w:rPr>
                            <w:b/>
                            <w:spacing w:val="3"/>
                            <w:sz w:val="19"/>
                          </w:rPr>
                          <w:t xml:space="preserve"> </w:t>
                        </w:r>
                        <w:r>
                          <w:rPr>
                            <w:b/>
                            <w:spacing w:val="-5"/>
                            <w:w w:val="95"/>
                            <w:sz w:val="19"/>
                          </w:rPr>
                          <w:t>set</w:t>
                        </w:r>
                      </w:p>
                    </w:txbxContent>
                  </v:textbox>
                </v:shape>
                <v:shape id="docshape78" o:spid="_x0000_s1077" type="#_x0000_t202" style="position:absolute;left:1841;top:122;width:2943;height: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" filled="f" strokecolor="#404040" strokeweight=".08822mm">
                  <v:textbox inset="0,0,0,0">
                    <w:txbxContent>
                      <w:p w:rsidR="00396B33" w:rsidRDefault="00396B33">
                        <w:pPr>
                          <w:spacing w:before="10"/>
                          <w:rPr>
                            <w:sz w:val="20"/>
                          </w:rPr>
                        </w:pPr>
                      </w:p>
                      <w:p w:rsidR="00396B33" w:rsidRDefault="00F36A06">
                        <w:pPr>
                          <w:spacing w:before="1"/>
                          <w:ind w:left="882"/>
                          <w:rPr>
                            <w:b/>
                            <w:sz w:val="19"/>
                          </w:rPr>
                        </w:pPr>
                        <w:r>
                          <w:rPr>
                            <w:b/>
                            <w:w w:val="95"/>
                            <w:sz w:val="19"/>
                          </w:rPr>
                          <w:t>Turn</w:t>
                        </w:r>
                        <w:r>
                          <w:rPr>
                            <w:b/>
                            <w:spacing w:val="7"/>
                            <w:sz w:val="19"/>
                          </w:rPr>
                          <w:t xml:space="preserve"> </w:t>
                        </w:r>
                        <w:r>
                          <w:rPr>
                            <w:b/>
                            <w:w w:val="95"/>
                            <w:sz w:val="19"/>
                          </w:rPr>
                          <w:t>pump</w:t>
                        </w:r>
                        <w:r>
                          <w:rPr>
                            <w:b/>
                            <w:spacing w:val="-3"/>
                            <w:w w:val="95"/>
                            <w:sz w:val="19"/>
                          </w:rPr>
                          <w:t xml:space="preserve"> </w:t>
                        </w:r>
                        <w:r>
                          <w:rPr>
                            <w:b/>
                            <w:spacing w:val="-5"/>
                            <w:w w:val="95"/>
                            <w:sz w:val="19"/>
                          </w:rPr>
                          <w:t>on</w:t>
                        </w:r>
                      </w:p>
                    </w:txbxContent>
                  </v:textbox>
                </v:shape>
                <v:shape id="docshape79" o:spid="_x0000_s1078" type="#_x0000_t202" style="position:absolute;left:1841;top:9692;width:2943;height:7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" filled="f" strokecolor="#404040" strokeweight=".08822mm">
                  <v:textbox inset="0,0,0,0">
                    <w:txbxContent>
                      <w:p w:rsidR="00396B33" w:rsidRDefault="00396B33">
                        <w:pPr>
                          <w:spacing w:before="10"/>
                          <w:rPr>
                            <w:sz w:val="20"/>
                          </w:rPr>
                        </w:pPr>
                      </w:p>
                      <w:p w:rsidR="00396B33" w:rsidRDefault="00F36A06">
                        <w:pPr>
                          <w:spacing w:before="1"/>
                          <w:ind w:left="872"/>
                          <w:rPr>
                            <w:b/>
                            <w:sz w:val="19"/>
                          </w:rPr>
                        </w:pPr>
                        <w:r>
                          <w:rPr>
                            <w:b/>
                            <w:w w:val="95"/>
                            <w:sz w:val="19"/>
                          </w:rPr>
                          <w:t>Turn</w:t>
                        </w:r>
                        <w:r>
                          <w:rPr>
                            <w:b/>
                            <w:spacing w:val="7"/>
                            <w:sz w:val="19"/>
                          </w:rPr>
                          <w:t xml:space="preserve"> </w:t>
                        </w:r>
                        <w:r>
                          <w:rPr>
                            <w:b/>
                            <w:w w:val="95"/>
                            <w:sz w:val="19"/>
                          </w:rPr>
                          <w:t>pump</w:t>
                        </w:r>
                        <w:r>
                          <w:rPr>
                            <w:b/>
                            <w:spacing w:val="-3"/>
                            <w:w w:val="95"/>
                            <w:sz w:val="19"/>
                          </w:rPr>
                          <w:t xml:space="preserve"> </w:t>
                        </w:r>
                        <w:r>
                          <w:rPr>
                            <w:b/>
                            <w:spacing w:val="-5"/>
                            <w:w w:val="95"/>
                            <w:sz w:val="19"/>
                          </w:rPr>
                          <w:t>off</w:t>
                        </w:r>
                      </w:p>
                    </w:txbxContent>
                  </v:textbox>
                </v:shape>
                <w10:wrap anchorx="page"/>
              </v:group>
            </w:pict>
          </mc:Fallback>
        </mc:AlternateContent>
      </w:r>
      <w:r>
        <w:rPr>
          <w:spacing w:val="-2"/>
          <w:w w:val="105"/>
        </w:rPr>
        <w:t>Press</w:t>
      </w:r>
      <w:r>
        <w:tab/>
        <w:t xml:space="preserve">Power on, the infusion pump self-checks, and the </w:t>
      </w:r>
      <w:r>
        <w:rPr>
          <w:spacing w:val="-2"/>
          <w:w w:val="105"/>
        </w:rPr>
        <w:t>screen</w:t>
      </w:r>
      <w:r>
        <w:rPr>
          <w:spacing w:val="-10"/>
          <w:w w:val="105"/>
        </w:rPr>
        <w:t xml:space="preserve"> </w:t>
      </w:r>
      <w:r>
        <w:rPr>
          <w:spacing w:val="-2"/>
          <w:w w:val="105"/>
        </w:rPr>
        <w:t>displays</w:t>
      </w:r>
      <w:r>
        <w:rPr>
          <w:spacing w:val="-8"/>
          <w:w w:val="105"/>
        </w:rPr>
        <w:t xml:space="preserve"> </w:t>
      </w:r>
      <w:r>
        <w:rPr>
          <w:spacing w:val="-2"/>
          <w:w w:val="105"/>
        </w:rPr>
        <w:t>the</w:t>
      </w:r>
      <w:r>
        <w:rPr>
          <w:spacing w:val="-9"/>
          <w:w w:val="105"/>
        </w:rPr>
        <w:t xml:space="preserve"> </w:t>
      </w:r>
      <w:r>
        <w:rPr>
          <w:spacing w:val="-2"/>
          <w:w w:val="105"/>
        </w:rPr>
        <w:t>LOGO</w:t>
      </w:r>
      <w:r>
        <w:rPr>
          <w:spacing w:val="-8"/>
          <w:w w:val="105"/>
        </w:rPr>
        <w:t xml:space="preserve"> </w:t>
      </w:r>
      <w:r>
        <w:rPr>
          <w:spacing w:val="-2"/>
          <w:w w:val="105"/>
        </w:rPr>
        <w:t>brand</w:t>
      </w:r>
      <w:r>
        <w:rPr>
          <w:spacing w:val="-8"/>
          <w:w w:val="105"/>
        </w:rPr>
        <w:t xml:space="preserve"> </w:t>
      </w:r>
      <w:r>
        <w:rPr>
          <w:spacing w:val="-2"/>
          <w:w w:val="105"/>
        </w:rPr>
        <w:t>and</w:t>
      </w:r>
      <w:r>
        <w:rPr>
          <w:spacing w:val="-8"/>
          <w:w w:val="105"/>
        </w:rPr>
        <w:t xml:space="preserve"> </w:t>
      </w:r>
      <w:r>
        <w:rPr>
          <w:spacing w:val="-2"/>
          <w:w w:val="105"/>
        </w:rPr>
        <w:t>System</w:t>
      </w:r>
      <w:r>
        <w:rPr>
          <w:spacing w:val="-8"/>
          <w:w w:val="105"/>
        </w:rPr>
        <w:t xml:space="preserve"> </w:t>
      </w:r>
      <w:r>
        <w:rPr>
          <w:spacing w:val="-2"/>
          <w:w w:val="105"/>
        </w:rPr>
        <w:t>Self-</w:t>
      </w:r>
      <w:r>
        <w:rPr>
          <w:spacing w:val="-7"/>
          <w:w w:val="105"/>
        </w:rPr>
        <w:t xml:space="preserve"> </w:t>
      </w:r>
      <w:r>
        <w:rPr>
          <w:spacing w:val="-2"/>
          <w:w w:val="105"/>
        </w:rPr>
        <w:t>test interface.</w:t>
      </w:r>
    </w:p>
    <w:p w:rsidR="00396B33" w:rsidRDefault="00396B33">
      <w:pPr>
        <w:pStyle w:val="Szvegtrzs"/>
        <w:rPr>
          <w:sz w:val="20"/>
        </w:rPr>
      </w:pPr>
    </w:p>
    <w:p w:rsidR="00396B33" w:rsidRDefault="00396B33">
      <w:pPr>
        <w:pStyle w:val="Szvegtrzs"/>
        <w:spacing w:before="4"/>
        <w:rPr>
          <w:sz w:val="23"/>
        </w:rPr>
      </w:pPr>
    </w:p>
    <w:p w:rsidR="00396B33" w:rsidRDefault="00F36A06">
      <w:pPr>
        <w:ind w:left="3529"/>
        <w:rPr>
          <w:b/>
          <w:i/>
          <w:sz w:val="21"/>
        </w:rPr>
      </w:pPr>
      <w:r>
        <w:rPr>
          <w:spacing w:val="-2"/>
          <w:sz w:val="21"/>
        </w:rPr>
        <w:t>Refer</w:t>
      </w:r>
      <w:r>
        <w:rPr>
          <w:spacing w:val="-7"/>
          <w:sz w:val="21"/>
        </w:rPr>
        <w:t xml:space="preserve"> </w:t>
      </w:r>
      <w:r>
        <w:rPr>
          <w:spacing w:val="-2"/>
          <w:sz w:val="21"/>
        </w:rPr>
        <w:t>to</w:t>
      </w:r>
      <w:r>
        <w:rPr>
          <w:spacing w:val="-10"/>
          <w:sz w:val="21"/>
        </w:rPr>
        <w:t xml:space="preserve"> </w:t>
      </w:r>
      <w:hyperlink w:anchor="_bookmark29" w:history="1">
        <w:r>
          <w:rPr>
            <w:b/>
            <w:i/>
            <w:spacing w:val="-2"/>
            <w:sz w:val="21"/>
          </w:rPr>
          <w:t>4.2.2</w:t>
        </w:r>
      </w:hyperlink>
      <w:r>
        <w:rPr>
          <w:b/>
          <w:i/>
          <w:spacing w:val="-7"/>
          <w:sz w:val="21"/>
        </w:rPr>
        <w:t xml:space="preserve"> </w:t>
      </w:r>
      <w:hyperlink w:anchor="_bookmark29" w:history="1">
        <w:r>
          <w:rPr>
            <w:b/>
            <w:i/>
            <w:spacing w:val="-2"/>
            <w:sz w:val="21"/>
          </w:rPr>
          <w:t>Install</w:t>
        </w:r>
        <w:r>
          <w:rPr>
            <w:b/>
            <w:i/>
            <w:spacing w:val="-6"/>
            <w:sz w:val="21"/>
          </w:rPr>
          <w:t xml:space="preserve"> </w:t>
        </w:r>
        <w:r>
          <w:rPr>
            <w:b/>
            <w:i/>
            <w:spacing w:val="-2"/>
            <w:sz w:val="21"/>
          </w:rPr>
          <w:t>the</w:t>
        </w:r>
        <w:r>
          <w:rPr>
            <w:b/>
            <w:i/>
            <w:spacing w:val="-8"/>
            <w:sz w:val="21"/>
          </w:rPr>
          <w:t xml:space="preserve"> </w:t>
        </w:r>
        <w:r>
          <w:rPr>
            <w:b/>
            <w:i/>
            <w:spacing w:val="-2"/>
            <w:sz w:val="21"/>
          </w:rPr>
          <w:t>IV</w:t>
        </w:r>
        <w:r>
          <w:rPr>
            <w:b/>
            <w:i/>
            <w:spacing w:val="-9"/>
            <w:sz w:val="21"/>
          </w:rPr>
          <w:t xml:space="preserve"> </w:t>
        </w:r>
        <w:r>
          <w:rPr>
            <w:b/>
            <w:i/>
            <w:spacing w:val="-4"/>
            <w:sz w:val="21"/>
          </w:rPr>
          <w:t>Set.</w:t>
        </w:r>
      </w:hyperlink>
    </w:p>
    <w:p w:rsidR="00396B33" w:rsidRDefault="00396B33">
      <w:pPr>
        <w:pStyle w:val="Szvegtrzs"/>
        <w:rPr>
          <w:b/>
          <w:i/>
          <w:sz w:val="20"/>
        </w:rPr>
      </w:pPr>
    </w:p>
    <w:p w:rsidR="00396B33" w:rsidRDefault="00396B33">
      <w:pPr>
        <w:pStyle w:val="Szvegtrzs"/>
        <w:rPr>
          <w:b/>
          <w:i/>
          <w:sz w:val="20"/>
        </w:rPr>
      </w:pPr>
    </w:p>
    <w:p w:rsidR="00396B33" w:rsidRDefault="00396B33">
      <w:pPr>
        <w:pStyle w:val="Szvegtrzs"/>
        <w:spacing w:before="6"/>
        <w:rPr>
          <w:b/>
          <w:i/>
          <w:sz w:val="23"/>
        </w:rPr>
      </w:pPr>
    </w:p>
    <w:p w:rsidR="00396B33" w:rsidRDefault="00F36A06">
      <w:pPr>
        <w:pStyle w:val="Szvegtrzs"/>
        <w:ind w:left="3529"/>
      </w:pPr>
      <w:r>
        <w:t>Choose</w:t>
      </w:r>
      <w:r>
        <w:rPr>
          <w:spacing w:val="5"/>
        </w:rPr>
        <w:t xml:space="preserve"> </w:t>
      </w:r>
      <w:r>
        <w:t>built-in</w:t>
      </w:r>
      <w:r>
        <w:rPr>
          <w:spacing w:val="3"/>
        </w:rPr>
        <w:t xml:space="preserve"> </w:t>
      </w:r>
      <w:r>
        <w:t>brand</w:t>
      </w:r>
      <w:r>
        <w:rPr>
          <w:spacing w:val="3"/>
        </w:rPr>
        <w:t xml:space="preserve"> </w:t>
      </w:r>
      <w:r>
        <w:t>or</w:t>
      </w:r>
      <w:r>
        <w:rPr>
          <w:spacing w:val="2"/>
        </w:rPr>
        <w:t xml:space="preserve"> </w:t>
      </w:r>
      <w:r>
        <w:t>operator-define</w:t>
      </w:r>
      <w:r>
        <w:rPr>
          <w:spacing w:val="4"/>
        </w:rPr>
        <w:t xml:space="preserve"> </w:t>
      </w:r>
      <w:r>
        <w:t>infusion</w:t>
      </w:r>
      <w:r>
        <w:rPr>
          <w:spacing w:val="3"/>
        </w:rPr>
        <w:t xml:space="preserve"> </w:t>
      </w:r>
      <w:r>
        <w:t>set</w:t>
      </w:r>
      <w:r>
        <w:rPr>
          <w:spacing w:val="3"/>
        </w:rPr>
        <w:t xml:space="preserve"> </w:t>
      </w:r>
      <w:r>
        <w:rPr>
          <w:spacing w:val="-4"/>
        </w:rPr>
        <w:t>used.</w:t>
      </w:r>
    </w:p>
    <w:p w:rsidR="00396B33" w:rsidRDefault="00396B33">
      <w:pPr>
        <w:pStyle w:val="Szvegtrzs"/>
        <w:rPr>
          <w:sz w:val="20"/>
        </w:rPr>
      </w:pPr>
    </w:p>
    <w:p w:rsidR="00396B33" w:rsidRDefault="00396B33">
      <w:pPr>
        <w:pStyle w:val="Szvegtrzs"/>
        <w:rPr>
          <w:sz w:val="20"/>
        </w:rPr>
      </w:pPr>
    </w:p>
    <w:p w:rsidR="00396B33" w:rsidRDefault="00396B33">
      <w:pPr>
        <w:pStyle w:val="Szvegtrzs"/>
        <w:spacing w:before="6"/>
        <w:rPr>
          <w:sz w:val="24"/>
        </w:rPr>
      </w:pPr>
    </w:p>
    <w:p w:rsidR="00396B33" w:rsidRDefault="00F36A06">
      <w:pPr>
        <w:pStyle w:val="Szvegtrzs"/>
        <w:ind w:left="3529"/>
      </w:pPr>
      <w:r>
        <w:t>Select</w:t>
      </w:r>
      <w:r>
        <w:rPr>
          <w:spacing w:val="2"/>
        </w:rPr>
        <w:t xml:space="preserve"> </w:t>
      </w:r>
      <w:r>
        <w:t>the</w:t>
      </w:r>
      <w:r>
        <w:rPr>
          <w:spacing w:val="6"/>
        </w:rPr>
        <w:t xml:space="preserve"> </w:t>
      </w:r>
      <w:r>
        <w:t>infusion</w:t>
      </w:r>
      <w:r>
        <w:rPr>
          <w:spacing w:val="3"/>
        </w:rPr>
        <w:t xml:space="preserve"> </w:t>
      </w:r>
      <w:r>
        <w:t>mode</w:t>
      </w:r>
      <w:r>
        <w:rPr>
          <w:spacing w:val="5"/>
        </w:rPr>
        <w:t xml:space="preserve"> </w:t>
      </w:r>
      <w:r>
        <w:t xml:space="preserve">as </w:t>
      </w:r>
      <w:r>
        <w:rPr>
          <w:spacing w:val="-2"/>
        </w:rPr>
        <w:t>needed.</w:t>
      </w:r>
    </w:p>
    <w:p w:rsidR="00396B33" w:rsidRDefault="00396B33">
      <w:pPr>
        <w:pStyle w:val="Szvegtrzs"/>
        <w:rPr>
          <w:sz w:val="20"/>
        </w:rPr>
      </w:pPr>
    </w:p>
    <w:p w:rsidR="00396B33" w:rsidRDefault="00396B33">
      <w:pPr>
        <w:pStyle w:val="Szvegtrzs"/>
        <w:rPr>
          <w:sz w:val="20"/>
        </w:rPr>
      </w:pPr>
    </w:p>
    <w:p w:rsidR="00396B33" w:rsidRDefault="00396B33">
      <w:pPr>
        <w:pStyle w:val="Szvegtrzs"/>
        <w:spacing w:before="9"/>
        <w:rPr>
          <w:sz w:val="24"/>
        </w:rPr>
      </w:pPr>
    </w:p>
    <w:p w:rsidR="00396B33" w:rsidRDefault="00F36A06">
      <w:pPr>
        <w:ind w:left="3529"/>
        <w:rPr>
          <w:b/>
          <w:i/>
          <w:sz w:val="21"/>
        </w:rPr>
      </w:pPr>
      <w:r>
        <w:rPr>
          <w:sz w:val="21"/>
        </w:rPr>
        <w:t>Refer</w:t>
      </w:r>
      <w:r>
        <w:rPr>
          <w:spacing w:val="-9"/>
          <w:sz w:val="21"/>
        </w:rPr>
        <w:t xml:space="preserve"> </w:t>
      </w:r>
      <w:r>
        <w:rPr>
          <w:sz w:val="21"/>
        </w:rPr>
        <w:t>to</w:t>
      </w:r>
      <w:r>
        <w:rPr>
          <w:spacing w:val="-12"/>
          <w:sz w:val="21"/>
        </w:rPr>
        <w:t xml:space="preserve"> </w:t>
      </w:r>
      <w:hyperlink w:anchor="_bookmark34" w:history="1">
        <w:r>
          <w:rPr>
            <w:b/>
            <w:i/>
            <w:sz w:val="21"/>
          </w:rPr>
          <w:t>4.2.7</w:t>
        </w:r>
      </w:hyperlink>
      <w:r>
        <w:rPr>
          <w:b/>
          <w:i/>
          <w:spacing w:val="-8"/>
          <w:sz w:val="21"/>
        </w:rPr>
        <w:t xml:space="preserve"> </w:t>
      </w:r>
      <w:hyperlink w:anchor="_bookmark34" w:history="1">
        <w:r>
          <w:rPr>
            <w:b/>
            <w:i/>
            <w:sz w:val="21"/>
          </w:rPr>
          <w:t>Purge</w:t>
        </w:r>
        <w:r>
          <w:rPr>
            <w:b/>
            <w:i/>
            <w:spacing w:val="-12"/>
            <w:sz w:val="21"/>
          </w:rPr>
          <w:t xml:space="preserve"> </w:t>
        </w:r>
        <w:r>
          <w:rPr>
            <w:b/>
            <w:i/>
            <w:spacing w:val="-10"/>
            <w:sz w:val="21"/>
          </w:rPr>
          <w:t>.</w:t>
        </w:r>
      </w:hyperlink>
    </w:p>
    <w:p w:rsidR="00396B33" w:rsidRDefault="00396B33">
      <w:pPr>
        <w:pStyle w:val="Szvegtrzs"/>
        <w:rPr>
          <w:b/>
          <w:i/>
          <w:sz w:val="20"/>
        </w:rPr>
      </w:pPr>
    </w:p>
    <w:p w:rsidR="00396B33" w:rsidRDefault="00396B33">
      <w:pPr>
        <w:pStyle w:val="Szvegtrzs"/>
        <w:rPr>
          <w:b/>
          <w:i/>
          <w:sz w:val="20"/>
        </w:rPr>
      </w:pPr>
    </w:p>
    <w:p w:rsidR="00396B33" w:rsidRDefault="00396B33">
      <w:pPr>
        <w:pStyle w:val="Szvegtrzs"/>
        <w:spacing w:before="9"/>
        <w:rPr>
          <w:b/>
          <w:i/>
          <w:sz w:val="24"/>
        </w:rPr>
      </w:pPr>
    </w:p>
    <w:p w:rsidR="00396B33" w:rsidRDefault="00F36A06">
      <w:pPr>
        <w:ind w:left="3529"/>
        <w:rPr>
          <w:b/>
          <w:i/>
          <w:sz w:val="21"/>
        </w:rPr>
      </w:pPr>
      <w:r>
        <w:rPr>
          <w:spacing w:val="-2"/>
          <w:sz w:val="21"/>
        </w:rPr>
        <w:t>Refer</w:t>
      </w:r>
      <w:r>
        <w:rPr>
          <w:spacing w:val="-5"/>
          <w:sz w:val="21"/>
        </w:rPr>
        <w:t xml:space="preserve"> </w:t>
      </w:r>
      <w:r>
        <w:rPr>
          <w:spacing w:val="-2"/>
          <w:sz w:val="21"/>
        </w:rPr>
        <w:t>to</w:t>
      </w:r>
      <w:r>
        <w:rPr>
          <w:spacing w:val="-10"/>
          <w:sz w:val="21"/>
        </w:rPr>
        <w:t xml:space="preserve"> </w:t>
      </w:r>
      <w:hyperlink w:anchor="_bookmark35" w:history="1">
        <w:r>
          <w:rPr>
            <w:b/>
            <w:i/>
            <w:spacing w:val="-2"/>
            <w:sz w:val="21"/>
          </w:rPr>
          <w:t>4.2.8</w:t>
        </w:r>
      </w:hyperlink>
      <w:r>
        <w:rPr>
          <w:b/>
          <w:i/>
          <w:spacing w:val="-4"/>
          <w:sz w:val="21"/>
        </w:rPr>
        <w:t xml:space="preserve"> </w:t>
      </w:r>
      <w:hyperlink w:anchor="_bookmark35" w:history="1">
        <w:r>
          <w:rPr>
            <w:b/>
            <w:i/>
            <w:spacing w:val="-2"/>
            <w:sz w:val="21"/>
          </w:rPr>
          <w:t>Set</w:t>
        </w:r>
        <w:r>
          <w:rPr>
            <w:b/>
            <w:i/>
            <w:spacing w:val="-7"/>
            <w:sz w:val="21"/>
          </w:rPr>
          <w:t xml:space="preserve"> </w:t>
        </w:r>
        <w:r>
          <w:rPr>
            <w:b/>
            <w:i/>
            <w:spacing w:val="-2"/>
            <w:sz w:val="21"/>
          </w:rPr>
          <w:t>Infusion</w:t>
        </w:r>
        <w:r>
          <w:rPr>
            <w:b/>
            <w:i/>
            <w:spacing w:val="-8"/>
            <w:sz w:val="21"/>
          </w:rPr>
          <w:t xml:space="preserve"> </w:t>
        </w:r>
        <w:r>
          <w:rPr>
            <w:b/>
            <w:i/>
            <w:spacing w:val="-2"/>
            <w:sz w:val="21"/>
          </w:rPr>
          <w:t>Parameters.</w:t>
        </w:r>
      </w:hyperlink>
    </w:p>
    <w:p w:rsidR="00396B33" w:rsidRDefault="00396B33">
      <w:pPr>
        <w:pStyle w:val="Szvegtrzs"/>
        <w:rPr>
          <w:b/>
          <w:i/>
          <w:sz w:val="20"/>
        </w:rPr>
      </w:pPr>
    </w:p>
    <w:p w:rsidR="00396B33" w:rsidRDefault="00396B33">
      <w:pPr>
        <w:pStyle w:val="Szvegtrzs"/>
        <w:rPr>
          <w:b/>
          <w:i/>
          <w:sz w:val="20"/>
        </w:rPr>
      </w:pPr>
    </w:p>
    <w:p w:rsidR="00396B33" w:rsidRDefault="00396B33">
      <w:pPr>
        <w:pStyle w:val="Szvegtrzs"/>
        <w:spacing w:before="7"/>
        <w:rPr>
          <w:b/>
          <w:i/>
          <w:sz w:val="24"/>
        </w:rPr>
      </w:pPr>
    </w:p>
    <w:p w:rsidR="00396B33" w:rsidRDefault="00F36A06">
      <w:pPr>
        <w:pStyle w:val="Szvegtrzs"/>
        <w:ind w:left="3529"/>
      </w:pPr>
      <w:r>
        <w:t>Connect</w:t>
      </w:r>
      <w:r>
        <w:rPr>
          <w:spacing w:val="4"/>
        </w:rPr>
        <w:t xml:space="preserve"> </w:t>
      </w:r>
      <w:r>
        <w:t>to</w:t>
      </w:r>
      <w:r>
        <w:rPr>
          <w:spacing w:val="4"/>
        </w:rPr>
        <w:t xml:space="preserve"> </w:t>
      </w:r>
      <w:r>
        <w:rPr>
          <w:spacing w:val="-2"/>
        </w:rPr>
        <w:t>animal.</w:t>
      </w:r>
    </w:p>
    <w:p w:rsidR="00396B33" w:rsidRDefault="00396B33">
      <w:pPr>
        <w:pStyle w:val="Szvegtrzs"/>
        <w:rPr>
          <w:sz w:val="20"/>
        </w:rPr>
      </w:pPr>
    </w:p>
    <w:p w:rsidR="00396B33" w:rsidRDefault="00396B33">
      <w:pPr>
        <w:pStyle w:val="Szvegtrzs"/>
        <w:rPr>
          <w:sz w:val="20"/>
        </w:rPr>
      </w:pPr>
    </w:p>
    <w:p w:rsidR="00396B33" w:rsidRDefault="00396B33">
      <w:pPr>
        <w:pStyle w:val="Szvegtrzs"/>
        <w:spacing w:before="10"/>
        <w:rPr>
          <w:sz w:val="27"/>
        </w:rPr>
      </w:pPr>
    </w:p>
    <w:p w:rsidR="00396B33" w:rsidRDefault="00F36A06">
      <w:pPr>
        <w:pStyle w:val="Szvegtrzs"/>
        <w:tabs>
          <w:tab w:val="left" w:pos="4611"/>
        </w:tabs>
        <w:ind w:left="3529"/>
      </w:pPr>
      <w:r>
        <w:rPr>
          <w:noProof/>
          <w:lang w:eastAsia="zh-CN"/>
        </w:rPr>
        <w:drawing>
          <wp:anchor distT="0" distB="0" distL="0" distR="0" simplePos="0" relativeHeight="251652096" behindDoc="1" locked="0" layoutInCell="1" allowOverlap="1">
            <wp:simplePos x="0" y="0"/>
            <wp:positionH relativeFrom="page">
              <wp:posOffset>3522345</wp:posOffset>
            </wp:positionH>
            <wp:positionV relativeFrom="paragraph">
              <wp:posOffset>-197485</wp:posOffset>
            </wp:positionV>
            <wp:extent cx="338455" cy="241300"/>
            <wp:effectExtent l="0" t="0" r="0" b="0"/>
            <wp:wrapNone/>
            <wp:docPr id="99" name="image11.png" descr="\\192.168.3.33\uisshare\working\tina\SZK_100_INFUSION\package\minigui\washing-machine\src\res\menu\st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image11.png" descr="\\192.168.3.33\uisshare\working\tina\SZK_100_INFUSION\package\minigui\washing-machine\src\res\menu\start.png"/>
                    <pic:cNvPicPr>
                      <a:picLocks noChangeAspect="1"/>
                    </pic:cNvPicPr>
                  </pic:nvPicPr>
                  <pic:blipFill>
                    <a:blip r:embed="rId27" cstate="print"/>
                    <a:stretch>
                      <a:fillRect/>
                    </a:stretch>
                  </pic:blipFill>
                  <pic:spPr>
                    <a:xfrm>
                      <a:off x="0" y="0"/>
                      <a:ext cx="338175" cy="241554"/>
                    </a:xfrm>
                    <a:prstGeom prst="rect">
                      <a:avLst/>
                    </a:prstGeom>
                  </pic:spPr>
                </pic:pic>
              </a:graphicData>
            </a:graphic>
          </wp:anchor>
        </w:drawing>
      </w:r>
      <w:r>
        <w:rPr>
          <w:spacing w:val="-2"/>
        </w:rPr>
        <w:t>Press</w:t>
      </w:r>
      <w:r>
        <w:tab/>
        <w:t>or</w:t>
      </w:r>
      <w:r>
        <w:rPr>
          <w:spacing w:val="-13"/>
        </w:rPr>
        <w:t xml:space="preserve"> </w:t>
      </w:r>
      <w:r>
        <w:t>screen’s</w:t>
      </w:r>
      <w:r>
        <w:rPr>
          <w:spacing w:val="-12"/>
        </w:rPr>
        <w:t xml:space="preserve"> </w:t>
      </w:r>
      <w:r>
        <w:t>[</w:t>
      </w:r>
      <w:r>
        <w:rPr>
          <w:b/>
        </w:rPr>
        <w:t>Start</w:t>
      </w:r>
      <w:r>
        <w:t>]</w:t>
      </w:r>
      <w:r>
        <w:rPr>
          <w:spacing w:val="-12"/>
        </w:rPr>
        <w:t xml:space="preserve"> </w:t>
      </w:r>
      <w:r>
        <w:t>to</w:t>
      </w:r>
      <w:r>
        <w:rPr>
          <w:spacing w:val="-13"/>
        </w:rPr>
        <w:t xml:space="preserve"> </w:t>
      </w:r>
      <w:r>
        <w:t>control</w:t>
      </w:r>
      <w:r>
        <w:rPr>
          <w:spacing w:val="-13"/>
        </w:rPr>
        <w:t xml:space="preserve"> </w:t>
      </w:r>
      <w:r>
        <w:rPr>
          <w:spacing w:val="-2"/>
        </w:rPr>
        <w:t>infusion.</w:t>
      </w:r>
    </w:p>
    <w:p w:rsidR="00396B33" w:rsidRDefault="00396B33">
      <w:pPr>
        <w:pStyle w:val="Szvegtrzs"/>
        <w:rPr>
          <w:sz w:val="20"/>
        </w:rPr>
      </w:pPr>
    </w:p>
    <w:p w:rsidR="00396B33" w:rsidRDefault="00396B33">
      <w:pPr>
        <w:pStyle w:val="Szvegtrzs"/>
        <w:rPr>
          <w:sz w:val="20"/>
        </w:rPr>
      </w:pPr>
    </w:p>
    <w:p w:rsidR="00396B33" w:rsidRDefault="00396B33">
      <w:pPr>
        <w:pStyle w:val="Szvegtrzs"/>
        <w:spacing w:before="6"/>
        <w:rPr>
          <w:sz w:val="22"/>
        </w:rPr>
      </w:pPr>
    </w:p>
    <w:p w:rsidR="00396B33" w:rsidRDefault="00F36A06">
      <w:pPr>
        <w:pStyle w:val="Szvegtrzs"/>
        <w:tabs>
          <w:tab w:val="left" w:pos="4611"/>
        </w:tabs>
        <w:ind w:left="3529"/>
      </w:pPr>
      <w:r>
        <w:rPr>
          <w:noProof/>
          <w:lang w:eastAsia="zh-CN"/>
        </w:rPr>
        <w:drawing>
          <wp:anchor distT="0" distB="0" distL="0" distR="0" simplePos="0" relativeHeight="251653120" behindDoc="1" locked="0" layoutInCell="1" allowOverlap="1">
            <wp:simplePos x="0" y="0"/>
            <wp:positionH relativeFrom="page">
              <wp:posOffset>3522345</wp:posOffset>
            </wp:positionH>
            <wp:positionV relativeFrom="paragraph">
              <wp:posOffset>-197485</wp:posOffset>
            </wp:positionV>
            <wp:extent cx="338455" cy="241300"/>
            <wp:effectExtent l="0" t="0" r="0" b="0"/>
            <wp:wrapNone/>
            <wp:docPr id="101" name="image12.png" descr="\\192.168.3.33\uisshare\working\tina\SZK_100_INFUSION\package\minigui\washing-machine\src\res\menu\st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image12.png" descr="\\192.168.3.33\uisshare\working\tina\SZK_100_INFUSION\package\minigui\washing-machine\src\res\menu\stop.png"/>
                    <pic:cNvPicPr>
                      <a:picLocks noChangeAspect="1"/>
                    </pic:cNvPicPr>
                  </pic:nvPicPr>
                  <pic:blipFill>
                    <a:blip r:embed="rId28" cstate="print"/>
                    <a:stretch>
                      <a:fillRect/>
                    </a:stretch>
                  </pic:blipFill>
                  <pic:spPr>
                    <a:xfrm>
                      <a:off x="0" y="0"/>
                      <a:ext cx="338175" cy="241554"/>
                    </a:xfrm>
                    <a:prstGeom prst="rect">
                      <a:avLst/>
                    </a:prstGeom>
                  </pic:spPr>
                </pic:pic>
              </a:graphicData>
            </a:graphic>
          </wp:anchor>
        </w:drawing>
      </w:r>
      <w:r>
        <w:rPr>
          <w:spacing w:val="-2"/>
        </w:rPr>
        <w:t>Press</w:t>
      </w:r>
      <w:r>
        <w:tab/>
        <w:t>or</w:t>
      </w:r>
      <w:r>
        <w:rPr>
          <w:spacing w:val="-7"/>
        </w:rPr>
        <w:t xml:space="preserve"> </w:t>
      </w:r>
      <w:r>
        <w:t>screen’s</w:t>
      </w:r>
      <w:r>
        <w:rPr>
          <w:spacing w:val="-9"/>
        </w:rPr>
        <w:t xml:space="preserve"> </w:t>
      </w:r>
      <w:r>
        <w:t>[</w:t>
      </w:r>
      <w:r>
        <w:rPr>
          <w:b/>
        </w:rPr>
        <w:t>Pause</w:t>
      </w:r>
      <w:r>
        <w:t>]</w:t>
      </w:r>
      <w:r>
        <w:rPr>
          <w:spacing w:val="-9"/>
        </w:rPr>
        <w:t xml:space="preserve"> </w:t>
      </w:r>
      <w:r>
        <w:t>to</w:t>
      </w:r>
      <w:r>
        <w:rPr>
          <w:spacing w:val="-9"/>
        </w:rPr>
        <w:t xml:space="preserve"> </w:t>
      </w:r>
      <w:r>
        <w:rPr>
          <w:spacing w:val="-4"/>
        </w:rPr>
        <w:t>stop.</w:t>
      </w:r>
    </w:p>
    <w:p w:rsidR="00396B33" w:rsidRDefault="00396B33">
      <w:pPr>
        <w:pStyle w:val="Szvegtrzs"/>
        <w:spacing w:before="6"/>
        <w:rPr>
          <w:sz w:val="16"/>
        </w:rPr>
      </w:pPr>
    </w:p>
    <w:p w:rsidR="00396B33" w:rsidRDefault="00F36A06">
      <w:pPr>
        <w:pStyle w:val="Szvegtrzs"/>
        <w:spacing w:line="309" w:lineRule="auto"/>
        <w:ind w:left="3529" w:right="355"/>
      </w:pPr>
      <w:r>
        <w:rPr>
          <w:noProof/>
          <w:lang w:eastAsia="zh-CN"/>
        </w:rPr>
        <w:drawing>
          <wp:anchor distT="0" distB="0" distL="0" distR="0" simplePos="0" relativeHeight="251654144" behindDoc="1" locked="0" layoutInCell="1" allowOverlap="1">
            <wp:simplePos x="0" y="0"/>
            <wp:positionH relativeFrom="page">
              <wp:posOffset>3476625</wp:posOffset>
            </wp:positionH>
            <wp:positionV relativeFrom="paragraph">
              <wp:posOffset>849630</wp:posOffset>
            </wp:positionV>
            <wp:extent cx="286385" cy="204470"/>
            <wp:effectExtent l="0" t="0" r="0" b="0"/>
            <wp:wrapNone/>
            <wp:docPr id="103" name="image6.png" descr="\\192.168.3.33\uisshare\working\tina\SZK_100_INFUSION\package\minigui\washing-machine\src\res\menu\pow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image6.png" descr="\\192.168.3.33\uisshare\working\tina\SZK_100_INFUSION\package\minigui\washing-machine\src\res\menu\power.png"/>
                    <pic:cNvPicPr>
                      <a:picLocks noChangeAspect="1"/>
                    </pic:cNvPicPr>
                  </pic:nvPicPr>
                  <pic:blipFill>
                    <a:blip r:embed="rId22" cstate="print"/>
                    <a:stretch>
                      <a:fillRect/>
                    </a:stretch>
                  </pic:blipFill>
                  <pic:spPr>
                    <a:xfrm>
                      <a:off x="0" y="0"/>
                      <a:ext cx="286435" cy="204596"/>
                    </a:xfrm>
                    <a:prstGeom prst="rect">
                      <a:avLst/>
                    </a:prstGeom>
                  </pic:spPr>
                </pic:pic>
              </a:graphicData>
            </a:graphic>
          </wp:anchor>
        </w:drawing>
      </w:r>
      <w:r>
        <w:t xml:space="preserve">Close the Robert clip (or flow regulator) of the infusion set, disconnect it from the animal, open the IV set knob firstly, and then open liquid check clip, and remove the infusion set </w:t>
      </w:r>
      <w:r>
        <w:rPr>
          <w:spacing w:val="-2"/>
        </w:rPr>
        <w:t>correctly.</w:t>
      </w:r>
    </w:p>
    <w:p w:rsidR="00396B33" w:rsidRDefault="00396B33">
      <w:pPr>
        <w:pStyle w:val="Szvegtrzs"/>
        <w:spacing w:before="7"/>
        <w:rPr>
          <w:sz w:val="28"/>
        </w:rPr>
      </w:pPr>
    </w:p>
    <w:p w:rsidR="00396B33" w:rsidRDefault="00F36A06">
      <w:pPr>
        <w:pStyle w:val="Szvegtrzs"/>
        <w:tabs>
          <w:tab w:val="left" w:pos="4544"/>
        </w:tabs>
        <w:spacing w:line="295" w:lineRule="auto"/>
        <w:ind w:left="3529" w:right="747"/>
      </w:pPr>
      <w:r>
        <w:rPr>
          <w:spacing w:val="-2"/>
          <w:sz w:val="18"/>
        </w:rPr>
        <w:t>Press</w:t>
      </w:r>
      <w:r>
        <w:rPr>
          <w:sz w:val="18"/>
        </w:rPr>
        <w:tab/>
      </w:r>
      <w:r>
        <w:t>,</w:t>
      </w:r>
      <w:r>
        <w:rPr>
          <w:spacing w:val="-1"/>
        </w:rPr>
        <w:t xml:space="preserve"> </w:t>
      </w:r>
      <w:r>
        <w:t>and</w:t>
      </w:r>
      <w:r>
        <w:rPr>
          <w:spacing w:val="-2"/>
        </w:rPr>
        <w:t xml:space="preserve"> </w:t>
      </w:r>
      <w:r>
        <w:t>click</w:t>
      </w:r>
      <w:r>
        <w:rPr>
          <w:spacing w:val="-4"/>
        </w:rPr>
        <w:t xml:space="preserve"> </w:t>
      </w:r>
      <w:r>
        <w:t>the</w:t>
      </w:r>
      <w:r>
        <w:rPr>
          <w:spacing w:val="-1"/>
        </w:rPr>
        <w:t xml:space="preserve"> </w:t>
      </w:r>
      <w:r>
        <w:t>[Shutdown]</w:t>
      </w:r>
      <w:r>
        <w:rPr>
          <w:spacing w:val="-1"/>
        </w:rPr>
        <w:t xml:space="preserve"> </w:t>
      </w:r>
      <w:r>
        <w:t>on</w:t>
      </w:r>
      <w:r>
        <w:rPr>
          <w:spacing w:val="-2"/>
        </w:rPr>
        <w:t xml:space="preserve"> </w:t>
      </w:r>
      <w:r>
        <w:t>the</w:t>
      </w:r>
      <w:r>
        <w:rPr>
          <w:spacing w:val="-3"/>
        </w:rPr>
        <w:t xml:space="preserve"> </w:t>
      </w:r>
      <w:r>
        <w:t>[Shutdown Selection</w:t>
      </w:r>
      <w:r>
        <w:t>] interface.</w:t>
      </w:r>
    </w:p>
    <w:p w:rsidR="00396B33" w:rsidRDefault="00396B33">
      <w:pPr>
        <w:spacing w:line="295" w:lineRule="auto"/>
        <w:sectPr w:rsidR="00396B33">
          <w:headerReference w:type="default" r:id="rId76"/>
          <w:footerReference w:type="default" r:id="rId77"/>
          <w:pgSz w:w="11910" w:h="16840"/>
          <w:pgMar w:top="1420" w:right="1300" w:bottom="1180" w:left="1520" w:header="0" w:footer="990" w:gutter="0"/>
          <w:pgNumType w:start="1"/>
          <w:cols w:space="720"/>
        </w:sectPr>
      </w:pPr>
    </w:p>
    <w:p w:rsidR="00396B33" w:rsidRDefault="00396B33">
      <w:pPr>
        <w:pStyle w:val="Szvegtrzs"/>
        <w:rPr>
          <w:sz w:val="20"/>
        </w:rPr>
      </w:pPr>
    </w:p>
    <w:p w:rsidR="00396B33" w:rsidRDefault="00F36A06">
      <w:pPr>
        <w:pStyle w:val="Cmsor3"/>
        <w:numPr>
          <w:ilvl w:val="1"/>
          <w:numId w:val="39"/>
        </w:numPr>
        <w:tabs>
          <w:tab w:val="left" w:pos="991"/>
        </w:tabs>
        <w:spacing w:before="205"/>
        <w:ind w:hanging="570"/>
      </w:pPr>
      <w:bookmarkStart w:id="55" w:name="_bookmark27"/>
      <w:bookmarkStart w:id="56" w:name="4.2__Operation_Step"/>
      <w:bookmarkEnd w:id="55"/>
      <w:bookmarkEnd w:id="56"/>
      <w:r>
        <w:rPr>
          <w:w w:val="95"/>
        </w:rPr>
        <w:t>Operation</w:t>
      </w:r>
      <w:r>
        <w:rPr>
          <w:spacing w:val="-3"/>
        </w:rPr>
        <w:t xml:space="preserve"> </w:t>
      </w:r>
      <w:r>
        <w:rPr>
          <w:spacing w:val="-4"/>
        </w:rPr>
        <w:t>Step</w:t>
      </w:r>
    </w:p>
    <w:p w:rsidR="00396B33" w:rsidRDefault="00F36A06">
      <w:pPr>
        <w:pStyle w:val="Cmsor4"/>
        <w:numPr>
          <w:ilvl w:val="2"/>
          <w:numId w:val="40"/>
        </w:numPr>
        <w:tabs>
          <w:tab w:val="left" w:pos="989"/>
        </w:tabs>
        <w:spacing w:before="279"/>
      </w:pPr>
      <w:bookmarkStart w:id="57" w:name="4.2.1__Turn_On"/>
      <w:bookmarkStart w:id="58" w:name="_bookmark28"/>
      <w:bookmarkEnd w:id="57"/>
      <w:bookmarkEnd w:id="58"/>
      <w:r>
        <w:rPr>
          <w:w w:val="85"/>
        </w:rPr>
        <w:t>Turn</w:t>
      </w:r>
      <w:r>
        <w:rPr>
          <w:spacing w:val="-3"/>
        </w:rPr>
        <w:t xml:space="preserve"> </w:t>
      </w:r>
      <w:r>
        <w:rPr>
          <w:spacing w:val="-5"/>
          <w:w w:val="95"/>
        </w:rPr>
        <w:t>On</w:t>
      </w:r>
    </w:p>
    <w:p w:rsidR="00396B33" w:rsidRDefault="00396B33">
      <w:pPr>
        <w:pStyle w:val="Szvegtrzs"/>
        <w:spacing w:before="2"/>
        <w:rPr>
          <w:b/>
          <w:sz w:val="27"/>
        </w:rPr>
      </w:pPr>
    </w:p>
    <w:p w:rsidR="00396B33" w:rsidRDefault="00F36A06">
      <w:pPr>
        <w:pStyle w:val="Szvegtrzs"/>
        <w:ind w:left="280"/>
      </w:pPr>
      <w:r>
        <w:t>Please</w:t>
      </w:r>
      <w:r>
        <w:rPr>
          <w:spacing w:val="4"/>
        </w:rPr>
        <w:t xml:space="preserve"> </w:t>
      </w:r>
      <w:r>
        <w:t>refer</w:t>
      </w:r>
      <w:r>
        <w:rPr>
          <w:spacing w:val="2"/>
        </w:rPr>
        <w:t xml:space="preserve"> </w:t>
      </w:r>
      <w:r>
        <w:t>to</w:t>
      </w:r>
      <w:r>
        <w:rPr>
          <w:spacing w:val="4"/>
        </w:rPr>
        <w:t xml:space="preserve"> </w:t>
      </w:r>
      <w:r>
        <w:t>the</w:t>
      </w:r>
      <w:r>
        <w:rPr>
          <w:spacing w:val="4"/>
        </w:rPr>
        <w:t xml:space="preserve"> </w:t>
      </w:r>
      <w:r>
        <w:t>following</w:t>
      </w:r>
      <w:r>
        <w:rPr>
          <w:spacing w:val="1"/>
        </w:rPr>
        <w:t xml:space="preserve"> </w:t>
      </w:r>
      <w:r>
        <w:t>steps</w:t>
      </w:r>
      <w:r>
        <w:rPr>
          <w:spacing w:val="2"/>
        </w:rPr>
        <w:t xml:space="preserve"> </w:t>
      </w:r>
      <w:r>
        <w:t>to</w:t>
      </w:r>
      <w:r>
        <w:rPr>
          <w:spacing w:val="3"/>
        </w:rPr>
        <w:t xml:space="preserve"> </w:t>
      </w:r>
      <w:r>
        <w:t>turn</w:t>
      </w:r>
      <w:r>
        <w:rPr>
          <w:spacing w:val="3"/>
        </w:rPr>
        <w:t xml:space="preserve"> </w:t>
      </w:r>
      <w:r>
        <w:t>on</w:t>
      </w:r>
      <w:r>
        <w:rPr>
          <w:spacing w:val="4"/>
        </w:rPr>
        <w:t xml:space="preserve"> </w:t>
      </w:r>
      <w:r>
        <w:t>the</w:t>
      </w:r>
      <w:r>
        <w:rPr>
          <w:spacing w:val="4"/>
        </w:rPr>
        <w:t xml:space="preserve"> </w:t>
      </w:r>
      <w:r>
        <w:t>infusion</w:t>
      </w:r>
      <w:r>
        <w:rPr>
          <w:spacing w:val="4"/>
        </w:rPr>
        <w:t xml:space="preserve"> </w:t>
      </w:r>
      <w:r>
        <w:rPr>
          <w:spacing w:val="-2"/>
        </w:rPr>
        <w:t>pump:</w:t>
      </w:r>
    </w:p>
    <w:p w:rsidR="00396B33" w:rsidRDefault="00396B33">
      <w:pPr>
        <w:pStyle w:val="Szvegtrzs"/>
        <w:rPr>
          <w:sz w:val="17"/>
        </w:rPr>
      </w:pPr>
    </w:p>
    <w:p w:rsidR="00396B33" w:rsidRDefault="00F36A06">
      <w:pPr>
        <w:pStyle w:val="Listaszerbekezds"/>
        <w:numPr>
          <w:ilvl w:val="3"/>
          <w:numId w:val="40"/>
        </w:numPr>
        <w:tabs>
          <w:tab w:val="left" w:pos="1131"/>
          <w:tab w:val="left" w:pos="1132"/>
        </w:tabs>
        <w:spacing w:before="0"/>
        <w:ind w:hanging="433"/>
        <w:rPr>
          <w:sz w:val="21"/>
        </w:rPr>
      </w:pPr>
      <w:r>
        <w:rPr>
          <w:sz w:val="21"/>
        </w:rPr>
        <w:t>Before</w:t>
      </w:r>
      <w:r>
        <w:rPr>
          <w:spacing w:val="-1"/>
          <w:sz w:val="21"/>
        </w:rPr>
        <w:t xml:space="preserve"> </w:t>
      </w:r>
      <w:r>
        <w:rPr>
          <w:sz w:val="21"/>
        </w:rPr>
        <w:t>starting</w:t>
      </w:r>
      <w:r>
        <w:rPr>
          <w:spacing w:val="-2"/>
          <w:sz w:val="21"/>
        </w:rPr>
        <w:t xml:space="preserve"> </w:t>
      </w:r>
      <w:r>
        <w:rPr>
          <w:sz w:val="21"/>
        </w:rPr>
        <w:t>the</w:t>
      </w:r>
      <w:r>
        <w:rPr>
          <w:spacing w:val="-1"/>
          <w:sz w:val="21"/>
        </w:rPr>
        <w:t xml:space="preserve"> </w:t>
      </w:r>
      <w:r>
        <w:rPr>
          <w:sz w:val="21"/>
        </w:rPr>
        <w:t>machine,</w:t>
      </w:r>
      <w:r>
        <w:rPr>
          <w:spacing w:val="-2"/>
          <w:sz w:val="21"/>
        </w:rPr>
        <w:t xml:space="preserve"> </w:t>
      </w:r>
      <w:r>
        <w:rPr>
          <w:sz w:val="21"/>
        </w:rPr>
        <w:t>refer to</w:t>
      </w:r>
      <w:r>
        <w:rPr>
          <w:spacing w:val="-4"/>
          <w:sz w:val="21"/>
        </w:rPr>
        <w:t xml:space="preserve"> </w:t>
      </w:r>
      <w:hyperlink w:anchor="_bookmark86" w:history="1">
        <w:r>
          <w:rPr>
            <w:b/>
            <w:i/>
            <w:sz w:val="21"/>
          </w:rPr>
          <w:t>11.1</w:t>
        </w:r>
      </w:hyperlink>
      <w:r>
        <w:rPr>
          <w:b/>
          <w:i/>
          <w:spacing w:val="1"/>
          <w:sz w:val="21"/>
        </w:rPr>
        <w:t xml:space="preserve"> </w:t>
      </w:r>
      <w:hyperlink w:anchor="_bookmark86" w:history="1">
        <w:r>
          <w:rPr>
            <w:b/>
            <w:i/>
            <w:sz w:val="21"/>
          </w:rPr>
          <w:t>Inspection</w:t>
        </w:r>
      </w:hyperlink>
      <w:r>
        <w:rPr>
          <w:b/>
          <w:i/>
          <w:spacing w:val="-2"/>
          <w:sz w:val="21"/>
        </w:rPr>
        <w:t xml:space="preserve"> </w:t>
      </w:r>
      <w:r>
        <w:rPr>
          <w:sz w:val="21"/>
        </w:rPr>
        <w:t>for</w:t>
      </w:r>
      <w:r>
        <w:rPr>
          <w:spacing w:val="-3"/>
          <w:sz w:val="21"/>
        </w:rPr>
        <w:t xml:space="preserve"> </w:t>
      </w:r>
      <w:r>
        <w:rPr>
          <w:sz w:val="21"/>
        </w:rPr>
        <w:t>safety</w:t>
      </w:r>
      <w:r>
        <w:rPr>
          <w:spacing w:val="-1"/>
          <w:sz w:val="21"/>
        </w:rPr>
        <w:t xml:space="preserve"> </w:t>
      </w:r>
      <w:r>
        <w:rPr>
          <w:spacing w:val="-2"/>
          <w:sz w:val="21"/>
        </w:rPr>
        <w:t>inspection.</w:t>
      </w:r>
    </w:p>
    <w:p w:rsidR="00396B33" w:rsidRDefault="00396B33">
      <w:pPr>
        <w:pStyle w:val="Szvegtrzs"/>
        <w:spacing w:before="9"/>
        <w:rPr>
          <w:sz w:val="16"/>
        </w:rPr>
      </w:pPr>
    </w:p>
    <w:p w:rsidR="00396B33" w:rsidRDefault="00F36A06">
      <w:pPr>
        <w:pStyle w:val="Listaszerbekezds"/>
        <w:numPr>
          <w:ilvl w:val="3"/>
          <w:numId w:val="40"/>
        </w:numPr>
        <w:tabs>
          <w:tab w:val="left" w:pos="1131"/>
          <w:tab w:val="left" w:pos="1132"/>
        </w:tabs>
        <w:spacing w:before="0" w:line="312" w:lineRule="auto"/>
        <w:ind w:left="1119" w:right="763" w:hanging="420"/>
        <w:rPr>
          <w:sz w:val="21"/>
        </w:rPr>
      </w:pPr>
      <w:r>
        <w:rPr>
          <w:spacing w:val="-2"/>
          <w:w w:val="105"/>
          <w:sz w:val="21"/>
        </w:rPr>
        <w:t>Press</w:t>
      </w:r>
      <w:r>
        <w:rPr>
          <w:spacing w:val="-10"/>
          <w:w w:val="105"/>
          <w:sz w:val="21"/>
        </w:rPr>
        <w:t xml:space="preserve"> </w:t>
      </w:r>
      <w:r>
        <w:rPr>
          <w:spacing w:val="-2"/>
          <w:w w:val="105"/>
          <w:sz w:val="21"/>
        </w:rPr>
        <w:t>the</w:t>
      </w:r>
      <w:r>
        <w:rPr>
          <w:spacing w:val="-9"/>
          <w:w w:val="105"/>
          <w:sz w:val="21"/>
        </w:rPr>
        <w:t xml:space="preserve"> </w:t>
      </w:r>
      <w:r>
        <w:rPr>
          <w:spacing w:val="-2"/>
          <w:w w:val="105"/>
          <w:sz w:val="21"/>
        </w:rPr>
        <w:t>power</w:t>
      </w:r>
      <w:r>
        <w:rPr>
          <w:spacing w:val="-11"/>
          <w:w w:val="105"/>
          <w:sz w:val="21"/>
        </w:rPr>
        <w:t xml:space="preserve"> </w:t>
      </w:r>
      <w:r>
        <w:rPr>
          <w:spacing w:val="-2"/>
          <w:w w:val="105"/>
          <w:sz w:val="21"/>
        </w:rPr>
        <w:t>button,</w:t>
      </w:r>
      <w:r>
        <w:rPr>
          <w:spacing w:val="-9"/>
          <w:w w:val="105"/>
          <w:sz w:val="21"/>
        </w:rPr>
        <w:t xml:space="preserve"> </w:t>
      </w:r>
      <w:r>
        <w:rPr>
          <w:spacing w:val="-2"/>
          <w:w w:val="105"/>
          <w:sz w:val="21"/>
        </w:rPr>
        <w:t>the</w:t>
      </w:r>
      <w:r>
        <w:rPr>
          <w:spacing w:val="-11"/>
          <w:w w:val="105"/>
          <w:sz w:val="21"/>
        </w:rPr>
        <w:t xml:space="preserve"> </w:t>
      </w:r>
      <w:r>
        <w:rPr>
          <w:spacing w:val="-2"/>
          <w:w w:val="105"/>
          <w:sz w:val="21"/>
        </w:rPr>
        <w:t>system</w:t>
      </w:r>
      <w:r>
        <w:rPr>
          <w:spacing w:val="-10"/>
          <w:w w:val="105"/>
          <w:sz w:val="21"/>
        </w:rPr>
        <w:t xml:space="preserve"> </w:t>
      </w:r>
      <w:r>
        <w:rPr>
          <w:spacing w:val="-2"/>
          <w:w w:val="105"/>
          <w:sz w:val="21"/>
        </w:rPr>
        <w:t>will</w:t>
      </w:r>
      <w:r>
        <w:rPr>
          <w:spacing w:val="-10"/>
          <w:w w:val="105"/>
          <w:sz w:val="21"/>
        </w:rPr>
        <w:t xml:space="preserve"> </w:t>
      </w:r>
      <w:r>
        <w:rPr>
          <w:spacing w:val="-2"/>
          <w:w w:val="105"/>
          <w:sz w:val="21"/>
        </w:rPr>
        <w:t>perform</w:t>
      </w:r>
      <w:r>
        <w:rPr>
          <w:spacing w:val="-10"/>
          <w:w w:val="105"/>
          <w:sz w:val="21"/>
        </w:rPr>
        <w:t xml:space="preserve"> </w:t>
      </w:r>
      <w:r>
        <w:rPr>
          <w:spacing w:val="-2"/>
          <w:w w:val="105"/>
          <w:sz w:val="21"/>
        </w:rPr>
        <w:t>self-test,</w:t>
      </w:r>
      <w:r>
        <w:rPr>
          <w:spacing w:val="-9"/>
          <w:w w:val="105"/>
          <w:sz w:val="21"/>
        </w:rPr>
        <w:t xml:space="preserve"> </w:t>
      </w:r>
      <w:r>
        <w:rPr>
          <w:spacing w:val="-2"/>
          <w:w w:val="105"/>
          <w:sz w:val="21"/>
        </w:rPr>
        <w:t>and</w:t>
      </w:r>
      <w:r>
        <w:rPr>
          <w:spacing w:val="-9"/>
          <w:w w:val="105"/>
          <w:sz w:val="21"/>
        </w:rPr>
        <w:t xml:space="preserve"> </w:t>
      </w:r>
      <w:r>
        <w:rPr>
          <w:spacing w:val="-2"/>
          <w:w w:val="105"/>
          <w:sz w:val="21"/>
        </w:rPr>
        <w:t>the</w:t>
      </w:r>
      <w:r>
        <w:rPr>
          <w:spacing w:val="-9"/>
          <w:w w:val="105"/>
          <w:sz w:val="21"/>
        </w:rPr>
        <w:t xml:space="preserve"> </w:t>
      </w:r>
      <w:r>
        <w:rPr>
          <w:spacing w:val="-2"/>
          <w:w w:val="105"/>
          <w:sz w:val="21"/>
        </w:rPr>
        <w:t>screen</w:t>
      </w:r>
      <w:r>
        <w:rPr>
          <w:spacing w:val="-12"/>
          <w:w w:val="105"/>
          <w:sz w:val="21"/>
        </w:rPr>
        <w:t xml:space="preserve"> </w:t>
      </w:r>
      <w:r>
        <w:rPr>
          <w:spacing w:val="-2"/>
          <w:w w:val="105"/>
          <w:sz w:val="21"/>
        </w:rPr>
        <w:t>will</w:t>
      </w:r>
      <w:r>
        <w:rPr>
          <w:spacing w:val="-10"/>
          <w:w w:val="105"/>
          <w:sz w:val="21"/>
        </w:rPr>
        <w:t xml:space="preserve"> </w:t>
      </w:r>
      <w:r>
        <w:rPr>
          <w:spacing w:val="-2"/>
          <w:w w:val="105"/>
          <w:sz w:val="21"/>
        </w:rPr>
        <w:t xml:space="preserve">display </w:t>
      </w:r>
      <w:r>
        <w:rPr>
          <w:w w:val="105"/>
          <w:sz w:val="21"/>
        </w:rPr>
        <w:t>the</w:t>
      </w:r>
      <w:r>
        <w:rPr>
          <w:spacing w:val="-14"/>
          <w:w w:val="105"/>
          <w:sz w:val="21"/>
        </w:rPr>
        <w:t xml:space="preserve"> </w:t>
      </w:r>
      <w:r>
        <w:rPr>
          <w:w w:val="105"/>
          <w:sz w:val="21"/>
        </w:rPr>
        <w:t>[</w:t>
      </w:r>
      <w:r>
        <w:rPr>
          <w:b/>
          <w:w w:val="105"/>
          <w:sz w:val="21"/>
        </w:rPr>
        <w:t>System</w:t>
      </w:r>
      <w:r>
        <w:rPr>
          <w:b/>
          <w:spacing w:val="-14"/>
          <w:w w:val="105"/>
          <w:sz w:val="21"/>
        </w:rPr>
        <w:t xml:space="preserve"> </w:t>
      </w:r>
      <w:r>
        <w:rPr>
          <w:b/>
          <w:w w:val="105"/>
          <w:sz w:val="21"/>
        </w:rPr>
        <w:t>Self-Test</w:t>
      </w:r>
      <w:r>
        <w:rPr>
          <w:w w:val="105"/>
          <w:sz w:val="21"/>
        </w:rPr>
        <w:t>]</w:t>
      </w:r>
      <w:r>
        <w:rPr>
          <w:spacing w:val="-14"/>
          <w:w w:val="105"/>
          <w:sz w:val="21"/>
        </w:rPr>
        <w:t xml:space="preserve"> </w:t>
      </w:r>
      <w:r>
        <w:rPr>
          <w:w w:val="105"/>
          <w:sz w:val="21"/>
        </w:rPr>
        <w:t>interface:</w:t>
      </w:r>
    </w:p>
    <w:p w:rsidR="00396B33" w:rsidRDefault="00F36A06">
      <w:pPr>
        <w:pStyle w:val="Listaszerbekezds"/>
        <w:numPr>
          <w:ilvl w:val="4"/>
          <w:numId w:val="40"/>
        </w:numPr>
        <w:tabs>
          <w:tab w:val="left" w:pos="1413"/>
        </w:tabs>
        <w:spacing w:before="109" w:line="400" w:lineRule="auto"/>
        <w:ind w:right="1171" w:hanging="495"/>
        <w:rPr>
          <w:sz w:val="21"/>
        </w:rPr>
      </w:pPr>
      <w:r>
        <w:rPr>
          <w:sz w:val="21"/>
        </w:rPr>
        <w:t>The alarm indicator light turns on from red to yellow and then goes out - the self-test of the al</w:t>
      </w:r>
      <w:r>
        <w:rPr>
          <w:sz w:val="21"/>
        </w:rPr>
        <w:t>arm light is successful.</w:t>
      </w:r>
    </w:p>
    <w:p w:rsidR="00396B33" w:rsidRDefault="00F36A06">
      <w:pPr>
        <w:pStyle w:val="Listaszerbekezds"/>
        <w:numPr>
          <w:ilvl w:val="4"/>
          <w:numId w:val="40"/>
        </w:numPr>
        <w:tabs>
          <w:tab w:val="left" w:pos="1413"/>
        </w:tabs>
        <w:spacing w:before="19"/>
        <w:ind w:left="1412" w:hanging="426"/>
        <w:rPr>
          <w:sz w:val="21"/>
        </w:rPr>
      </w:pPr>
      <w:r>
        <w:rPr>
          <w:sz w:val="21"/>
        </w:rPr>
        <w:t>The</w:t>
      </w:r>
      <w:r>
        <w:rPr>
          <w:spacing w:val="-1"/>
          <w:sz w:val="21"/>
        </w:rPr>
        <w:t xml:space="preserve"> </w:t>
      </w:r>
      <w:r>
        <w:rPr>
          <w:sz w:val="21"/>
        </w:rPr>
        <w:t>self-test</w:t>
      </w:r>
      <w:r>
        <w:rPr>
          <w:spacing w:val="-2"/>
          <w:sz w:val="21"/>
        </w:rPr>
        <w:t xml:space="preserve"> </w:t>
      </w:r>
      <w:r>
        <w:rPr>
          <w:sz w:val="21"/>
        </w:rPr>
        <w:t>of</w:t>
      </w:r>
      <w:r>
        <w:rPr>
          <w:spacing w:val="-1"/>
          <w:sz w:val="21"/>
        </w:rPr>
        <w:t xml:space="preserve"> </w:t>
      </w:r>
      <w:r>
        <w:rPr>
          <w:sz w:val="21"/>
        </w:rPr>
        <w:t>system</w:t>
      </w:r>
      <w:r>
        <w:rPr>
          <w:spacing w:val="-4"/>
          <w:sz w:val="21"/>
        </w:rPr>
        <w:t xml:space="preserve"> </w:t>
      </w:r>
      <w:r>
        <w:rPr>
          <w:sz w:val="21"/>
        </w:rPr>
        <w:t>is</w:t>
      </w:r>
      <w:r>
        <w:rPr>
          <w:spacing w:val="-3"/>
          <w:sz w:val="21"/>
        </w:rPr>
        <w:t xml:space="preserve"> </w:t>
      </w:r>
      <w:r>
        <w:rPr>
          <w:sz w:val="21"/>
        </w:rPr>
        <w:t>successful</w:t>
      </w:r>
      <w:r>
        <w:rPr>
          <w:spacing w:val="-4"/>
          <w:sz w:val="21"/>
        </w:rPr>
        <w:t xml:space="preserve"> </w:t>
      </w:r>
      <w:r>
        <w:rPr>
          <w:sz w:val="21"/>
        </w:rPr>
        <w:t>after a</w:t>
      </w:r>
      <w:r>
        <w:rPr>
          <w:spacing w:val="-1"/>
          <w:sz w:val="21"/>
        </w:rPr>
        <w:t xml:space="preserve"> </w:t>
      </w:r>
      <w:r>
        <w:rPr>
          <w:sz w:val="21"/>
        </w:rPr>
        <w:t>beeping</w:t>
      </w:r>
      <w:r>
        <w:rPr>
          <w:spacing w:val="-3"/>
          <w:sz w:val="21"/>
        </w:rPr>
        <w:t xml:space="preserve"> </w:t>
      </w:r>
      <w:r>
        <w:rPr>
          <w:spacing w:val="-2"/>
          <w:sz w:val="21"/>
        </w:rPr>
        <w:t>sound.</w:t>
      </w:r>
    </w:p>
    <w:p w:rsidR="00396B33" w:rsidRDefault="00F36A06">
      <w:pPr>
        <w:pStyle w:val="Listaszerbekezds"/>
        <w:numPr>
          <w:ilvl w:val="4"/>
          <w:numId w:val="40"/>
        </w:numPr>
        <w:tabs>
          <w:tab w:val="left" w:pos="1413"/>
        </w:tabs>
        <w:spacing w:before="168"/>
        <w:ind w:left="1412" w:hanging="426"/>
        <w:rPr>
          <w:sz w:val="21"/>
        </w:rPr>
      </w:pPr>
      <w:r>
        <w:rPr>
          <w:sz w:val="21"/>
        </w:rPr>
        <w:t>The</w:t>
      </w:r>
      <w:r>
        <w:rPr>
          <w:spacing w:val="3"/>
          <w:sz w:val="21"/>
        </w:rPr>
        <w:t xml:space="preserve"> </w:t>
      </w:r>
      <w:r>
        <w:rPr>
          <w:sz w:val="21"/>
        </w:rPr>
        <w:t>system</w:t>
      </w:r>
      <w:r>
        <w:rPr>
          <w:spacing w:val="3"/>
          <w:sz w:val="21"/>
        </w:rPr>
        <w:t xml:space="preserve"> </w:t>
      </w:r>
      <w:r>
        <w:rPr>
          <w:sz w:val="21"/>
        </w:rPr>
        <w:t>emits</w:t>
      </w:r>
      <w:r>
        <w:rPr>
          <w:spacing w:val="2"/>
          <w:sz w:val="21"/>
        </w:rPr>
        <w:t xml:space="preserve"> </w:t>
      </w:r>
      <w:r>
        <w:rPr>
          <w:sz w:val="21"/>
        </w:rPr>
        <w:t>a</w:t>
      </w:r>
      <w:r>
        <w:rPr>
          <w:spacing w:val="4"/>
          <w:sz w:val="21"/>
        </w:rPr>
        <w:t xml:space="preserve"> </w:t>
      </w:r>
      <w:r>
        <w:rPr>
          <w:sz w:val="21"/>
        </w:rPr>
        <w:t>"beep</w:t>
      </w:r>
      <w:r>
        <w:rPr>
          <w:spacing w:val="4"/>
          <w:sz w:val="21"/>
        </w:rPr>
        <w:t xml:space="preserve"> </w:t>
      </w:r>
      <w:r>
        <w:rPr>
          <w:sz w:val="21"/>
        </w:rPr>
        <w:t>beep"</w:t>
      </w:r>
      <w:r>
        <w:rPr>
          <w:spacing w:val="3"/>
          <w:sz w:val="21"/>
        </w:rPr>
        <w:t xml:space="preserve"> </w:t>
      </w:r>
      <w:r>
        <w:rPr>
          <w:sz w:val="21"/>
        </w:rPr>
        <w:t>sound</w:t>
      </w:r>
      <w:r>
        <w:rPr>
          <w:spacing w:val="2"/>
          <w:sz w:val="21"/>
        </w:rPr>
        <w:t xml:space="preserve"> </w:t>
      </w:r>
      <w:r>
        <w:rPr>
          <w:sz w:val="21"/>
        </w:rPr>
        <w:t>--</w:t>
      </w:r>
      <w:r>
        <w:rPr>
          <w:spacing w:val="4"/>
          <w:sz w:val="21"/>
        </w:rPr>
        <w:t xml:space="preserve"> </w:t>
      </w:r>
      <w:r>
        <w:rPr>
          <w:sz w:val="21"/>
        </w:rPr>
        <w:t>the</w:t>
      </w:r>
      <w:r>
        <w:rPr>
          <w:spacing w:val="1"/>
          <w:sz w:val="21"/>
        </w:rPr>
        <w:t xml:space="preserve"> </w:t>
      </w:r>
      <w:r>
        <w:rPr>
          <w:sz w:val="21"/>
        </w:rPr>
        <w:t>buzzer</w:t>
      </w:r>
      <w:r>
        <w:rPr>
          <w:spacing w:val="2"/>
          <w:sz w:val="21"/>
        </w:rPr>
        <w:t xml:space="preserve"> </w:t>
      </w:r>
      <w:r>
        <w:rPr>
          <w:sz w:val="21"/>
        </w:rPr>
        <w:t>self-test</w:t>
      </w:r>
      <w:r>
        <w:rPr>
          <w:spacing w:val="2"/>
          <w:sz w:val="21"/>
        </w:rPr>
        <w:t xml:space="preserve"> </w:t>
      </w:r>
      <w:r>
        <w:rPr>
          <w:sz w:val="21"/>
        </w:rPr>
        <w:t>is</w:t>
      </w:r>
      <w:r>
        <w:rPr>
          <w:spacing w:val="3"/>
          <w:sz w:val="21"/>
        </w:rPr>
        <w:t xml:space="preserve"> </w:t>
      </w:r>
      <w:r>
        <w:rPr>
          <w:spacing w:val="-2"/>
          <w:sz w:val="21"/>
        </w:rPr>
        <w:t>successful.</w:t>
      </w:r>
    </w:p>
    <w:p w:rsidR="00396B33" w:rsidRDefault="00F36A06">
      <w:pPr>
        <w:pStyle w:val="Listaszerbekezds"/>
        <w:numPr>
          <w:ilvl w:val="3"/>
          <w:numId w:val="40"/>
        </w:numPr>
        <w:tabs>
          <w:tab w:val="left" w:pos="1131"/>
          <w:tab w:val="left" w:pos="1132"/>
        </w:tabs>
        <w:spacing w:before="176" w:line="312" w:lineRule="auto"/>
        <w:ind w:left="1119" w:right="765" w:hanging="420"/>
        <w:rPr>
          <w:sz w:val="21"/>
        </w:rPr>
      </w:pPr>
      <w:r>
        <w:rPr>
          <w:spacing w:val="-2"/>
          <w:w w:val="105"/>
          <w:sz w:val="21"/>
        </w:rPr>
        <w:t>It</w:t>
      </w:r>
      <w:r>
        <w:rPr>
          <w:spacing w:val="-11"/>
          <w:w w:val="105"/>
          <w:sz w:val="21"/>
        </w:rPr>
        <w:t xml:space="preserve"> </w:t>
      </w:r>
      <w:r>
        <w:rPr>
          <w:spacing w:val="-2"/>
          <w:w w:val="105"/>
          <w:sz w:val="21"/>
        </w:rPr>
        <w:t>will</w:t>
      </w:r>
      <w:r>
        <w:rPr>
          <w:spacing w:val="-11"/>
          <w:w w:val="105"/>
          <w:sz w:val="21"/>
        </w:rPr>
        <w:t xml:space="preserve"> </w:t>
      </w:r>
      <w:r>
        <w:rPr>
          <w:spacing w:val="-2"/>
          <w:w w:val="105"/>
          <w:sz w:val="21"/>
        </w:rPr>
        <w:t>enter</w:t>
      </w:r>
      <w:r>
        <w:rPr>
          <w:spacing w:val="-9"/>
          <w:w w:val="105"/>
          <w:sz w:val="21"/>
        </w:rPr>
        <w:t xml:space="preserve"> </w:t>
      </w:r>
      <w:r>
        <w:rPr>
          <w:spacing w:val="-2"/>
          <w:w w:val="105"/>
          <w:sz w:val="21"/>
        </w:rPr>
        <w:t>the</w:t>
      </w:r>
      <w:r>
        <w:rPr>
          <w:spacing w:val="-10"/>
          <w:w w:val="105"/>
          <w:sz w:val="21"/>
        </w:rPr>
        <w:t xml:space="preserve"> </w:t>
      </w:r>
      <w:r>
        <w:rPr>
          <w:spacing w:val="-2"/>
          <w:w w:val="105"/>
          <w:sz w:val="21"/>
        </w:rPr>
        <w:t>operation</w:t>
      </w:r>
      <w:r>
        <w:rPr>
          <w:spacing w:val="-11"/>
          <w:w w:val="105"/>
          <w:sz w:val="21"/>
        </w:rPr>
        <w:t xml:space="preserve"> </w:t>
      </w:r>
      <w:r>
        <w:rPr>
          <w:spacing w:val="-2"/>
          <w:w w:val="105"/>
          <w:sz w:val="21"/>
        </w:rPr>
        <w:t>interface</w:t>
      </w:r>
      <w:r>
        <w:rPr>
          <w:spacing w:val="-11"/>
          <w:w w:val="105"/>
          <w:sz w:val="21"/>
        </w:rPr>
        <w:t xml:space="preserve"> </w:t>
      </w:r>
      <w:r>
        <w:rPr>
          <w:spacing w:val="-2"/>
          <w:w w:val="105"/>
          <w:sz w:val="21"/>
        </w:rPr>
        <w:t>after</w:t>
      </w:r>
      <w:r>
        <w:rPr>
          <w:spacing w:val="-9"/>
          <w:w w:val="105"/>
          <w:sz w:val="21"/>
        </w:rPr>
        <w:t xml:space="preserve"> </w:t>
      </w:r>
      <w:r>
        <w:rPr>
          <w:spacing w:val="-2"/>
          <w:w w:val="105"/>
          <w:sz w:val="21"/>
        </w:rPr>
        <w:t>the</w:t>
      </w:r>
      <w:r>
        <w:rPr>
          <w:spacing w:val="-11"/>
          <w:w w:val="105"/>
          <w:sz w:val="21"/>
        </w:rPr>
        <w:t xml:space="preserve"> </w:t>
      </w:r>
      <w:r>
        <w:rPr>
          <w:spacing w:val="-2"/>
          <w:w w:val="105"/>
          <w:sz w:val="21"/>
        </w:rPr>
        <w:t>system</w:t>
      </w:r>
      <w:r>
        <w:rPr>
          <w:spacing w:val="-11"/>
          <w:w w:val="105"/>
          <w:sz w:val="21"/>
        </w:rPr>
        <w:t xml:space="preserve"> </w:t>
      </w:r>
      <w:r>
        <w:rPr>
          <w:spacing w:val="-2"/>
          <w:w w:val="105"/>
          <w:sz w:val="21"/>
        </w:rPr>
        <w:t>self-test</w:t>
      </w:r>
      <w:r>
        <w:rPr>
          <w:spacing w:val="-11"/>
          <w:w w:val="105"/>
          <w:sz w:val="21"/>
        </w:rPr>
        <w:t xml:space="preserve"> </w:t>
      </w:r>
      <w:r>
        <w:rPr>
          <w:spacing w:val="-2"/>
          <w:w w:val="105"/>
          <w:sz w:val="21"/>
        </w:rPr>
        <w:t>is</w:t>
      </w:r>
      <w:r>
        <w:rPr>
          <w:spacing w:val="-11"/>
          <w:w w:val="105"/>
          <w:sz w:val="21"/>
        </w:rPr>
        <w:t xml:space="preserve"> </w:t>
      </w:r>
      <w:r>
        <w:rPr>
          <w:spacing w:val="-2"/>
          <w:w w:val="105"/>
          <w:sz w:val="21"/>
        </w:rPr>
        <w:t>successful,</w:t>
      </w:r>
      <w:r>
        <w:rPr>
          <w:spacing w:val="-10"/>
          <w:w w:val="105"/>
          <w:sz w:val="21"/>
        </w:rPr>
        <w:t xml:space="preserve"> </w:t>
      </w:r>
      <w:r>
        <w:rPr>
          <w:spacing w:val="-2"/>
          <w:w w:val="105"/>
          <w:sz w:val="21"/>
        </w:rPr>
        <w:t>which</w:t>
      </w:r>
      <w:r>
        <w:rPr>
          <w:spacing w:val="-12"/>
          <w:w w:val="105"/>
          <w:sz w:val="21"/>
        </w:rPr>
        <w:t xml:space="preserve"> </w:t>
      </w:r>
      <w:r>
        <w:rPr>
          <w:spacing w:val="-2"/>
          <w:w w:val="105"/>
          <w:sz w:val="21"/>
        </w:rPr>
        <w:t xml:space="preserve">can </w:t>
      </w:r>
      <w:r>
        <w:rPr>
          <w:w w:val="105"/>
          <w:sz w:val="21"/>
        </w:rPr>
        <w:t xml:space="preserve">be </w:t>
      </w:r>
      <w:r>
        <w:rPr>
          <w:w w:val="105"/>
          <w:sz w:val="21"/>
        </w:rPr>
        <w:t>operated through the touch screen or keypad.</w:t>
      </w:r>
    </w:p>
    <w:p w:rsidR="00396B33" w:rsidRDefault="00F36A06">
      <w:pPr>
        <w:pStyle w:val="Szvegtrzs"/>
        <w:spacing w:before="5"/>
        <w:rPr>
          <w:sz w:val="17"/>
        </w:rPr>
      </w:pPr>
      <w:r>
        <w:rPr>
          <w:noProof/>
          <w:lang w:eastAsia="zh-CN"/>
        </w:rPr>
        <w:drawing>
          <wp:anchor distT="0" distB="0" distL="0" distR="0" simplePos="0" relativeHeight="251614208" behindDoc="0" locked="0" layoutInCell="1" allowOverlap="1">
            <wp:simplePos x="0" y="0"/>
            <wp:positionH relativeFrom="page">
              <wp:posOffset>2426970</wp:posOffset>
            </wp:positionH>
            <wp:positionV relativeFrom="paragraph">
              <wp:posOffset>142240</wp:posOffset>
            </wp:positionV>
            <wp:extent cx="2697480" cy="1393825"/>
            <wp:effectExtent l="0" t="0" r="0" b="0"/>
            <wp:wrapTopAndBottom/>
            <wp:docPr id="105" name="image4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image46.jpeg"/>
                    <pic:cNvPicPr>
                      <a:picLocks noChangeAspect="1"/>
                    </pic:cNvPicPr>
                  </pic:nvPicPr>
                  <pic:blipFill>
                    <a:blip r:embed="rId78" cstate="print"/>
                    <a:stretch>
                      <a:fillRect/>
                    </a:stretch>
                  </pic:blipFill>
                  <pic:spPr>
                    <a:xfrm>
                      <a:off x="0" y="0"/>
                      <a:ext cx="2697467" cy="1393698"/>
                    </a:xfrm>
                    <a:prstGeom prst="rect">
                      <a:avLst/>
                    </a:prstGeom>
                  </pic:spPr>
                </pic:pic>
              </a:graphicData>
            </a:graphic>
          </wp:anchor>
        </w:drawing>
      </w: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spacing w:before="7" w:after="1"/>
        <w:rPr>
          <w:sz w:val="16"/>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622"/>
        </w:trPr>
        <w:tc>
          <w:tcPr>
            <w:tcW w:w="8287" w:type="dxa"/>
            <w:tcBorders>
              <w:top w:val="double" w:sz="4" w:space="0" w:color="000000"/>
              <w:bottom w:val="single" w:sz="8" w:space="0" w:color="000000"/>
            </w:tcBorders>
          </w:tcPr>
          <w:p w:rsidR="00396B33" w:rsidRDefault="00F36A06">
            <w:pPr>
              <w:pStyle w:val="TableParagraph"/>
              <w:spacing w:before="186"/>
              <w:ind w:left="938"/>
              <w:rPr>
                <w:b/>
                <w:sz w:val="28"/>
              </w:rPr>
            </w:pPr>
            <w:r>
              <w:rPr>
                <w:b/>
                <w:spacing w:val="-2"/>
                <w:w w:val="95"/>
                <w:sz w:val="28"/>
              </w:rPr>
              <w:t>WARNING</w:t>
            </w:r>
          </w:p>
        </w:tc>
      </w:tr>
      <w:tr w:rsidR="00396B33">
        <w:trPr>
          <w:trHeight w:val="1842"/>
        </w:trPr>
        <w:tc>
          <w:tcPr>
            <w:tcW w:w="8287" w:type="dxa"/>
            <w:tcBorders>
              <w:top w:val="single" w:sz="8" w:space="0" w:color="000000"/>
              <w:bottom w:val="double" w:sz="4" w:space="0" w:color="000000"/>
            </w:tcBorders>
          </w:tcPr>
          <w:p w:rsidR="00396B33" w:rsidRDefault="00F36A06">
            <w:pPr>
              <w:pStyle w:val="TableParagraph"/>
              <w:numPr>
                <w:ilvl w:val="0"/>
                <w:numId w:val="41"/>
              </w:numPr>
              <w:tabs>
                <w:tab w:val="left" w:pos="535"/>
                <w:tab w:val="left" w:pos="536"/>
              </w:tabs>
              <w:spacing w:before="123" w:line="304" w:lineRule="auto"/>
              <w:ind w:right="148"/>
              <w:rPr>
                <w:b/>
                <w:sz w:val="21"/>
              </w:rPr>
            </w:pPr>
            <w:r>
              <w:rPr>
                <w:b/>
                <w:sz w:val="21"/>
              </w:rPr>
              <w:t>Please</w:t>
            </w:r>
            <w:r>
              <w:rPr>
                <w:b/>
                <w:spacing w:val="-12"/>
                <w:sz w:val="21"/>
              </w:rPr>
              <w:t xml:space="preserve"> </w:t>
            </w:r>
            <w:r>
              <w:rPr>
                <w:b/>
                <w:sz w:val="21"/>
              </w:rPr>
              <w:t>monitor</w:t>
            </w:r>
            <w:r>
              <w:rPr>
                <w:b/>
                <w:spacing w:val="-12"/>
                <w:sz w:val="21"/>
              </w:rPr>
              <w:t xml:space="preserve"> </w:t>
            </w:r>
            <w:r>
              <w:rPr>
                <w:b/>
                <w:sz w:val="21"/>
              </w:rPr>
              <w:t>the</w:t>
            </w:r>
            <w:r>
              <w:rPr>
                <w:b/>
                <w:spacing w:val="-10"/>
                <w:sz w:val="21"/>
              </w:rPr>
              <w:t xml:space="preserve"> </w:t>
            </w:r>
            <w:r>
              <w:rPr>
                <w:b/>
                <w:sz w:val="21"/>
              </w:rPr>
              <w:t>self-test</w:t>
            </w:r>
            <w:r>
              <w:rPr>
                <w:b/>
                <w:spacing w:val="-11"/>
                <w:sz w:val="21"/>
              </w:rPr>
              <w:t xml:space="preserve"> </w:t>
            </w:r>
            <w:r>
              <w:rPr>
                <w:b/>
                <w:sz w:val="21"/>
              </w:rPr>
              <w:t>process</w:t>
            </w:r>
            <w:r>
              <w:rPr>
                <w:b/>
                <w:spacing w:val="-12"/>
                <w:sz w:val="21"/>
              </w:rPr>
              <w:t xml:space="preserve"> </w:t>
            </w:r>
            <w:r>
              <w:rPr>
                <w:b/>
                <w:sz w:val="21"/>
              </w:rPr>
              <w:t>to</w:t>
            </w:r>
            <w:r>
              <w:rPr>
                <w:b/>
                <w:spacing w:val="-11"/>
                <w:sz w:val="21"/>
              </w:rPr>
              <w:t xml:space="preserve"> </w:t>
            </w:r>
            <w:r>
              <w:rPr>
                <w:b/>
                <w:sz w:val="21"/>
              </w:rPr>
              <w:t>make</w:t>
            </w:r>
            <w:r>
              <w:rPr>
                <w:b/>
                <w:spacing w:val="-12"/>
                <w:sz w:val="21"/>
              </w:rPr>
              <w:t xml:space="preserve"> </w:t>
            </w:r>
            <w:r>
              <w:rPr>
                <w:b/>
                <w:sz w:val="21"/>
              </w:rPr>
              <w:t>sure</w:t>
            </w:r>
            <w:r>
              <w:rPr>
                <w:b/>
                <w:spacing w:val="-11"/>
                <w:sz w:val="21"/>
              </w:rPr>
              <w:t xml:space="preserve"> </w:t>
            </w:r>
            <w:r>
              <w:rPr>
                <w:b/>
                <w:sz w:val="21"/>
              </w:rPr>
              <w:t>that</w:t>
            </w:r>
            <w:r>
              <w:rPr>
                <w:b/>
                <w:spacing w:val="-11"/>
                <w:sz w:val="21"/>
              </w:rPr>
              <w:t xml:space="preserve"> </w:t>
            </w:r>
            <w:r>
              <w:rPr>
                <w:b/>
                <w:sz w:val="21"/>
              </w:rPr>
              <w:t>the</w:t>
            </w:r>
            <w:r>
              <w:rPr>
                <w:b/>
                <w:spacing w:val="-11"/>
                <w:sz w:val="21"/>
              </w:rPr>
              <w:t xml:space="preserve"> </w:t>
            </w:r>
            <w:r>
              <w:rPr>
                <w:b/>
                <w:sz w:val="21"/>
              </w:rPr>
              <w:t>speaker,</w:t>
            </w:r>
            <w:r>
              <w:rPr>
                <w:b/>
                <w:spacing w:val="-9"/>
                <w:sz w:val="21"/>
              </w:rPr>
              <w:t xml:space="preserve"> </w:t>
            </w:r>
            <w:r>
              <w:rPr>
                <w:b/>
                <w:sz w:val="21"/>
              </w:rPr>
              <w:t>the</w:t>
            </w:r>
            <w:r>
              <w:rPr>
                <w:b/>
                <w:spacing w:val="-11"/>
                <w:sz w:val="21"/>
              </w:rPr>
              <w:t xml:space="preserve"> </w:t>
            </w:r>
            <w:r>
              <w:rPr>
                <w:b/>
                <w:sz w:val="21"/>
              </w:rPr>
              <w:t>alarm</w:t>
            </w:r>
            <w:r>
              <w:rPr>
                <w:b/>
                <w:spacing w:val="-11"/>
                <w:sz w:val="21"/>
              </w:rPr>
              <w:t xml:space="preserve"> </w:t>
            </w:r>
            <w:r>
              <w:rPr>
                <w:b/>
                <w:sz w:val="21"/>
              </w:rPr>
              <w:t>light,</w:t>
            </w:r>
            <w:r>
              <w:rPr>
                <w:b/>
                <w:spacing w:val="-11"/>
                <w:sz w:val="21"/>
              </w:rPr>
              <w:t xml:space="preserve"> </w:t>
            </w:r>
            <w:r>
              <w:rPr>
                <w:b/>
                <w:sz w:val="21"/>
              </w:rPr>
              <w:t>and the</w:t>
            </w:r>
            <w:r>
              <w:rPr>
                <w:b/>
                <w:spacing w:val="-3"/>
                <w:sz w:val="21"/>
              </w:rPr>
              <w:t xml:space="preserve"> </w:t>
            </w:r>
            <w:r>
              <w:rPr>
                <w:b/>
                <w:sz w:val="21"/>
              </w:rPr>
              <w:t>buzzer</w:t>
            </w:r>
            <w:r>
              <w:rPr>
                <w:b/>
                <w:spacing w:val="-3"/>
                <w:sz w:val="21"/>
              </w:rPr>
              <w:t xml:space="preserve"> </w:t>
            </w:r>
            <w:r>
              <w:rPr>
                <w:b/>
                <w:sz w:val="21"/>
              </w:rPr>
              <w:t>are</w:t>
            </w:r>
            <w:r>
              <w:rPr>
                <w:b/>
                <w:spacing w:val="-3"/>
                <w:sz w:val="21"/>
              </w:rPr>
              <w:t xml:space="preserve"> </w:t>
            </w:r>
            <w:r>
              <w:rPr>
                <w:b/>
                <w:sz w:val="21"/>
              </w:rPr>
              <w:t>all</w:t>
            </w:r>
            <w:r>
              <w:rPr>
                <w:b/>
                <w:spacing w:val="-1"/>
                <w:sz w:val="21"/>
              </w:rPr>
              <w:t xml:space="preserve"> </w:t>
            </w:r>
            <w:r>
              <w:rPr>
                <w:b/>
                <w:sz w:val="21"/>
              </w:rPr>
              <w:t>self-tested</w:t>
            </w:r>
            <w:r>
              <w:rPr>
                <w:b/>
                <w:spacing w:val="-3"/>
                <w:sz w:val="21"/>
              </w:rPr>
              <w:t xml:space="preserve"> </w:t>
            </w:r>
            <w:r>
              <w:rPr>
                <w:b/>
                <w:sz w:val="21"/>
              </w:rPr>
              <w:t>successfully.</w:t>
            </w:r>
            <w:r>
              <w:rPr>
                <w:b/>
                <w:spacing w:val="-3"/>
                <w:sz w:val="21"/>
              </w:rPr>
              <w:t xml:space="preserve"> </w:t>
            </w:r>
            <w:r>
              <w:rPr>
                <w:b/>
                <w:sz w:val="21"/>
              </w:rPr>
              <w:t>Otherwise,</w:t>
            </w:r>
            <w:r>
              <w:rPr>
                <w:b/>
                <w:spacing w:val="-1"/>
                <w:sz w:val="21"/>
              </w:rPr>
              <w:t xml:space="preserve"> </w:t>
            </w:r>
            <w:r>
              <w:rPr>
                <w:b/>
                <w:sz w:val="21"/>
              </w:rPr>
              <w:t>please</w:t>
            </w:r>
            <w:r>
              <w:rPr>
                <w:b/>
                <w:spacing w:val="-3"/>
                <w:sz w:val="21"/>
              </w:rPr>
              <w:t xml:space="preserve"> </w:t>
            </w:r>
            <w:r>
              <w:rPr>
                <w:b/>
                <w:sz w:val="21"/>
              </w:rPr>
              <w:t>contact</w:t>
            </w:r>
            <w:r>
              <w:rPr>
                <w:b/>
                <w:spacing w:val="-3"/>
                <w:sz w:val="21"/>
              </w:rPr>
              <w:t xml:space="preserve"> </w:t>
            </w:r>
            <w:r>
              <w:rPr>
                <w:b/>
                <w:sz w:val="21"/>
              </w:rPr>
              <w:t>the</w:t>
            </w:r>
            <w:r>
              <w:rPr>
                <w:b/>
                <w:spacing w:val="-5"/>
                <w:sz w:val="21"/>
              </w:rPr>
              <w:t xml:space="preserve"> </w:t>
            </w:r>
            <w:r>
              <w:rPr>
                <w:b/>
                <w:sz w:val="21"/>
              </w:rPr>
              <w:t>company</w:t>
            </w:r>
            <w:r>
              <w:rPr>
                <w:b/>
                <w:spacing w:val="-4"/>
                <w:sz w:val="21"/>
              </w:rPr>
              <w:t xml:space="preserve"> </w:t>
            </w:r>
            <w:r>
              <w:rPr>
                <w:b/>
                <w:sz w:val="21"/>
              </w:rPr>
              <w:t xml:space="preserve">and do not operate the </w:t>
            </w:r>
            <w:r>
              <w:rPr>
                <w:b/>
                <w:sz w:val="21"/>
              </w:rPr>
              <w:t>pump until maintenance is performed.</w:t>
            </w:r>
          </w:p>
          <w:p w:rsidR="00396B33" w:rsidRDefault="00F36A06">
            <w:pPr>
              <w:pStyle w:val="TableParagraph"/>
              <w:numPr>
                <w:ilvl w:val="0"/>
                <w:numId w:val="41"/>
              </w:numPr>
              <w:tabs>
                <w:tab w:val="left" w:pos="535"/>
                <w:tab w:val="left" w:pos="536"/>
              </w:tabs>
              <w:spacing w:before="89" w:line="297" w:lineRule="auto"/>
              <w:ind w:left="535" w:right="827"/>
              <w:rPr>
                <w:b/>
                <w:sz w:val="21"/>
              </w:rPr>
            </w:pPr>
            <w:r>
              <w:rPr>
                <w:b/>
                <w:sz w:val="21"/>
              </w:rPr>
              <w:t>Please</w:t>
            </w:r>
            <w:r>
              <w:rPr>
                <w:b/>
                <w:spacing w:val="-14"/>
                <w:sz w:val="21"/>
              </w:rPr>
              <w:t xml:space="preserve"> </w:t>
            </w:r>
            <w:r>
              <w:rPr>
                <w:b/>
                <w:sz w:val="21"/>
              </w:rPr>
              <w:t>contact</w:t>
            </w:r>
            <w:r>
              <w:rPr>
                <w:b/>
                <w:spacing w:val="-12"/>
                <w:sz w:val="21"/>
              </w:rPr>
              <w:t xml:space="preserve"> </w:t>
            </w:r>
            <w:r>
              <w:rPr>
                <w:b/>
                <w:sz w:val="21"/>
              </w:rPr>
              <w:t>the</w:t>
            </w:r>
            <w:r>
              <w:rPr>
                <w:b/>
                <w:spacing w:val="-13"/>
                <w:sz w:val="21"/>
              </w:rPr>
              <w:t xml:space="preserve"> </w:t>
            </w:r>
            <w:r>
              <w:rPr>
                <w:b/>
                <w:sz w:val="21"/>
              </w:rPr>
              <w:t>company</w:t>
            </w:r>
            <w:r>
              <w:rPr>
                <w:b/>
                <w:spacing w:val="-13"/>
                <w:sz w:val="21"/>
              </w:rPr>
              <w:t xml:space="preserve"> </w:t>
            </w:r>
            <w:r>
              <w:rPr>
                <w:b/>
                <w:sz w:val="21"/>
              </w:rPr>
              <w:t>if</w:t>
            </w:r>
            <w:r>
              <w:rPr>
                <w:b/>
                <w:spacing w:val="-13"/>
                <w:sz w:val="21"/>
              </w:rPr>
              <w:t xml:space="preserve"> </w:t>
            </w:r>
            <w:r>
              <w:rPr>
                <w:b/>
                <w:sz w:val="21"/>
              </w:rPr>
              <w:t>the</w:t>
            </w:r>
            <w:r>
              <w:rPr>
                <w:b/>
                <w:spacing w:val="-14"/>
                <w:sz w:val="21"/>
              </w:rPr>
              <w:t xml:space="preserve"> </w:t>
            </w:r>
            <w:r>
              <w:rPr>
                <w:b/>
                <w:sz w:val="21"/>
              </w:rPr>
              <w:t>infusion</w:t>
            </w:r>
            <w:r>
              <w:rPr>
                <w:b/>
                <w:spacing w:val="-12"/>
                <w:sz w:val="21"/>
              </w:rPr>
              <w:t xml:space="preserve"> </w:t>
            </w:r>
            <w:r>
              <w:rPr>
                <w:b/>
                <w:sz w:val="21"/>
              </w:rPr>
              <w:t>pump</w:t>
            </w:r>
            <w:r>
              <w:rPr>
                <w:b/>
                <w:spacing w:val="-13"/>
                <w:sz w:val="21"/>
              </w:rPr>
              <w:t xml:space="preserve"> </w:t>
            </w:r>
            <w:r>
              <w:rPr>
                <w:b/>
                <w:sz w:val="21"/>
              </w:rPr>
              <w:t>is</w:t>
            </w:r>
            <w:r>
              <w:rPr>
                <w:b/>
                <w:spacing w:val="-12"/>
                <w:sz w:val="21"/>
              </w:rPr>
              <w:t xml:space="preserve"> </w:t>
            </w:r>
            <w:r>
              <w:rPr>
                <w:b/>
                <w:sz w:val="21"/>
              </w:rPr>
              <w:t>damaged</w:t>
            </w:r>
            <w:r>
              <w:rPr>
                <w:b/>
                <w:spacing w:val="-12"/>
                <w:sz w:val="21"/>
              </w:rPr>
              <w:t xml:space="preserve"> </w:t>
            </w:r>
            <w:r>
              <w:rPr>
                <w:b/>
                <w:sz w:val="21"/>
              </w:rPr>
              <w:t>or</w:t>
            </w:r>
            <w:r>
              <w:rPr>
                <w:b/>
                <w:spacing w:val="-13"/>
                <w:sz w:val="21"/>
              </w:rPr>
              <w:t xml:space="preserve"> </w:t>
            </w:r>
            <w:r>
              <w:rPr>
                <w:b/>
                <w:sz w:val="21"/>
              </w:rPr>
              <w:t>cannot</w:t>
            </w:r>
            <w:r>
              <w:rPr>
                <w:b/>
                <w:spacing w:val="-12"/>
                <w:sz w:val="21"/>
              </w:rPr>
              <w:t xml:space="preserve"> </w:t>
            </w:r>
            <w:r>
              <w:rPr>
                <w:b/>
                <w:sz w:val="21"/>
              </w:rPr>
              <w:t>operate properly, and</w:t>
            </w:r>
            <w:r>
              <w:rPr>
                <w:b/>
                <w:spacing w:val="-2"/>
                <w:sz w:val="21"/>
              </w:rPr>
              <w:t xml:space="preserve"> </w:t>
            </w:r>
            <w:r>
              <w:rPr>
                <w:b/>
                <w:sz w:val="21"/>
              </w:rPr>
              <w:t>it cannot be used for animal infusion.</w:t>
            </w:r>
          </w:p>
        </w:tc>
      </w:tr>
    </w:tbl>
    <w:p w:rsidR="00396B33" w:rsidRDefault="00396B33">
      <w:pPr>
        <w:pStyle w:val="Szvegtrzs"/>
        <w:rPr>
          <w:sz w:val="20"/>
        </w:rPr>
      </w:pPr>
    </w:p>
    <w:p w:rsidR="00396B33" w:rsidRDefault="00396B33">
      <w:pPr>
        <w:pStyle w:val="Szvegtrzs"/>
        <w:rPr>
          <w:sz w:val="19"/>
        </w:rPr>
      </w:pPr>
    </w:p>
    <w:p w:rsidR="00396B33" w:rsidRDefault="00F36A06">
      <w:pPr>
        <w:pStyle w:val="Cmsor4"/>
        <w:numPr>
          <w:ilvl w:val="2"/>
          <w:numId w:val="40"/>
        </w:numPr>
        <w:tabs>
          <w:tab w:val="left" w:pos="989"/>
        </w:tabs>
      </w:pPr>
      <w:r>
        <w:rPr>
          <w:noProof/>
          <w:lang w:eastAsia="zh-CN"/>
        </w:rPr>
        <w:drawing>
          <wp:anchor distT="0" distB="0" distL="0" distR="0" simplePos="0" relativeHeight="251655168" behindDoc="1" locked="0" layoutInCell="1" allowOverlap="1">
            <wp:simplePos x="0" y="0"/>
            <wp:positionH relativeFrom="page">
              <wp:posOffset>1478280</wp:posOffset>
            </wp:positionH>
            <wp:positionV relativeFrom="paragraph">
              <wp:posOffset>-1822450</wp:posOffset>
            </wp:positionV>
            <wp:extent cx="257175" cy="219075"/>
            <wp:effectExtent l="0" t="0" r="0" b="0"/>
            <wp:wrapNone/>
            <wp:docPr id="107" name="image2.pn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image2.png" descr="!号"/>
                    <pic:cNvPicPr>
                      <a:picLocks noChangeAspect="1"/>
                    </pic:cNvPicPr>
                  </pic:nvPicPr>
                  <pic:blipFill>
                    <a:blip r:embed="rId14" cstate="print"/>
                    <a:stretch>
                      <a:fillRect/>
                    </a:stretch>
                  </pic:blipFill>
                  <pic:spPr>
                    <a:xfrm>
                      <a:off x="0" y="0"/>
                      <a:ext cx="257175" cy="219075"/>
                    </a:xfrm>
                    <a:prstGeom prst="rect">
                      <a:avLst/>
                    </a:prstGeom>
                  </pic:spPr>
                </pic:pic>
              </a:graphicData>
            </a:graphic>
          </wp:anchor>
        </w:drawing>
      </w:r>
      <w:bookmarkStart w:id="59" w:name="4.2.2__Install_the_IV_Set"/>
      <w:bookmarkStart w:id="60" w:name="_bookmark29"/>
      <w:bookmarkEnd w:id="59"/>
      <w:bookmarkEnd w:id="60"/>
      <w:r>
        <w:rPr>
          <w:w w:val="90"/>
        </w:rPr>
        <w:t>Install</w:t>
      </w:r>
      <w:r>
        <w:rPr>
          <w:spacing w:val="-1"/>
        </w:rPr>
        <w:t xml:space="preserve"> </w:t>
      </w:r>
      <w:r>
        <w:rPr>
          <w:w w:val="90"/>
        </w:rPr>
        <w:t>the</w:t>
      </w:r>
      <w:r>
        <w:rPr>
          <w:spacing w:val="1"/>
        </w:rPr>
        <w:t xml:space="preserve"> </w:t>
      </w:r>
      <w:r>
        <w:rPr>
          <w:w w:val="90"/>
        </w:rPr>
        <w:t>IV</w:t>
      </w:r>
      <w:r>
        <w:t xml:space="preserve"> </w:t>
      </w:r>
      <w:r>
        <w:rPr>
          <w:spacing w:val="-5"/>
          <w:w w:val="90"/>
        </w:rPr>
        <w:t>Set</w:t>
      </w:r>
    </w:p>
    <w:p w:rsidR="00396B33" w:rsidRDefault="00F36A06">
      <w:pPr>
        <w:pStyle w:val="Szvegtrzs"/>
        <w:spacing w:before="188" w:line="309" w:lineRule="auto"/>
        <w:ind w:left="279" w:right="1675"/>
      </w:pPr>
      <w:r>
        <w:t>The system will check whether the infusion set was installed after</w:t>
      </w:r>
      <w:r>
        <w:t xml:space="preserve"> pass the self-test: It will enter the [</w:t>
      </w:r>
      <w:r>
        <w:rPr>
          <w:b/>
        </w:rPr>
        <w:t>Select Brand</w:t>
      </w:r>
      <w:r>
        <w:t>] interface if an IV set was installed;</w:t>
      </w:r>
    </w:p>
    <w:p w:rsidR="00396B33" w:rsidRDefault="00F36A06">
      <w:pPr>
        <w:pStyle w:val="Szvegtrzs"/>
        <w:ind w:left="279"/>
      </w:pPr>
      <w:r>
        <w:t>It</w:t>
      </w:r>
      <w:r>
        <w:rPr>
          <w:spacing w:val="-5"/>
        </w:rPr>
        <w:t xml:space="preserve"> </w:t>
      </w:r>
      <w:r>
        <w:t>will</w:t>
      </w:r>
      <w:r>
        <w:rPr>
          <w:spacing w:val="-4"/>
        </w:rPr>
        <w:t xml:space="preserve"> </w:t>
      </w:r>
      <w:r>
        <w:t>enter</w:t>
      </w:r>
      <w:r>
        <w:rPr>
          <w:spacing w:val="-2"/>
        </w:rPr>
        <w:t xml:space="preserve"> </w:t>
      </w:r>
      <w:r>
        <w:t>the</w:t>
      </w:r>
      <w:r>
        <w:rPr>
          <w:spacing w:val="-3"/>
        </w:rPr>
        <w:t xml:space="preserve"> </w:t>
      </w:r>
      <w:r>
        <w:t>[</w:t>
      </w:r>
      <w:r>
        <w:rPr>
          <w:b/>
        </w:rPr>
        <w:t>Main</w:t>
      </w:r>
      <w:r>
        <w:rPr>
          <w:b/>
          <w:spacing w:val="-6"/>
        </w:rPr>
        <w:t xml:space="preserve"> </w:t>
      </w:r>
      <w:r>
        <w:rPr>
          <w:b/>
        </w:rPr>
        <w:t>Menu</w:t>
      </w:r>
      <w:r>
        <w:t>]</w:t>
      </w:r>
      <w:r>
        <w:rPr>
          <w:spacing w:val="-3"/>
        </w:rPr>
        <w:t xml:space="preserve"> </w:t>
      </w:r>
      <w:r>
        <w:t>interface</w:t>
      </w:r>
      <w:r>
        <w:rPr>
          <w:spacing w:val="-4"/>
        </w:rPr>
        <w:t xml:space="preserve"> </w:t>
      </w:r>
      <w:r>
        <w:t>if</w:t>
      </w:r>
      <w:r>
        <w:rPr>
          <w:spacing w:val="-3"/>
        </w:rPr>
        <w:t xml:space="preserve"> </w:t>
      </w:r>
      <w:r>
        <w:t>the</w:t>
      </w:r>
      <w:r>
        <w:rPr>
          <w:spacing w:val="-3"/>
        </w:rPr>
        <w:t xml:space="preserve"> </w:t>
      </w:r>
      <w:r>
        <w:t>infusion</w:t>
      </w:r>
      <w:r>
        <w:rPr>
          <w:spacing w:val="-4"/>
        </w:rPr>
        <w:t xml:space="preserve"> </w:t>
      </w:r>
      <w:r>
        <w:t>set</w:t>
      </w:r>
      <w:r>
        <w:rPr>
          <w:spacing w:val="-4"/>
        </w:rPr>
        <w:t xml:space="preserve"> </w:t>
      </w:r>
      <w:r>
        <w:t>was</w:t>
      </w:r>
      <w:r>
        <w:rPr>
          <w:spacing w:val="-4"/>
        </w:rPr>
        <w:t xml:space="preserve"> </w:t>
      </w:r>
      <w:r>
        <w:t>not</w:t>
      </w:r>
      <w:r>
        <w:rPr>
          <w:spacing w:val="-4"/>
        </w:rPr>
        <w:t xml:space="preserve"> </w:t>
      </w:r>
      <w:r>
        <w:rPr>
          <w:spacing w:val="-2"/>
        </w:rPr>
        <w:t>installed.</w:t>
      </w:r>
    </w:p>
    <w:p w:rsidR="00396B33" w:rsidRDefault="00396B33">
      <w:pPr>
        <w:sectPr w:rsidR="00396B33">
          <w:headerReference w:type="default" r:id="rId79"/>
          <w:footerReference w:type="default" r:id="rId80"/>
          <w:pgSz w:w="11910" w:h="16840"/>
          <w:pgMar w:top="1120" w:right="1300" w:bottom="1180" w:left="1520" w:header="928" w:footer="990" w:gutter="0"/>
          <w:cols w:space="720"/>
        </w:sectPr>
      </w:pPr>
    </w:p>
    <w:p w:rsidR="00396B33" w:rsidRDefault="00F36A06">
      <w:pPr>
        <w:pStyle w:val="Szvegtrzs"/>
        <w:rPr>
          <w:sz w:val="20"/>
        </w:rPr>
      </w:pPr>
      <w:r>
        <w:rPr>
          <w:noProof/>
          <w:lang w:eastAsia="zh-CN"/>
        </w:rPr>
        <w:drawing>
          <wp:anchor distT="0" distB="0" distL="0" distR="0" simplePos="0" relativeHeight="251656192" behindDoc="1" locked="0" layoutInCell="1" allowOverlap="1">
            <wp:simplePos x="0" y="0"/>
            <wp:positionH relativeFrom="page">
              <wp:posOffset>1772285</wp:posOffset>
            </wp:positionH>
            <wp:positionV relativeFrom="page">
              <wp:posOffset>2395220</wp:posOffset>
            </wp:positionV>
            <wp:extent cx="1572895" cy="1793875"/>
            <wp:effectExtent l="0" t="0" r="0" b="0"/>
            <wp:wrapNone/>
            <wp:docPr id="109" name="image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image47.png"/>
                    <pic:cNvPicPr>
                      <a:picLocks noChangeAspect="1"/>
                    </pic:cNvPicPr>
                  </pic:nvPicPr>
                  <pic:blipFill>
                    <a:blip r:embed="rId81" cstate="print"/>
                    <a:stretch>
                      <a:fillRect/>
                    </a:stretch>
                  </pic:blipFill>
                  <pic:spPr>
                    <a:xfrm>
                      <a:off x="0" y="0"/>
                      <a:ext cx="1572613" cy="1793748"/>
                    </a:xfrm>
                    <a:prstGeom prst="rect">
                      <a:avLst/>
                    </a:prstGeom>
                  </pic:spPr>
                </pic:pic>
              </a:graphicData>
            </a:graphic>
          </wp:anchor>
        </w:drawing>
      </w:r>
      <w:r>
        <w:rPr>
          <w:noProof/>
          <w:lang w:eastAsia="zh-CN"/>
        </w:rPr>
        <w:drawing>
          <wp:anchor distT="0" distB="0" distL="0" distR="0" simplePos="0" relativeHeight="251657216" behindDoc="1" locked="0" layoutInCell="1" allowOverlap="1">
            <wp:simplePos x="0" y="0"/>
            <wp:positionH relativeFrom="page">
              <wp:posOffset>1680210</wp:posOffset>
            </wp:positionH>
            <wp:positionV relativeFrom="page">
              <wp:posOffset>4506595</wp:posOffset>
            </wp:positionV>
            <wp:extent cx="1621790" cy="1768475"/>
            <wp:effectExtent l="0" t="0" r="0" b="0"/>
            <wp:wrapNone/>
            <wp:docPr id="111" name="image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 name="image48.png"/>
                    <pic:cNvPicPr>
                      <a:picLocks noChangeAspect="1"/>
                    </pic:cNvPicPr>
                  </pic:nvPicPr>
                  <pic:blipFill>
                    <a:blip r:embed="rId82" cstate="print"/>
                    <a:stretch>
                      <a:fillRect/>
                    </a:stretch>
                  </pic:blipFill>
                  <pic:spPr>
                    <a:xfrm>
                      <a:off x="0" y="0"/>
                      <a:ext cx="1621748" cy="1768602"/>
                    </a:xfrm>
                    <a:prstGeom prst="rect">
                      <a:avLst/>
                    </a:prstGeom>
                  </pic:spPr>
                </pic:pic>
              </a:graphicData>
            </a:graphic>
          </wp:anchor>
        </w:drawing>
      </w:r>
      <w:r>
        <w:rPr>
          <w:noProof/>
          <w:lang w:eastAsia="zh-CN"/>
        </w:rPr>
        <w:drawing>
          <wp:anchor distT="0" distB="0" distL="0" distR="0" simplePos="0" relativeHeight="251658240" behindDoc="1" locked="0" layoutInCell="1" allowOverlap="1">
            <wp:simplePos x="0" y="0"/>
            <wp:positionH relativeFrom="page">
              <wp:posOffset>1195070</wp:posOffset>
            </wp:positionH>
            <wp:positionV relativeFrom="page">
              <wp:posOffset>6790055</wp:posOffset>
            </wp:positionV>
            <wp:extent cx="2633345" cy="1913255"/>
            <wp:effectExtent l="0" t="0" r="0" b="0"/>
            <wp:wrapNone/>
            <wp:docPr id="113" name="image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image49.png"/>
                    <pic:cNvPicPr>
                      <a:picLocks noChangeAspect="1"/>
                    </pic:cNvPicPr>
                  </pic:nvPicPr>
                  <pic:blipFill>
                    <a:blip r:embed="rId83" cstate="print"/>
                    <a:stretch>
                      <a:fillRect/>
                    </a:stretch>
                  </pic:blipFill>
                  <pic:spPr>
                    <a:xfrm>
                      <a:off x="0" y="0"/>
                      <a:ext cx="2633082" cy="1913382"/>
                    </a:xfrm>
                    <a:prstGeom prst="rect">
                      <a:avLst/>
                    </a:prstGeom>
                  </pic:spPr>
                </pic:pic>
              </a:graphicData>
            </a:graphic>
          </wp:anchor>
        </w:drawing>
      </w:r>
    </w:p>
    <w:p w:rsidR="00396B33" w:rsidRDefault="00396B33">
      <w:pPr>
        <w:pStyle w:val="Szvegtrzs"/>
        <w:spacing w:before="3"/>
        <w:rPr>
          <w:sz w:val="24"/>
        </w:rPr>
      </w:pPr>
    </w:p>
    <w:tbl>
      <w:tblPr>
        <w:tblStyle w:val="TableNormal"/>
        <w:tblW w:w="0" w:type="auto"/>
        <w:tblInd w:w="350" w:type="dxa"/>
        <w:tblLayout w:type="fixed"/>
        <w:tblLook w:val="04A0" w:firstRow="1" w:lastRow="0" w:firstColumn="1" w:lastColumn="0" w:noHBand="0" w:noVBand="1"/>
      </w:tblPr>
      <w:tblGrid>
        <w:gridCol w:w="8631"/>
      </w:tblGrid>
      <w:tr w:rsidR="00396B33">
        <w:trPr>
          <w:trHeight w:val="424"/>
        </w:trPr>
        <w:tc>
          <w:tcPr>
            <w:tcW w:w="8631" w:type="dxa"/>
          </w:tcPr>
          <w:p w:rsidR="00396B33" w:rsidRDefault="00F36A06">
            <w:pPr>
              <w:pStyle w:val="TableParagraph"/>
              <w:spacing w:line="271" w:lineRule="exact"/>
              <w:ind w:left="50"/>
              <w:rPr>
                <w:b/>
                <w:sz w:val="28"/>
              </w:rPr>
            </w:pPr>
            <w:r>
              <w:rPr>
                <w:b/>
                <w:spacing w:val="-4"/>
                <w:w w:val="90"/>
                <w:sz w:val="28"/>
              </w:rPr>
              <w:t>NOTE</w:t>
            </w:r>
          </w:p>
        </w:tc>
      </w:tr>
      <w:tr w:rsidR="00396B33">
        <w:trPr>
          <w:trHeight w:val="877"/>
        </w:trPr>
        <w:tc>
          <w:tcPr>
            <w:tcW w:w="8631" w:type="dxa"/>
          </w:tcPr>
          <w:p w:rsidR="00396B33" w:rsidRDefault="00F36A06">
            <w:pPr>
              <w:pStyle w:val="TableParagraph"/>
              <w:numPr>
                <w:ilvl w:val="0"/>
                <w:numId w:val="42"/>
              </w:numPr>
              <w:tabs>
                <w:tab w:val="left" w:pos="469"/>
                <w:tab w:val="left" w:pos="470"/>
              </w:tabs>
              <w:spacing w:before="123"/>
              <w:rPr>
                <w:b/>
                <w:sz w:val="21"/>
              </w:rPr>
            </w:pPr>
            <w:r>
              <w:rPr>
                <w:b/>
                <w:w w:val="95"/>
                <w:sz w:val="21"/>
              </w:rPr>
              <w:t>Please</w:t>
            </w:r>
            <w:r>
              <w:rPr>
                <w:b/>
                <w:spacing w:val="-1"/>
                <w:sz w:val="21"/>
              </w:rPr>
              <w:t xml:space="preserve"> </w:t>
            </w:r>
            <w:r>
              <w:rPr>
                <w:b/>
                <w:w w:val="95"/>
                <w:sz w:val="21"/>
              </w:rPr>
              <w:t>ensure</w:t>
            </w:r>
            <w:r>
              <w:rPr>
                <w:b/>
                <w:spacing w:val="-3"/>
                <w:sz w:val="21"/>
              </w:rPr>
              <w:t xml:space="preserve"> </w:t>
            </w:r>
            <w:r>
              <w:rPr>
                <w:b/>
                <w:w w:val="95"/>
                <w:sz w:val="21"/>
              </w:rPr>
              <w:t>the</w:t>
            </w:r>
            <w:r>
              <w:rPr>
                <w:b/>
                <w:spacing w:val="-2"/>
                <w:sz w:val="21"/>
              </w:rPr>
              <w:t xml:space="preserve"> </w:t>
            </w:r>
            <w:r>
              <w:rPr>
                <w:b/>
                <w:w w:val="95"/>
                <w:sz w:val="21"/>
              </w:rPr>
              <w:t>tube</w:t>
            </w:r>
            <w:r>
              <w:rPr>
                <w:b/>
                <w:spacing w:val="-1"/>
                <w:sz w:val="21"/>
              </w:rPr>
              <w:t xml:space="preserve"> </w:t>
            </w:r>
            <w:r>
              <w:rPr>
                <w:b/>
                <w:w w:val="95"/>
                <w:sz w:val="21"/>
              </w:rPr>
              <w:t>fill</w:t>
            </w:r>
            <w:r>
              <w:rPr>
                <w:b/>
                <w:spacing w:val="2"/>
                <w:sz w:val="21"/>
              </w:rPr>
              <w:t xml:space="preserve"> </w:t>
            </w:r>
            <w:r>
              <w:rPr>
                <w:b/>
                <w:w w:val="95"/>
                <w:sz w:val="21"/>
              </w:rPr>
              <w:t>liquid</w:t>
            </w:r>
            <w:r>
              <w:rPr>
                <w:b/>
                <w:sz w:val="21"/>
              </w:rPr>
              <w:t xml:space="preserve"> </w:t>
            </w:r>
            <w:r>
              <w:rPr>
                <w:b/>
                <w:w w:val="95"/>
                <w:sz w:val="21"/>
              </w:rPr>
              <w:t>fully</w:t>
            </w:r>
            <w:r>
              <w:rPr>
                <w:b/>
                <w:spacing w:val="2"/>
                <w:sz w:val="21"/>
              </w:rPr>
              <w:t xml:space="preserve"> </w:t>
            </w:r>
            <w:r>
              <w:rPr>
                <w:b/>
                <w:w w:val="95"/>
                <w:sz w:val="21"/>
              </w:rPr>
              <w:t>before</w:t>
            </w:r>
            <w:r>
              <w:rPr>
                <w:b/>
                <w:spacing w:val="-3"/>
                <w:sz w:val="21"/>
              </w:rPr>
              <w:t xml:space="preserve"> </w:t>
            </w:r>
            <w:r>
              <w:rPr>
                <w:b/>
                <w:w w:val="95"/>
                <w:sz w:val="21"/>
              </w:rPr>
              <w:t>install</w:t>
            </w:r>
            <w:r>
              <w:rPr>
                <w:b/>
                <w:spacing w:val="-2"/>
                <w:sz w:val="21"/>
              </w:rPr>
              <w:t xml:space="preserve"> </w:t>
            </w:r>
            <w:r>
              <w:rPr>
                <w:b/>
                <w:w w:val="95"/>
                <w:sz w:val="21"/>
              </w:rPr>
              <w:t>IV</w:t>
            </w:r>
            <w:r>
              <w:rPr>
                <w:b/>
                <w:spacing w:val="1"/>
                <w:sz w:val="21"/>
              </w:rPr>
              <w:t xml:space="preserve"> </w:t>
            </w:r>
            <w:r>
              <w:rPr>
                <w:b/>
                <w:spacing w:val="-4"/>
                <w:w w:val="95"/>
                <w:sz w:val="21"/>
              </w:rPr>
              <w:t>set.</w:t>
            </w:r>
          </w:p>
          <w:p w:rsidR="00396B33" w:rsidRDefault="00F36A06">
            <w:pPr>
              <w:pStyle w:val="TableParagraph"/>
              <w:numPr>
                <w:ilvl w:val="0"/>
                <w:numId w:val="42"/>
              </w:numPr>
              <w:tabs>
                <w:tab w:val="left" w:pos="469"/>
                <w:tab w:val="left" w:pos="470"/>
              </w:tabs>
              <w:spacing w:before="149"/>
              <w:rPr>
                <w:b/>
                <w:sz w:val="21"/>
              </w:rPr>
            </w:pPr>
            <w:r>
              <w:rPr>
                <w:b/>
                <w:w w:val="95"/>
                <w:sz w:val="21"/>
              </w:rPr>
              <w:t>The</w:t>
            </w:r>
            <w:r>
              <w:rPr>
                <w:b/>
                <w:spacing w:val="2"/>
                <w:sz w:val="21"/>
              </w:rPr>
              <w:t xml:space="preserve"> </w:t>
            </w:r>
            <w:r>
              <w:rPr>
                <w:b/>
                <w:w w:val="95"/>
                <w:sz w:val="21"/>
              </w:rPr>
              <w:t>system</w:t>
            </w:r>
            <w:r>
              <w:rPr>
                <w:b/>
                <w:spacing w:val="2"/>
                <w:sz w:val="21"/>
              </w:rPr>
              <w:t xml:space="preserve"> </w:t>
            </w:r>
            <w:r>
              <w:rPr>
                <w:b/>
                <w:w w:val="95"/>
                <w:sz w:val="21"/>
              </w:rPr>
              <w:t>will</w:t>
            </w:r>
            <w:r>
              <w:rPr>
                <w:b/>
                <w:spacing w:val="5"/>
                <w:sz w:val="21"/>
              </w:rPr>
              <w:t xml:space="preserve"> </w:t>
            </w:r>
            <w:r>
              <w:rPr>
                <w:b/>
                <w:w w:val="95"/>
                <w:sz w:val="21"/>
              </w:rPr>
              <w:t>directly</w:t>
            </w:r>
            <w:r>
              <w:rPr>
                <w:b/>
                <w:spacing w:val="1"/>
                <w:sz w:val="21"/>
              </w:rPr>
              <w:t xml:space="preserve"> </w:t>
            </w:r>
            <w:r>
              <w:rPr>
                <w:b/>
                <w:w w:val="95"/>
                <w:sz w:val="21"/>
              </w:rPr>
              <w:t>enter</w:t>
            </w:r>
            <w:r>
              <w:rPr>
                <w:b/>
                <w:spacing w:val="3"/>
                <w:sz w:val="21"/>
              </w:rPr>
              <w:t xml:space="preserve"> </w:t>
            </w:r>
            <w:r>
              <w:rPr>
                <w:b/>
                <w:w w:val="95"/>
                <w:sz w:val="21"/>
              </w:rPr>
              <w:t>[Select</w:t>
            </w:r>
            <w:r>
              <w:rPr>
                <w:b/>
                <w:spacing w:val="4"/>
                <w:sz w:val="21"/>
              </w:rPr>
              <w:t xml:space="preserve"> </w:t>
            </w:r>
            <w:r>
              <w:rPr>
                <w:b/>
                <w:w w:val="95"/>
                <w:sz w:val="21"/>
              </w:rPr>
              <w:t>Brand]</w:t>
            </w:r>
            <w:r>
              <w:rPr>
                <w:b/>
                <w:spacing w:val="3"/>
                <w:sz w:val="21"/>
              </w:rPr>
              <w:t xml:space="preserve"> </w:t>
            </w:r>
            <w:r>
              <w:rPr>
                <w:b/>
                <w:w w:val="95"/>
                <w:sz w:val="21"/>
              </w:rPr>
              <w:t>if</w:t>
            </w:r>
            <w:r>
              <w:rPr>
                <w:b/>
                <w:spacing w:val="1"/>
                <w:sz w:val="21"/>
              </w:rPr>
              <w:t xml:space="preserve"> </w:t>
            </w:r>
            <w:r>
              <w:rPr>
                <w:b/>
                <w:w w:val="95"/>
                <w:sz w:val="21"/>
              </w:rPr>
              <w:t>the</w:t>
            </w:r>
            <w:r>
              <w:rPr>
                <w:b/>
                <w:spacing w:val="1"/>
                <w:sz w:val="21"/>
              </w:rPr>
              <w:t xml:space="preserve"> </w:t>
            </w:r>
            <w:r>
              <w:rPr>
                <w:b/>
                <w:w w:val="95"/>
                <w:sz w:val="21"/>
              </w:rPr>
              <w:t>infusion</w:t>
            </w:r>
            <w:r>
              <w:rPr>
                <w:b/>
                <w:spacing w:val="2"/>
                <w:sz w:val="21"/>
              </w:rPr>
              <w:t xml:space="preserve"> </w:t>
            </w:r>
            <w:r>
              <w:rPr>
                <w:b/>
                <w:w w:val="95"/>
                <w:sz w:val="21"/>
              </w:rPr>
              <w:t>pump</w:t>
            </w:r>
            <w:r>
              <w:rPr>
                <w:b/>
                <w:sz w:val="21"/>
              </w:rPr>
              <w:t xml:space="preserve"> </w:t>
            </w:r>
            <w:r>
              <w:rPr>
                <w:b/>
                <w:w w:val="95"/>
                <w:sz w:val="21"/>
              </w:rPr>
              <w:t>was</w:t>
            </w:r>
            <w:r>
              <w:rPr>
                <w:b/>
                <w:spacing w:val="4"/>
                <w:sz w:val="21"/>
              </w:rPr>
              <w:t xml:space="preserve"> </w:t>
            </w:r>
            <w:r>
              <w:rPr>
                <w:b/>
                <w:w w:val="95"/>
                <w:sz w:val="21"/>
              </w:rPr>
              <w:t>installed</w:t>
            </w:r>
            <w:r>
              <w:rPr>
                <w:b/>
                <w:spacing w:val="2"/>
                <w:sz w:val="21"/>
              </w:rPr>
              <w:t xml:space="preserve"> </w:t>
            </w:r>
            <w:r>
              <w:rPr>
                <w:b/>
                <w:w w:val="95"/>
                <w:sz w:val="21"/>
              </w:rPr>
              <w:t>an</w:t>
            </w:r>
            <w:r>
              <w:rPr>
                <w:b/>
                <w:sz w:val="21"/>
              </w:rPr>
              <w:t xml:space="preserve"> </w:t>
            </w:r>
            <w:r>
              <w:rPr>
                <w:b/>
                <w:w w:val="95"/>
                <w:sz w:val="21"/>
              </w:rPr>
              <w:t>infusin</w:t>
            </w:r>
            <w:r>
              <w:rPr>
                <w:b/>
                <w:spacing w:val="3"/>
                <w:sz w:val="21"/>
              </w:rPr>
              <w:t xml:space="preserve"> </w:t>
            </w:r>
            <w:r>
              <w:rPr>
                <w:b/>
                <w:spacing w:val="-4"/>
                <w:w w:val="95"/>
                <w:sz w:val="21"/>
              </w:rPr>
              <w:t>set.</w:t>
            </w:r>
          </w:p>
        </w:tc>
      </w:tr>
      <w:tr w:rsidR="00396B33">
        <w:trPr>
          <w:trHeight w:val="1203"/>
        </w:trPr>
        <w:tc>
          <w:tcPr>
            <w:tcW w:w="8631" w:type="dxa"/>
          </w:tcPr>
          <w:p w:rsidR="00396B33" w:rsidRDefault="00F36A06">
            <w:pPr>
              <w:pStyle w:val="TableParagraph"/>
              <w:spacing w:before="58"/>
              <w:ind w:left="568"/>
              <w:rPr>
                <w:sz w:val="21"/>
              </w:rPr>
            </w:pPr>
            <w:r>
              <w:rPr>
                <w:sz w:val="21"/>
              </w:rPr>
              <w:t>Install</w:t>
            </w:r>
            <w:r>
              <w:rPr>
                <w:spacing w:val="-2"/>
                <w:sz w:val="21"/>
              </w:rPr>
              <w:t xml:space="preserve"> </w:t>
            </w:r>
            <w:r>
              <w:rPr>
                <w:sz w:val="21"/>
              </w:rPr>
              <w:t>the</w:t>
            </w:r>
            <w:r>
              <w:rPr>
                <w:spacing w:val="-1"/>
                <w:sz w:val="21"/>
              </w:rPr>
              <w:t xml:space="preserve"> </w:t>
            </w:r>
            <w:r>
              <w:rPr>
                <w:sz w:val="21"/>
              </w:rPr>
              <w:t>infusion</w:t>
            </w:r>
            <w:r>
              <w:rPr>
                <w:spacing w:val="-2"/>
                <w:sz w:val="21"/>
              </w:rPr>
              <w:t xml:space="preserve"> </w:t>
            </w:r>
            <w:r>
              <w:rPr>
                <w:sz w:val="21"/>
              </w:rPr>
              <w:t>set</w:t>
            </w:r>
            <w:r>
              <w:rPr>
                <w:spacing w:val="-2"/>
                <w:sz w:val="21"/>
              </w:rPr>
              <w:t xml:space="preserve"> </w:t>
            </w:r>
            <w:r>
              <w:rPr>
                <w:sz w:val="21"/>
              </w:rPr>
              <w:t>as</w:t>
            </w:r>
            <w:r>
              <w:rPr>
                <w:spacing w:val="-2"/>
                <w:sz w:val="21"/>
              </w:rPr>
              <w:t xml:space="preserve"> follows:</w:t>
            </w:r>
          </w:p>
        </w:tc>
      </w:tr>
      <w:tr w:rsidR="00396B33">
        <w:trPr>
          <w:trHeight w:val="2719"/>
        </w:trPr>
        <w:tc>
          <w:tcPr>
            <w:tcW w:w="8631" w:type="dxa"/>
          </w:tcPr>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20"/>
              </w:rPr>
            </w:pPr>
          </w:p>
          <w:p w:rsidR="00396B33" w:rsidRDefault="00F36A06">
            <w:pPr>
              <w:pStyle w:val="TableParagraph"/>
              <w:spacing w:before="168" w:line="312" w:lineRule="auto"/>
              <w:ind w:left="4566" w:right="820"/>
              <w:rPr>
                <w:sz w:val="21"/>
              </w:rPr>
            </w:pPr>
            <w:r>
              <w:rPr>
                <w:sz w:val="21"/>
              </w:rPr>
              <w:t>1.</w:t>
            </w:r>
            <w:r>
              <w:rPr>
                <w:spacing w:val="-14"/>
                <w:sz w:val="21"/>
              </w:rPr>
              <w:t xml:space="preserve"> </w:t>
            </w:r>
            <w:r>
              <w:rPr>
                <w:sz w:val="21"/>
              </w:rPr>
              <w:t>Rotate</w:t>
            </w:r>
            <w:r>
              <w:rPr>
                <w:spacing w:val="-13"/>
                <w:sz w:val="21"/>
              </w:rPr>
              <w:t xml:space="preserve"> </w:t>
            </w:r>
            <w:r>
              <w:rPr>
                <w:sz w:val="21"/>
              </w:rPr>
              <w:t>the</w:t>
            </w:r>
            <w:r>
              <w:rPr>
                <w:spacing w:val="-13"/>
                <w:sz w:val="21"/>
              </w:rPr>
              <w:t xml:space="preserve"> </w:t>
            </w:r>
            <w:r>
              <w:rPr>
                <w:sz w:val="21"/>
              </w:rPr>
              <w:t>IV</w:t>
            </w:r>
            <w:r>
              <w:rPr>
                <w:spacing w:val="-13"/>
                <w:sz w:val="21"/>
              </w:rPr>
              <w:t xml:space="preserve"> </w:t>
            </w:r>
            <w:r>
              <w:rPr>
                <w:sz w:val="21"/>
              </w:rPr>
              <w:t>Set</w:t>
            </w:r>
            <w:r>
              <w:rPr>
                <w:spacing w:val="-13"/>
                <w:sz w:val="21"/>
              </w:rPr>
              <w:t xml:space="preserve"> </w:t>
            </w:r>
            <w:r>
              <w:rPr>
                <w:sz w:val="21"/>
              </w:rPr>
              <w:t>Knob</w:t>
            </w:r>
            <w:r>
              <w:rPr>
                <w:spacing w:val="-13"/>
                <w:sz w:val="21"/>
              </w:rPr>
              <w:t xml:space="preserve"> </w:t>
            </w:r>
            <w:r>
              <w:rPr>
                <w:sz w:val="21"/>
              </w:rPr>
              <w:t>backward 90° to open.</w:t>
            </w:r>
          </w:p>
        </w:tc>
      </w:tr>
      <w:tr w:rsidR="00396B33">
        <w:trPr>
          <w:trHeight w:val="3090"/>
        </w:trPr>
        <w:tc>
          <w:tcPr>
            <w:tcW w:w="8631" w:type="dxa"/>
          </w:tcPr>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spacing w:before="5"/>
              <w:ind w:left="0"/>
              <w:rPr>
                <w:sz w:val="29"/>
              </w:rPr>
            </w:pPr>
          </w:p>
          <w:p w:rsidR="00396B33" w:rsidRDefault="00F36A06">
            <w:pPr>
              <w:pStyle w:val="TableParagraph"/>
              <w:spacing w:before="1" w:line="312" w:lineRule="auto"/>
              <w:ind w:left="4567" w:right="820"/>
              <w:rPr>
                <w:sz w:val="21"/>
              </w:rPr>
            </w:pPr>
            <w:r>
              <w:rPr>
                <w:w w:val="95"/>
                <w:sz w:val="21"/>
              </w:rPr>
              <w:t>2. Rotate the Liquid</w:t>
            </w:r>
            <w:r>
              <w:rPr>
                <w:spacing w:val="-3"/>
                <w:w w:val="95"/>
                <w:sz w:val="21"/>
              </w:rPr>
              <w:t xml:space="preserve"> </w:t>
            </w:r>
            <w:r>
              <w:rPr>
                <w:w w:val="95"/>
                <w:sz w:val="21"/>
              </w:rPr>
              <w:t xml:space="preserve">Check Clip </w:t>
            </w:r>
            <w:r>
              <w:rPr>
                <w:sz w:val="21"/>
              </w:rPr>
              <w:t>backward 90° to open.</w:t>
            </w:r>
          </w:p>
        </w:tc>
      </w:tr>
      <w:tr w:rsidR="00396B33">
        <w:trPr>
          <w:trHeight w:val="3038"/>
        </w:trPr>
        <w:tc>
          <w:tcPr>
            <w:tcW w:w="8631" w:type="dxa"/>
          </w:tcPr>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spacing w:before="8"/>
              <w:ind w:left="0"/>
              <w:rPr>
                <w:sz w:val="20"/>
              </w:rPr>
            </w:pPr>
          </w:p>
          <w:p w:rsidR="00396B33" w:rsidRDefault="00F36A06">
            <w:pPr>
              <w:pStyle w:val="TableParagraph"/>
              <w:spacing w:line="310" w:lineRule="atLeast"/>
              <w:ind w:left="4566" w:right="820"/>
              <w:rPr>
                <w:sz w:val="21"/>
              </w:rPr>
            </w:pPr>
            <w:r>
              <w:rPr>
                <w:w w:val="105"/>
                <w:sz w:val="21"/>
              </w:rPr>
              <w:t xml:space="preserve">3. Straighten the IV set and </w:t>
            </w:r>
            <w:r>
              <w:rPr>
                <w:spacing w:val="-2"/>
                <w:w w:val="105"/>
                <w:sz w:val="21"/>
              </w:rPr>
              <w:t>horizontally</w:t>
            </w:r>
            <w:r>
              <w:rPr>
                <w:spacing w:val="-7"/>
                <w:w w:val="105"/>
                <w:sz w:val="21"/>
              </w:rPr>
              <w:t xml:space="preserve"> </w:t>
            </w:r>
            <w:r>
              <w:rPr>
                <w:spacing w:val="-2"/>
                <w:w w:val="105"/>
                <w:sz w:val="21"/>
              </w:rPr>
              <w:t>place</w:t>
            </w:r>
            <w:r>
              <w:rPr>
                <w:spacing w:val="-7"/>
                <w:w w:val="105"/>
                <w:sz w:val="21"/>
              </w:rPr>
              <w:t xml:space="preserve"> </w:t>
            </w:r>
            <w:r>
              <w:rPr>
                <w:spacing w:val="-2"/>
                <w:w w:val="105"/>
                <w:sz w:val="21"/>
              </w:rPr>
              <w:t>into</w:t>
            </w:r>
            <w:r>
              <w:rPr>
                <w:spacing w:val="-8"/>
                <w:w w:val="105"/>
                <w:sz w:val="21"/>
              </w:rPr>
              <w:t xml:space="preserve"> </w:t>
            </w:r>
            <w:r>
              <w:rPr>
                <w:spacing w:val="-2"/>
                <w:w w:val="105"/>
                <w:sz w:val="21"/>
              </w:rPr>
              <w:t>the</w:t>
            </w:r>
            <w:r>
              <w:rPr>
                <w:spacing w:val="-7"/>
                <w:w w:val="105"/>
                <w:sz w:val="21"/>
              </w:rPr>
              <w:t xml:space="preserve"> </w:t>
            </w:r>
            <w:r>
              <w:rPr>
                <w:spacing w:val="-2"/>
                <w:w w:val="105"/>
                <w:sz w:val="21"/>
              </w:rPr>
              <w:t>tube</w:t>
            </w:r>
            <w:r>
              <w:rPr>
                <w:spacing w:val="-7"/>
                <w:w w:val="105"/>
                <w:sz w:val="21"/>
              </w:rPr>
              <w:t xml:space="preserve"> </w:t>
            </w:r>
            <w:r>
              <w:rPr>
                <w:spacing w:val="-2"/>
                <w:w w:val="105"/>
                <w:sz w:val="21"/>
              </w:rPr>
              <w:t xml:space="preserve">slot, </w:t>
            </w:r>
            <w:r>
              <w:rPr>
                <w:w w:val="105"/>
                <w:sz w:val="21"/>
              </w:rPr>
              <w:t>and</w:t>
            </w:r>
            <w:r>
              <w:rPr>
                <w:spacing w:val="-14"/>
                <w:w w:val="105"/>
                <w:sz w:val="21"/>
              </w:rPr>
              <w:t xml:space="preserve"> </w:t>
            </w:r>
            <w:r>
              <w:rPr>
                <w:w w:val="105"/>
                <w:sz w:val="21"/>
              </w:rPr>
              <w:t>move</w:t>
            </w:r>
            <w:r>
              <w:rPr>
                <w:spacing w:val="-14"/>
                <w:w w:val="105"/>
                <w:sz w:val="21"/>
              </w:rPr>
              <w:t xml:space="preserve"> </w:t>
            </w:r>
            <w:r>
              <w:rPr>
                <w:w w:val="105"/>
                <w:sz w:val="21"/>
              </w:rPr>
              <w:t>back</w:t>
            </w:r>
            <w:r>
              <w:rPr>
                <w:spacing w:val="-14"/>
                <w:w w:val="105"/>
                <w:sz w:val="21"/>
              </w:rPr>
              <w:t xml:space="preserve"> </w:t>
            </w:r>
            <w:r>
              <w:rPr>
                <w:w w:val="105"/>
                <w:sz w:val="21"/>
              </w:rPr>
              <w:t>and</w:t>
            </w:r>
            <w:r>
              <w:rPr>
                <w:spacing w:val="-14"/>
                <w:w w:val="105"/>
                <w:sz w:val="21"/>
              </w:rPr>
              <w:t xml:space="preserve"> </w:t>
            </w:r>
            <w:r>
              <w:rPr>
                <w:w w:val="105"/>
                <w:sz w:val="21"/>
              </w:rPr>
              <w:t>forth</w:t>
            </w:r>
            <w:r>
              <w:rPr>
                <w:spacing w:val="-13"/>
                <w:w w:val="105"/>
                <w:sz w:val="21"/>
              </w:rPr>
              <w:t xml:space="preserve"> </w:t>
            </w:r>
            <w:r>
              <w:rPr>
                <w:w w:val="105"/>
                <w:sz w:val="21"/>
              </w:rPr>
              <w:t>in</w:t>
            </w:r>
            <w:r>
              <w:rPr>
                <w:spacing w:val="-14"/>
                <w:w w:val="105"/>
                <w:sz w:val="21"/>
              </w:rPr>
              <w:t xml:space="preserve"> </w:t>
            </w:r>
            <w:r>
              <w:rPr>
                <w:w w:val="105"/>
                <w:sz w:val="21"/>
              </w:rPr>
              <w:t>the</w:t>
            </w:r>
            <w:r>
              <w:rPr>
                <w:spacing w:val="-14"/>
                <w:w w:val="105"/>
                <w:sz w:val="21"/>
              </w:rPr>
              <w:t xml:space="preserve"> </w:t>
            </w:r>
            <w:r>
              <w:rPr>
                <w:w w:val="105"/>
                <w:sz w:val="21"/>
              </w:rPr>
              <w:t>tube slot</w:t>
            </w:r>
            <w:r>
              <w:rPr>
                <w:spacing w:val="-5"/>
                <w:w w:val="105"/>
                <w:sz w:val="21"/>
              </w:rPr>
              <w:t xml:space="preserve"> </w:t>
            </w:r>
            <w:r>
              <w:rPr>
                <w:w w:val="105"/>
                <w:sz w:val="21"/>
              </w:rPr>
              <w:t>several</w:t>
            </w:r>
            <w:r>
              <w:rPr>
                <w:spacing w:val="-5"/>
                <w:w w:val="105"/>
                <w:sz w:val="21"/>
              </w:rPr>
              <w:t xml:space="preserve"> </w:t>
            </w:r>
            <w:r>
              <w:rPr>
                <w:w w:val="105"/>
                <w:sz w:val="21"/>
              </w:rPr>
              <w:t>times</w:t>
            </w:r>
            <w:r>
              <w:rPr>
                <w:spacing w:val="-5"/>
                <w:w w:val="105"/>
                <w:sz w:val="21"/>
              </w:rPr>
              <w:t xml:space="preserve"> </w:t>
            </w:r>
            <w:r>
              <w:rPr>
                <w:w w:val="105"/>
                <w:sz w:val="21"/>
              </w:rPr>
              <w:t>to</w:t>
            </w:r>
            <w:r>
              <w:rPr>
                <w:spacing w:val="-7"/>
                <w:w w:val="105"/>
                <w:sz w:val="21"/>
              </w:rPr>
              <w:t xml:space="preserve"> </w:t>
            </w:r>
            <w:r>
              <w:rPr>
                <w:w w:val="105"/>
                <w:sz w:val="21"/>
              </w:rPr>
              <w:t>ensure</w:t>
            </w:r>
            <w:r>
              <w:rPr>
                <w:spacing w:val="-4"/>
                <w:w w:val="105"/>
                <w:sz w:val="21"/>
              </w:rPr>
              <w:t xml:space="preserve"> </w:t>
            </w:r>
            <w:r>
              <w:rPr>
                <w:w w:val="105"/>
                <w:sz w:val="21"/>
              </w:rPr>
              <w:t>that</w:t>
            </w:r>
            <w:r>
              <w:rPr>
                <w:spacing w:val="-5"/>
                <w:w w:val="105"/>
                <w:sz w:val="21"/>
              </w:rPr>
              <w:t xml:space="preserve"> </w:t>
            </w:r>
            <w:r>
              <w:rPr>
                <w:w w:val="105"/>
                <w:sz w:val="21"/>
              </w:rPr>
              <w:t>the IV</w:t>
            </w:r>
            <w:r>
              <w:rPr>
                <w:spacing w:val="-3"/>
                <w:w w:val="105"/>
                <w:sz w:val="21"/>
              </w:rPr>
              <w:t xml:space="preserve"> </w:t>
            </w:r>
            <w:r>
              <w:rPr>
                <w:w w:val="105"/>
                <w:sz w:val="21"/>
              </w:rPr>
              <w:t>set</w:t>
            </w:r>
            <w:r>
              <w:rPr>
                <w:spacing w:val="-4"/>
                <w:w w:val="105"/>
                <w:sz w:val="21"/>
              </w:rPr>
              <w:t xml:space="preserve"> </w:t>
            </w:r>
            <w:r>
              <w:rPr>
                <w:w w:val="105"/>
                <w:sz w:val="21"/>
              </w:rPr>
              <w:t>installation</w:t>
            </w:r>
            <w:r>
              <w:rPr>
                <w:spacing w:val="-4"/>
                <w:w w:val="105"/>
                <w:sz w:val="21"/>
              </w:rPr>
              <w:t xml:space="preserve"> </w:t>
            </w:r>
            <w:r>
              <w:rPr>
                <w:w w:val="105"/>
                <w:sz w:val="21"/>
              </w:rPr>
              <w:t>is</w:t>
            </w:r>
            <w:r>
              <w:rPr>
                <w:spacing w:val="-4"/>
                <w:w w:val="105"/>
                <w:sz w:val="21"/>
              </w:rPr>
              <w:t xml:space="preserve"> </w:t>
            </w:r>
            <w:r>
              <w:rPr>
                <w:w w:val="105"/>
                <w:sz w:val="21"/>
              </w:rPr>
              <w:t>straight</w:t>
            </w:r>
            <w:r>
              <w:rPr>
                <w:spacing w:val="-1"/>
                <w:w w:val="105"/>
                <w:sz w:val="21"/>
              </w:rPr>
              <w:t xml:space="preserve"> </w:t>
            </w:r>
            <w:r>
              <w:rPr>
                <w:w w:val="105"/>
                <w:sz w:val="21"/>
              </w:rPr>
              <w:t xml:space="preserve">and </w:t>
            </w:r>
            <w:r>
              <w:rPr>
                <w:spacing w:val="-2"/>
                <w:w w:val="105"/>
                <w:sz w:val="21"/>
              </w:rPr>
              <w:t>correct.</w:t>
            </w:r>
          </w:p>
        </w:tc>
      </w:tr>
    </w:tbl>
    <w:p w:rsidR="00396B33" w:rsidRDefault="00396B33">
      <w:pPr>
        <w:spacing w:line="310" w:lineRule="atLeast"/>
        <w:rPr>
          <w:sz w:val="21"/>
        </w:rPr>
        <w:sectPr w:rsidR="00396B33">
          <w:pgSz w:w="11910" w:h="16840"/>
          <w:pgMar w:top="1120" w:right="1300" w:bottom="1180" w:left="1520" w:header="928" w:footer="990" w:gutter="0"/>
          <w:cols w:space="720"/>
        </w:sectPr>
      </w:pPr>
    </w:p>
    <w:p w:rsidR="00396B33" w:rsidRDefault="00F36A06">
      <w:pPr>
        <w:pStyle w:val="Szvegtrzs"/>
        <w:rPr>
          <w:sz w:val="20"/>
        </w:rPr>
      </w:pPr>
      <w:r>
        <w:rPr>
          <w:noProof/>
          <w:lang w:eastAsia="zh-CN"/>
        </w:rPr>
        <w:drawing>
          <wp:anchor distT="0" distB="0" distL="0" distR="0" simplePos="0" relativeHeight="251659264" behindDoc="1" locked="0" layoutInCell="1" allowOverlap="1">
            <wp:simplePos x="0" y="0"/>
            <wp:positionH relativeFrom="page">
              <wp:posOffset>1305560</wp:posOffset>
            </wp:positionH>
            <wp:positionV relativeFrom="page">
              <wp:posOffset>3154045</wp:posOffset>
            </wp:positionV>
            <wp:extent cx="2435860" cy="1640840"/>
            <wp:effectExtent l="0" t="0" r="0" b="0"/>
            <wp:wrapNone/>
            <wp:docPr id="115"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 name="image50.png"/>
                    <pic:cNvPicPr>
                      <a:picLocks noChangeAspect="1"/>
                    </pic:cNvPicPr>
                  </pic:nvPicPr>
                  <pic:blipFill>
                    <a:blip r:embed="rId84" cstate="print"/>
                    <a:stretch>
                      <a:fillRect/>
                    </a:stretch>
                  </pic:blipFill>
                  <pic:spPr>
                    <a:xfrm>
                      <a:off x="0" y="0"/>
                      <a:ext cx="2436098" cy="1640681"/>
                    </a:xfrm>
                    <a:prstGeom prst="rect">
                      <a:avLst/>
                    </a:prstGeom>
                  </pic:spPr>
                </pic:pic>
              </a:graphicData>
            </a:graphic>
          </wp:anchor>
        </w:drawing>
      </w:r>
      <w:r>
        <w:rPr>
          <w:noProof/>
          <w:lang w:eastAsia="zh-CN"/>
        </w:rPr>
        <w:drawing>
          <wp:anchor distT="0" distB="0" distL="0" distR="0" simplePos="0" relativeHeight="251660288" behindDoc="1" locked="0" layoutInCell="1" allowOverlap="1">
            <wp:simplePos x="0" y="0"/>
            <wp:positionH relativeFrom="page">
              <wp:posOffset>1619250</wp:posOffset>
            </wp:positionH>
            <wp:positionV relativeFrom="page">
              <wp:posOffset>5372100</wp:posOffset>
            </wp:positionV>
            <wp:extent cx="257175" cy="219075"/>
            <wp:effectExtent l="0" t="0" r="0" b="0"/>
            <wp:wrapNone/>
            <wp:docPr id="117" name="image2.pn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 name="image2.png" descr="!号"/>
                    <pic:cNvPicPr>
                      <a:picLocks noChangeAspect="1"/>
                    </pic:cNvPicPr>
                  </pic:nvPicPr>
                  <pic:blipFill>
                    <a:blip r:embed="rId14" cstate="print"/>
                    <a:stretch>
                      <a:fillRect/>
                    </a:stretch>
                  </pic:blipFill>
                  <pic:spPr>
                    <a:xfrm>
                      <a:off x="0" y="0"/>
                      <a:ext cx="257175" cy="219075"/>
                    </a:xfrm>
                    <a:prstGeom prst="rect">
                      <a:avLst/>
                    </a:prstGeom>
                  </pic:spPr>
                </pic:pic>
              </a:graphicData>
            </a:graphic>
          </wp:anchor>
        </w:drawing>
      </w:r>
      <w:r>
        <w:rPr>
          <w:noProof/>
          <w:lang w:eastAsia="zh-CN"/>
        </w:rPr>
        <w:drawing>
          <wp:anchor distT="0" distB="0" distL="0" distR="0" simplePos="0" relativeHeight="251632640" behindDoc="0" locked="0" layoutInCell="1" allowOverlap="1">
            <wp:simplePos x="0" y="0"/>
            <wp:positionH relativeFrom="page">
              <wp:posOffset>1742440</wp:posOffset>
            </wp:positionH>
            <wp:positionV relativeFrom="page">
              <wp:posOffset>1122680</wp:posOffset>
            </wp:positionV>
            <wp:extent cx="1600200" cy="1753235"/>
            <wp:effectExtent l="0" t="0" r="0" b="0"/>
            <wp:wrapNone/>
            <wp:docPr id="119" name="image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image51.png"/>
                    <pic:cNvPicPr>
                      <a:picLocks noChangeAspect="1"/>
                    </pic:cNvPicPr>
                  </pic:nvPicPr>
                  <pic:blipFill>
                    <a:blip r:embed="rId85" cstate="print"/>
                    <a:stretch>
                      <a:fillRect/>
                    </a:stretch>
                  </pic:blipFill>
                  <pic:spPr>
                    <a:xfrm>
                      <a:off x="0" y="0"/>
                      <a:ext cx="1600050" cy="1753211"/>
                    </a:xfrm>
                    <a:prstGeom prst="rect">
                      <a:avLst/>
                    </a:prstGeom>
                  </pic:spPr>
                </pic:pic>
              </a:graphicData>
            </a:graphic>
          </wp:anchor>
        </w:drawing>
      </w: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spacing w:before="8"/>
      </w:pPr>
    </w:p>
    <w:tbl>
      <w:tblPr>
        <w:tblStyle w:val="TableNormal"/>
        <w:tblW w:w="0" w:type="auto"/>
        <w:tblInd w:w="512" w:type="dxa"/>
        <w:tblLayout w:type="fixed"/>
        <w:tblLook w:val="04A0" w:firstRow="1" w:lastRow="0" w:firstColumn="1" w:lastColumn="0" w:noHBand="0" w:noVBand="1"/>
      </w:tblPr>
      <w:tblGrid>
        <w:gridCol w:w="8329"/>
      </w:tblGrid>
      <w:tr w:rsidR="00396B33">
        <w:trPr>
          <w:trHeight w:val="2133"/>
        </w:trPr>
        <w:tc>
          <w:tcPr>
            <w:tcW w:w="8329" w:type="dxa"/>
          </w:tcPr>
          <w:p w:rsidR="00396B33" w:rsidRDefault="00F36A06">
            <w:pPr>
              <w:pStyle w:val="TableParagraph"/>
              <w:spacing w:line="204" w:lineRule="exact"/>
              <w:ind w:left="4404"/>
              <w:rPr>
                <w:sz w:val="21"/>
              </w:rPr>
            </w:pPr>
            <w:r>
              <w:rPr>
                <w:sz w:val="21"/>
              </w:rPr>
              <w:t>4.</w:t>
            </w:r>
            <w:r>
              <w:rPr>
                <w:spacing w:val="-13"/>
                <w:sz w:val="21"/>
              </w:rPr>
              <w:t xml:space="preserve"> </w:t>
            </w:r>
            <w:r>
              <w:rPr>
                <w:sz w:val="21"/>
              </w:rPr>
              <w:t>Rotate</w:t>
            </w:r>
            <w:r>
              <w:rPr>
                <w:spacing w:val="-12"/>
                <w:sz w:val="21"/>
              </w:rPr>
              <w:t xml:space="preserve"> </w:t>
            </w:r>
            <w:r>
              <w:rPr>
                <w:sz w:val="21"/>
              </w:rPr>
              <w:t>the</w:t>
            </w:r>
            <w:r>
              <w:rPr>
                <w:spacing w:val="-12"/>
                <w:sz w:val="21"/>
              </w:rPr>
              <w:t xml:space="preserve"> </w:t>
            </w:r>
            <w:r>
              <w:rPr>
                <w:sz w:val="21"/>
              </w:rPr>
              <w:t>IV</w:t>
            </w:r>
            <w:r>
              <w:rPr>
                <w:spacing w:val="-12"/>
                <w:sz w:val="21"/>
              </w:rPr>
              <w:t xml:space="preserve"> </w:t>
            </w:r>
            <w:r>
              <w:rPr>
                <w:sz w:val="21"/>
              </w:rPr>
              <w:t>Set</w:t>
            </w:r>
            <w:r>
              <w:rPr>
                <w:spacing w:val="-12"/>
                <w:sz w:val="21"/>
              </w:rPr>
              <w:t xml:space="preserve"> </w:t>
            </w:r>
            <w:r>
              <w:rPr>
                <w:sz w:val="21"/>
              </w:rPr>
              <w:t>Knob</w:t>
            </w:r>
            <w:r>
              <w:rPr>
                <w:spacing w:val="-13"/>
                <w:sz w:val="21"/>
              </w:rPr>
              <w:t xml:space="preserve"> </w:t>
            </w:r>
            <w:r>
              <w:rPr>
                <w:sz w:val="21"/>
              </w:rPr>
              <w:t>forward</w:t>
            </w:r>
            <w:r>
              <w:rPr>
                <w:spacing w:val="-13"/>
                <w:sz w:val="21"/>
              </w:rPr>
              <w:t xml:space="preserve"> </w:t>
            </w:r>
            <w:r>
              <w:rPr>
                <w:spacing w:val="-5"/>
                <w:sz w:val="21"/>
              </w:rPr>
              <w:t>to</w:t>
            </w:r>
          </w:p>
          <w:p w:rsidR="00396B33" w:rsidRDefault="00F36A06">
            <w:pPr>
              <w:pStyle w:val="TableParagraph"/>
              <w:spacing w:before="70" w:line="309" w:lineRule="auto"/>
              <w:ind w:left="4404" w:right="653"/>
              <w:rPr>
                <w:sz w:val="21"/>
              </w:rPr>
            </w:pPr>
            <w:r>
              <w:rPr>
                <w:sz w:val="21"/>
              </w:rPr>
              <w:t>close position, the [</w:t>
            </w:r>
            <w:r>
              <w:rPr>
                <w:b/>
                <w:sz w:val="21"/>
              </w:rPr>
              <w:t>Select Brand</w:t>
            </w:r>
            <w:r>
              <w:rPr>
                <w:sz w:val="21"/>
              </w:rPr>
              <w:t>] interface</w:t>
            </w:r>
            <w:r>
              <w:rPr>
                <w:spacing w:val="-6"/>
                <w:sz w:val="21"/>
              </w:rPr>
              <w:t xml:space="preserve"> </w:t>
            </w:r>
            <w:r>
              <w:rPr>
                <w:sz w:val="21"/>
              </w:rPr>
              <w:t>will</w:t>
            </w:r>
            <w:r>
              <w:rPr>
                <w:spacing w:val="-4"/>
                <w:sz w:val="21"/>
              </w:rPr>
              <w:t xml:space="preserve"> </w:t>
            </w:r>
            <w:r>
              <w:rPr>
                <w:sz w:val="21"/>
              </w:rPr>
              <w:t>pop</w:t>
            </w:r>
            <w:r>
              <w:rPr>
                <w:spacing w:val="-4"/>
                <w:sz w:val="21"/>
              </w:rPr>
              <w:t xml:space="preserve"> </w:t>
            </w:r>
            <w:r>
              <w:rPr>
                <w:sz w:val="21"/>
              </w:rPr>
              <w:t>up,</w:t>
            </w:r>
            <w:r>
              <w:rPr>
                <w:spacing w:val="-3"/>
                <w:sz w:val="21"/>
              </w:rPr>
              <w:t xml:space="preserve"> </w:t>
            </w:r>
            <w:r>
              <w:rPr>
                <w:sz w:val="21"/>
              </w:rPr>
              <w:t>indicating</w:t>
            </w:r>
            <w:r>
              <w:rPr>
                <w:spacing w:val="-4"/>
                <w:sz w:val="21"/>
              </w:rPr>
              <w:t xml:space="preserve"> </w:t>
            </w:r>
            <w:r>
              <w:rPr>
                <w:sz w:val="21"/>
              </w:rPr>
              <w:t>that the tube is installed correctly.</w:t>
            </w:r>
          </w:p>
        </w:tc>
      </w:tr>
      <w:tr w:rsidR="00396B33">
        <w:trPr>
          <w:trHeight w:val="2764"/>
        </w:trPr>
        <w:tc>
          <w:tcPr>
            <w:tcW w:w="8329" w:type="dxa"/>
          </w:tcPr>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spacing w:before="5"/>
              <w:ind w:left="0"/>
            </w:pPr>
          </w:p>
          <w:p w:rsidR="00396B33" w:rsidRDefault="00F36A06">
            <w:pPr>
              <w:pStyle w:val="TableParagraph"/>
              <w:spacing w:line="309" w:lineRule="auto"/>
              <w:ind w:left="4404" w:right="653"/>
              <w:rPr>
                <w:sz w:val="21"/>
              </w:rPr>
            </w:pPr>
            <w:r>
              <w:rPr>
                <w:sz w:val="21"/>
              </w:rPr>
              <w:t>5. Install IV set completely, if the [</w:t>
            </w:r>
            <w:r>
              <w:rPr>
                <w:b/>
                <w:sz w:val="21"/>
              </w:rPr>
              <w:t>Select</w:t>
            </w:r>
            <w:r>
              <w:rPr>
                <w:b/>
                <w:spacing w:val="-4"/>
                <w:sz w:val="21"/>
              </w:rPr>
              <w:t xml:space="preserve"> </w:t>
            </w:r>
            <w:r>
              <w:rPr>
                <w:b/>
                <w:sz w:val="21"/>
              </w:rPr>
              <w:t>Brand</w:t>
            </w:r>
            <w:r>
              <w:rPr>
                <w:sz w:val="21"/>
              </w:rPr>
              <w:t>]</w:t>
            </w:r>
            <w:r>
              <w:rPr>
                <w:spacing w:val="-7"/>
                <w:sz w:val="21"/>
              </w:rPr>
              <w:t xml:space="preserve"> </w:t>
            </w:r>
            <w:r>
              <w:rPr>
                <w:sz w:val="21"/>
              </w:rPr>
              <w:t>interface</w:t>
            </w:r>
            <w:r>
              <w:rPr>
                <w:spacing w:val="-7"/>
                <w:sz w:val="21"/>
              </w:rPr>
              <w:t xml:space="preserve"> </w:t>
            </w:r>
            <w:r>
              <w:rPr>
                <w:sz w:val="21"/>
              </w:rPr>
              <w:t>will</w:t>
            </w:r>
            <w:r>
              <w:rPr>
                <w:spacing w:val="-7"/>
                <w:sz w:val="21"/>
              </w:rPr>
              <w:t xml:space="preserve"> </w:t>
            </w:r>
            <w:r>
              <w:rPr>
                <w:sz w:val="21"/>
              </w:rPr>
              <w:t>not</w:t>
            </w:r>
            <w:r>
              <w:rPr>
                <w:spacing w:val="-6"/>
                <w:sz w:val="21"/>
              </w:rPr>
              <w:t xml:space="preserve"> </w:t>
            </w:r>
            <w:r>
              <w:rPr>
                <w:sz w:val="21"/>
              </w:rPr>
              <w:t xml:space="preserve">pop up, the tube needs to be </w:t>
            </w:r>
            <w:r>
              <w:rPr>
                <w:sz w:val="21"/>
              </w:rPr>
              <w:t>re-installed.</w:t>
            </w:r>
          </w:p>
        </w:tc>
      </w:tr>
      <w:tr w:rsidR="00396B33">
        <w:trPr>
          <w:trHeight w:val="3195"/>
        </w:trPr>
        <w:tc>
          <w:tcPr>
            <w:tcW w:w="8329" w:type="dxa"/>
          </w:tcPr>
          <w:p w:rsidR="00396B33" w:rsidRDefault="00396B33">
            <w:pPr>
              <w:pStyle w:val="TableParagraph"/>
              <w:ind w:left="0"/>
              <w:rPr>
                <w:sz w:val="28"/>
              </w:rPr>
            </w:pPr>
          </w:p>
          <w:p w:rsidR="00396B33" w:rsidRDefault="00396B33">
            <w:pPr>
              <w:pStyle w:val="TableParagraph"/>
              <w:ind w:left="0"/>
              <w:rPr>
                <w:sz w:val="28"/>
              </w:rPr>
            </w:pPr>
          </w:p>
          <w:p w:rsidR="00396B33" w:rsidRDefault="00F36A06">
            <w:pPr>
              <w:pStyle w:val="TableParagraph"/>
              <w:spacing w:before="248"/>
              <w:ind w:left="927"/>
              <w:rPr>
                <w:b/>
                <w:sz w:val="28"/>
              </w:rPr>
            </w:pPr>
            <w:r>
              <w:rPr>
                <w:b/>
                <w:spacing w:val="-2"/>
                <w:w w:val="95"/>
                <w:sz w:val="28"/>
              </w:rPr>
              <w:t>WARNING</w:t>
            </w:r>
          </w:p>
          <w:p w:rsidR="00396B33" w:rsidRDefault="00396B33">
            <w:pPr>
              <w:pStyle w:val="TableParagraph"/>
              <w:spacing w:before="8"/>
              <w:ind w:left="0"/>
              <w:rPr>
                <w:sz w:val="25"/>
              </w:rPr>
            </w:pPr>
          </w:p>
          <w:p w:rsidR="00396B33" w:rsidRDefault="00F36A06">
            <w:pPr>
              <w:pStyle w:val="TableParagraph"/>
              <w:numPr>
                <w:ilvl w:val="0"/>
                <w:numId w:val="43"/>
              </w:numPr>
              <w:tabs>
                <w:tab w:val="left" w:pos="523"/>
                <w:tab w:val="left" w:pos="524"/>
              </w:tabs>
              <w:spacing w:line="295" w:lineRule="auto"/>
              <w:ind w:left="523" w:right="265"/>
              <w:rPr>
                <w:b/>
                <w:sz w:val="21"/>
              </w:rPr>
            </w:pPr>
            <w:r>
              <w:rPr>
                <w:b/>
                <w:sz w:val="21"/>
              </w:rPr>
              <w:t>The</w:t>
            </w:r>
            <w:r>
              <w:rPr>
                <w:b/>
                <w:spacing w:val="-11"/>
                <w:sz w:val="21"/>
              </w:rPr>
              <w:t xml:space="preserve"> </w:t>
            </w:r>
            <w:r>
              <w:rPr>
                <w:b/>
                <w:sz w:val="21"/>
              </w:rPr>
              <w:t>infusion</w:t>
            </w:r>
            <w:r>
              <w:rPr>
                <w:b/>
                <w:spacing w:val="-12"/>
                <w:sz w:val="21"/>
              </w:rPr>
              <w:t xml:space="preserve"> </w:t>
            </w:r>
            <w:r>
              <w:rPr>
                <w:b/>
                <w:sz w:val="21"/>
              </w:rPr>
              <w:t>set</w:t>
            </w:r>
            <w:r>
              <w:rPr>
                <w:b/>
                <w:spacing w:val="-11"/>
                <w:sz w:val="21"/>
              </w:rPr>
              <w:t xml:space="preserve"> </w:t>
            </w:r>
            <w:r>
              <w:rPr>
                <w:b/>
                <w:sz w:val="21"/>
              </w:rPr>
              <w:t>should</w:t>
            </w:r>
            <w:r>
              <w:rPr>
                <w:b/>
                <w:spacing w:val="-11"/>
                <w:sz w:val="21"/>
              </w:rPr>
              <w:t xml:space="preserve"> </w:t>
            </w:r>
            <w:r>
              <w:rPr>
                <w:b/>
                <w:sz w:val="21"/>
              </w:rPr>
              <w:t>be</w:t>
            </w:r>
            <w:r>
              <w:rPr>
                <w:b/>
                <w:spacing w:val="-12"/>
                <w:sz w:val="21"/>
              </w:rPr>
              <w:t xml:space="preserve"> </w:t>
            </w:r>
            <w:r>
              <w:rPr>
                <w:b/>
                <w:sz w:val="21"/>
              </w:rPr>
              <w:t>firmly</w:t>
            </w:r>
            <w:r>
              <w:rPr>
                <w:b/>
                <w:spacing w:val="-9"/>
                <w:sz w:val="21"/>
              </w:rPr>
              <w:t xml:space="preserve"> </w:t>
            </w:r>
            <w:r>
              <w:rPr>
                <w:b/>
                <w:sz w:val="21"/>
              </w:rPr>
              <w:t>loaded</w:t>
            </w:r>
            <w:r>
              <w:rPr>
                <w:b/>
                <w:spacing w:val="-12"/>
                <w:sz w:val="21"/>
              </w:rPr>
              <w:t xml:space="preserve"> </w:t>
            </w:r>
            <w:r>
              <w:rPr>
                <w:b/>
                <w:sz w:val="21"/>
              </w:rPr>
              <w:t>into</w:t>
            </w:r>
            <w:r>
              <w:rPr>
                <w:b/>
                <w:spacing w:val="-13"/>
                <w:sz w:val="21"/>
              </w:rPr>
              <w:t xml:space="preserve"> </w:t>
            </w:r>
            <w:r>
              <w:rPr>
                <w:b/>
                <w:sz w:val="21"/>
              </w:rPr>
              <w:t>the</w:t>
            </w:r>
            <w:r>
              <w:rPr>
                <w:b/>
                <w:spacing w:val="-11"/>
                <w:sz w:val="21"/>
              </w:rPr>
              <w:t xml:space="preserve"> </w:t>
            </w:r>
            <w:r>
              <w:rPr>
                <w:b/>
                <w:sz w:val="21"/>
              </w:rPr>
              <w:t>slot,</w:t>
            </w:r>
            <w:r>
              <w:rPr>
                <w:b/>
                <w:spacing w:val="-12"/>
                <w:sz w:val="21"/>
              </w:rPr>
              <w:t xml:space="preserve"> </w:t>
            </w:r>
            <w:r>
              <w:rPr>
                <w:b/>
                <w:sz w:val="21"/>
              </w:rPr>
              <w:t>and</w:t>
            </w:r>
            <w:r>
              <w:rPr>
                <w:b/>
                <w:spacing w:val="-11"/>
                <w:sz w:val="21"/>
              </w:rPr>
              <w:t xml:space="preserve"> </w:t>
            </w:r>
            <w:r>
              <w:rPr>
                <w:b/>
                <w:sz w:val="21"/>
              </w:rPr>
              <w:t>not</w:t>
            </w:r>
            <w:r>
              <w:rPr>
                <w:b/>
                <w:spacing w:val="-11"/>
                <w:sz w:val="21"/>
              </w:rPr>
              <w:t xml:space="preserve"> </w:t>
            </w:r>
            <w:r>
              <w:rPr>
                <w:b/>
                <w:sz w:val="21"/>
              </w:rPr>
              <w:t>jutting</w:t>
            </w:r>
            <w:r>
              <w:rPr>
                <w:b/>
                <w:spacing w:val="-9"/>
                <w:sz w:val="21"/>
              </w:rPr>
              <w:t xml:space="preserve"> </w:t>
            </w:r>
            <w:r>
              <w:rPr>
                <w:b/>
                <w:sz w:val="21"/>
              </w:rPr>
              <w:t>on</w:t>
            </w:r>
            <w:r>
              <w:rPr>
                <w:b/>
                <w:spacing w:val="-12"/>
                <w:sz w:val="21"/>
              </w:rPr>
              <w:t xml:space="preserve"> </w:t>
            </w:r>
            <w:r>
              <w:rPr>
                <w:b/>
                <w:sz w:val="21"/>
              </w:rPr>
              <w:t>the</w:t>
            </w:r>
            <w:r>
              <w:rPr>
                <w:b/>
                <w:spacing w:val="-13"/>
                <w:sz w:val="21"/>
              </w:rPr>
              <w:t xml:space="preserve"> </w:t>
            </w:r>
            <w:r>
              <w:rPr>
                <w:b/>
                <w:sz w:val="21"/>
              </w:rPr>
              <w:t>outside</w:t>
            </w:r>
            <w:r>
              <w:rPr>
                <w:b/>
                <w:spacing w:val="-11"/>
                <w:sz w:val="21"/>
              </w:rPr>
              <w:t xml:space="preserve"> </w:t>
            </w:r>
            <w:r>
              <w:rPr>
                <w:b/>
                <w:sz w:val="21"/>
              </w:rPr>
              <w:t>of the slot.</w:t>
            </w:r>
          </w:p>
          <w:p w:rsidR="00396B33" w:rsidRDefault="00F36A06">
            <w:pPr>
              <w:pStyle w:val="TableParagraph"/>
              <w:numPr>
                <w:ilvl w:val="0"/>
                <w:numId w:val="43"/>
              </w:numPr>
              <w:tabs>
                <w:tab w:val="left" w:pos="523"/>
                <w:tab w:val="left" w:pos="524"/>
              </w:tabs>
              <w:spacing w:before="103" w:line="297" w:lineRule="auto"/>
              <w:ind w:left="523" w:right="286"/>
              <w:rPr>
                <w:b/>
                <w:sz w:val="21"/>
              </w:rPr>
            </w:pPr>
            <w:r>
              <w:rPr>
                <w:b/>
                <w:spacing w:val="-2"/>
                <w:sz w:val="21"/>
              </w:rPr>
              <w:t>Before</w:t>
            </w:r>
            <w:r>
              <w:rPr>
                <w:b/>
                <w:spacing w:val="-4"/>
                <w:sz w:val="21"/>
              </w:rPr>
              <w:t xml:space="preserve"> </w:t>
            </w:r>
            <w:r>
              <w:rPr>
                <w:b/>
                <w:spacing w:val="-2"/>
                <w:sz w:val="21"/>
              </w:rPr>
              <w:t>using</w:t>
            </w:r>
            <w:r>
              <w:rPr>
                <w:b/>
                <w:spacing w:val="-6"/>
                <w:sz w:val="21"/>
              </w:rPr>
              <w:t xml:space="preserve"> </w:t>
            </w:r>
            <w:r>
              <w:rPr>
                <w:b/>
                <w:spacing w:val="-2"/>
                <w:sz w:val="21"/>
              </w:rPr>
              <w:t>this</w:t>
            </w:r>
            <w:r>
              <w:rPr>
                <w:b/>
                <w:spacing w:val="-7"/>
                <w:sz w:val="21"/>
              </w:rPr>
              <w:t xml:space="preserve"> </w:t>
            </w:r>
            <w:r>
              <w:rPr>
                <w:b/>
                <w:spacing w:val="-2"/>
                <w:sz w:val="21"/>
              </w:rPr>
              <w:t>infusion</w:t>
            </w:r>
            <w:r>
              <w:rPr>
                <w:b/>
                <w:spacing w:val="-4"/>
                <w:sz w:val="21"/>
              </w:rPr>
              <w:t xml:space="preserve"> </w:t>
            </w:r>
            <w:r>
              <w:rPr>
                <w:b/>
                <w:spacing w:val="-2"/>
                <w:sz w:val="21"/>
              </w:rPr>
              <w:t>pump,</w:t>
            </w:r>
            <w:r>
              <w:rPr>
                <w:b/>
                <w:spacing w:val="-6"/>
                <w:sz w:val="21"/>
              </w:rPr>
              <w:t xml:space="preserve"> </w:t>
            </w:r>
            <w:r>
              <w:rPr>
                <w:b/>
                <w:spacing w:val="-2"/>
                <w:sz w:val="21"/>
              </w:rPr>
              <w:t>the</w:t>
            </w:r>
            <w:r>
              <w:rPr>
                <w:b/>
                <w:spacing w:val="-7"/>
                <w:sz w:val="21"/>
              </w:rPr>
              <w:t xml:space="preserve"> </w:t>
            </w:r>
            <w:r>
              <w:rPr>
                <w:b/>
                <w:spacing w:val="-2"/>
                <w:sz w:val="21"/>
              </w:rPr>
              <w:t>infusion</w:t>
            </w:r>
            <w:r>
              <w:rPr>
                <w:b/>
                <w:spacing w:val="-4"/>
                <w:sz w:val="21"/>
              </w:rPr>
              <w:t xml:space="preserve"> </w:t>
            </w:r>
            <w:r>
              <w:rPr>
                <w:b/>
                <w:spacing w:val="-2"/>
                <w:sz w:val="21"/>
              </w:rPr>
              <w:t>pump, infusion</w:t>
            </w:r>
            <w:r>
              <w:rPr>
                <w:b/>
                <w:spacing w:val="-4"/>
                <w:sz w:val="21"/>
              </w:rPr>
              <w:t xml:space="preserve"> </w:t>
            </w:r>
            <w:r>
              <w:rPr>
                <w:b/>
                <w:spacing w:val="-2"/>
                <w:sz w:val="21"/>
              </w:rPr>
              <w:t>set and</w:t>
            </w:r>
            <w:r>
              <w:rPr>
                <w:b/>
                <w:spacing w:val="-4"/>
                <w:sz w:val="21"/>
              </w:rPr>
              <w:t xml:space="preserve"> </w:t>
            </w:r>
            <w:r>
              <w:rPr>
                <w:b/>
                <w:spacing w:val="-2"/>
                <w:sz w:val="21"/>
              </w:rPr>
              <w:t>other</w:t>
            </w:r>
            <w:r>
              <w:rPr>
                <w:b/>
                <w:spacing w:val="-4"/>
                <w:sz w:val="21"/>
              </w:rPr>
              <w:t xml:space="preserve"> </w:t>
            </w:r>
            <w:r>
              <w:rPr>
                <w:b/>
                <w:spacing w:val="-2"/>
                <w:sz w:val="21"/>
              </w:rPr>
              <w:t xml:space="preserve">accessories </w:t>
            </w:r>
            <w:r>
              <w:rPr>
                <w:b/>
                <w:sz w:val="21"/>
              </w:rPr>
              <w:t>should be loaded correctly.</w:t>
            </w:r>
          </w:p>
          <w:p w:rsidR="00396B33" w:rsidRDefault="00F36A06">
            <w:pPr>
              <w:pStyle w:val="TableParagraph"/>
              <w:numPr>
                <w:ilvl w:val="0"/>
                <w:numId w:val="43"/>
              </w:numPr>
              <w:tabs>
                <w:tab w:val="left" w:pos="523"/>
                <w:tab w:val="left" w:pos="524"/>
              </w:tabs>
              <w:spacing w:before="101" w:line="233" w:lineRule="exact"/>
              <w:ind w:hanging="421"/>
              <w:rPr>
                <w:b/>
                <w:sz w:val="21"/>
              </w:rPr>
            </w:pPr>
            <w:r>
              <w:rPr>
                <w:b/>
                <w:spacing w:val="-2"/>
                <w:sz w:val="21"/>
              </w:rPr>
              <w:t>This</w:t>
            </w:r>
            <w:r>
              <w:rPr>
                <w:b/>
                <w:spacing w:val="-7"/>
                <w:sz w:val="21"/>
              </w:rPr>
              <w:t xml:space="preserve"> </w:t>
            </w:r>
            <w:r>
              <w:rPr>
                <w:b/>
                <w:spacing w:val="-2"/>
                <w:sz w:val="21"/>
              </w:rPr>
              <w:t>device</w:t>
            </w:r>
            <w:r>
              <w:rPr>
                <w:b/>
                <w:spacing w:val="-6"/>
                <w:sz w:val="21"/>
              </w:rPr>
              <w:t xml:space="preserve"> </w:t>
            </w:r>
            <w:r>
              <w:rPr>
                <w:b/>
                <w:spacing w:val="-2"/>
                <w:sz w:val="21"/>
              </w:rPr>
              <w:t>can</w:t>
            </w:r>
            <w:r>
              <w:rPr>
                <w:b/>
                <w:spacing w:val="-3"/>
                <w:sz w:val="21"/>
              </w:rPr>
              <w:t xml:space="preserve"> </w:t>
            </w:r>
            <w:r>
              <w:rPr>
                <w:b/>
                <w:spacing w:val="-2"/>
                <w:sz w:val="21"/>
              </w:rPr>
              <w:t>normally use</w:t>
            </w:r>
            <w:r>
              <w:rPr>
                <w:b/>
                <w:spacing w:val="-5"/>
                <w:sz w:val="21"/>
              </w:rPr>
              <w:t xml:space="preserve"> </w:t>
            </w:r>
            <w:r>
              <w:rPr>
                <w:b/>
                <w:spacing w:val="-2"/>
                <w:sz w:val="21"/>
              </w:rPr>
              <w:t>the</w:t>
            </w:r>
            <w:r>
              <w:rPr>
                <w:b/>
                <w:spacing w:val="-4"/>
                <w:sz w:val="21"/>
              </w:rPr>
              <w:t xml:space="preserve"> </w:t>
            </w:r>
            <w:r>
              <w:rPr>
                <w:b/>
                <w:spacing w:val="-2"/>
                <w:sz w:val="21"/>
              </w:rPr>
              <w:t>recommended</w:t>
            </w:r>
            <w:r>
              <w:rPr>
                <w:b/>
                <w:spacing w:val="-6"/>
                <w:sz w:val="21"/>
              </w:rPr>
              <w:t xml:space="preserve"> </w:t>
            </w:r>
            <w:r>
              <w:rPr>
                <w:b/>
                <w:spacing w:val="-2"/>
                <w:sz w:val="21"/>
              </w:rPr>
              <w:t>infusion</w:t>
            </w:r>
            <w:r>
              <w:rPr>
                <w:b/>
                <w:spacing w:val="-4"/>
                <w:sz w:val="21"/>
              </w:rPr>
              <w:t xml:space="preserve"> </w:t>
            </w:r>
            <w:r>
              <w:rPr>
                <w:b/>
                <w:spacing w:val="-2"/>
                <w:sz w:val="21"/>
              </w:rPr>
              <w:t>set,</w:t>
            </w:r>
            <w:r>
              <w:rPr>
                <w:b/>
                <w:spacing w:val="-6"/>
                <w:sz w:val="21"/>
              </w:rPr>
              <w:t xml:space="preserve"> </w:t>
            </w:r>
            <w:r>
              <w:rPr>
                <w:b/>
                <w:spacing w:val="-2"/>
                <w:sz w:val="21"/>
              </w:rPr>
              <w:t>if</w:t>
            </w:r>
            <w:r>
              <w:rPr>
                <w:b/>
                <w:spacing w:val="-5"/>
                <w:sz w:val="21"/>
              </w:rPr>
              <w:t xml:space="preserve"> </w:t>
            </w:r>
            <w:r>
              <w:rPr>
                <w:b/>
                <w:spacing w:val="-2"/>
                <w:sz w:val="21"/>
              </w:rPr>
              <w:t>the</w:t>
            </w:r>
            <w:r>
              <w:rPr>
                <w:b/>
                <w:spacing w:val="-6"/>
                <w:sz w:val="21"/>
              </w:rPr>
              <w:t xml:space="preserve"> </w:t>
            </w:r>
            <w:r>
              <w:rPr>
                <w:b/>
                <w:spacing w:val="-2"/>
                <w:sz w:val="21"/>
              </w:rPr>
              <w:t>non-recommended</w:t>
            </w:r>
          </w:p>
        </w:tc>
      </w:tr>
    </w:tbl>
    <w:p w:rsidR="00396B33" w:rsidRDefault="00F36A06">
      <w:pPr>
        <w:spacing w:before="64" w:line="312" w:lineRule="auto"/>
        <w:ind w:left="1029" w:right="752"/>
        <w:rPr>
          <w:b/>
          <w:sz w:val="21"/>
        </w:rPr>
      </w:pPr>
      <w:r>
        <w:rPr>
          <w:noProof/>
        </w:rPr>
        <mc:AlternateContent>
          <mc:Choice Requires="wps">
            <w:drawing>
              <wp:anchor distT="0" distB="0" distL="114300" distR="114300" simplePos="0" relativeHeight="251687936" behindDoc="0" locked="0" layoutInCell="1" allowOverlap="1">
                <wp:simplePos x="0" y="0"/>
                <wp:positionH relativeFrom="page">
                  <wp:posOffset>1283335</wp:posOffset>
                </wp:positionH>
                <wp:positionV relativeFrom="paragraph">
                  <wp:posOffset>-1169670</wp:posOffset>
                </wp:positionV>
                <wp:extent cx="5398135" cy="12065"/>
                <wp:effectExtent l="0" t="0" r="0" b="0"/>
                <wp:wrapNone/>
                <wp:docPr id="172" name="docshape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9813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C176BE" id="docshape83" o:spid="_x0000_s1026" style="position:absolute;margin-left:101.05pt;margin-top:-92.1pt;width:425.05pt;height:.95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" fillcolor="black" stroked="f">
                <w10:wrap anchorx="page"/>
              </v:rect>
            </w:pict>
          </mc:Fallback>
        </mc:AlternateContent>
      </w:r>
      <w:r>
        <w:rPr>
          <w:b/>
          <w:sz w:val="21"/>
        </w:rPr>
        <w:t>infusion</w:t>
      </w:r>
      <w:r>
        <w:rPr>
          <w:b/>
          <w:spacing w:val="-14"/>
          <w:sz w:val="21"/>
        </w:rPr>
        <w:t xml:space="preserve"> </w:t>
      </w:r>
      <w:r>
        <w:rPr>
          <w:b/>
          <w:sz w:val="21"/>
        </w:rPr>
        <w:t>set</w:t>
      </w:r>
      <w:r>
        <w:rPr>
          <w:b/>
          <w:spacing w:val="-13"/>
          <w:sz w:val="21"/>
        </w:rPr>
        <w:t xml:space="preserve"> </w:t>
      </w:r>
      <w:r>
        <w:rPr>
          <w:b/>
          <w:sz w:val="21"/>
        </w:rPr>
        <w:t>is</w:t>
      </w:r>
      <w:r>
        <w:rPr>
          <w:b/>
          <w:spacing w:val="-13"/>
          <w:sz w:val="21"/>
        </w:rPr>
        <w:t xml:space="preserve"> </w:t>
      </w:r>
      <w:r>
        <w:rPr>
          <w:b/>
          <w:sz w:val="21"/>
        </w:rPr>
        <w:t>used,</w:t>
      </w:r>
      <w:r>
        <w:rPr>
          <w:b/>
          <w:spacing w:val="-13"/>
          <w:sz w:val="21"/>
        </w:rPr>
        <w:t xml:space="preserve"> </w:t>
      </w:r>
      <w:r>
        <w:rPr>
          <w:b/>
          <w:sz w:val="21"/>
        </w:rPr>
        <w:t>the</w:t>
      </w:r>
      <w:r>
        <w:rPr>
          <w:b/>
          <w:spacing w:val="-13"/>
          <w:sz w:val="21"/>
        </w:rPr>
        <w:t xml:space="preserve"> </w:t>
      </w:r>
      <w:r>
        <w:rPr>
          <w:b/>
          <w:sz w:val="21"/>
        </w:rPr>
        <w:t>company</w:t>
      </w:r>
      <w:r>
        <w:rPr>
          <w:b/>
          <w:spacing w:val="-13"/>
          <w:sz w:val="21"/>
        </w:rPr>
        <w:t xml:space="preserve"> </w:t>
      </w:r>
      <w:r>
        <w:rPr>
          <w:b/>
          <w:sz w:val="21"/>
        </w:rPr>
        <w:t>will</w:t>
      </w:r>
      <w:r>
        <w:rPr>
          <w:b/>
          <w:spacing w:val="-13"/>
          <w:sz w:val="21"/>
        </w:rPr>
        <w:t xml:space="preserve"> </w:t>
      </w:r>
      <w:r>
        <w:rPr>
          <w:b/>
          <w:sz w:val="21"/>
        </w:rPr>
        <w:t>not</w:t>
      </w:r>
      <w:r>
        <w:rPr>
          <w:b/>
          <w:spacing w:val="-13"/>
          <w:sz w:val="21"/>
        </w:rPr>
        <w:t xml:space="preserve"> </w:t>
      </w:r>
      <w:r>
        <w:rPr>
          <w:b/>
          <w:sz w:val="21"/>
        </w:rPr>
        <w:t>be</w:t>
      </w:r>
      <w:r>
        <w:rPr>
          <w:b/>
          <w:spacing w:val="-14"/>
          <w:sz w:val="21"/>
        </w:rPr>
        <w:t xml:space="preserve"> </w:t>
      </w:r>
      <w:r>
        <w:rPr>
          <w:b/>
          <w:sz w:val="21"/>
        </w:rPr>
        <w:t>responsible</w:t>
      </w:r>
      <w:r>
        <w:rPr>
          <w:b/>
          <w:spacing w:val="-13"/>
          <w:sz w:val="21"/>
        </w:rPr>
        <w:t xml:space="preserve"> </w:t>
      </w:r>
      <w:r>
        <w:rPr>
          <w:b/>
          <w:sz w:val="21"/>
        </w:rPr>
        <w:t>for</w:t>
      </w:r>
      <w:r>
        <w:rPr>
          <w:b/>
          <w:spacing w:val="-13"/>
          <w:sz w:val="21"/>
        </w:rPr>
        <w:t xml:space="preserve"> </w:t>
      </w:r>
      <w:r>
        <w:rPr>
          <w:b/>
          <w:sz w:val="21"/>
        </w:rPr>
        <w:t>the</w:t>
      </w:r>
      <w:r>
        <w:rPr>
          <w:b/>
          <w:spacing w:val="-13"/>
          <w:sz w:val="21"/>
        </w:rPr>
        <w:t xml:space="preserve"> </w:t>
      </w:r>
      <w:r>
        <w:rPr>
          <w:b/>
          <w:sz w:val="21"/>
        </w:rPr>
        <w:t>accuracy</w:t>
      </w:r>
      <w:r>
        <w:rPr>
          <w:b/>
          <w:spacing w:val="-13"/>
          <w:sz w:val="21"/>
        </w:rPr>
        <w:t xml:space="preserve"> </w:t>
      </w:r>
      <w:r>
        <w:rPr>
          <w:b/>
          <w:sz w:val="21"/>
        </w:rPr>
        <w:t>and</w:t>
      </w:r>
      <w:r>
        <w:rPr>
          <w:b/>
          <w:spacing w:val="-13"/>
          <w:sz w:val="21"/>
        </w:rPr>
        <w:t xml:space="preserve"> </w:t>
      </w:r>
      <w:r>
        <w:rPr>
          <w:b/>
          <w:sz w:val="21"/>
        </w:rPr>
        <w:t>alarm function of the device.</w:t>
      </w:r>
    </w:p>
    <w:p w:rsidR="00396B33" w:rsidRDefault="00F36A06">
      <w:pPr>
        <w:pStyle w:val="Szvegtrzs"/>
        <w:spacing w:before="4"/>
        <w:rPr>
          <w:b/>
          <w:sz w:val="4"/>
        </w:rPr>
      </w:pPr>
      <w:r>
        <w:rPr>
          <w:noProof/>
        </w:rPr>
        <mc:AlternateContent>
          <mc:Choice Requires="wps">
            <w:drawing>
              <wp:anchor distT="0" distB="0" distL="114300" distR="114300" simplePos="0" relativeHeight="251695104" behindDoc="1" locked="0" layoutInCell="1" allowOverlap="1">
                <wp:simplePos x="0" y="0"/>
                <wp:positionH relativeFrom="page">
                  <wp:posOffset>1273810</wp:posOffset>
                </wp:positionH>
                <wp:positionV relativeFrom="paragraph">
                  <wp:posOffset>47625</wp:posOffset>
                </wp:positionV>
                <wp:extent cx="5407660" cy="18415"/>
                <wp:effectExtent l="0" t="0" r="0" b="0"/>
                <wp:wrapTopAndBottom/>
                <wp:docPr id="170" name="docshape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07660" cy="18415"/>
                        </a:xfrm>
                        <a:custGeom>
                          <a:avLst/>
                          <a:gdLst>
                            <a:gd name="T0" fmla="+- 0 10522 2006"/>
                            <a:gd name="T1" fmla="*/ T0 w 8516"/>
                            <a:gd name="T2" fmla="+- 0 94 75"/>
                            <a:gd name="T3" fmla="*/ 94 h 29"/>
                            <a:gd name="T4" fmla="+- 0 2006 2006"/>
                            <a:gd name="T5" fmla="*/ T4 w 8516"/>
                            <a:gd name="T6" fmla="+- 0 94 75"/>
                            <a:gd name="T7" fmla="*/ 94 h 29"/>
                            <a:gd name="T8" fmla="+- 0 2006 2006"/>
                            <a:gd name="T9" fmla="*/ T8 w 8516"/>
                            <a:gd name="T10" fmla="+- 0 104 75"/>
                            <a:gd name="T11" fmla="*/ 104 h 29"/>
                            <a:gd name="T12" fmla="+- 0 10522 2006"/>
                            <a:gd name="T13" fmla="*/ T12 w 8516"/>
                            <a:gd name="T14" fmla="+- 0 104 75"/>
                            <a:gd name="T15" fmla="*/ 104 h 29"/>
                            <a:gd name="T16" fmla="+- 0 10522 2006"/>
                            <a:gd name="T17" fmla="*/ T16 w 8516"/>
                            <a:gd name="T18" fmla="+- 0 94 75"/>
                            <a:gd name="T19" fmla="*/ 94 h 29"/>
                            <a:gd name="T20" fmla="+- 0 10522 2006"/>
                            <a:gd name="T21" fmla="*/ T20 w 8516"/>
                            <a:gd name="T22" fmla="+- 0 75 75"/>
                            <a:gd name="T23" fmla="*/ 75 h 29"/>
                            <a:gd name="T24" fmla="+- 0 2006 2006"/>
                            <a:gd name="T25" fmla="*/ T24 w 8516"/>
                            <a:gd name="T26" fmla="+- 0 75 75"/>
                            <a:gd name="T27" fmla="*/ 75 h 29"/>
                            <a:gd name="T28" fmla="+- 0 2006 2006"/>
                            <a:gd name="T29" fmla="*/ T28 w 8516"/>
                            <a:gd name="T30" fmla="+- 0 84 75"/>
                            <a:gd name="T31" fmla="*/ 84 h 29"/>
                            <a:gd name="T32" fmla="+- 0 10522 2006"/>
                            <a:gd name="T33" fmla="*/ T32 w 8516"/>
                            <a:gd name="T34" fmla="+- 0 84 75"/>
                            <a:gd name="T35" fmla="*/ 84 h 29"/>
                            <a:gd name="T36" fmla="+- 0 10522 2006"/>
                            <a:gd name="T37" fmla="*/ T36 w 8516"/>
                            <a:gd name="T38" fmla="+- 0 75 75"/>
                            <a:gd name="T39" fmla="*/ 75 h 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516" h="29">
                              <a:moveTo>
                                <a:pt x="8516" y="19"/>
                              </a:moveTo>
                              <a:lnTo>
                                <a:pt x="0" y="19"/>
                              </a:lnTo>
                              <a:lnTo>
                                <a:pt x="0" y="29"/>
                              </a:lnTo>
                              <a:lnTo>
                                <a:pt x="8516" y="29"/>
                              </a:lnTo>
                              <a:lnTo>
                                <a:pt x="8516" y="19"/>
                              </a:lnTo>
                              <a:close/>
                              <a:moveTo>
                                <a:pt x="8516" y="0"/>
                              </a:moveTo>
                              <a:lnTo>
                                <a:pt x="0" y="0"/>
                              </a:lnTo>
                              <a:lnTo>
                                <a:pt x="0" y="9"/>
                              </a:lnTo>
                              <a:lnTo>
                                <a:pt x="8516" y="9"/>
                              </a:lnTo>
                              <a:lnTo>
                                <a:pt x="851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894BBE" id="docshape84" o:spid="_x0000_s1026" style="position:absolute;margin-left:100.3pt;margin-top:3.75pt;width:425.8pt;height:1.45pt;z-index:-251621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516,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" path="m8516,19l,19,,29r8516,l8516,19xm8516,l,,,9r8516,l8516,xe" fillcolor="black" stroked="f">
                <v:path arrowok="t" o:connecttype="custom" o:connectlocs="5407660,59690;0,59690;0,66040;5407660,66040;5407660,59690;5407660,47625;0,47625;0,53340;5407660,53340;5407660,47625" o:connectangles="0,0,0,0,0,0,0,0,0,0"/>
                <w10:wrap type="topAndBottom" anchorx="page"/>
              </v:shape>
            </w:pict>
          </mc:Fallback>
        </mc:AlternateContent>
      </w:r>
    </w:p>
    <w:p w:rsidR="00396B33" w:rsidRDefault="00396B33">
      <w:pPr>
        <w:pStyle w:val="Szvegtrzs"/>
        <w:rPr>
          <w:b/>
          <w:sz w:val="20"/>
        </w:rPr>
      </w:pPr>
    </w:p>
    <w:p w:rsidR="00396B33" w:rsidRDefault="00396B33">
      <w:pPr>
        <w:pStyle w:val="Szvegtrzs"/>
        <w:spacing w:before="2"/>
        <w:rPr>
          <w:b/>
          <w:sz w:val="28"/>
        </w:rPr>
      </w:pPr>
    </w:p>
    <w:p w:rsidR="00396B33" w:rsidRDefault="00F36A06">
      <w:pPr>
        <w:pStyle w:val="Cmsor4"/>
        <w:numPr>
          <w:ilvl w:val="2"/>
          <w:numId w:val="40"/>
        </w:numPr>
        <w:tabs>
          <w:tab w:val="left" w:pos="989"/>
        </w:tabs>
        <w:spacing w:before="89"/>
      </w:pPr>
      <w:bookmarkStart w:id="61" w:name="_bookmark30"/>
      <w:bookmarkStart w:id="62" w:name="4.2.3__Replace_the_IV_Set"/>
      <w:bookmarkEnd w:id="61"/>
      <w:bookmarkEnd w:id="62"/>
      <w:r>
        <w:rPr>
          <w:w w:val="95"/>
        </w:rPr>
        <w:t>Replace</w:t>
      </w:r>
      <w:r>
        <w:rPr>
          <w:spacing w:val="-10"/>
          <w:w w:val="95"/>
        </w:rPr>
        <w:t xml:space="preserve"> </w:t>
      </w:r>
      <w:r>
        <w:rPr>
          <w:w w:val="95"/>
        </w:rPr>
        <w:t>the</w:t>
      </w:r>
      <w:r>
        <w:rPr>
          <w:spacing w:val="-10"/>
          <w:w w:val="95"/>
        </w:rPr>
        <w:t xml:space="preserve"> </w:t>
      </w:r>
      <w:r>
        <w:rPr>
          <w:w w:val="95"/>
        </w:rPr>
        <w:t>IV</w:t>
      </w:r>
      <w:r>
        <w:rPr>
          <w:spacing w:val="-10"/>
          <w:w w:val="95"/>
        </w:rPr>
        <w:t xml:space="preserve"> </w:t>
      </w:r>
      <w:r>
        <w:rPr>
          <w:spacing w:val="-5"/>
          <w:w w:val="95"/>
        </w:rPr>
        <w:t>Set</w:t>
      </w:r>
    </w:p>
    <w:p w:rsidR="00396B33" w:rsidRDefault="00396B33">
      <w:pPr>
        <w:pStyle w:val="Szvegtrzs"/>
        <w:spacing w:before="2"/>
        <w:rPr>
          <w:b/>
          <w:sz w:val="27"/>
        </w:rPr>
      </w:pPr>
    </w:p>
    <w:p w:rsidR="00396B33" w:rsidRDefault="00F36A06">
      <w:pPr>
        <w:pStyle w:val="Szvegtrzs"/>
        <w:ind w:left="280"/>
      </w:pPr>
      <w:r>
        <w:t>Please</w:t>
      </w:r>
      <w:r>
        <w:rPr>
          <w:spacing w:val="3"/>
        </w:rPr>
        <w:t xml:space="preserve"> </w:t>
      </w:r>
      <w:r>
        <w:t>follow</w:t>
      </w:r>
      <w:r>
        <w:rPr>
          <w:spacing w:val="4"/>
        </w:rPr>
        <w:t xml:space="preserve"> </w:t>
      </w:r>
      <w:r>
        <w:t>the</w:t>
      </w:r>
      <w:r>
        <w:rPr>
          <w:spacing w:val="4"/>
        </w:rPr>
        <w:t xml:space="preserve"> </w:t>
      </w:r>
      <w:r>
        <w:t>steps</w:t>
      </w:r>
      <w:r>
        <w:rPr>
          <w:spacing w:val="2"/>
        </w:rPr>
        <w:t xml:space="preserve"> </w:t>
      </w:r>
      <w:r>
        <w:t>below</w:t>
      </w:r>
      <w:r>
        <w:rPr>
          <w:spacing w:val="4"/>
        </w:rPr>
        <w:t xml:space="preserve"> </w:t>
      </w:r>
      <w:r>
        <w:t>to replace</w:t>
      </w:r>
      <w:r>
        <w:rPr>
          <w:spacing w:val="4"/>
        </w:rPr>
        <w:t xml:space="preserve"> </w:t>
      </w:r>
      <w:r>
        <w:t>the</w:t>
      </w:r>
      <w:r>
        <w:rPr>
          <w:spacing w:val="4"/>
        </w:rPr>
        <w:t xml:space="preserve"> </w:t>
      </w:r>
      <w:r>
        <w:t>infusion</w:t>
      </w:r>
      <w:r>
        <w:rPr>
          <w:spacing w:val="2"/>
        </w:rPr>
        <w:t xml:space="preserve"> </w:t>
      </w:r>
      <w:r>
        <w:rPr>
          <w:spacing w:val="-4"/>
        </w:rPr>
        <w:t>set:</w:t>
      </w:r>
    </w:p>
    <w:p w:rsidR="00396B33" w:rsidRDefault="00396B33">
      <w:pPr>
        <w:pStyle w:val="Szvegtrzs"/>
        <w:spacing w:before="9"/>
        <w:rPr>
          <w:sz w:val="16"/>
        </w:rPr>
      </w:pPr>
    </w:p>
    <w:p w:rsidR="00396B33" w:rsidRDefault="00F36A06">
      <w:pPr>
        <w:pStyle w:val="Listaszerbekezds"/>
        <w:numPr>
          <w:ilvl w:val="3"/>
          <w:numId w:val="40"/>
        </w:numPr>
        <w:tabs>
          <w:tab w:val="left" w:pos="1131"/>
          <w:tab w:val="left" w:pos="1132"/>
        </w:tabs>
        <w:spacing w:before="0" w:line="309" w:lineRule="auto"/>
        <w:ind w:left="1064" w:right="744" w:hanging="361"/>
        <w:rPr>
          <w:sz w:val="21"/>
        </w:rPr>
      </w:pPr>
      <w:r>
        <w:rPr>
          <w:noProof/>
          <w:lang w:eastAsia="zh-CN"/>
        </w:rPr>
        <w:drawing>
          <wp:anchor distT="0" distB="0" distL="0" distR="0" simplePos="0" relativeHeight="251631616" behindDoc="0" locked="0" layoutInCell="1" allowOverlap="1">
            <wp:simplePos x="0" y="0"/>
            <wp:positionH relativeFrom="page">
              <wp:posOffset>1667510</wp:posOffset>
            </wp:positionH>
            <wp:positionV relativeFrom="paragraph">
              <wp:posOffset>459105</wp:posOffset>
            </wp:positionV>
            <wp:extent cx="273685" cy="195580"/>
            <wp:effectExtent l="0" t="0" r="0" b="0"/>
            <wp:wrapNone/>
            <wp:docPr id="121" name="image12.png" descr="\\192.168.3.33\uisshare\working\tina\SZK_100_INFUSION\package\minigui\washing-machine\src\res\menu\st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image12.png" descr="\\192.168.3.33\uisshare\working\tina\SZK_100_INFUSION\package\minigui\washing-machine\src\res\menu\stop.png"/>
                    <pic:cNvPicPr>
                      <a:picLocks noChangeAspect="1"/>
                    </pic:cNvPicPr>
                  </pic:nvPicPr>
                  <pic:blipFill>
                    <a:blip r:embed="rId28" cstate="print"/>
                    <a:stretch>
                      <a:fillRect/>
                    </a:stretch>
                  </pic:blipFill>
                  <pic:spPr>
                    <a:xfrm>
                      <a:off x="0" y="0"/>
                      <a:ext cx="273634" cy="195452"/>
                    </a:xfrm>
                    <a:prstGeom prst="rect">
                      <a:avLst/>
                    </a:prstGeom>
                  </pic:spPr>
                </pic:pic>
              </a:graphicData>
            </a:graphic>
          </wp:anchor>
        </w:drawing>
      </w:r>
      <w:r>
        <w:tab/>
      </w:r>
      <w:r>
        <w:rPr>
          <w:spacing w:val="-2"/>
          <w:w w:val="105"/>
          <w:sz w:val="21"/>
        </w:rPr>
        <w:t>To</w:t>
      </w:r>
      <w:r>
        <w:rPr>
          <w:spacing w:val="-12"/>
          <w:w w:val="105"/>
          <w:sz w:val="21"/>
        </w:rPr>
        <w:t xml:space="preserve"> </w:t>
      </w:r>
      <w:r>
        <w:rPr>
          <w:spacing w:val="-2"/>
          <w:w w:val="105"/>
          <w:sz w:val="21"/>
        </w:rPr>
        <w:t>prevent</w:t>
      </w:r>
      <w:r>
        <w:rPr>
          <w:spacing w:val="-12"/>
          <w:w w:val="105"/>
          <w:sz w:val="21"/>
        </w:rPr>
        <w:t xml:space="preserve"> </w:t>
      </w:r>
      <w:r>
        <w:rPr>
          <w:spacing w:val="-2"/>
          <w:w w:val="105"/>
          <w:sz w:val="21"/>
        </w:rPr>
        <w:t>animal</w:t>
      </w:r>
      <w:r>
        <w:rPr>
          <w:spacing w:val="-12"/>
          <w:w w:val="105"/>
          <w:sz w:val="21"/>
        </w:rPr>
        <w:t xml:space="preserve"> </w:t>
      </w:r>
      <w:r>
        <w:rPr>
          <w:spacing w:val="-2"/>
          <w:w w:val="105"/>
          <w:sz w:val="21"/>
        </w:rPr>
        <w:t>injury</w:t>
      </w:r>
      <w:r>
        <w:rPr>
          <w:spacing w:val="-12"/>
          <w:w w:val="105"/>
          <w:sz w:val="21"/>
        </w:rPr>
        <w:t xml:space="preserve"> </w:t>
      </w:r>
      <w:r>
        <w:rPr>
          <w:spacing w:val="-2"/>
          <w:w w:val="105"/>
          <w:sz w:val="21"/>
        </w:rPr>
        <w:t>due</w:t>
      </w:r>
      <w:r>
        <w:rPr>
          <w:spacing w:val="-11"/>
          <w:w w:val="105"/>
          <w:sz w:val="21"/>
        </w:rPr>
        <w:t xml:space="preserve"> </w:t>
      </w:r>
      <w:r>
        <w:rPr>
          <w:spacing w:val="-2"/>
          <w:w w:val="105"/>
          <w:sz w:val="21"/>
        </w:rPr>
        <w:t>to</w:t>
      </w:r>
      <w:r>
        <w:rPr>
          <w:spacing w:val="-12"/>
          <w:w w:val="105"/>
          <w:sz w:val="21"/>
        </w:rPr>
        <w:t xml:space="preserve"> </w:t>
      </w:r>
      <w:r>
        <w:rPr>
          <w:spacing w:val="-2"/>
          <w:w w:val="105"/>
          <w:sz w:val="21"/>
        </w:rPr>
        <w:t>free</w:t>
      </w:r>
      <w:r>
        <w:rPr>
          <w:spacing w:val="-12"/>
          <w:w w:val="105"/>
          <w:sz w:val="21"/>
        </w:rPr>
        <w:t xml:space="preserve"> </w:t>
      </w:r>
      <w:r>
        <w:rPr>
          <w:spacing w:val="-2"/>
          <w:w w:val="105"/>
          <w:sz w:val="21"/>
        </w:rPr>
        <w:t>flow,</w:t>
      </w:r>
      <w:r>
        <w:rPr>
          <w:spacing w:val="-12"/>
          <w:w w:val="105"/>
          <w:sz w:val="21"/>
        </w:rPr>
        <w:t xml:space="preserve"> </w:t>
      </w:r>
      <w:r>
        <w:rPr>
          <w:spacing w:val="-2"/>
          <w:w w:val="105"/>
          <w:sz w:val="21"/>
        </w:rPr>
        <w:t>before</w:t>
      </w:r>
      <w:r>
        <w:rPr>
          <w:spacing w:val="-12"/>
          <w:w w:val="105"/>
          <w:sz w:val="21"/>
        </w:rPr>
        <w:t xml:space="preserve"> </w:t>
      </w:r>
      <w:r>
        <w:rPr>
          <w:spacing w:val="-2"/>
          <w:w w:val="105"/>
          <w:sz w:val="21"/>
        </w:rPr>
        <w:t>replace</w:t>
      </w:r>
      <w:r>
        <w:rPr>
          <w:spacing w:val="-11"/>
          <w:w w:val="105"/>
          <w:sz w:val="21"/>
        </w:rPr>
        <w:t xml:space="preserve"> </w:t>
      </w:r>
      <w:r>
        <w:rPr>
          <w:spacing w:val="-2"/>
          <w:w w:val="105"/>
          <w:sz w:val="21"/>
        </w:rPr>
        <w:t>the</w:t>
      </w:r>
      <w:r>
        <w:rPr>
          <w:spacing w:val="-12"/>
          <w:w w:val="105"/>
          <w:sz w:val="21"/>
        </w:rPr>
        <w:t xml:space="preserve"> </w:t>
      </w:r>
      <w:r>
        <w:rPr>
          <w:spacing w:val="-2"/>
          <w:w w:val="105"/>
          <w:sz w:val="21"/>
        </w:rPr>
        <w:t>infusion</w:t>
      </w:r>
      <w:r>
        <w:rPr>
          <w:spacing w:val="-12"/>
          <w:w w:val="105"/>
          <w:sz w:val="21"/>
        </w:rPr>
        <w:t xml:space="preserve"> </w:t>
      </w:r>
      <w:r>
        <w:rPr>
          <w:spacing w:val="-2"/>
          <w:w w:val="105"/>
          <w:sz w:val="21"/>
        </w:rPr>
        <w:t>set</w:t>
      </w:r>
      <w:r>
        <w:rPr>
          <w:spacing w:val="-12"/>
          <w:w w:val="105"/>
          <w:sz w:val="21"/>
        </w:rPr>
        <w:t xml:space="preserve"> </w:t>
      </w:r>
      <w:r>
        <w:rPr>
          <w:spacing w:val="-2"/>
          <w:w w:val="105"/>
          <w:sz w:val="21"/>
        </w:rPr>
        <w:t>or</w:t>
      </w:r>
      <w:r>
        <w:rPr>
          <w:spacing w:val="-11"/>
          <w:w w:val="105"/>
          <w:sz w:val="21"/>
        </w:rPr>
        <w:t xml:space="preserve"> </w:t>
      </w:r>
      <w:r>
        <w:rPr>
          <w:spacing w:val="-2"/>
          <w:w w:val="105"/>
          <w:sz w:val="21"/>
        </w:rPr>
        <w:t xml:space="preserve">extruded </w:t>
      </w:r>
      <w:r>
        <w:rPr>
          <w:sz w:val="21"/>
        </w:rPr>
        <w:t>tube, please</w:t>
      </w:r>
      <w:r>
        <w:rPr>
          <w:spacing w:val="-2"/>
          <w:sz w:val="21"/>
        </w:rPr>
        <w:t xml:space="preserve"> </w:t>
      </w:r>
      <w:r>
        <w:rPr>
          <w:sz w:val="21"/>
        </w:rPr>
        <w:t>shut down</w:t>
      </w:r>
      <w:r>
        <w:rPr>
          <w:spacing w:val="-1"/>
          <w:sz w:val="21"/>
        </w:rPr>
        <w:t xml:space="preserve"> </w:t>
      </w:r>
      <w:r>
        <w:rPr>
          <w:sz w:val="21"/>
        </w:rPr>
        <w:t>the</w:t>
      </w:r>
      <w:r>
        <w:rPr>
          <w:spacing w:val="-4"/>
          <w:sz w:val="21"/>
        </w:rPr>
        <w:t xml:space="preserve"> </w:t>
      </w:r>
      <w:r>
        <w:rPr>
          <w:sz w:val="21"/>
        </w:rPr>
        <w:t>Robert clip</w:t>
      </w:r>
      <w:r>
        <w:rPr>
          <w:spacing w:val="-3"/>
          <w:sz w:val="21"/>
        </w:rPr>
        <w:t xml:space="preserve"> </w:t>
      </w:r>
      <w:r>
        <w:rPr>
          <w:sz w:val="21"/>
        </w:rPr>
        <w:t>(or</w:t>
      </w:r>
      <w:r>
        <w:rPr>
          <w:spacing w:val="1"/>
          <w:sz w:val="21"/>
        </w:rPr>
        <w:t xml:space="preserve"> </w:t>
      </w:r>
      <w:r>
        <w:rPr>
          <w:sz w:val="21"/>
        </w:rPr>
        <w:t>flow</w:t>
      </w:r>
      <w:r>
        <w:rPr>
          <w:spacing w:val="1"/>
          <w:sz w:val="21"/>
        </w:rPr>
        <w:t xml:space="preserve"> </w:t>
      </w:r>
      <w:r>
        <w:rPr>
          <w:sz w:val="21"/>
        </w:rPr>
        <w:t>rate</w:t>
      </w:r>
      <w:r>
        <w:rPr>
          <w:spacing w:val="-2"/>
          <w:sz w:val="21"/>
        </w:rPr>
        <w:t xml:space="preserve"> </w:t>
      </w:r>
      <w:r>
        <w:rPr>
          <w:sz w:val="21"/>
        </w:rPr>
        <w:t>regulator). During</w:t>
      </w:r>
      <w:r>
        <w:rPr>
          <w:spacing w:val="-1"/>
          <w:sz w:val="21"/>
        </w:rPr>
        <w:t xml:space="preserve"> </w:t>
      </w:r>
      <w:r>
        <w:rPr>
          <w:sz w:val="21"/>
        </w:rPr>
        <w:t xml:space="preserve">infusion, </w:t>
      </w:r>
      <w:r>
        <w:rPr>
          <w:spacing w:val="-2"/>
          <w:sz w:val="21"/>
        </w:rPr>
        <w:t>press</w:t>
      </w:r>
    </w:p>
    <w:p w:rsidR="00396B33" w:rsidRDefault="00396B33">
      <w:pPr>
        <w:pStyle w:val="Szvegtrzs"/>
        <w:spacing w:before="5"/>
        <w:rPr>
          <w:sz w:val="27"/>
        </w:rPr>
      </w:pPr>
    </w:p>
    <w:p w:rsidR="00396B33" w:rsidRDefault="00F36A06">
      <w:pPr>
        <w:pStyle w:val="Szvegtrzs"/>
        <w:ind w:left="1681"/>
      </w:pPr>
      <w:r>
        <w:rPr>
          <w:w w:val="105"/>
        </w:rPr>
        <w:t>or</w:t>
      </w:r>
      <w:r>
        <w:rPr>
          <w:spacing w:val="-13"/>
          <w:w w:val="105"/>
        </w:rPr>
        <w:t xml:space="preserve"> </w:t>
      </w:r>
      <w:r>
        <w:rPr>
          <w:w w:val="105"/>
        </w:rPr>
        <w:t>the</w:t>
      </w:r>
      <w:r>
        <w:rPr>
          <w:spacing w:val="-13"/>
          <w:w w:val="105"/>
        </w:rPr>
        <w:t xml:space="preserve"> </w:t>
      </w:r>
      <w:r>
        <w:rPr>
          <w:w w:val="105"/>
        </w:rPr>
        <w:t>[</w:t>
      </w:r>
      <w:r>
        <w:rPr>
          <w:b/>
          <w:w w:val="105"/>
        </w:rPr>
        <w:t>Pause</w:t>
      </w:r>
      <w:r>
        <w:rPr>
          <w:w w:val="105"/>
        </w:rPr>
        <w:t>]</w:t>
      </w:r>
      <w:r>
        <w:rPr>
          <w:spacing w:val="-8"/>
          <w:w w:val="105"/>
        </w:rPr>
        <w:t xml:space="preserve"> </w:t>
      </w:r>
      <w:r>
        <w:rPr>
          <w:w w:val="105"/>
        </w:rPr>
        <w:t>to</w:t>
      </w:r>
      <w:r>
        <w:rPr>
          <w:spacing w:val="-14"/>
          <w:w w:val="105"/>
        </w:rPr>
        <w:t xml:space="preserve"> </w:t>
      </w:r>
      <w:r>
        <w:rPr>
          <w:w w:val="105"/>
        </w:rPr>
        <w:t>stop</w:t>
      </w:r>
      <w:r>
        <w:rPr>
          <w:spacing w:val="-14"/>
          <w:w w:val="105"/>
        </w:rPr>
        <w:t xml:space="preserve"> </w:t>
      </w:r>
      <w:r>
        <w:rPr>
          <w:w w:val="105"/>
        </w:rPr>
        <w:t>the</w:t>
      </w:r>
      <w:r>
        <w:rPr>
          <w:spacing w:val="-13"/>
          <w:w w:val="105"/>
        </w:rPr>
        <w:t xml:space="preserve"> </w:t>
      </w:r>
      <w:r>
        <w:rPr>
          <w:spacing w:val="-2"/>
          <w:w w:val="105"/>
        </w:rPr>
        <w:t>pump.</w:t>
      </w:r>
    </w:p>
    <w:p w:rsidR="00396B33" w:rsidRDefault="00396B33">
      <w:pPr>
        <w:pStyle w:val="Szvegtrzs"/>
        <w:spacing w:before="8"/>
        <w:rPr>
          <w:sz w:val="16"/>
        </w:rPr>
      </w:pPr>
    </w:p>
    <w:p w:rsidR="00396B33" w:rsidRDefault="00F36A06">
      <w:pPr>
        <w:pStyle w:val="Listaszerbekezds"/>
        <w:numPr>
          <w:ilvl w:val="3"/>
          <w:numId w:val="40"/>
        </w:numPr>
        <w:tabs>
          <w:tab w:val="left" w:pos="1132"/>
          <w:tab w:val="left" w:pos="1133"/>
        </w:tabs>
        <w:spacing w:before="1" w:line="312" w:lineRule="auto"/>
        <w:ind w:left="1065" w:right="714" w:hanging="361"/>
        <w:rPr>
          <w:sz w:val="21"/>
        </w:rPr>
      </w:pPr>
      <w:r>
        <w:tab/>
      </w:r>
      <w:r>
        <w:rPr>
          <w:sz w:val="21"/>
        </w:rPr>
        <w:t>Turn</w:t>
      </w:r>
      <w:r>
        <w:rPr>
          <w:spacing w:val="-9"/>
          <w:sz w:val="21"/>
        </w:rPr>
        <w:t xml:space="preserve"> </w:t>
      </w:r>
      <w:r>
        <w:rPr>
          <w:sz w:val="21"/>
        </w:rPr>
        <w:t>the</w:t>
      </w:r>
      <w:r>
        <w:rPr>
          <w:spacing w:val="-8"/>
          <w:sz w:val="21"/>
        </w:rPr>
        <w:t xml:space="preserve"> </w:t>
      </w:r>
      <w:r>
        <w:rPr>
          <w:sz w:val="21"/>
        </w:rPr>
        <w:t>IV</w:t>
      </w:r>
      <w:r>
        <w:rPr>
          <w:spacing w:val="-8"/>
          <w:sz w:val="21"/>
        </w:rPr>
        <w:t xml:space="preserve"> </w:t>
      </w:r>
      <w:r>
        <w:rPr>
          <w:sz w:val="21"/>
        </w:rPr>
        <w:t>Set</w:t>
      </w:r>
      <w:r>
        <w:rPr>
          <w:spacing w:val="-9"/>
          <w:sz w:val="21"/>
        </w:rPr>
        <w:t xml:space="preserve"> </w:t>
      </w:r>
      <w:r>
        <w:rPr>
          <w:sz w:val="21"/>
        </w:rPr>
        <w:t>Knob</w:t>
      </w:r>
      <w:r>
        <w:rPr>
          <w:spacing w:val="-8"/>
          <w:sz w:val="21"/>
        </w:rPr>
        <w:t xml:space="preserve"> </w:t>
      </w:r>
      <w:r>
        <w:rPr>
          <w:sz w:val="21"/>
        </w:rPr>
        <w:t>and</w:t>
      </w:r>
      <w:r>
        <w:rPr>
          <w:spacing w:val="-11"/>
          <w:sz w:val="21"/>
        </w:rPr>
        <w:t xml:space="preserve"> </w:t>
      </w:r>
      <w:r>
        <w:rPr>
          <w:sz w:val="21"/>
        </w:rPr>
        <w:t>Liquid</w:t>
      </w:r>
      <w:r>
        <w:rPr>
          <w:spacing w:val="-9"/>
          <w:sz w:val="21"/>
        </w:rPr>
        <w:t xml:space="preserve"> </w:t>
      </w:r>
      <w:r>
        <w:rPr>
          <w:sz w:val="21"/>
        </w:rPr>
        <w:t>Check</w:t>
      </w:r>
      <w:r>
        <w:rPr>
          <w:spacing w:val="-10"/>
          <w:sz w:val="21"/>
        </w:rPr>
        <w:t xml:space="preserve"> </w:t>
      </w:r>
      <w:r>
        <w:rPr>
          <w:sz w:val="21"/>
        </w:rPr>
        <w:t>Clip</w:t>
      </w:r>
      <w:r>
        <w:rPr>
          <w:spacing w:val="-9"/>
          <w:sz w:val="21"/>
        </w:rPr>
        <w:t xml:space="preserve"> </w:t>
      </w:r>
      <w:r>
        <w:rPr>
          <w:sz w:val="21"/>
        </w:rPr>
        <w:t>backward</w:t>
      </w:r>
      <w:r>
        <w:rPr>
          <w:spacing w:val="-8"/>
          <w:sz w:val="21"/>
        </w:rPr>
        <w:t xml:space="preserve"> </w:t>
      </w:r>
      <w:r>
        <w:rPr>
          <w:sz w:val="21"/>
        </w:rPr>
        <w:t>to</w:t>
      </w:r>
      <w:r>
        <w:rPr>
          <w:spacing w:val="-11"/>
          <w:sz w:val="21"/>
        </w:rPr>
        <w:t xml:space="preserve"> </w:t>
      </w:r>
      <w:r>
        <w:rPr>
          <w:sz w:val="21"/>
        </w:rPr>
        <w:t>90°</w:t>
      </w:r>
      <w:r>
        <w:rPr>
          <w:spacing w:val="-10"/>
          <w:sz w:val="21"/>
        </w:rPr>
        <w:t xml:space="preserve"> </w:t>
      </w:r>
      <w:r>
        <w:rPr>
          <w:sz w:val="21"/>
        </w:rPr>
        <w:t>to</w:t>
      </w:r>
      <w:r>
        <w:rPr>
          <w:spacing w:val="-9"/>
          <w:sz w:val="21"/>
        </w:rPr>
        <w:t xml:space="preserve"> </w:t>
      </w:r>
      <w:r>
        <w:rPr>
          <w:sz w:val="21"/>
        </w:rPr>
        <w:t>open,</w:t>
      </w:r>
      <w:r>
        <w:rPr>
          <w:spacing w:val="-10"/>
          <w:sz w:val="21"/>
        </w:rPr>
        <w:t xml:space="preserve"> </w:t>
      </w:r>
      <w:r>
        <w:rPr>
          <w:sz w:val="21"/>
        </w:rPr>
        <w:t>and</w:t>
      </w:r>
      <w:r>
        <w:rPr>
          <w:spacing w:val="-9"/>
          <w:sz w:val="21"/>
        </w:rPr>
        <w:t xml:space="preserve"> </w:t>
      </w:r>
      <w:r>
        <w:rPr>
          <w:sz w:val="21"/>
        </w:rPr>
        <w:t>take</w:t>
      </w:r>
      <w:r>
        <w:rPr>
          <w:spacing w:val="-8"/>
          <w:sz w:val="21"/>
        </w:rPr>
        <w:t xml:space="preserve"> </w:t>
      </w:r>
      <w:r>
        <w:rPr>
          <w:sz w:val="21"/>
        </w:rPr>
        <w:t>out</w:t>
      </w:r>
      <w:r>
        <w:rPr>
          <w:spacing w:val="-9"/>
          <w:sz w:val="21"/>
        </w:rPr>
        <w:t xml:space="preserve"> </w:t>
      </w:r>
      <w:r>
        <w:rPr>
          <w:sz w:val="21"/>
        </w:rPr>
        <w:t>the installed IV set.</w:t>
      </w:r>
    </w:p>
    <w:p w:rsidR="00396B33" w:rsidRDefault="00396B33">
      <w:pPr>
        <w:spacing w:line="312" w:lineRule="auto"/>
        <w:rPr>
          <w:sz w:val="21"/>
        </w:rPr>
        <w:sectPr w:rsidR="00396B33">
          <w:pgSz w:w="11910" w:h="16840"/>
          <w:pgMar w:top="1120" w:right="1300" w:bottom="1180" w:left="1520" w:header="928" w:footer="990" w:gutter="0"/>
          <w:cols w:space="720"/>
        </w:sectPr>
      </w:pPr>
    </w:p>
    <w:p w:rsidR="00396B33" w:rsidRDefault="00F36A06">
      <w:pPr>
        <w:pStyle w:val="Szvegtrzs"/>
        <w:spacing w:before="8"/>
        <w:rPr>
          <w:sz w:val="24"/>
        </w:rPr>
      </w:pPr>
      <w:r>
        <w:rPr>
          <w:noProof/>
          <w:lang w:eastAsia="zh-CN"/>
        </w:rPr>
        <w:drawing>
          <wp:anchor distT="0" distB="0" distL="0" distR="0" simplePos="0" relativeHeight="251661312" behindDoc="1" locked="0" layoutInCell="1" allowOverlap="1">
            <wp:simplePos x="0" y="0"/>
            <wp:positionH relativeFrom="page">
              <wp:posOffset>1478280</wp:posOffset>
            </wp:positionH>
            <wp:positionV relativeFrom="page">
              <wp:posOffset>6600825</wp:posOffset>
            </wp:positionV>
            <wp:extent cx="257175" cy="219075"/>
            <wp:effectExtent l="0" t="0" r="0" b="0"/>
            <wp:wrapNone/>
            <wp:docPr id="123" name="image2.pn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image2.png" descr="!号"/>
                    <pic:cNvPicPr>
                      <a:picLocks noChangeAspect="1"/>
                    </pic:cNvPicPr>
                  </pic:nvPicPr>
                  <pic:blipFill>
                    <a:blip r:embed="rId14" cstate="print"/>
                    <a:stretch>
                      <a:fillRect/>
                    </a:stretch>
                  </pic:blipFill>
                  <pic:spPr>
                    <a:xfrm>
                      <a:off x="0" y="0"/>
                      <a:ext cx="257174" cy="219075"/>
                    </a:xfrm>
                    <a:prstGeom prst="rect">
                      <a:avLst/>
                    </a:prstGeom>
                  </pic:spPr>
                </pic:pic>
              </a:graphicData>
            </a:graphic>
          </wp:anchor>
        </w:drawing>
      </w:r>
    </w:p>
    <w:p w:rsidR="00396B33" w:rsidRDefault="00F36A06">
      <w:pPr>
        <w:pStyle w:val="Listaszerbekezds"/>
        <w:numPr>
          <w:ilvl w:val="3"/>
          <w:numId w:val="40"/>
        </w:numPr>
        <w:tabs>
          <w:tab w:val="left" w:pos="1131"/>
          <w:tab w:val="left" w:pos="1133"/>
        </w:tabs>
        <w:spacing w:before="62"/>
        <w:ind w:left="1132" w:hanging="429"/>
        <w:rPr>
          <w:sz w:val="21"/>
        </w:rPr>
      </w:pPr>
      <w:r>
        <w:rPr>
          <w:sz w:val="21"/>
        </w:rPr>
        <w:t>Please</w:t>
      </w:r>
      <w:r>
        <w:rPr>
          <w:spacing w:val="-6"/>
          <w:sz w:val="21"/>
        </w:rPr>
        <w:t xml:space="preserve"> </w:t>
      </w:r>
      <w:r>
        <w:rPr>
          <w:sz w:val="21"/>
        </w:rPr>
        <w:t>refer</w:t>
      </w:r>
      <w:r>
        <w:rPr>
          <w:spacing w:val="-7"/>
          <w:sz w:val="21"/>
        </w:rPr>
        <w:t xml:space="preserve"> </w:t>
      </w:r>
      <w:r>
        <w:rPr>
          <w:sz w:val="21"/>
        </w:rPr>
        <w:t>to</w:t>
      </w:r>
      <w:r>
        <w:rPr>
          <w:spacing w:val="-6"/>
          <w:sz w:val="21"/>
        </w:rPr>
        <w:t xml:space="preserve"> </w:t>
      </w:r>
      <w:hyperlink w:anchor="_bookmark29" w:history="1">
        <w:r>
          <w:rPr>
            <w:b/>
            <w:i/>
            <w:sz w:val="21"/>
          </w:rPr>
          <w:t>4.2.2</w:t>
        </w:r>
      </w:hyperlink>
      <w:r>
        <w:rPr>
          <w:b/>
          <w:i/>
          <w:spacing w:val="-4"/>
          <w:sz w:val="21"/>
        </w:rPr>
        <w:t xml:space="preserve"> </w:t>
      </w:r>
      <w:hyperlink w:anchor="_bookmark29" w:history="1">
        <w:r>
          <w:rPr>
            <w:b/>
            <w:i/>
            <w:sz w:val="21"/>
          </w:rPr>
          <w:t>Install</w:t>
        </w:r>
        <w:r>
          <w:rPr>
            <w:b/>
            <w:i/>
            <w:spacing w:val="-6"/>
            <w:sz w:val="21"/>
          </w:rPr>
          <w:t xml:space="preserve"> </w:t>
        </w:r>
        <w:r>
          <w:rPr>
            <w:b/>
            <w:i/>
            <w:sz w:val="21"/>
          </w:rPr>
          <w:t>the</w:t>
        </w:r>
        <w:r>
          <w:rPr>
            <w:b/>
            <w:i/>
            <w:spacing w:val="-6"/>
            <w:sz w:val="21"/>
          </w:rPr>
          <w:t xml:space="preserve"> </w:t>
        </w:r>
        <w:r>
          <w:rPr>
            <w:b/>
            <w:i/>
            <w:sz w:val="21"/>
          </w:rPr>
          <w:t>IV</w:t>
        </w:r>
        <w:r>
          <w:rPr>
            <w:b/>
            <w:i/>
            <w:spacing w:val="-5"/>
            <w:sz w:val="21"/>
          </w:rPr>
          <w:t xml:space="preserve"> </w:t>
        </w:r>
        <w:r>
          <w:rPr>
            <w:b/>
            <w:i/>
            <w:sz w:val="21"/>
          </w:rPr>
          <w:t>Set</w:t>
        </w:r>
      </w:hyperlink>
      <w:r>
        <w:rPr>
          <w:b/>
          <w:i/>
          <w:spacing w:val="-6"/>
          <w:sz w:val="21"/>
        </w:rPr>
        <w:t xml:space="preserve"> </w:t>
      </w:r>
      <w:r>
        <w:rPr>
          <w:sz w:val="21"/>
        </w:rPr>
        <w:t>to</w:t>
      </w:r>
      <w:r>
        <w:rPr>
          <w:spacing w:val="-6"/>
          <w:sz w:val="21"/>
        </w:rPr>
        <w:t xml:space="preserve"> </w:t>
      </w:r>
      <w:r>
        <w:rPr>
          <w:sz w:val="21"/>
        </w:rPr>
        <w:t>reinstall</w:t>
      </w:r>
      <w:r>
        <w:rPr>
          <w:spacing w:val="-5"/>
          <w:sz w:val="21"/>
        </w:rPr>
        <w:t xml:space="preserve"> </w:t>
      </w:r>
      <w:r>
        <w:rPr>
          <w:sz w:val="21"/>
        </w:rPr>
        <w:t>the</w:t>
      </w:r>
      <w:r>
        <w:rPr>
          <w:spacing w:val="-5"/>
          <w:sz w:val="21"/>
        </w:rPr>
        <w:t xml:space="preserve"> </w:t>
      </w:r>
      <w:r>
        <w:rPr>
          <w:sz w:val="21"/>
        </w:rPr>
        <w:t>infusion</w:t>
      </w:r>
      <w:r>
        <w:rPr>
          <w:spacing w:val="-6"/>
          <w:sz w:val="21"/>
        </w:rPr>
        <w:t xml:space="preserve"> </w:t>
      </w:r>
      <w:r>
        <w:rPr>
          <w:spacing w:val="-4"/>
          <w:sz w:val="21"/>
        </w:rPr>
        <w:t>set.</w:t>
      </w:r>
    </w:p>
    <w:p w:rsidR="00396B33" w:rsidRDefault="00396B33">
      <w:pPr>
        <w:pStyle w:val="Szvegtrzs"/>
        <w:spacing w:before="8"/>
        <w:rPr>
          <w:sz w:val="26"/>
        </w:rPr>
      </w:pPr>
    </w:p>
    <w:p w:rsidR="00396B33" w:rsidRDefault="00F36A06">
      <w:pPr>
        <w:pStyle w:val="Cmsor4"/>
        <w:numPr>
          <w:ilvl w:val="2"/>
          <w:numId w:val="40"/>
        </w:numPr>
        <w:tabs>
          <w:tab w:val="left" w:pos="989"/>
        </w:tabs>
        <w:spacing w:before="1"/>
      </w:pPr>
      <w:bookmarkStart w:id="63" w:name="4.2.4__Replace_the_Infusion_Bottle_(bag)"/>
      <w:bookmarkStart w:id="64" w:name="_bookmark31"/>
      <w:bookmarkEnd w:id="63"/>
      <w:bookmarkEnd w:id="64"/>
      <w:r>
        <w:rPr>
          <w:w w:val="95"/>
        </w:rPr>
        <w:t>Replace</w:t>
      </w:r>
      <w:r>
        <w:rPr>
          <w:spacing w:val="5"/>
        </w:rPr>
        <w:t xml:space="preserve"> </w:t>
      </w:r>
      <w:r>
        <w:rPr>
          <w:w w:val="95"/>
        </w:rPr>
        <w:t>the</w:t>
      </w:r>
      <w:r>
        <w:rPr>
          <w:spacing w:val="5"/>
        </w:rPr>
        <w:t xml:space="preserve"> </w:t>
      </w:r>
      <w:r>
        <w:rPr>
          <w:w w:val="95"/>
        </w:rPr>
        <w:t>Infusion</w:t>
      </w:r>
      <w:r>
        <w:rPr>
          <w:spacing w:val="5"/>
        </w:rPr>
        <w:t xml:space="preserve"> </w:t>
      </w:r>
      <w:r>
        <w:rPr>
          <w:w w:val="95"/>
        </w:rPr>
        <w:t>Bottle</w:t>
      </w:r>
      <w:r>
        <w:rPr>
          <w:spacing w:val="4"/>
        </w:rPr>
        <w:t xml:space="preserve"> </w:t>
      </w:r>
      <w:r>
        <w:rPr>
          <w:spacing w:val="-2"/>
          <w:w w:val="95"/>
        </w:rPr>
        <w:t>(bag)</w:t>
      </w:r>
    </w:p>
    <w:p w:rsidR="00396B33" w:rsidRDefault="00396B33">
      <w:pPr>
        <w:pStyle w:val="Szvegtrzs"/>
        <w:spacing w:before="1"/>
        <w:rPr>
          <w:b/>
          <w:sz w:val="27"/>
        </w:rPr>
      </w:pPr>
    </w:p>
    <w:p w:rsidR="00396B33" w:rsidRDefault="00F36A06">
      <w:pPr>
        <w:pStyle w:val="Szvegtrzs"/>
        <w:ind w:left="280"/>
      </w:pPr>
      <w:r>
        <w:t>Follow</w:t>
      </w:r>
      <w:r>
        <w:rPr>
          <w:spacing w:val="5"/>
        </w:rPr>
        <w:t xml:space="preserve"> </w:t>
      </w:r>
      <w:r>
        <w:t>the</w:t>
      </w:r>
      <w:r>
        <w:rPr>
          <w:spacing w:val="6"/>
        </w:rPr>
        <w:t xml:space="preserve"> </w:t>
      </w:r>
      <w:r>
        <w:t>steps</w:t>
      </w:r>
      <w:r>
        <w:rPr>
          <w:spacing w:val="4"/>
        </w:rPr>
        <w:t xml:space="preserve"> </w:t>
      </w:r>
      <w:r>
        <w:t>below</w:t>
      </w:r>
      <w:r>
        <w:rPr>
          <w:spacing w:val="3"/>
        </w:rPr>
        <w:t xml:space="preserve"> </w:t>
      </w:r>
      <w:r>
        <w:t>to</w:t>
      </w:r>
      <w:r>
        <w:rPr>
          <w:spacing w:val="2"/>
        </w:rPr>
        <w:t xml:space="preserve"> </w:t>
      </w:r>
      <w:r>
        <w:t>replace</w:t>
      </w:r>
      <w:r>
        <w:rPr>
          <w:spacing w:val="7"/>
        </w:rPr>
        <w:t xml:space="preserve"> </w:t>
      </w:r>
      <w:r>
        <w:t>the</w:t>
      </w:r>
      <w:r>
        <w:rPr>
          <w:spacing w:val="5"/>
        </w:rPr>
        <w:t xml:space="preserve"> </w:t>
      </w:r>
      <w:r>
        <w:t>infusion</w:t>
      </w:r>
      <w:r>
        <w:rPr>
          <w:spacing w:val="4"/>
        </w:rPr>
        <w:t xml:space="preserve"> </w:t>
      </w:r>
      <w:r>
        <w:t>bottle</w:t>
      </w:r>
      <w:r>
        <w:rPr>
          <w:spacing w:val="6"/>
        </w:rPr>
        <w:t xml:space="preserve"> </w:t>
      </w:r>
      <w:r>
        <w:rPr>
          <w:spacing w:val="-2"/>
        </w:rPr>
        <w:t>(bag):</w:t>
      </w:r>
    </w:p>
    <w:p w:rsidR="00396B33" w:rsidRDefault="00396B33">
      <w:pPr>
        <w:pStyle w:val="Szvegtrzs"/>
        <w:rPr>
          <w:sz w:val="17"/>
        </w:rPr>
      </w:pPr>
    </w:p>
    <w:p w:rsidR="00396B33" w:rsidRDefault="00F36A06">
      <w:pPr>
        <w:pStyle w:val="Listaszerbekezds"/>
        <w:numPr>
          <w:ilvl w:val="3"/>
          <w:numId w:val="40"/>
        </w:numPr>
        <w:tabs>
          <w:tab w:val="left" w:pos="1132"/>
          <w:tab w:val="left" w:pos="1133"/>
        </w:tabs>
        <w:spacing w:before="0"/>
        <w:ind w:left="1132" w:hanging="429"/>
        <w:rPr>
          <w:sz w:val="21"/>
        </w:rPr>
      </w:pPr>
      <w:r>
        <w:rPr>
          <w:sz w:val="21"/>
        </w:rPr>
        <w:t>To</w:t>
      </w:r>
      <w:r>
        <w:rPr>
          <w:spacing w:val="-4"/>
          <w:sz w:val="21"/>
        </w:rPr>
        <w:t xml:space="preserve"> </w:t>
      </w:r>
      <w:r>
        <w:rPr>
          <w:sz w:val="21"/>
        </w:rPr>
        <w:t>prevent</w:t>
      </w:r>
      <w:r>
        <w:rPr>
          <w:spacing w:val="-3"/>
          <w:sz w:val="21"/>
        </w:rPr>
        <w:t xml:space="preserve"> </w:t>
      </w:r>
      <w:r>
        <w:rPr>
          <w:sz w:val="21"/>
        </w:rPr>
        <w:t>animal</w:t>
      </w:r>
      <w:r>
        <w:rPr>
          <w:spacing w:val="-2"/>
          <w:sz w:val="21"/>
        </w:rPr>
        <w:t xml:space="preserve"> </w:t>
      </w:r>
      <w:r>
        <w:rPr>
          <w:sz w:val="21"/>
        </w:rPr>
        <w:t>injury</w:t>
      </w:r>
      <w:r>
        <w:rPr>
          <w:spacing w:val="-2"/>
          <w:sz w:val="21"/>
        </w:rPr>
        <w:t xml:space="preserve"> </w:t>
      </w:r>
      <w:r>
        <w:rPr>
          <w:sz w:val="21"/>
        </w:rPr>
        <w:t>due</w:t>
      </w:r>
      <w:r>
        <w:rPr>
          <w:spacing w:val="-5"/>
          <w:sz w:val="21"/>
        </w:rPr>
        <w:t xml:space="preserve"> </w:t>
      </w:r>
      <w:r>
        <w:rPr>
          <w:sz w:val="21"/>
        </w:rPr>
        <w:t>to</w:t>
      </w:r>
      <w:r>
        <w:rPr>
          <w:spacing w:val="-3"/>
          <w:sz w:val="21"/>
        </w:rPr>
        <w:t xml:space="preserve"> </w:t>
      </w:r>
      <w:r>
        <w:rPr>
          <w:sz w:val="21"/>
        </w:rPr>
        <w:t>free</w:t>
      </w:r>
      <w:r>
        <w:rPr>
          <w:spacing w:val="-2"/>
          <w:sz w:val="21"/>
        </w:rPr>
        <w:t xml:space="preserve"> </w:t>
      </w:r>
      <w:r>
        <w:rPr>
          <w:sz w:val="21"/>
        </w:rPr>
        <w:t>flow,</w:t>
      </w:r>
      <w:r>
        <w:rPr>
          <w:spacing w:val="-4"/>
          <w:sz w:val="21"/>
        </w:rPr>
        <w:t xml:space="preserve"> </w:t>
      </w:r>
      <w:r>
        <w:rPr>
          <w:sz w:val="21"/>
        </w:rPr>
        <w:t>before</w:t>
      </w:r>
      <w:r>
        <w:rPr>
          <w:spacing w:val="-2"/>
          <w:sz w:val="21"/>
        </w:rPr>
        <w:t xml:space="preserve"> </w:t>
      </w:r>
      <w:r>
        <w:rPr>
          <w:sz w:val="21"/>
        </w:rPr>
        <w:t>changing</w:t>
      </w:r>
      <w:r>
        <w:rPr>
          <w:spacing w:val="-4"/>
          <w:sz w:val="21"/>
        </w:rPr>
        <w:t xml:space="preserve"> </w:t>
      </w:r>
      <w:r>
        <w:rPr>
          <w:sz w:val="21"/>
        </w:rPr>
        <w:t>the</w:t>
      </w:r>
      <w:r>
        <w:rPr>
          <w:spacing w:val="-2"/>
          <w:sz w:val="21"/>
        </w:rPr>
        <w:t xml:space="preserve"> </w:t>
      </w:r>
      <w:r>
        <w:rPr>
          <w:sz w:val="21"/>
        </w:rPr>
        <w:t>infusion</w:t>
      </w:r>
      <w:r>
        <w:rPr>
          <w:spacing w:val="-3"/>
          <w:sz w:val="21"/>
        </w:rPr>
        <w:t xml:space="preserve"> </w:t>
      </w:r>
      <w:r>
        <w:rPr>
          <w:sz w:val="21"/>
        </w:rPr>
        <w:t>bottle</w:t>
      </w:r>
      <w:r>
        <w:rPr>
          <w:spacing w:val="-4"/>
          <w:sz w:val="21"/>
        </w:rPr>
        <w:t xml:space="preserve"> </w:t>
      </w:r>
      <w:r>
        <w:rPr>
          <w:spacing w:val="-2"/>
          <w:sz w:val="21"/>
        </w:rPr>
        <w:t>(bag),</w:t>
      </w:r>
    </w:p>
    <w:p w:rsidR="00396B33" w:rsidRDefault="00396B33">
      <w:pPr>
        <w:pStyle w:val="Szvegtrzs"/>
        <w:rPr>
          <w:sz w:val="20"/>
        </w:rPr>
      </w:pPr>
    </w:p>
    <w:p w:rsidR="00396B33" w:rsidRDefault="00396B33">
      <w:pPr>
        <w:pStyle w:val="Szvegtrzs"/>
        <w:spacing w:before="1"/>
        <w:rPr>
          <w:sz w:val="24"/>
        </w:rPr>
      </w:pPr>
    </w:p>
    <w:p w:rsidR="00396B33" w:rsidRDefault="00F36A06">
      <w:pPr>
        <w:pStyle w:val="Szvegtrzs"/>
        <w:spacing w:line="309" w:lineRule="auto"/>
        <w:ind w:left="1120" w:right="747"/>
      </w:pPr>
      <w:r>
        <w:rPr>
          <w:noProof/>
          <w:lang w:eastAsia="zh-CN"/>
        </w:rPr>
        <w:drawing>
          <wp:anchor distT="0" distB="0" distL="0" distR="0" simplePos="0" relativeHeight="251633664" behindDoc="0" locked="0" layoutInCell="1" allowOverlap="1">
            <wp:simplePos x="0" y="0"/>
            <wp:positionH relativeFrom="page">
              <wp:posOffset>6022340</wp:posOffset>
            </wp:positionH>
            <wp:positionV relativeFrom="paragraph">
              <wp:posOffset>-137795</wp:posOffset>
            </wp:positionV>
            <wp:extent cx="273685" cy="195580"/>
            <wp:effectExtent l="0" t="0" r="0" b="0"/>
            <wp:wrapNone/>
            <wp:docPr id="125" name="image12.png" descr="\\192.168.3.33\uisshare\working\tina\SZK_100_INFUSION\package\minigui\washing-machine\src\res\menu\st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 name="image12.png" descr="\\192.168.3.33\uisshare\working\tina\SZK_100_INFUSION\package\minigui\washing-machine\src\res\menu\stop.png"/>
                    <pic:cNvPicPr>
                      <a:picLocks noChangeAspect="1"/>
                    </pic:cNvPicPr>
                  </pic:nvPicPr>
                  <pic:blipFill>
                    <a:blip r:embed="rId28" cstate="print"/>
                    <a:stretch>
                      <a:fillRect/>
                    </a:stretch>
                  </pic:blipFill>
                  <pic:spPr>
                    <a:xfrm>
                      <a:off x="0" y="0"/>
                      <a:ext cx="273634" cy="195452"/>
                    </a:xfrm>
                    <a:prstGeom prst="rect">
                      <a:avLst/>
                    </a:prstGeom>
                  </pic:spPr>
                </pic:pic>
              </a:graphicData>
            </a:graphic>
          </wp:anchor>
        </w:drawing>
      </w:r>
      <w:r>
        <w:t>please shutdown the Robert</w:t>
      </w:r>
      <w:r>
        <w:rPr>
          <w:spacing w:val="-3"/>
        </w:rPr>
        <w:t xml:space="preserve"> </w:t>
      </w:r>
      <w:r>
        <w:t>clip (or flow rate</w:t>
      </w:r>
      <w:r>
        <w:rPr>
          <w:spacing w:val="-1"/>
        </w:rPr>
        <w:t xml:space="preserve"> </w:t>
      </w:r>
      <w:r>
        <w:t>regulator).</w:t>
      </w:r>
      <w:r>
        <w:rPr>
          <w:spacing w:val="-2"/>
        </w:rPr>
        <w:t xml:space="preserve"> </w:t>
      </w:r>
      <w:r>
        <w:t xml:space="preserve">During infusion, press </w:t>
      </w:r>
      <w:r>
        <w:rPr>
          <w:w w:val="105"/>
        </w:rPr>
        <w:t xml:space="preserve">[Pause] to stop the </w:t>
      </w:r>
      <w:r>
        <w:rPr>
          <w:w w:val="105"/>
        </w:rPr>
        <w:t>pump.</w:t>
      </w:r>
    </w:p>
    <w:p w:rsidR="00396B33" w:rsidRDefault="00F36A06">
      <w:pPr>
        <w:pStyle w:val="Listaszerbekezds"/>
        <w:numPr>
          <w:ilvl w:val="3"/>
          <w:numId w:val="40"/>
        </w:numPr>
        <w:tabs>
          <w:tab w:val="left" w:pos="1132"/>
          <w:tab w:val="left" w:pos="1133"/>
        </w:tabs>
        <w:spacing w:before="124"/>
        <w:ind w:left="1132" w:hanging="428"/>
        <w:rPr>
          <w:sz w:val="21"/>
        </w:rPr>
      </w:pPr>
      <w:r>
        <w:rPr>
          <w:sz w:val="21"/>
        </w:rPr>
        <w:t>Take</w:t>
      </w:r>
      <w:r>
        <w:rPr>
          <w:spacing w:val="1"/>
          <w:sz w:val="21"/>
        </w:rPr>
        <w:t xml:space="preserve"> </w:t>
      </w:r>
      <w:r>
        <w:rPr>
          <w:sz w:val="21"/>
        </w:rPr>
        <w:t>out</w:t>
      </w:r>
      <w:r>
        <w:rPr>
          <w:spacing w:val="1"/>
          <w:sz w:val="21"/>
        </w:rPr>
        <w:t xml:space="preserve"> </w:t>
      </w:r>
      <w:r>
        <w:rPr>
          <w:sz w:val="21"/>
        </w:rPr>
        <w:t>the</w:t>
      </w:r>
      <w:r>
        <w:rPr>
          <w:spacing w:val="2"/>
          <w:sz w:val="21"/>
        </w:rPr>
        <w:t xml:space="preserve"> </w:t>
      </w:r>
      <w:r>
        <w:rPr>
          <w:sz w:val="21"/>
        </w:rPr>
        <w:t>loaded</w:t>
      </w:r>
      <w:r>
        <w:rPr>
          <w:spacing w:val="1"/>
          <w:sz w:val="21"/>
        </w:rPr>
        <w:t xml:space="preserve"> </w:t>
      </w:r>
      <w:r>
        <w:rPr>
          <w:sz w:val="21"/>
        </w:rPr>
        <w:t>infusion</w:t>
      </w:r>
      <w:r>
        <w:rPr>
          <w:spacing w:val="1"/>
          <w:sz w:val="21"/>
        </w:rPr>
        <w:t xml:space="preserve"> </w:t>
      </w:r>
      <w:r>
        <w:rPr>
          <w:sz w:val="21"/>
        </w:rPr>
        <w:t>bottle</w:t>
      </w:r>
      <w:r>
        <w:rPr>
          <w:spacing w:val="2"/>
          <w:sz w:val="21"/>
        </w:rPr>
        <w:t xml:space="preserve"> </w:t>
      </w:r>
      <w:r>
        <w:rPr>
          <w:sz w:val="21"/>
        </w:rPr>
        <w:t>(bag), and</w:t>
      </w:r>
      <w:r>
        <w:rPr>
          <w:spacing w:val="-2"/>
          <w:sz w:val="21"/>
        </w:rPr>
        <w:t xml:space="preserve"> </w:t>
      </w:r>
      <w:r>
        <w:rPr>
          <w:sz w:val="21"/>
        </w:rPr>
        <w:t>reload</w:t>
      </w:r>
      <w:r>
        <w:rPr>
          <w:spacing w:val="2"/>
          <w:sz w:val="21"/>
        </w:rPr>
        <w:t xml:space="preserve"> </w:t>
      </w:r>
      <w:r>
        <w:rPr>
          <w:spacing w:val="-5"/>
          <w:sz w:val="21"/>
        </w:rPr>
        <w:t>it.</w:t>
      </w:r>
    </w:p>
    <w:p w:rsidR="00396B33" w:rsidRDefault="00396B33">
      <w:pPr>
        <w:pStyle w:val="Szvegtrzs"/>
        <w:rPr>
          <w:sz w:val="20"/>
        </w:rPr>
      </w:pPr>
    </w:p>
    <w:p w:rsidR="00396B33" w:rsidRDefault="00396B33">
      <w:pPr>
        <w:pStyle w:val="Szvegtrzs"/>
        <w:rPr>
          <w:sz w:val="20"/>
        </w:rPr>
      </w:pPr>
    </w:p>
    <w:p w:rsidR="00396B33" w:rsidRDefault="00F36A06">
      <w:pPr>
        <w:pStyle w:val="Cmsor4"/>
        <w:numPr>
          <w:ilvl w:val="2"/>
          <w:numId w:val="40"/>
        </w:numPr>
        <w:tabs>
          <w:tab w:val="left" w:pos="989"/>
        </w:tabs>
        <w:spacing w:before="128"/>
      </w:pPr>
      <w:bookmarkStart w:id="65" w:name="_bookmark32"/>
      <w:bookmarkStart w:id="66" w:name="4.2.5__Select_Infusion_Set_Brand"/>
      <w:bookmarkEnd w:id="65"/>
      <w:bookmarkEnd w:id="66"/>
      <w:r>
        <w:rPr>
          <w:w w:val="95"/>
        </w:rPr>
        <w:t>Select</w:t>
      </w:r>
      <w:r>
        <w:rPr>
          <w:spacing w:val="3"/>
        </w:rPr>
        <w:t xml:space="preserve"> </w:t>
      </w:r>
      <w:r>
        <w:rPr>
          <w:w w:val="95"/>
        </w:rPr>
        <w:t>Infusion</w:t>
      </w:r>
      <w:r>
        <w:rPr>
          <w:spacing w:val="2"/>
        </w:rPr>
        <w:t xml:space="preserve"> </w:t>
      </w:r>
      <w:r>
        <w:rPr>
          <w:w w:val="95"/>
        </w:rPr>
        <w:t>Set</w:t>
      </w:r>
      <w:r>
        <w:rPr>
          <w:spacing w:val="3"/>
        </w:rPr>
        <w:t xml:space="preserve"> </w:t>
      </w:r>
      <w:r>
        <w:rPr>
          <w:spacing w:val="-2"/>
          <w:w w:val="95"/>
        </w:rPr>
        <w:t>Brand</w:t>
      </w:r>
    </w:p>
    <w:p w:rsidR="00396B33" w:rsidRDefault="00F36A06">
      <w:pPr>
        <w:pStyle w:val="Szvegtrzs"/>
        <w:spacing w:before="188" w:line="309" w:lineRule="auto"/>
        <w:ind w:left="279" w:right="643"/>
      </w:pPr>
      <w:r>
        <w:t>The [</w:t>
      </w:r>
      <w:r>
        <w:rPr>
          <w:b/>
        </w:rPr>
        <w:t>Select Brand</w:t>
      </w:r>
      <w:r>
        <w:t>] interface will pop up automatically after the power-on self-test and the IV</w:t>
      </w:r>
      <w:r>
        <w:rPr>
          <w:spacing w:val="40"/>
        </w:rPr>
        <w:t xml:space="preserve"> </w:t>
      </w:r>
      <w:r>
        <w:t>set</w:t>
      </w:r>
      <w:r>
        <w:rPr>
          <w:spacing w:val="-1"/>
        </w:rPr>
        <w:t xml:space="preserve"> </w:t>
      </w:r>
      <w:r>
        <w:t>was</w:t>
      </w:r>
      <w:r>
        <w:rPr>
          <w:spacing w:val="-1"/>
        </w:rPr>
        <w:t xml:space="preserve"> </w:t>
      </w:r>
      <w:r>
        <w:t>installed correctly, then</w:t>
      </w:r>
      <w:r>
        <w:rPr>
          <w:spacing w:val="-1"/>
        </w:rPr>
        <w:t xml:space="preserve"> </w:t>
      </w:r>
      <w:r>
        <w:t>you</w:t>
      </w:r>
      <w:r>
        <w:rPr>
          <w:spacing w:val="-1"/>
        </w:rPr>
        <w:t xml:space="preserve"> </w:t>
      </w:r>
      <w:r>
        <w:t>can select</w:t>
      </w:r>
      <w:r>
        <w:rPr>
          <w:spacing w:val="-1"/>
        </w:rPr>
        <w:t xml:space="preserve"> </w:t>
      </w:r>
      <w:r>
        <w:t>the brand</w:t>
      </w:r>
      <w:r>
        <w:rPr>
          <w:spacing w:val="-1"/>
        </w:rPr>
        <w:t xml:space="preserve"> </w:t>
      </w:r>
      <w:r>
        <w:t>of the IV</w:t>
      </w:r>
      <w:r>
        <w:rPr>
          <w:spacing w:val="-3"/>
        </w:rPr>
        <w:t xml:space="preserve"> </w:t>
      </w:r>
      <w:r>
        <w:t>set</w:t>
      </w:r>
      <w:r>
        <w:rPr>
          <w:spacing w:val="-1"/>
        </w:rPr>
        <w:t xml:space="preserve"> </w:t>
      </w:r>
      <w:r>
        <w:t>and</w:t>
      </w:r>
      <w:r>
        <w:rPr>
          <w:spacing w:val="-1"/>
        </w:rPr>
        <w:t xml:space="preserve"> </w:t>
      </w:r>
      <w:r>
        <w:t>press</w:t>
      </w:r>
      <w:r>
        <w:rPr>
          <w:spacing w:val="-1"/>
        </w:rPr>
        <w:t xml:space="preserve"> </w:t>
      </w:r>
      <w:r>
        <w:t>[OK] to</w:t>
      </w:r>
      <w:r>
        <w:rPr>
          <w:spacing w:val="-1"/>
        </w:rPr>
        <w:t xml:space="preserve"> </w:t>
      </w:r>
      <w:r>
        <w:t>confirm.</w:t>
      </w:r>
    </w:p>
    <w:p w:rsidR="00396B33" w:rsidRDefault="00F36A06">
      <w:pPr>
        <w:pStyle w:val="Szvegtrzs"/>
        <w:spacing w:before="3"/>
        <w:rPr>
          <w:sz w:val="27"/>
        </w:rPr>
      </w:pPr>
      <w:r>
        <w:rPr>
          <w:noProof/>
          <w:lang w:eastAsia="zh-CN"/>
        </w:rPr>
        <w:drawing>
          <wp:anchor distT="0" distB="0" distL="0" distR="0" simplePos="0" relativeHeight="251615232" behindDoc="0" locked="0" layoutInCell="1" allowOverlap="1">
            <wp:simplePos x="0" y="0"/>
            <wp:positionH relativeFrom="page">
              <wp:posOffset>2426970</wp:posOffset>
            </wp:positionH>
            <wp:positionV relativeFrom="paragraph">
              <wp:posOffset>214630</wp:posOffset>
            </wp:positionV>
            <wp:extent cx="2717165" cy="1920240"/>
            <wp:effectExtent l="0" t="0" r="0" b="0"/>
            <wp:wrapTopAndBottom/>
            <wp:docPr id="127" name="image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 name="image52.jpeg"/>
                    <pic:cNvPicPr>
                      <a:picLocks noChangeAspect="1"/>
                    </pic:cNvPicPr>
                  </pic:nvPicPr>
                  <pic:blipFill>
                    <a:blip r:embed="rId86" cstate="print"/>
                    <a:stretch>
                      <a:fillRect/>
                    </a:stretch>
                  </pic:blipFill>
                  <pic:spPr>
                    <a:xfrm>
                      <a:off x="0" y="0"/>
                      <a:ext cx="2717319" cy="1920239"/>
                    </a:xfrm>
                    <a:prstGeom prst="rect">
                      <a:avLst/>
                    </a:prstGeom>
                  </pic:spPr>
                </pic:pic>
              </a:graphicData>
            </a:graphic>
          </wp:anchor>
        </w:drawing>
      </w:r>
    </w:p>
    <w:p w:rsidR="00396B33" w:rsidRDefault="00396B33">
      <w:pPr>
        <w:pStyle w:val="Szvegtrzs"/>
        <w:rPr>
          <w:sz w:val="20"/>
        </w:rPr>
      </w:pPr>
    </w:p>
    <w:p w:rsidR="00396B33" w:rsidRDefault="00396B33">
      <w:pPr>
        <w:pStyle w:val="Szvegtrzs"/>
        <w:spacing w:before="3" w:after="1"/>
        <w:rPr>
          <w:sz w:val="11"/>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623"/>
        </w:trPr>
        <w:tc>
          <w:tcPr>
            <w:tcW w:w="8287" w:type="dxa"/>
            <w:tcBorders>
              <w:top w:val="double" w:sz="4" w:space="0" w:color="000000"/>
              <w:bottom w:val="single" w:sz="8" w:space="0" w:color="000000"/>
            </w:tcBorders>
          </w:tcPr>
          <w:p w:rsidR="00396B33" w:rsidRDefault="00F36A06">
            <w:pPr>
              <w:pStyle w:val="TableParagraph"/>
              <w:spacing w:before="186"/>
              <w:ind w:left="938"/>
              <w:rPr>
                <w:b/>
                <w:sz w:val="28"/>
              </w:rPr>
            </w:pPr>
            <w:r>
              <w:rPr>
                <w:b/>
                <w:spacing w:val="-2"/>
                <w:w w:val="95"/>
                <w:sz w:val="28"/>
              </w:rPr>
              <w:t>WARNING</w:t>
            </w:r>
          </w:p>
        </w:tc>
      </w:tr>
      <w:tr w:rsidR="00396B33">
        <w:trPr>
          <w:trHeight w:val="2151"/>
        </w:trPr>
        <w:tc>
          <w:tcPr>
            <w:tcW w:w="8287" w:type="dxa"/>
            <w:tcBorders>
              <w:top w:val="single" w:sz="8" w:space="0" w:color="000000"/>
              <w:bottom w:val="double" w:sz="4" w:space="0" w:color="000000"/>
            </w:tcBorders>
          </w:tcPr>
          <w:p w:rsidR="00396B33" w:rsidRDefault="00F36A06">
            <w:pPr>
              <w:pStyle w:val="TableParagraph"/>
              <w:numPr>
                <w:ilvl w:val="0"/>
                <w:numId w:val="44"/>
              </w:numPr>
              <w:tabs>
                <w:tab w:val="left" w:pos="535"/>
                <w:tab w:val="left" w:pos="536"/>
              </w:tabs>
              <w:spacing w:before="121" w:line="304" w:lineRule="auto"/>
              <w:ind w:right="143"/>
              <w:rPr>
                <w:b/>
                <w:sz w:val="21"/>
              </w:rPr>
            </w:pPr>
            <w:r>
              <w:rPr>
                <w:b/>
                <w:sz w:val="21"/>
              </w:rPr>
              <w:t>ANDE</w:t>
            </w:r>
            <w:r>
              <w:rPr>
                <w:b/>
                <w:spacing w:val="-14"/>
                <w:sz w:val="21"/>
              </w:rPr>
              <w:t xml:space="preserve"> </w:t>
            </w:r>
            <w:r>
              <w:rPr>
                <w:b/>
                <w:sz w:val="21"/>
              </w:rPr>
              <w:t>and</w:t>
            </w:r>
            <w:r>
              <w:rPr>
                <w:b/>
                <w:spacing w:val="-13"/>
                <w:sz w:val="21"/>
              </w:rPr>
              <w:t xml:space="preserve"> </w:t>
            </w:r>
            <w:r>
              <w:rPr>
                <w:b/>
                <w:sz w:val="21"/>
              </w:rPr>
              <w:t>HD</w:t>
            </w:r>
            <w:r>
              <w:rPr>
                <w:b/>
                <w:spacing w:val="-13"/>
                <w:sz w:val="21"/>
              </w:rPr>
              <w:t xml:space="preserve"> </w:t>
            </w:r>
            <w:r>
              <w:rPr>
                <w:b/>
                <w:sz w:val="21"/>
              </w:rPr>
              <w:t>were</w:t>
            </w:r>
            <w:r>
              <w:rPr>
                <w:b/>
                <w:spacing w:val="-13"/>
                <w:sz w:val="21"/>
              </w:rPr>
              <w:t xml:space="preserve"> </w:t>
            </w:r>
            <w:r>
              <w:rPr>
                <w:b/>
                <w:sz w:val="21"/>
              </w:rPr>
              <w:t>installed</w:t>
            </w:r>
            <w:r>
              <w:rPr>
                <w:b/>
                <w:spacing w:val="-13"/>
                <w:sz w:val="21"/>
              </w:rPr>
              <w:t xml:space="preserve"> </w:t>
            </w:r>
            <w:r>
              <w:rPr>
                <w:b/>
                <w:sz w:val="21"/>
              </w:rPr>
              <w:t>brands</w:t>
            </w:r>
            <w:r>
              <w:rPr>
                <w:b/>
                <w:spacing w:val="-13"/>
                <w:sz w:val="21"/>
              </w:rPr>
              <w:t xml:space="preserve"> </w:t>
            </w:r>
            <w:r>
              <w:rPr>
                <w:b/>
                <w:sz w:val="21"/>
              </w:rPr>
              <w:t>of</w:t>
            </w:r>
            <w:r>
              <w:rPr>
                <w:b/>
                <w:spacing w:val="-13"/>
                <w:sz w:val="21"/>
              </w:rPr>
              <w:t xml:space="preserve"> </w:t>
            </w:r>
            <w:r>
              <w:rPr>
                <w:b/>
                <w:sz w:val="21"/>
              </w:rPr>
              <w:t>infusion</w:t>
            </w:r>
            <w:r>
              <w:rPr>
                <w:b/>
                <w:spacing w:val="-13"/>
                <w:sz w:val="21"/>
              </w:rPr>
              <w:t xml:space="preserve"> </w:t>
            </w:r>
            <w:r>
              <w:rPr>
                <w:b/>
                <w:sz w:val="21"/>
              </w:rPr>
              <w:t>set</w:t>
            </w:r>
            <w:r>
              <w:rPr>
                <w:b/>
                <w:spacing w:val="-14"/>
                <w:sz w:val="21"/>
              </w:rPr>
              <w:t xml:space="preserve"> </w:t>
            </w:r>
            <w:r>
              <w:rPr>
                <w:b/>
                <w:sz w:val="21"/>
              </w:rPr>
              <w:t>in</w:t>
            </w:r>
            <w:r>
              <w:rPr>
                <w:b/>
                <w:spacing w:val="-13"/>
                <w:sz w:val="21"/>
              </w:rPr>
              <w:t xml:space="preserve"> </w:t>
            </w:r>
            <w:r>
              <w:rPr>
                <w:b/>
                <w:sz w:val="21"/>
              </w:rPr>
              <w:t>the</w:t>
            </w:r>
            <w:r>
              <w:rPr>
                <w:b/>
                <w:spacing w:val="-13"/>
                <w:sz w:val="21"/>
              </w:rPr>
              <w:t xml:space="preserve"> </w:t>
            </w:r>
            <w:r>
              <w:rPr>
                <w:b/>
                <w:sz w:val="21"/>
              </w:rPr>
              <w:t>pump.</w:t>
            </w:r>
            <w:r>
              <w:rPr>
                <w:b/>
                <w:spacing w:val="-13"/>
                <w:sz w:val="21"/>
              </w:rPr>
              <w:t xml:space="preserve"> </w:t>
            </w:r>
            <w:r>
              <w:rPr>
                <w:b/>
                <w:sz w:val="21"/>
              </w:rPr>
              <w:t>This</w:t>
            </w:r>
            <w:r>
              <w:rPr>
                <w:b/>
                <w:spacing w:val="-13"/>
                <w:sz w:val="21"/>
              </w:rPr>
              <w:t xml:space="preserve"> </w:t>
            </w:r>
            <w:r>
              <w:rPr>
                <w:b/>
                <w:sz w:val="21"/>
              </w:rPr>
              <w:t>pump</w:t>
            </w:r>
            <w:r>
              <w:rPr>
                <w:b/>
                <w:spacing w:val="-13"/>
                <w:sz w:val="21"/>
              </w:rPr>
              <w:t xml:space="preserve"> </w:t>
            </w:r>
            <w:r>
              <w:rPr>
                <w:b/>
                <w:sz w:val="21"/>
              </w:rPr>
              <w:t>can</w:t>
            </w:r>
            <w:r>
              <w:rPr>
                <w:b/>
                <w:spacing w:val="-13"/>
                <w:sz w:val="21"/>
              </w:rPr>
              <w:t xml:space="preserve"> </w:t>
            </w:r>
            <w:r>
              <w:rPr>
                <w:b/>
                <w:sz w:val="21"/>
              </w:rPr>
              <w:t xml:space="preserve">only use the recommended infusion sets. If a non-recommended infusion set is used, the </w:t>
            </w:r>
            <w:r>
              <w:rPr>
                <w:b/>
                <w:spacing w:val="-2"/>
                <w:sz w:val="21"/>
              </w:rPr>
              <w:t>company</w:t>
            </w:r>
            <w:r>
              <w:rPr>
                <w:b/>
                <w:spacing w:val="-7"/>
                <w:sz w:val="21"/>
              </w:rPr>
              <w:t xml:space="preserve"> </w:t>
            </w:r>
            <w:r>
              <w:rPr>
                <w:b/>
                <w:spacing w:val="-2"/>
                <w:sz w:val="21"/>
              </w:rPr>
              <w:t>will</w:t>
            </w:r>
            <w:r>
              <w:rPr>
                <w:b/>
                <w:spacing w:val="-4"/>
                <w:sz w:val="21"/>
              </w:rPr>
              <w:t xml:space="preserve"> </w:t>
            </w:r>
            <w:r>
              <w:rPr>
                <w:b/>
                <w:spacing w:val="-2"/>
                <w:sz w:val="21"/>
              </w:rPr>
              <w:t>not</w:t>
            </w:r>
            <w:r>
              <w:rPr>
                <w:b/>
                <w:spacing w:val="-4"/>
                <w:sz w:val="21"/>
              </w:rPr>
              <w:t xml:space="preserve"> </w:t>
            </w:r>
            <w:r>
              <w:rPr>
                <w:b/>
                <w:spacing w:val="-2"/>
                <w:sz w:val="21"/>
              </w:rPr>
              <w:t>be</w:t>
            </w:r>
            <w:r>
              <w:rPr>
                <w:b/>
                <w:spacing w:val="-6"/>
                <w:sz w:val="21"/>
              </w:rPr>
              <w:t xml:space="preserve"> </w:t>
            </w:r>
            <w:r>
              <w:rPr>
                <w:b/>
                <w:spacing w:val="-2"/>
                <w:sz w:val="21"/>
              </w:rPr>
              <w:t>responsible</w:t>
            </w:r>
            <w:r>
              <w:rPr>
                <w:b/>
                <w:spacing w:val="-8"/>
                <w:sz w:val="21"/>
              </w:rPr>
              <w:t xml:space="preserve"> </w:t>
            </w:r>
            <w:r>
              <w:rPr>
                <w:b/>
                <w:spacing w:val="-2"/>
                <w:sz w:val="21"/>
              </w:rPr>
              <w:t>for</w:t>
            </w:r>
            <w:r>
              <w:rPr>
                <w:b/>
                <w:spacing w:val="-6"/>
                <w:sz w:val="21"/>
              </w:rPr>
              <w:t xml:space="preserve"> </w:t>
            </w:r>
            <w:r>
              <w:rPr>
                <w:b/>
                <w:spacing w:val="-2"/>
                <w:sz w:val="21"/>
              </w:rPr>
              <w:t>the</w:t>
            </w:r>
            <w:r>
              <w:rPr>
                <w:b/>
                <w:spacing w:val="-8"/>
                <w:sz w:val="21"/>
              </w:rPr>
              <w:t xml:space="preserve"> </w:t>
            </w:r>
            <w:r>
              <w:rPr>
                <w:b/>
                <w:spacing w:val="-2"/>
                <w:sz w:val="21"/>
              </w:rPr>
              <w:t>accuracy</w:t>
            </w:r>
            <w:r>
              <w:rPr>
                <w:b/>
                <w:spacing w:val="-4"/>
                <w:sz w:val="21"/>
              </w:rPr>
              <w:t xml:space="preserve"> </w:t>
            </w:r>
            <w:r>
              <w:rPr>
                <w:b/>
                <w:spacing w:val="-2"/>
                <w:sz w:val="21"/>
              </w:rPr>
              <w:t>and</w:t>
            </w:r>
            <w:r>
              <w:rPr>
                <w:b/>
                <w:spacing w:val="-6"/>
                <w:sz w:val="21"/>
              </w:rPr>
              <w:t xml:space="preserve"> </w:t>
            </w:r>
            <w:r>
              <w:rPr>
                <w:b/>
                <w:spacing w:val="-2"/>
                <w:sz w:val="21"/>
              </w:rPr>
              <w:t>alarm</w:t>
            </w:r>
            <w:r>
              <w:rPr>
                <w:b/>
                <w:spacing w:val="-4"/>
                <w:sz w:val="21"/>
              </w:rPr>
              <w:t xml:space="preserve"> </w:t>
            </w:r>
            <w:r>
              <w:rPr>
                <w:b/>
                <w:spacing w:val="-2"/>
                <w:sz w:val="21"/>
              </w:rPr>
              <w:t>function</w:t>
            </w:r>
            <w:r>
              <w:rPr>
                <w:b/>
                <w:spacing w:val="-6"/>
                <w:sz w:val="21"/>
              </w:rPr>
              <w:t xml:space="preserve"> </w:t>
            </w:r>
            <w:r>
              <w:rPr>
                <w:b/>
                <w:spacing w:val="-2"/>
                <w:sz w:val="21"/>
              </w:rPr>
              <w:t>of</w:t>
            </w:r>
            <w:r>
              <w:rPr>
                <w:b/>
                <w:spacing w:val="-7"/>
                <w:sz w:val="21"/>
              </w:rPr>
              <w:t xml:space="preserve"> </w:t>
            </w:r>
            <w:r>
              <w:rPr>
                <w:b/>
                <w:spacing w:val="-2"/>
                <w:sz w:val="21"/>
              </w:rPr>
              <w:t>the</w:t>
            </w:r>
            <w:r>
              <w:rPr>
                <w:b/>
                <w:spacing w:val="-6"/>
                <w:sz w:val="21"/>
              </w:rPr>
              <w:t xml:space="preserve"> </w:t>
            </w:r>
            <w:r>
              <w:rPr>
                <w:b/>
                <w:spacing w:val="-2"/>
                <w:sz w:val="21"/>
              </w:rPr>
              <w:t>equipment.</w:t>
            </w:r>
          </w:p>
          <w:p w:rsidR="00396B33" w:rsidRDefault="00F36A06">
            <w:pPr>
              <w:pStyle w:val="TableParagraph"/>
              <w:numPr>
                <w:ilvl w:val="0"/>
                <w:numId w:val="44"/>
              </w:numPr>
              <w:tabs>
                <w:tab w:val="left" w:pos="535"/>
                <w:tab w:val="left" w:pos="536"/>
              </w:tabs>
              <w:spacing w:before="91" w:line="304" w:lineRule="auto"/>
              <w:ind w:left="535" w:right="448" w:hanging="421"/>
              <w:rPr>
                <w:b/>
                <w:sz w:val="21"/>
              </w:rPr>
            </w:pPr>
            <w:r>
              <w:rPr>
                <w:b/>
                <w:sz w:val="21"/>
              </w:rPr>
              <w:t>This</w:t>
            </w:r>
            <w:r>
              <w:rPr>
                <w:b/>
                <w:spacing w:val="-6"/>
                <w:sz w:val="21"/>
              </w:rPr>
              <w:t xml:space="preserve"> </w:t>
            </w:r>
            <w:r>
              <w:rPr>
                <w:b/>
                <w:sz w:val="21"/>
              </w:rPr>
              <w:t>product</w:t>
            </w:r>
            <w:r>
              <w:rPr>
                <w:b/>
                <w:spacing w:val="-1"/>
                <w:sz w:val="21"/>
              </w:rPr>
              <w:t xml:space="preserve"> </w:t>
            </w:r>
            <w:r>
              <w:rPr>
                <w:b/>
                <w:sz w:val="21"/>
              </w:rPr>
              <w:t>can</w:t>
            </w:r>
            <w:r>
              <w:rPr>
                <w:b/>
                <w:spacing w:val="-3"/>
                <w:sz w:val="21"/>
              </w:rPr>
              <w:t xml:space="preserve"> </w:t>
            </w:r>
            <w:r>
              <w:rPr>
                <w:b/>
                <w:sz w:val="21"/>
              </w:rPr>
              <w:t>only</w:t>
            </w:r>
            <w:r>
              <w:rPr>
                <w:b/>
                <w:spacing w:val="-4"/>
                <w:sz w:val="21"/>
              </w:rPr>
              <w:t xml:space="preserve"> </w:t>
            </w:r>
            <w:r>
              <w:rPr>
                <w:b/>
                <w:sz w:val="21"/>
              </w:rPr>
              <w:t>use</w:t>
            </w:r>
            <w:r>
              <w:rPr>
                <w:b/>
                <w:spacing w:val="-3"/>
                <w:sz w:val="21"/>
              </w:rPr>
              <w:t xml:space="preserve"> </w:t>
            </w:r>
            <w:r>
              <w:rPr>
                <w:b/>
                <w:sz w:val="21"/>
              </w:rPr>
              <w:t>high</w:t>
            </w:r>
            <w:r>
              <w:rPr>
                <w:b/>
                <w:spacing w:val="-3"/>
                <w:sz w:val="21"/>
              </w:rPr>
              <w:t xml:space="preserve"> </w:t>
            </w:r>
            <w:r>
              <w:rPr>
                <w:b/>
                <w:sz w:val="21"/>
              </w:rPr>
              <w:t>elastic</w:t>
            </w:r>
            <w:r>
              <w:rPr>
                <w:b/>
                <w:spacing w:val="-4"/>
                <w:sz w:val="21"/>
              </w:rPr>
              <w:t xml:space="preserve"> </w:t>
            </w:r>
            <w:r>
              <w:rPr>
                <w:b/>
                <w:sz w:val="21"/>
              </w:rPr>
              <w:t>tube,</w:t>
            </w:r>
            <w:r>
              <w:rPr>
                <w:b/>
                <w:spacing w:val="-4"/>
                <w:sz w:val="21"/>
              </w:rPr>
              <w:t xml:space="preserve"> </w:t>
            </w:r>
            <w:r>
              <w:rPr>
                <w:b/>
                <w:sz w:val="21"/>
              </w:rPr>
              <w:t>if</w:t>
            </w:r>
            <w:r>
              <w:rPr>
                <w:b/>
                <w:spacing w:val="-4"/>
                <w:sz w:val="21"/>
              </w:rPr>
              <w:t xml:space="preserve"> </w:t>
            </w:r>
            <w:r>
              <w:rPr>
                <w:b/>
                <w:sz w:val="21"/>
              </w:rPr>
              <w:t>the</w:t>
            </w:r>
            <w:r>
              <w:rPr>
                <w:b/>
                <w:spacing w:val="-3"/>
                <w:sz w:val="21"/>
              </w:rPr>
              <w:t xml:space="preserve"> </w:t>
            </w:r>
            <w:r>
              <w:rPr>
                <w:b/>
                <w:sz w:val="21"/>
              </w:rPr>
              <w:t>operator</w:t>
            </w:r>
            <w:r>
              <w:rPr>
                <w:b/>
                <w:spacing w:val="-3"/>
                <w:sz w:val="21"/>
              </w:rPr>
              <w:t xml:space="preserve"> </w:t>
            </w:r>
            <w:r>
              <w:rPr>
                <w:b/>
                <w:sz w:val="21"/>
              </w:rPr>
              <w:t>is</w:t>
            </w:r>
            <w:r>
              <w:rPr>
                <w:b/>
                <w:spacing w:val="-6"/>
                <w:sz w:val="21"/>
              </w:rPr>
              <w:t xml:space="preserve"> </w:t>
            </w:r>
            <w:r>
              <w:rPr>
                <w:b/>
                <w:sz w:val="21"/>
              </w:rPr>
              <w:t>not</w:t>
            </w:r>
            <w:r>
              <w:rPr>
                <w:b/>
                <w:spacing w:val="-3"/>
                <w:sz w:val="21"/>
              </w:rPr>
              <w:t xml:space="preserve"> </w:t>
            </w:r>
            <w:r>
              <w:rPr>
                <w:b/>
                <w:sz w:val="21"/>
              </w:rPr>
              <w:t>sure</w:t>
            </w:r>
            <w:r>
              <w:rPr>
                <w:b/>
                <w:spacing w:val="-2"/>
                <w:sz w:val="21"/>
              </w:rPr>
              <w:t xml:space="preserve"> </w:t>
            </w:r>
            <w:r>
              <w:rPr>
                <w:b/>
                <w:sz w:val="21"/>
              </w:rPr>
              <w:t>whether</w:t>
            </w:r>
            <w:r>
              <w:rPr>
                <w:b/>
                <w:spacing w:val="-6"/>
                <w:sz w:val="21"/>
              </w:rPr>
              <w:t xml:space="preserve"> </w:t>
            </w:r>
            <w:r>
              <w:rPr>
                <w:b/>
                <w:sz w:val="21"/>
              </w:rPr>
              <w:t>the infusion</w:t>
            </w:r>
            <w:r>
              <w:rPr>
                <w:b/>
                <w:spacing w:val="-14"/>
                <w:sz w:val="21"/>
              </w:rPr>
              <w:t xml:space="preserve"> </w:t>
            </w:r>
            <w:r>
              <w:rPr>
                <w:b/>
                <w:sz w:val="21"/>
              </w:rPr>
              <w:t>set</w:t>
            </w:r>
            <w:r>
              <w:rPr>
                <w:b/>
                <w:spacing w:val="-13"/>
                <w:sz w:val="21"/>
              </w:rPr>
              <w:t xml:space="preserve"> </w:t>
            </w:r>
            <w:r>
              <w:rPr>
                <w:b/>
                <w:sz w:val="21"/>
              </w:rPr>
              <w:t>is</w:t>
            </w:r>
            <w:r>
              <w:rPr>
                <w:b/>
                <w:spacing w:val="-11"/>
                <w:sz w:val="21"/>
              </w:rPr>
              <w:t xml:space="preserve"> </w:t>
            </w:r>
            <w:r>
              <w:rPr>
                <w:b/>
                <w:sz w:val="21"/>
              </w:rPr>
              <w:t>a</w:t>
            </w:r>
            <w:r>
              <w:rPr>
                <w:b/>
                <w:spacing w:val="-14"/>
                <w:sz w:val="21"/>
              </w:rPr>
              <w:t xml:space="preserve"> </w:t>
            </w:r>
            <w:r>
              <w:rPr>
                <w:b/>
                <w:sz w:val="21"/>
              </w:rPr>
              <w:t>high</w:t>
            </w:r>
            <w:r>
              <w:rPr>
                <w:b/>
                <w:spacing w:val="-11"/>
                <w:sz w:val="21"/>
              </w:rPr>
              <w:t xml:space="preserve"> </w:t>
            </w:r>
            <w:r>
              <w:rPr>
                <w:b/>
                <w:sz w:val="21"/>
              </w:rPr>
              <w:t>elastic</w:t>
            </w:r>
            <w:r>
              <w:rPr>
                <w:b/>
                <w:spacing w:val="-13"/>
                <w:sz w:val="21"/>
              </w:rPr>
              <w:t xml:space="preserve"> </w:t>
            </w:r>
            <w:r>
              <w:rPr>
                <w:b/>
                <w:sz w:val="21"/>
              </w:rPr>
              <w:t>tube,</w:t>
            </w:r>
            <w:r>
              <w:rPr>
                <w:b/>
                <w:spacing w:val="-11"/>
                <w:sz w:val="21"/>
              </w:rPr>
              <w:t xml:space="preserve"> </w:t>
            </w:r>
            <w:r>
              <w:rPr>
                <w:b/>
                <w:sz w:val="21"/>
              </w:rPr>
              <w:t>please</w:t>
            </w:r>
            <w:r>
              <w:rPr>
                <w:b/>
                <w:spacing w:val="-12"/>
                <w:sz w:val="21"/>
              </w:rPr>
              <w:t xml:space="preserve"> </w:t>
            </w:r>
            <w:r>
              <w:rPr>
                <w:b/>
                <w:sz w:val="21"/>
              </w:rPr>
              <w:t>contact</w:t>
            </w:r>
            <w:r>
              <w:rPr>
                <w:b/>
                <w:spacing w:val="-11"/>
                <w:sz w:val="21"/>
              </w:rPr>
              <w:t xml:space="preserve"> </w:t>
            </w:r>
            <w:r>
              <w:rPr>
                <w:b/>
                <w:sz w:val="21"/>
              </w:rPr>
              <w:t>our</w:t>
            </w:r>
            <w:r>
              <w:rPr>
                <w:b/>
                <w:spacing w:val="-14"/>
                <w:sz w:val="21"/>
              </w:rPr>
              <w:t xml:space="preserve"> </w:t>
            </w:r>
            <w:r>
              <w:rPr>
                <w:b/>
                <w:sz w:val="21"/>
              </w:rPr>
              <w:t>company</w:t>
            </w:r>
            <w:r>
              <w:rPr>
                <w:b/>
                <w:spacing w:val="-10"/>
                <w:sz w:val="21"/>
              </w:rPr>
              <w:t xml:space="preserve"> </w:t>
            </w:r>
            <w:r>
              <w:rPr>
                <w:b/>
                <w:sz w:val="21"/>
              </w:rPr>
              <w:t>and</w:t>
            </w:r>
            <w:r>
              <w:rPr>
                <w:b/>
                <w:spacing w:val="-14"/>
                <w:sz w:val="21"/>
              </w:rPr>
              <w:t xml:space="preserve"> </w:t>
            </w:r>
            <w:r>
              <w:rPr>
                <w:b/>
                <w:sz w:val="21"/>
              </w:rPr>
              <w:t>we</w:t>
            </w:r>
            <w:r>
              <w:rPr>
                <w:b/>
                <w:spacing w:val="-13"/>
                <w:sz w:val="21"/>
              </w:rPr>
              <w:t xml:space="preserve"> </w:t>
            </w:r>
            <w:r>
              <w:rPr>
                <w:b/>
                <w:sz w:val="21"/>
              </w:rPr>
              <w:t>will</w:t>
            </w:r>
            <w:r>
              <w:rPr>
                <w:b/>
                <w:spacing w:val="-10"/>
                <w:sz w:val="21"/>
              </w:rPr>
              <w:t xml:space="preserve"> </w:t>
            </w:r>
            <w:r>
              <w:rPr>
                <w:b/>
                <w:sz w:val="21"/>
              </w:rPr>
              <w:t>provide</w:t>
            </w:r>
            <w:r>
              <w:rPr>
                <w:b/>
                <w:spacing w:val="-14"/>
                <w:sz w:val="21"/>
              </w:rPr>
              <w:t xml:space="preserve"> </w:t>
            </w:r>
            <w:r>
              <w:rPr>
                <w:b/>
                <w:sz w:val="21"/>
              </w:rPr>
              <w:t xml:space="preserve">a </w:t>
            </w:r>
            <w:r>
              <w:rPr>
                <w:b/>
                <w:spacing w:val="-2"/>
                <w:sz w:val="21"/>
              </w:rPr>
              <w:t>guide.</w:t>
            </w:r>
          </w:p>
        </w:tc>
      </w:tr>
    </w:tbl>
    <w:p w:rsidR="00396B33" w:rsidRDefault="00396B33">
      <w:pPr>
        <w:pStyle w:val="Szvegtrzs"/>
        <w:spacing w:before="3"/>
        <w:rPr>
          <w:sz w:val="26"/>
        </w:rPr>
      </w:pPr>
    </w:p>
    <w:tbl>
      <w:tblPr>
        <w:tblStyle w:val="TableNormal"/>
        <w:tblW w:w="0" w:type="auto"/>
        <w:tblInd w:w="172" w:type="dxa"/>
        <w:tblLayout w:type="fixed"/>
        <w:tblLook w:val="04A0" w:firstRow="1" w:lastRow="0" w:firstColumn="1" w:lastColumn="0" w:noHBand="0" w:noVBand="1"/>
      </w:tblPr>
      <w:tblGrid>
        <w:gridCol w:w="8530"/>
      </w:tblGrid>
      <w:tr w:rsidR="00396B33">
        <w:trPr>
          <w:trHeight w:val="623"/>
        </w:trPr>
        <w:tc>
          <w:tcPr>
            <w:tcW w:w="8530" w:type="dxa"/>
            <w:tcBorders>
              <w:top w:val="single" w:sz="4" w:space="0" w:color="000000"/>
              <w:bottom w:val="single" w:sz="4" w:space="0" w:color="000000"/>
            </w:tcBorders>
          </w:tcPr>
          <w:p w:rsidR="00396B33" w:rsidRDefault="00F36A06">
            <w:pPr>
              <w:pStyle w:val="TableParagraph"/>
              <w:spacing w:before="131"/>
              <w:ind w:left="535"/>
              <w:rPr>
                <w:b/>
                <w:sz w:val="28"/>
              </w:rPr>
            </w:pPr>
            <w:r>
              <w:rPr>
                <w:noProof/>
                <w:lang w:eastAsia="zh-CN"/>
              </w:rPr>
              <w:drawing>
                <wp:inline distT="0" distB="0" distL="0" distR="0">
                  <wp:extent cx="273685" cy="182245"/>
                  <wp:effectExtent l="0" t="0" r="0" b="0"/>
                  <wp:docPr id="129" name="image1.png" descr="警告图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image1.png" descr="警告图标"/>
                          <pic:cNvPicPr>
                            <a:picLocks noChangeAspect="1"/>
                          </pic:cNvPicPr>
                        </pic:nvPicPr>
                        <pic:blipFill>
                          <a:blip r:embed="rId9" cstate="print"/>
                          <a:stretch>
                            <a:fillRect/>
                          </a:stretch>
                        </pic:blipFill>
                        <pic:spPr>
                          <a:xfrm>
                            <a:off x="0" y="0"/>
                            <a:ext cx="274319" cy="182879"/>
                          </a:xfrm>
                          <a:prstGeom prst="rect">
                            <a:avLst/>
                          </a:prstGeom>
                        </pic:spPr>
                      </pic:pic>
                    </a:graphicData>
                  </a:graphic>
                </wp:inline>
              </w:drawing>
            </w:r>
            <w:r>
              <w:rPr>
                <w:b/>
                <w:spacing w:val="-2"/>
                <w:w w:val="90"/>
                <w:sz w:val="28"/>
              </w:rPr>
              <w:t>CAUTION</w:t>
            </w:r>
          </w:p>
        </w:tc>
      </w:tr>
      <w:tr w:rsidR="00396B33">
        <w:trPr>
          <w:trHeight w:val="810"/>
        </w:trPr>
        <w:tc>
          <w:tcPr>
            <w:tcW w:w="8530" w:type="dxa"/>
            <w:tcBorders>
              <w:top w:val="single" w:sz="4" w:space="0" w:color="000000"/>
              <w:bottom w:val="single" w:sz="4" w:space="0" w:color="000000"/>
            </w:tcBorders>
          </w:tcPr>
          <w:p w:rsidR="00396B33" w:rsidRDefault="00F36A06">
            <w:pPr>
              <w:pStyle w:val="TableParagraph"/>
              <w:numPr>
                <w:ilvl w:val="0"/>
                <w:numId w:val="45"/>
              </w:numPr>
              <w:tabs>
                <w:tab w:val="left" w:pos="535"/>
                <w:tab w:val="left" w:pos="536"/>
              </w:tabs>
              <w:spacing w:before="123" w:line="295" w:lineRule="auto"/>
              <w:ind w:right="515"/>
              <w:rPr>
                <w:b/>
                <w:sz w:val="21"/>
              </w:rPr>
            </w:pPr>
            <w:r>
              <w:rPr>
                <w:b/>
                <w:sz w:val="21"/>
              </w:rPr>
              <w:t>Please</w:t>
            </w:r>
            <w:r>
              <w:rPr>
                <w:b/>
                <w:spacing w:val="-14"/>
                <w:sz w:val="21"/>
              </w:rPr>
              <w:t xml:space="preserve"> </w:t>
            </w:r>
            <w:r>
              <w:rPr>
                <w:b/>
                <w:sz w:val="21"/>
              </w:rPr>
              <w:t>confirm</w:t>
            </w:r>
            <w:r>
              <w:rPr>
                <w:b/>
                <w:spacing w:val="-13"/>
                <w:sz w:val="21"/>
              </w:rPr>
              <w:t xml:space="preserve"> </w:t>
            </w:r>
            <w:r>
              <w:rPr>
                <w:b/>
                <w:sz w:val="21"/>
              </w:rPr>
              <w:t>that</w:t>
            </w:r>
            <w:r>
              <w:rPr>
                <w:b/>
                <w:spacing w:val="-13"/>
                <w:sz w:val="21"/>
              </w:rPr>
              <w:t xml:space="preserve"> </w:t>
            </w:r>
            <w:r>
              <w:rPr>
                <w:b/>
                <w:sz w:val="21"/>
              </w:rPr>
              <w:t>the</w:t>
            </w:r>
            <w:r>
              <w:rPr>
                <w:b/>
                <w:spacing w:val="-13"/>
                <w:sz w:val="21"/>
              </w:rPr>
              <w:t xml:space="preserve"> </w:t>
            </w:r>
            <w:r>
              <w:rPr>
                <w:b/>
                <w:sz w:val="21"/>
              </w:rPr>
              <w:t>current</w:t>
            </w:r>
            <w:r>
              <w:rPr>
                <w:b/>
                <w:spacing w:val="-13"/>
                <w:sz w:val="21"/>
              </w:rPr>
              <w:t xml:space="preserve"> </w:t>
            </w:r>
            <w:r>
              <w:rPr>
                <w:b/>
                <w:sz w:val="21"/>
              </w:rPr>
              <w:t>selected</w:t>
            </w:r>
            <w:r>
              <w:rPr>
                <w:b/>
                <w:spacing w:val="-13"/>
                <w:sz w:val="21"/>
              </w:rPr>
              <w:t xml:space="preserve"> </w:t>
            </w:r>
            <w:r>
              <w:rPr>
                <w:b/>
                <w:sz w:val="21"/>
              </w:rPr>
              <w:t>brand</w:t>
            </w:r>
            <w:r>
              <w:rPr>
                <w:b/>
                <w:spacing w:val="-13"/>
                <w:sz w:val="21"/>
              </w:rPr>
              <w:t xml:space="preserve"> </w:t>
            </w:r>
            <w:r>
              <w:rPr>
                <w:b/>
                <w:sz w:val="21"/>
              </w:rPr>
              <w:t>is</w:t>
            </w:r>
            <w:r>
              <w:rPr>
                <w:b/>
                <w:spacing w:val="-13"/>
                <w:sz w:val="21"/>
              </w:rPr>
              <w:t xml:space="preserve"> </w:t>
            </w:r>
            <w:r>
              <w:rPr>
                <w:b/>
                <w:sz w:val="21"/>
              </w:rPr>
              <w:t>the</w:t>
            </w:r>
            <w:r>
              <w:rPr>
                <w:b/>
                <w:spacing w:val="-14"/>
                <w:sz w:val="21"/>
              </w:rPr>
              <w:t xml:space="preserve"> </w:t>
            </w:r>
            <w:r>
              <w:rPr>
                <w:b/>
                <w:sz w:val="21"/>
              </w:rPr>
              <w:t>same</w:t>
            </w:r>
            <w:r>
              <w:rPr>
                <w:b/>
                <w:spacing w:val="-13"/>
                <w:sz w:val="21"/>
              </w:rPr>
              <w:t xml:space="preserve"> </w:t>
            </w:r>
            <w:r>
              <w:rPr>
                <w:b/>
                <w:sz w:val="21"/>
              </w:rPr>
              <w:t>as</w:t>
            </w:r>
            <w:r>
              <w:rPr>
                <w:b/>
                <w:spacing w:val="-13"/>
                <w:sz w:val="21"/>
              </w:rPr>
              <w:t xml:space="preserve"> </w:t>
            </w:r>
            <w:r>
              <w:rPr>
                <w:b/>
                <w:sz w:val="21"/>
              </w:rPr>
              <w:t>the</w:t>
            </w:r>
            <w:r>
              <w:rPr>
                <w:b/>
                <w:spacing w:val="-13"/>
                <w:sz w:val="21"/>
              </w:rPr>
              <w:t xml:space="preserve"> </w:t>
            </w:r>
            <w:r>
              <w:rPr>
                <w:b/>
                <w:sz w:val="21"/>
              </w:rPr>
              <w:t>brand</w:t>
            </w:r>
            <w:r>
              <w:rPr>
                <w:b/>
                <w:spacing w:val="-13"/>
                <w:sz w:val="21"/>
              </w:rPr>
              <w:t xml:space="preserve"> </w:t>
            </w:r>
            <w:r>
              <w:rPr>
                <w:b/>
                <w:sz w:val="21"/>
              </w:rPr>
              <w:t>actually</w:t>
            </w:r>
            <w:r>
              <w:rPr>
                <w:b/>
                <w:spacing w:val="-13"/>
                <w:sz w:val="21"/>
              </w:rPr>
              <w:t xml:space="preserve"> </w:t>
            </w:r>
            <w:r>
              <w:rPr>
                <w:b/>
                <w:sz w:val="21"/>
              </w:rPr>
              <w:t>used, otherwise its accuracy cannot be guaranteed.</w:t>
            </w:r>
          </w:p>
        </w:tc>
      </w:tr>
    </w:tbl>
    <w:p w:rsidR="00396B33" w:rsidRDefault="00396B33">
      <w:pPr>
        <w:spacing w:line="295" w:lineRule="auto"/>
        <w:rPr>
          <w:sz w:val="21"/>
        </w:rPr>
        <w:sectPr w:rsidR="00396B33">
          <w:pgSz w:w="11910" w:h="16840"/>
          <w:pgMar w:top="1120" w:right="1300" w:bottom="1180" w:left="1520" w:header="928" w:footer="990" w:gutter="0"/>
          <w:cols w:space="720"/>
        </w:sectPr>
      </w:pPr>
    </w:p>
    <w:p w:rsidR="00396B33" w:rsidRDefault="00F36A06">
      <w:pPr>
        <w:pStyle w:val="Szvegtrzs"/>
        <w:rPr>
          <w:sz w:val="20"/>
        </w:rPr>
      </w:pPr>
      <w:r>
        <w:rPr>
          <w:noProof/>
          <w:lang w:eastAsia="zh-CN"/>
        </w:rPr>
        <w:drawing>
          <wp:anchor distT="0" distB="0" distL="0" distR="0" simplePos="0" relativeHeight="251662336" behindDoc="1" locked="0" layoutInCell="1" allowOverlap="1">
            <wp:simplePos x="0" y="0"/>
            <wp:positionH relativeFrom="page">
              <wp:posOffset>1478280</wp:posOffset>
            </wp:positionH>
            <wp:positionV relativeFrom="page">
              <wp:posOffset>7851775</wp:posOffset>
            </wp:positionV>
            <wp:extent cx="257175" cy="219075"/>
            <wp:effectExtent l="0" t="0" r="0" b="0"/>
            <wp:wrapNone/>
            <wp:docPr id="131" name="image2.pn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image2.png" descr="!号"/>
                    <pic:cNvPicPr>
                      <a:picLocks noChangeAspect="1"/>
                    </pic:cNvPicPr>
                  </pic:nvPicPr>
                  <pic:blipFill>
                    <a:blip r:embed="rId14" cstate="print"/>
                    <a:stretch>
                      <a:fillRect/>
                    </a:stretch>
                  </pic:blipFill>
                  <pic:spPr>
                    <a:xfrm>
                      <a:off x="0" y="0"/>
                      <a:ext cx="257188" cy="219075"/>
                    </a:xfrm>
                    <a:prstGeom prst="rect">
                      <a:avLst/>
                    </a:prstGeom>
                  </pic:spPr>
                </pic:pic>
              </a:graphicData>
            </a:graphic>
          </wp:anchor>
        </w:drawing>
      </w:r>
    </w:p>
    <w:p w:rsidR="00396B33" w:rsidRDefault="00F36A06">
      <w:pPr>
        <w:pStyle w:val="Cmsor4"/>
        <w:numPr>
          <w:ilvl w:val="2"/>
          <w:numId w:val="40"/>
        </w:numPr>
        <w:tabs>
          <w:tab w:val="left" w:pos="989"/>
        </w:tabs>
        <w:spacing w:before="228"/>
      </w:pPr>
      <w:bookmarkStart w:id="67" w:name="_bookmark33"/>
      <w:bookmarkStart w:id="68" w:name="4.2.6__Select_Infusion_Mode"/>
      <w:bookmarkEnd w:id="67"/>
      <w:bookmarkEnd w:id="68"/>
      <w:r>
        <w:rPr>
          <w:w w:val="95"/>
        </w:rPr>
        <w:t>Select</w:t>
      </w:r>
      <w:r>
        <w:rPr>
          <w:spacing w:val="3"/>
        </w:rPr>
        <w:t xml:space="preserve"> </w:t>
      </w:r>
      <w:r>
        <w:rPr>
          <w:w w:val="95"/>
        </w:rPr>
        <w:t>Infusion</w:t>
      </w:r>
      <w:r>
        <w:rPr>
          <w:spacing w:val="2"/>
        </w:rPr>
        <w:t xml:space="preserve"> </w:t>
      </w:r>
      <w:r>
        <w:rPr>
          <w:spacing w:val="-4"/>
          <w:w w:val="95"/>
        </w:rPr>
        <w:t>Mode</w:t>
      </w:r>
    </w:p>
    <w:p w:rsidR="00396B33" w:rsidRDefault="00F36A06">
      <w:pPr>
        <w:spacing w:before="188" w:line="309" w:lineRule="auto"/>
        <w:ind w:left="279" w:right="670"/>
        <w:rPr>
          <w:sz w:val="21"/>
        </w:rPr>
      </w:pPr>
      <w:r>
        <w:rPr>
          <w:noProof/>
          <w:lang w:eastAsia="zh-CN"/>
        </w:rPr>
        <w:drawing>
          <wp:anchor distT="0" distB="0" distL="0" distR="0" simplePos="0" relativeHeight="251616256" behindDoc="0" locked="0" layoutInCell="1" allowOverlap="1">
            <wp:simplePos x="0" y="0"/>
            <wp:positionH relativeFrom="page">
              <wp:posOffset>2235200</wp:posOffset>
            </wp:positionH>
            <wp:positionV relativeFrom="paragraph">
              <wp:posOffset>853440</wp:posOffset>
            </wp:positionV>
            <wp:extent cx="2349500" cy="1554480"/>
            <wp:effectExtent l="0" t="0" r="0" b="0"/>
            <wp:wrapTopAndBottom/>
            <wp:docPr id="135" name="image5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 name="image54.png"/>
                    <pic:cNvPicPr>
                      <a:picLocks noChangeAspect="1"/>
                    </pic:cNvPicPr>
                  </pic:nvPicPr>
                  <pic:blipFill>
                    <a:blip r:embed="rId87" cstate="print"/>
                    <a:stretch>
                      <a:fillRect/>
                    </a:stretch>
                  </pic:blipFill>
                  <pic:spPr>
                    <a:xfrm>
                      <a:off x="0" y="0"/>
                      <a:ext cx="2349802" cy="1554479"/>
                    </a:xfrm>
                    <a:prstGeom prst="rect">
                      <a:avLst/>
                    </a:prstGeom>
                  </pic:spPr>
                </pic:pic>
              </a:graphicData>
            </a:graphic>
          </wp:anchor>
        </w:drawing>
      </w:r>
      <w:r>
        <w:rPr>
          <w:sz w:val="21"/>
        </w:rPr>
        <w:t>Select the infusion mode on the [</w:t>
      </w:r>
      <w:r>
        <w:rPr>
          <w:b/>
          <w:sz w:val="21"/>
        </w:rPr>
        <w:t>Main Menu</w:t>
      </w:r>
      <w:r>
        <w:rPr>
          <w:sz w:val="21"/>
        </w:rPr>
        <w:t>] interface, the operator can click</w:t>
      </w:r>
      <w:r>
        <w:rPr>
          <w:spacing w:val="-13"/>
          <w:sz w:val="21"/>
        </w:rPr>
        <w:t xml:space="preserve"> </w:t>
      </w:r>
      <w:r>
        <w:rPr>
          <w:sz w:val="21"/>
        </w:rPr>
        <w:t>[</w:t>
      </w:r>
      <w:r>
        <w:rPr>
          <w:b/>
          <w:sz w:val="21"/>
        </w:rPr>
        <w:t>Select</w:t>
      </w:r>
      <w:r>
        <w:rPr>
          <w:b/>
          <w:spacing w:val="-13"/>
          <w:sz w:val="21"/>
        </w:rPr>
        <w:t xml:space="preserve"> </w:t>
      </w:r>
      <w:r>
        <w:rPr>
          <w:b/>
          <w:sz w:val="21"/>
        </w:rPr>
        <w:t>mode</w:t>
      </w:r>
      <w:r>
        <w:rPr>
          <w:sz w:val="21"/>
        </w:rPr>
        <w:t>]</w:t>
      </w:r>
      <w:r>
        <w:rPr>
          <w:spacing w:val="-13"/>
          <w:sz w:val="21"/>
        </w:rPr>
        <w:t xml:space="preserve"> </w:t>
      </w:r>
      <w:r>
        <w:rPr>
          <w:sz w:val="21"/>
        </w:rPr>
        <w:t>for</w:t>
      </w:r>
      <w:r>
        <w:rPr>
          <w:spacing w:val="-14"/>
          <w:sz w:val="21"/>
        </w:rPr>
        <w:t xml:space="preserve"> </w:t>
      </w:r>
      <w:r>
        <w:rPr>
          <w:sz w:val="21"/>
        </w:rPr>
        <w:t>Model</w:t>
      </w:r>
      <w:r>
        <w:rPr>
          <w:spacing w:val="-13"/>
          <w:sz w:val="21"/>
        </w:rPr>
        <w:t xml:space="preserve"> </w:t>
      </w:r>
      <w:r>
        <w:rPr>
          <w:sz w:val="21"/>
        </w:rPr>
        <w:t>V</w:t>
      </w:r>
      <w:r>
        <w:rPr>
          <w:sz w:val="21"/>
        </w:rPr>
        <w:t>P50,</w:t>
      </w:r>
      <w:r>
        <w:rPr>
          <w:spacing w:val="-13"/>
          <w:sz w:val="21"/>
        </w:rPr>
        <w:t xml:space="preserve"> </w:t>
      </w:r>
      <w:r>
        <w:rPr>
          <w:sz w:val="21"/>
        </w:rPr>
        <w:t>please</w:t>
      </w:r>
      <w:r>
        <w:rPr>
          <w:spacing w:val="-13"/>
          <w:sz w:val="21"/>
        </w:rPr>
        <w:t xml:space="preserve"> </w:t>
      </w:r>
      <w:r>
        <w:rPr>
          <w:sz w:val="21"/>
        </w:rPr>
        <w:t>refer</w:t>
      </w:r>
      <w:r>
        <w:rPr>
          <w:spacing w:val="-13"/>
          <w:sz w:val="21"/>
        </w:rPr>
        <w:t xml:space="preserve"> </w:t>
      </w:r>
      <w:r>
        <w:rPr>
          <w:sz w:val="21"/>
        </w:rPr>
        <w:t>to</w:t>
      </w:r>
      <w:r>
        <w:rPr>
          <w:spacing w:val="-13"/>
          <w:sz w:val="21"/>
        </w:rPr>
        <w:t xml:space="preserve"> </w:t>
      </w:r>
      <w:hyperlink w:anchor="_bookmark43" w:history="1">
        <w:r>
          <w:rPr>
            <w:b/>
            <w:i/>
            <w:sz w:val="21"/>
          </w:rPr>
          <w:t>Chapter</w:t>
        </w:r>
        <w:r>
          <w:rPr>
            <w:b/>
            <w:i/>
            <w:spacing w:val="-13"/>
            <w:sz w:val="21"/>
          </w:rPr>
          <w:t xml:space="preserve"> </w:t>
        </w:r>
        <w:r>
          <w:rPr>
            <w:b/>
            <w:i/>
            <w:sz w:val="21"/>
          </w:rPr>
          <w:t>5</w:t>
        </w:r>
      </w:hyperlink>
      <w:r>
        <w:rPr>
          <w:b/>
          <w:i/>
          <w:sz w:val="21"/>
        </w:rPr>
        <w:t xml:space="preserve"> </w:t>
      </w:r>
      <w:hyperlink w:anchor="_bookmark43" w:history="1">
        <w:r>
          <w:rPr>
            <w:b/>
            <w:i/>
            <w:sz w:val="21"/>
          </w:rPr>
          <w:t>Infusion Mode</w:t>
        </w:r>
      </w:hyperlink>
      <w:r>
        <w:rPr>
          <w:b/>
          <w:i/>
          <w:sz w:val="21"/>
        </w:rPr>
        <w:t xml:space="preserve"> </w:t>
      </w:r>
      <w:r>
        <w:rPr>
          <w:sz w:val="21"/>
        </w:rPr>
        <w:t>for the details introduction of each infusion mode.</w:t>
      </w:r>
    </w:p>
    <w:p w:rsidR="00396B33" w:rsidRDefault="00396B33">
      <w:pPr>
        <w:pStyle w:val="Szvegtrzs"/>
        <w:rPr>
          <w:sz w:val="20"/>
        </w:rPr>
      </w:pPr>
    </w:p>
    <w:p w:rsidR="00396B33" w:rsidRDefault="00396B33">
      <w:pPr>
        <w:pStyle w:val="Szvegtrzs"/>
        <w:spacing w:before="4"/>
        <w:rPr>
          <w:sz w:val="10"/>
        </w:rPr>
      </w:pPr>
    </w:p>
    <w:p w:rsidR="00396B33" w:rsidRDefault="00396B33">
      <w:pPr>
        <w:pStyle w:val="Szvegtrzs"/>
        <w:spacing w:before="3"/>
        <w:rPr>
          <w:sz w:val="13"/>
        </w:rPr>
      </w:pPr>
    </w:p>
    <w:tbl>
      <w:tblPr>
        <w:tblStyle w:val="TableNormal"/>
        <w:tblW w:w="0" w:type="auto"/>
        <w:tblInd w:w="1516" w:type="dxa"/>
        <w:tblLayout w:type="fixed"/>
        <w:tblLook w:val="04A0" w:firstRow="1" w:lastRow="0" w:firstColumn="1" w:lastColumn="0" w:noHBand="0" w:noVBand="1"/>
      </w:tblPr>
      <w:tblGrid>
        <w:gridCol w:w="3566"/>
      </w:tblGrid>
      <w:tr w:rsidR="00396B33">
        <w:trPr>
          <w:trHeight w:val="211"/>
        </w:trPr>
        <w:tc>
          <w:tcPr>
            <w:tcW w:w="3566" w:type="dxa"/>
          </w:tcPr>
          <w:p w:rsidR="00396B33" w:rsidRDefault="00F36A06">
            <w:pPr>
              <w:pStyle w:val="TableParagraph"/>
              <w:spacing w:line="191" w:lineRule="exact"/>
              <w:ind w:left="0" w:firstLineChars="500" w:firstLine="993"/>
              <w:rPr>
                <w:sz w:val="21"/>
              </w:rPr>
            </w:pPr>
            <w:r>
              <w:rPr>
                <w:w w:val="95"/>
                <w:sz w:val="21"/>
              </w:rPr>
              <w:t>VP50</w:t>
            </w:r>
            <w:r>
              <w:rPr>
                <w:spacing w:val="10"/>
                <w:sz w:val="21"/>
              </w:rPr>
              <w:t xml:space="preserve"> </w:t>
            </w:r>
            <w:r>
              <w:rPr>
                <w:w w:val="95"/>
                <w:sz w:val="21"/>
              </w:rPr>
              <w:t>Select</w:t>
            </w:r>
            <w:r>
              <w:rPr>
                <w:spacing w:val="10"/>
                <w:sz w:val="21"/>
              </w:rPr>
              <w:t xml:space="preserve"> </w:t>
            </w:r>
            <w:r>
              <w:rPr>
                <w:w w:val="95"/>
                <w:sz w:val="21"/>
              </w:rPr>
              <w:t>Mode</w:t>
            </w:r>
            <w:r>
              <w:rPr>
                <w:spacing w:val="6"/>
                <w:sz w:val="21"/>
              </w:rPr>
              <w:t xml:space="preserve"> </w:t>
            </w:r>
            <w:r>
              <w:rPr>
                <w:spacing w:val="-4"/>
                <w:w w:val="95"/>
                <w:sz w:val="21"/>
              </w:rPr>
              <w:t>Menu</w:t>
            </w:r>
          </w:p>
        </w:tc>
      </w:tr>
    </w:tbl>
    <w:p w:rsidR="00396B33" w:rsidRDefault="00396B33">
      <w:pPr>
        <w:pStyle w:val="Szvegtrzs"/>
        <w:spacing w:before="8"/>
        <w:rPr>
          <w:sz w:val="12"/>
        </w:rPr>
      </w:pPr>
    </w:p>
    <w:p w:rsidR="00396B33" w:rsidRDefault="00F36A06">
      <w:pPr>
        <w:pStyle w:val="Cmsor4"/>
        <w:numPr>
          <w:ilvl w:val="2"/>
          <w:numId w:val="40"/>
        </w:numPr>
        <w:tabs>
          <w:tab w:val="left" w:pos="989"/>
        </w:tabs>
        <w:spacing w:before="89"/>
      </w:pPr>
      <w:bookmarkStart w:id="69" w:name="4.2.7__Purge"/>
      <w:bookmarkStart w:id="70" w:name="_bookmark34"/>
      <w:bookmarkEnd w:id="69"/>
      <w:bookmarkEnd w:id="70"/>
      <w:r>
        <w:rPr>
          <w:spacing w:val="-2"/>
        </w:rPr>
        <w:t>Purge</w:t>
      </w:r>
    </w:p>
    <w:p w:rsidR="00396B33" w:rsidRDefault="00F36A06">
      <w:pPr>
        <w:pStyle w:val="Szvegtrzs"/>
        <w:spacing w:before="188" w:line="309" w:lineRule="auto"/>
        <w:ind w:left="279" w:right="860"/>
      </w:pPr>
      <w:r>
        <w:t xml:space="preserve">During infusion, the operator should prevent air bubbles from </w:t>
      </w:r>
      <w:r>
        <w:t>entering the blood with the liquid drug, which may form an aeroembolism and put animals in serious dangers. Therefore, air bubbles in the infusion tube should be eliminated before the infusion.</w:t>
      </w:r>
    </w:p>
    <w:p w:rsidR="00396B33" w:rsidRDefault="00F36A06">
      <w:pPr>
        <w:pStyle w:val="Szvegtrzs"/>
        <w:spacing w:before="1" w:line="309" w:lineRule="auto"/>
        <w:ind w:left="279" w:right="747"/>
      </w:pPr>
      <w:r>
        <w:rPr>
          <w:noProof/>
          <w:lang w:eastAsia="zh-CN"/>
        </w:rPr>
        <w:drawing>
          <wp:anchor distT="0" distB="0" distL="0" distR="0" simplePos="0" relativeHeight="251617280" behindDoc="0" locked="0" layoutInCell="1" allowOverlap="1">
            <wp:simplePos x="0" y="0"/>
            <wp:positionH relativeFrom="page">
              <wp:posOffset>2426970</wp:posOffset>
            </wp:positionH>
            <wp:positionV relativeFrom="paragraph">
              <wp:posOffset>612140</wp:posOffset>
            </wp:positionV>
            <wp:extent cx="2711450" cy="1920240"/>
            <wp:effectExtent l="0" t="0" r="0" b="0"/>
            <wp:wrapTopAndBottom/>
            <wp:docPr id="137" name="image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image55.jpeg"/>
                    <pic:cNvPicPr>
                      <a:picLocks noChangeAspect="1"/>
                    </pic:cNvPicPr>
                  </pic:nvPicPr>
                  <pic:blipFill>
                    <a:blip r:embed="rId88" cstate="print"/>
                    <a:stretch>
                      <a:fillRect/>
                    </a:stretch>
                  </pic:blipFill>
                  <pic:spPr>
                    <a:xfrm>
                      <a:off x="0" y="0"/>
                      <a:ext cx="2711662" cy="1920239"/>
                    </a:xfrm>
                    <a:prstGeom prst="rect">
                      <a:avLst/>
                    </a:prstGeom>
                  </pic:spPr>
                </pic:pic>
              </a:graphicData>
            </a:graphic>
          </wp:anchor>
        </w:drawing>
      </w:r>
      <w:r>
        <w:t>On</w:t>
      </w:r>
      <w:r>
        <w:rPr>
          <w:spacing w:val="-2"/>
        </w:rPr>
        <w:t xml:space="preserve"> </w:t>
      </w:r>
      <w:r>
        <w:t>the</w:t>
      </w:r>
      <w:r>
        <w:rPr>
          <w:spacing w:val="-3"/>
        </w:rPr>
        <w:t xml:space="preserve"> </w:t>
      </w:r>
      <w:r>
        <w:t>infusion</w:t>
      </w:r>
      <w:r>
        <w:rPr>
          <w:spacing w:val="-2"/>
        </w:rPr>
        <w:t xml:space="preserve"> </w:t>
      </w:r>
      <w:r>
        <w:t>mode</w:t>
      </w:r>
      <w:r>
        <w:rPr>
          <w:spacing w:val="-1"/>
        </w:rPr>
        <w:t xml:space="preserve"> </w:t>
      </w:r>
      <w:r>
        <w:t>interface,</w:t>
      </w:r>
      <w:r>
        <w:rPr>
          <w:spacing w:val="-1"/>
        </w:rPr>
        <w:t xml:space="preserve"> </w:t>
      </w:r>
      <w:r>
        <w:t>click</w:t>
      </w:r>
      <w:r>
        <w:rPr>
          <w:spacing w:val="-1"/>
        </w:rPr>
        <w:t xml:space="preserve"> </w:t>
      </w:r>
      <w:r>
        <w:t>[</w:t>
      </w:r>
      <w:r>
        <w:rPr>
          <w:b/>
        </w:rPr>
        <w:t>Purge</w:t>
      </w:r>
      <w:r>
        <w:t>]</w:t>
      </w:r>
      <w:r>
        <w:rPr>
          <w:spacing w:val="-3"/>
        </w:rPr>
        <w:t xml:space="preserve"> </w:t>
      </w:r>
      <w:r>
        <w:t>to</w:t>
      </w:r>
      <w:r>
        <w:rPr>
          <w:spacing w:val="-4"/>
        </w:rPr>
        <w:t xml:space="preserve"> </w:t>
      </w:r>
      <w:r>
        <w:t>enter</w:t>
      </w:r>
      <w:r>
        <w:rPr>
          <w:spacing w:val="-3"/>
        </w:rPr>
        <w:t xml:space="preserve"> </w:t>
      </w:r>
      <w:r>
        <w:t>the [</w:t>
      </w:r>
      <w:r>
        <w:rPr>
          <w:b/>
        </w:rPr>
        <w:t>P</w:t>
      </w:r>
      <w:r>
        <w:rPr>
          <w:b/>
        </w:rPr>
        <w:t>urge</w:t>
      </w:r>
      <w:r>
        <w:t>]</w:t>
      </w:r>
      <w:r>
        <w:rPr>
          <w:spacing w:val="-1"/>
        </w:rPr>
        <w:t xml:space="preserve"> </w:t>
      </w:r>
      <w:r>
        <w:t>interface,</w:t>
      </w:r>
      <w:r>
        <w:rPr>
          <w:spacing w:val="-1"/>
        </w:rPr>
        <w:t xml:space="preserve"> </w:t>
      </w:r>
      <w:r>
        <w:t>set</w:t>
      </w:r>
      <w:r>
        <w:rPr>
          <w:spacing w:val="-2"/>
        </w:rPr>
        <w:t xml:space="preserve"> </w:t>
      </w:r>
      <w:r>
        <w:t>the</w:t>
      </w:r>
      <w:r>
        <w:rPr>
          <w:spacing w:val="-3"/>
        </w:rPr>
        <w:t xml:space="preserve"> </w:t>
      </w:r>
      <w:r>
        <w:t>[</w:t>
      </w:r>
      <w:r>
        <w:rPr>
          <w:b/>
        </w:rPr>
        <w:t>Purge Rate</w:t>
      </w:r>
      <w:r>
        <w:t>], and press [</w:t>
      </w:r>
      <w:r>
        <w:rPr>
          <w:b/>
        </w:rPr>
        <w:t>Purge</w:t>
      </w:r>
      <w:r>
        <w:t>], will purge air at the set rate, and press [</w:t>
      </w:r>
      <w:r>
        <w:rPr>
          <w:b/>
        </w:rPr>
        <w:t>Pause</w:t>
      </w:r>
      <w:r>
        <w:t xml:space="preserve">], the Purge air is </w:t>
      </w:r>
      <w:r>
        <w:rPr>
          <w:spacing w:val="-2"/>
        </w:rPr>
        <w:t>completed.</w:t>
      </w:r>
    </w:p>
    <w:p w:rsidR="00396B33" w:rsidRDefault="00396B33">
      <w:pPr>
        <w:pStyle w:val="Szvegtrzs"/>
        <w:rPr>
          <w:sz w:val="20"/>
        </w:rPr>
      </w:pPr>
    </w:p>
    <w:p w:rsidR="00396B33" w:rsidRDefault="00396B33">
      <w:pPr>
        <w:pStyle w:val="Szvegtrzs"/>
        <w:spacing w:before="1" w:after="1"/>
        <w:rPr>
          <w:sz w:val="11"/>
        </w:rPr>
      </w:pPr>
    </w:p>
    <w:tbl>
      <w:tblPr>
        <w:tblStyle w:val="TableNormal"/>
        <w:tblW w:w="0" w:type="auto"/>
        <w:tblInd w:w="280" w:type="dxa"/>
        <w:tblLayout w:type="fixed"/>
        <w:tblLook w:val="04A0" w:firstRow="1" w:lastRow="0" w:firstColumn="1" w:lastColumn="0" w:noHBand="0" w:noVBand="1"/>
      </w:tblPr>
      <w:tblGrid>
        <w:gridCol w:w="8206"/>
      </w:tblGrid>
      <w:tr w:rsidR="00396B33">
        <w:trPr>
          <w:trHeight w:val="625"/>
        </w:trPr>
        <w:tc>
          <w:tcPr>
            <w:tcW w:w="8206" w:type="dxa"/>
            <w:tcBorders>
              <w:top w:val="double" w:sz="4" w:space="0" w:color="000000"/>
              <w:bottom w:val="single" w:sz="8" w:space="0" w:color="000000"/>
            </w:tcBorders>
          </w:tcPr>
          <w:p w:rsidR="00396B33" w:rsidRDefault="00F36A06">
            <w:pPr>
              <w:pStyle w:val="TableParagraph"/>
              <w:spacing w:before="189"/>
              <w:ind w:left="938"/>
              <w:rPr>
                <w:b/>
                <w:sz w:val="28"/>
              </w:rPr>
            </w:pPr>
            <w:r>
              <w:rPr>
                <w:b/>
                <w:spacing w:val="-2"/>
                <w:w w:val="95"/>
                <w:sz w:val="28"/>
              </w:rPr>
              <w:t>WARNING</w:t>
            </w:r>
          </w:p>
        </w:tc>
      </w:tr>
      <w:tr w:rsidR="00396B33">
        <w:trPr>
          <w:trHeight w:val="1621"/>
        </w:trPr>
        <w:tc>
          <w:tcPr>
            <w:tcW w:w="8206" w:type="dxa"/>
            <w:tcBorders>
              <w:top w:val="single" w:sz="8" w:space="0" w:color="000000"/>
              <w:bottom w:val="double" w:sz="4" w:space="0" w:color="000000"/>
            </w:tcBorders>
          </w:tcPr>
          <w:p w:rsidR="00396B33" w:rsidRDefault="00F36A06">
            <w:pPr>
              <w:pStyle w:val="TableParagraph"/>
              <w:numPr>
                <w:ilvl w:val="0"/>
                <w:numId w:val="46"/>
              </w:numPr>
              <w:tabs>
                <w:tab w:val="left" w:pos="535"/>
                <w:tab w:val="left" w:pos="536"/>
              </w:tabs>
              <w:spacing w:before="121" w:line="288" w:lineRule="auto"/>
              <w:ind w:right="247" w:hanging="421"/>
              <w:rPr>
                <w:rFonts w:ascii="SimSun" w:eastAsia="SimSun" w:hAnsi="SimSun"/>
                <w:sz w:val="21"/>
              </w:rPr>
            </w:pPr>
            <w:r>
              <w:rPr>
                <w:b/>
                <w:spacing w:val="-2"/>
                <w:sz w:val="21"/>
              </w:rPr>
              <w:t>Please</w:t>
            </w:r>
            <w:r>
              <w:rPr>
                <w:b/>
                <w:spacing w:val="-7"/>
                <w:sz w:val="21"/>
              </w:rPr>
              <w:t xml:space="preserve"> </w:t>
            </w:r>
            <w:r>
              <w:rPr>
                <w:b/>
                <w:spacing w:val="-2"/>
                <w:sz w:val="21"/>
              </w:rPr>
              <w:t>disconnect</w:t>
            </w:r>
            <w:r>
              <w:rPr>
                <w:b/>
                <w:spacing w:val="-7"/>
                <w:sz w:val="21"/>
              </w:rPr>
              <w:t xml:space="preserve"> </w:t>
            </w:r>
            <w:r>
              <w:rPr>
                <w:b/>
                <w:spacing w:val="-2"/>
                <w:sz w:val="21"/>
              </w:rPr>
              <w:t>the</w:t>
            </w:r>
            <w:r>
              <w:rPr>
                <w:b/>
                <w:spacing w:val="-7"/>
                <w:sz w:val="21"/>
              </w:rPr>
              <w:t xml:space="preserve"> </w:t>
            </w:r>
            <w:r>
              <w:rPr>
                <w:b/>
                <w:spacing w:val="-2"/>
                <w:sz w:val="21"/>
              </w:rPr>
              <w:t>pump</w:t>
            </w:r>
            <w:r>
              <w:rPr>
                <w:b/>
                <w:spacing w:val="-9"/>
                <w:sz w:val="21"/>
              </w:rPr>
              <w:t xml:space="preserve"> </w:t>
            </w:r>
            <w:r>
              <w:rPr>
                <w:b/>
                <w:spacing w:val="-2"/>
                <w:sz w:val="21"/>
              </w:rPr>
              <w:t>from</w:t>
            </w:r>
            <w:r>
              <w:rPr>
                <w:b/>
                <w:spacing w:val="-5"/>
                <w:sz w:val="21"/>
              </w:rPr>
              <w:t xml:space="preserve"> </w:t>
            </w:r>
            <w:r>
              <w:rPr>
                <w:b/>
                <w:spacing w:val="-2"/>
                <w:sz w:val="21"/>
              </w:rPr>
              <w:t>animal</w:t>
            </w:r>
            <w:r>
              <w:rPr>
                <w:b/>
                <w:spacing w:val="-5"/>
                <w:sz w:val="21"/>
              </w:rPr>
              <w:t xml:space="preserve"> </w:t>
            </w:r>
            <w:r>
              <w:rPr>
                <w:b/>
                <w:spacing w:val="-2"/>
                <w:sz w:val="21"/>
              </w:rPr>
              <w:t>before</w:t>
            </w:r>
            <w:r>
              <w:rPr>
                <w:b/>
                <w:spacing w:val="-7"/>
                <w:sz w:val="21"/>
              </w:rPr>
              <w:t xml:space="preserve"> </w:t>
            </w:r>
            <w:r>
              <w:rPr>
                <w:b/>
                <w:spacing w:val="-2"/>
                <w:sz w:val="21"/>
              </w:rPr>
              <w:t>purge</w:t>
            </w:r>
            <w:r>
              <w:rPr>
                <w:b/>
                <w:spacing w:val="-7"/>
                <w:sz w:val="21"/>
              </w:rPr>
              <w:t xml:space="preserve"> </w:t>
            </w:r>
            <w:r>
              <w:rPr>
                <w:b/>
                <w:spacing w:val="-2"/>
                <w:sz w:val="21"/>
              </w:rPr>
              <w:t>air.</w:t>
            </w:r>
            <w:r>
              <w:rPr>
                <w:b/>
                <w:spacing w:val="-7"/>
                <w:sz w:val="21"/>
              </w:rPr>
              <w:t xml:space="preserve"> </w:t>
            </w:r>
            <w:r>
              <w:rPr>
                <w:b/>
                <w:spacing w:val="-2"/>
                <w:sz w:val="21"/>
              </w:rPr>
              <w:t>Otherwise,</w:t>
            </w:r>
            <w:r>
              <w:rPr>
                <w:b/>
                <w:spacing w:val="-8"/>
                <w:sz w:val="21"/>
              </w:rPr>
              <w:t xml:space="preserve"> </w:t>
            </w:r>
            <w:r>
              <w:rPr>
                <w:b/>
                <w:spacing w:val="-2"/>
                <w:sz w:val="21"/>
              </w:rPr>
              <w:t>the</w:t>
            </w:r>
            <w:r>
              <w:rPr>
                <w:b/>
                <w:spacing w:val="-7"/>
                <w:sz w:val="21"/>
              </w:rPr>
              <w:t xml:space="preserve"> </w:t>
            </w:r>
            <w:r>
              <w:rPr>
                <w:b/>
                <w:spacing w:val="-2"/>
                <w:sz w:val="21"/>
              </w:rPr>
              <w:t>animal</w:t>
            </w:r>
            <w:r>
              <w:rPr>
                <w:b/>
                <w:spacing w:val="-8"/>
                <w:sz w:val="21"/>
              </w:rPr>
              <w:t xml:space="preserve"> </w:t>
            </w:r>
            <w:r>
              <w:rPr>
                <w:b/>
                <w:spacing w:val="-2"/>
                <w:sz w:val="21"/>
              </w:rPr>
              <w:t xml:space="preserve">will </w:t>
            </w:r>
            <w:r>
              <w:rPr>
                <w:b/>
                <w:sz w:val="21"/>
              </w:rPr>
              <w:t>be in serious danger</w:t>
            </w:r>
            <w:r>
              <w:rPr>
                <w:rFonts w:ascii="SimSun" w:eastAsia="SimSun" w:hAnsi="SimSun"/>
                <w:sz w:val="21"/>
              </w:rPr>
              <w:t>！</w:t>
            </w:r>
          </w:p>
          <w:p w:rsidR="00396B33" w:rsidRDefault="00F36A06">
            <w:pPr>
              <w:pStyle w:val="TableParagraph"/>
              <w:numPr>
                <w:ilvl w:val="0"/>
                <w:numId w:val="46"/>
              </w:numPr>
              <w:tabs>
                <w:tab w:val="left" w:pos="535"/>
                <w:tab w:val="left" w:pos="536"/>
              </w:tabs>
              <w:spacing w:before="90"/>
              <w:ind w:hanging="421"/>
              <w:rPr>
                <w:b/>
                <w:sz w:val="21"/>
              </w:rPr>
            </w:pPr>
            <w:r>
              <w:rPr>
                <w:b/>
                <w:w w:val="95"/>
                <w:sz w:val="21"/>
              </w:rPr>
              <w:t>The</w:t>
            </w:r>
            <w:r>
              <w:rPr>
                <w:b/>
                <w:spacing w:val="5"/>
                <w:sz w:val="21"/>
              </w:rPr>
              <w:t xml:space="preserve"> </w:t>
            </w:r>
            <w:r>
              <w:rPr>
                <w:b/>
                <w:w w:val="95"/>
                <w:sz w:val="21"/>
              </w:rPr>
              <w:t>default</w:t>
            </w:r>
            <w:r>
              <w:rPr>
                <w:b/>
                <w:spacing w:val="7"/>
                <w:sz w:val="21"/>
              </w:rPr>
              <w:t xml:space="preserve"> </w:t>
            </w:r>
            <w:r>
              <w:rPr>
                <w:b/>
                <w:w w:val="95"/>
                <w:sz w:val="21"/>
              </w:rPr>
              <w:t>purge</w:t>
            </w:r>
            <w:r>
              <w:rPr>
                <w:b/>
                <w:spacing w:val="5"/>
                <w:sz w:val="21"/>
              </w:rPr>
              <w:t xml:space="preserve"> </w:t>
            </w:r>
            <w:r>
              <w:rPr>
                <w:b/>
                <w:w w:val="95"/>
                <w:sz w:val="21"/>
              </w:rPr>
              <w:t>rate</w:t>
            </w:r>
            <w:r>
              <w:rPr>
                <w:b/>
                <w:spacing w:val="3"/>
                <w:sz w:val="21"/>
              </w:rPr>
              <w:t xml:space="preserve"> </w:t>
            </w:r>
            <w:r>
              <w:rPr>
                <w:b/>
                <w:w w:val="95"/>
                <w:sz w:val="21"/>
              </w:rPr>
              <w:t>when</w:t>
            </w:r>
            <w:r>
              <w:rPr>
                <w:b/>
                <w:spacing w:val="5"/>
                <w:sz w:val="21"/>
              </w:rPr>
              <w:t xml:space="preserve"> </w:t>
            </w:r>
            <w:r>
              <w:rPr>
                <w:b/>
                <w:w w:val="95"/>
                <w:sz w:val="21"/>
              </w:rPr>
              <w:t>venting</w:t>
            </w:r>
            <w:r>
              <w:rPr>
                <w:b/>
                <w:spacing w:val="7"/>
                <w:sz w:val="21"/>
              </w:rPr>
              <w:t xml:space="preserve"> </w:t>
            </w:r>
            <w:r>
              <w:rPr>
                <w:b/>
                <w:w w:val="95"/>
                <w:sz w:val="21"/>
              </w:rPr>
              <w:t>is</w:t>
            </w:r>
            <w:r>
              <w:rPr>
                <w:b/>
                <w:spacing w:val="3"/>
                <w:sz w:val="21"/>
              </w:rPr>
              <w:t xml:space="preserve"> </w:t>
            </w:r>
            <w:r>
              <w:rPr>
                <w:b/>
                <w:spacing w:val="-4"/>
                <w:w w:val="93"/>
                <w:sz w:val="21"/>
              </w:rPr>
              <w:t>80</w:t>
            </w:r>
            <w:r>
              <w:rPr>
                <w:b/>
                <w:spacing w:val="-2"/>
                <w:w w:val="91"/>
                <w:sz w:val="21"/>
              </w:rPr>
              <w:t>0</w:t>
            </w:r>
            <w:r>
              <w:rPr>
                <w:b/>
                <w:spacing w:val="-1"/>
                <w:w w:val="91"/>
                <w:sz w:val="21"/>
              </w:rPr>
              <w:t>m</w:t>
            </w:r>
            <w:r>
              <w:rPr>
                <w:b/>
                <w:spacing w:val="-5"/>
                <w:w w:val="55"/>
                <w:sz w:val="21"/>
              </w:rPr>
              <w:t>L</w:t>
            </w:r>
            <w:r>
              <w:rPr>
                <w:b/>
                <w:spacing w:val="-2"/>
                <w:w w:val="147"/>
                <w:sz w:val="21"/>
              </w:rPr>
              <w:t>/</w:t>
            </w:r>
            <w:r>
              <w:rPr>
                <w:b/>
                <w:spacing w:val="-3"/>
                <w:w w:val="89"/>
                <w:sz w:val="21"/>
              </w:rPr>
              <w:t>h</w:t>
            </w:r>
            <w:r>
              <w:rPr>
                <w:b/>
                <w:spacing w:val="-2"/>
                <w:w w:val="99"/>
                <w:sz w:val="21"/>
              </w:rPr>
              <w:t>.</w:t>
            </w:r>
          </w:p>
          <w:p w:rsidR="00396B33" w:rsidRDefault="00F36A06">
            <w:pPr>
              <w:pStyle w:val="TableParagraph"/>
              <w:numPr>
                <w:ilvl w:val="0"/>
                <w:numId w:val="46"/>
              </w:numPr>
              <w:tabs>
                <w:tab w:val="left" w:pos="535"/>
                <w:tab w:val="left" w:pos="536"/>
              </w:tabs>
              <w:spacing w:before="149"/>
              <w:ind w:hanging="421"/>
              <w:rPr>
                <w:b/>
                <w:sz w:val="21"/>
              </w:rPr>
            </w:pPr>
            <w:r>
              <w:rPr>
                <w:b/>
                <w:w w:val="95"/>
                <w:sz w:val="21"/>
              </w:rPr>
              <w:t>The</w:t>
            </w:r>
            <w:r>
              <w:rPr>
                <w:b/>
                <w:spacing w:val="6"/>
                <w:sz w:val="21"/>
              </w:rPr>
              <w:t xml:space="preserve"> </w:t>
            </w:r>
            <w:r>
              <w:rPr>
                <w:b/>
                <w:w w:val="95"/>
                <w:sz w:val="21"/>
              </w:rPr>
              <w:t>cumulative</w:t>
            </w:r>
            <w:r>
              <w:rPr>
                <w:b/>
                <w:spacing w:val="4"/>
                <w:sz w:val="21"/>
              </w:rPr>
              <w:t xml:space="preserve"> </w:t>
            </w:r>
            <w:r>
              <w:rPr>
                <w:b/>
                <w:w w:val="95"/>
                <w:sz w:val="21"/>
              </w:rPr>
              <w:t>Purge</w:t>
            </w:r>
            <w:r>
              <w:rPr>
                <w:b/>
                <w:spacing w:val="5"/>
                <w:sz w:val="21"/>
              </w:rPr>
              <w:t xml:space="preserve"> </w:t>
            </w:r>
            <w:r>
              <w:rPr>
                <w:b/>
                <w:w w:val="95"/>
                <w:sz w:val="21"/>
              </w:rPr>
              <w:t>volume</w:t>
            </w:r>
            <w:r>
              <w:rPr>
                <w:b/>
                <w:spacing w:val="4"/>
                <w:sz w:val="21"/>
              </w:rPr>
              <w:t xml:space="preserve"> </w:t>
            </w:r>
            <w:r>
              <w:rPr>
                <w:b/>
                <w:w w:val="95"/>
                <w:sz w:val="21"/>
              </w:rPr>
              <w:t>will</w:t>
            </w:r>
            <w:r>
              <w:rPr>
                <w:b/>
                <w:spacing w:val="7"/>
                <w:sz w:val="21"/>
              </w:rPr>
              <w:t xml:space="preserve"> </w:t>
            </w:r>
            <w:r>
              <w:rPr>
                <w:b/>
                <w:w w:val="95"/>
                <w:sz w:val="21"/>
              </w:rPr>
              <w:t>not</w:t>
            </w:r>
            <w:r>
              <w:rPr>
                <w:b/>
                <w:spacing w:val="6"/>
                <w:sz w:val="21"/>
              </w:rPr>
              <w:t xml:space="preserve"> </w:t>
            </w:r>
            <w:r>
              <w:rPr>
                <w:b/>
                <w:w w:val="95"/>
                <w:sz w:val="21"/>
              </w:rPr>
              <w:t>calculate</w:t>
            </w:r>
            <w:r>
              <w:rPr>
                <w:b/>
                <w:spacing w:val="5"/>
                <w:sz w:val="21"/>
              </w:rPr>
              <w:t xml:space="preserve"> </w:t>
            </w:r>
            <w:r>
              <w:rPr>
                <w:b/>
                <w:w w:val="95"/>
                <w:sz w:val="21"/>
              </w:rPr>
              <w:t>total</w:t>
            </w:r>
            <w:r>
              <w:rPr>
                <w:b/>
                <w:spacing w:val="6"/>
                <w:sz w:val="21"/>
              </w:rPr>
              <w:t xml:space="preserve"> </w:t>
            </w:r>
            <w:r>
              <w:rPr>
                <w:b/>
                <w:w w:val="95"/>
                <w:sz w:val="21"/>
              </w:rPr>
              <w:t>cumulative</w:t>
            </w:r>
            <w:r>
              <w:rPr>
                <w:b/>
                <w:spacing w:val="5"/>
                <w:sz w:val="21"/>
              </w:rPr>
              <w:t xml:space="preserve"> </w:t>
            </w:r>
            <w:r>
              <w:rPr>
                <w:b/>
                <w:spacing w:val="-2"/>
                <w:w w:val="95"/>
                <w:sz w:val="21"/>
              </w:rPr>
              <w:t>volume.</w:t>
            </w:r>
          </w:p>
        </w:tc>
      </w:tr>
    </w:tbl>
    <w:p w:rsidR="00396B33" w:rsidRDefault="00396B33">
      <w:pPr>
        <w:rPr>
          <w:sz w:val="21"/>
        </w:rPr>
        <w:sectPr w:rsidR="00396B33">
          <w:pgSz w:w="11910" w:h="16840"/>
          <w:pgMar w:top="1120" w:right="1300" w:bottom="1180" w:left="1520" w:header="928" w:footer="990" w:gutter="0"/>
          <w:cols w:space="720"/>
        </w:sect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spacing w:before="6" w:after="1"/>
        <w:rPr>
          <w:sz w:val="10"/>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426"/>
        </w:trPr>
        <w:tc>
          <w:tcPr>
            <w:tcW w:w="8287" w:type="dxa"/>
            <w:tcBorders>
              <w:bottom w:val="single" w:sz="8" w:space="0" w:color="000000"/>
            </w:tcBorders>
          </w:tcPr>
          <w:p w:rsidR="00396B33" w:rsidRDefault="00F36A06">
            <w:pPr>
              <w:pStyle w:val="TableParagraph"/>
              <w:spacing w:line="271" w:lineRule="exact"/>
              <w:ind w:left="535"/>
              <w:rPr>
                <w:b/>
                <w:sz w:val="28"/>
              </w:rPr>
            </w:pPr>
            <w:r>
              <w:rPr>
                <w:b/>
                <w:spacing w:val="-4"/>
                <w:w w:val="90"/>
                <w:sz w:val="28"/>
              </w:rPr>
              <w:t>NOTE</w:t>
            </w:r>
          </w:p>
        </w:tc>
      </w:tr>
      <w:tr w:rsidR="00396B33">
        <w:trPr>
          <w:trHeight w:val="498"/>
        </w:trPr>
        <w:tc>
          <w:tcPr>
            <w:tcW w:w="8287" w:type="dxa"/>
            <w:tcBorders>
              <w:top w:val="single" w:sz="8" w:space="0" w:color="000000"/>
              <w:bottom w:val="single" w:sz="8" w:space="0" w:color="000000"/>
            </w:tcBorders>
          </w:tcPr>
          <w:p w:rsidR="00396B33" w:rsidRDefault="00F36A06">
            <w:pPr>
              <w:pStyle w:val="TableParagraph"/>
              <w:numPr>
                <w:ilvl w:val="0"/>
                <w:numId w:val="47"/>
              </w:numPr>
              <w:tabs>
                <w:tab w:val="left" w:pos="535"/>
                <w:tab w:val="left" w:pos="536"/>
              </w:tabs>
              <w:spacing w:before="121"/>
              <w:ind w:hanging="421"/>
              <w:rPr>
                <w:b/>
                <w:sz w:val="21"/>
              </w:rPr>
            </w:pPr>
            <w:r>
              <w:rPr>
                <w:b/>
                <w:w w:val="95"/>
                <w:sz w:val="21"/>
              </w:rPr>
              <w:t>[Air</w:t>
            </w:r>
            <w:r>
              <w:rPr>
                <w:b/>
                <w:spacing w:val="-11"/>
                <w:w w:val="95"/>
                <w:sz w:val="21"/>
              </w:rPr>
              <w:t xml:space="preserve"> </w:t>
            </w:r>
            <w:r>
              <w:rPr>
                <w:b/>
                <w:w w:val="95"/>
                <w:sz w:val="21"/>
              </w:rPr>
              <w:t>in</w:t>
            </w:r>
            <w:r>
              <w:rPr>
                <w:b/>
                <w:spacing w:val="-10"/>
                <w:w w:val="95"/>
                <w:sz w:val="21"/>
              </w:rPr>
              <w:t xml:space="preserve"> </w:t>
            </w:r>
            <w:r>
              <w:rPr>
                <w:b/>
                <w:w w:val="95"/>
                <w:sz w:val="21"/>
              </w:rPr>
              <w:t>Line]</w:t>
            </w:r>
            <w:r>
              <w:rPr>
                <w:b/>
                <w:spacing w:val="-8"/>
                <w:w w:val="95"/>
                <w:sz w:val="21"/>
              </w:rPr>
              <w:t xml:space="preserve"> </w:t>
            </w:r>
            <w:r>
              <w:rPr>
                <w:b/>
                <w:w w:val="95"/>
                <w:sz w:val="21"/>
              </w:rPr>
              <w:t>alarm</w:t>
            </w:r>
            <w:r>
              <w:rPr>
                <w:b/>
                <w:spacing w:val="-10"/>
                <w:w w:val="95"/>
                <w:sz w:val="21"/>
              </w:rPr>
              <w:t xml:space="preserve"> </w:t>
            </w:r>
            <w:r>
              <w:rPr>
                <w:b/>
                <w:w w:val="95"/>
                <w:sz w:val="21"/>
              </w:rPr>
              <w:t>will</w:t>
            </w:r>
            <w:r>
              <w:rPr>
                <w:b/>
                <w:spacing w:val="-8"/>
                <w:w w:val="95"/>
                <w:sz w:val="21"/>
              </w:rPr>
              <w:t xml:space="preserve"> </w:t>
            </w:r>
            <w:r>
              <w:rPr>
                <w:b/>
                <w:w w:val="95"/>
                <w:sz w:val="21"/>
              </w:rPr>
              <w:t>not</w:t>
            </w:r>
            <w:r>
              <w:rPr>
                <w:b/>
                <w:spacing w:val="-9"/>
                <w:w w:val="95"/>
                <w:sz w:val="21"/>
              </w:rPr>
              <w:t xml:space="preserve"> </w:t>
            </w:r>
            <w:r>
              <w:rPr>
                <w:b/>
                <w:w w:val="95"/>
                <w:sz w:val="21"/>
              </w:rPr>
              <w:t>be</w:t>
            </w:r>
            <w:r>
              <w:rPr>
                <w:b/>
                <w:spacing w:val="-10"/>
                <w:w w:val="95"/>
                <w:sz w:val="21"/>
              </w:rPr>
              <w:t xml:space="preserve"> </w:t>
            </w:r>
            <w:r>
              <w:rPr>
                <w:b/>
                <w:w w:val="95"/>
                <w:sz w:val="21"/>
              </w:rPr>
              <w:t>triggered</w:t>
            </w:r>
            <w:r>
              <w:rPr>
                <w:b/>
                <w:spacing w:val="-9"/>
                <w:w w:val="95"/>
                <w:sz w:val="21"/>
              </w:rPr>
              <w:t xml:space="preserve"> </w:t>
            </w:r>
            <w:r>
              <w:rPr>
                <w:b/>
                <w:w w:val="95"/>
                <w:sz w:val="21"/>
              </w:rPr>
              <w:t>during</w:t>
            </w:r>
            <w:r>
              <w:rPr>
                <w:b/>
                <w:spacing w:val="-11"/>
                <w:w w:val="95"/>
                <w:sz w:val="21"/>
              </w:rPr>
              <w:t xml:space="preserve"> </w:t>
            </w:r>
            <w:r>
              <w:rPr>
                <w:b/>
                <w:spacing w:val="-2"/>
                <w:w w:val="95"/>
                <w:sz w:val="21"/>
              </w:rPr>
              <w:t>purge.</w:t>
            </w:r>
          </w:p>
        </w:tc>
      </w:tr>
    </w:tbl>
    <w:p w:rsidR="00396B33" w:rsidRDefault="00396B33">
      <w:pPr>
        <w:pStyle w:val="Szvegtrzs"/>
        <w:rPr>
          <w:sz w:val="20"/>
        </w:rPr>
      </w:pPr>
    </w:p>
    <w:p w:rsidR="00396B33" w:rsidRDefault="00F36A06">
      <w:pPr>
        <w:pStyle w:val="Cmsor4"/>
        <w:numPr>
          <w:ilvl w:val="2"/>
          <w:numId w:val="40"/>
        </w:numPr>
        <w:tabs>
          <w:tab w:val="left" w:pos="989"/>
        </w:tabs>
        <w:spacing w:before="238"/>
      </w:pPr>
      <w:bookmarkStart w:id="71" w:name="4.2.8__Set_Infusion_Parameters"/>
      <w:bookmarkStart w:id="72" w:name="_bookmark35"/>
      <w:bookmarkEnd w:id="71"/>
      <w:bookmarkEnd w:id="72"/>
      <w:r>
        <w:rPr>
          <w:w w:val="95"/>
        </w:rPr>
        <w:t>Set</w:t>
      </w:r>
      <w:r>
        <w:rPr>
          <w:spacing w:val="-4"/>
          <w:w w:val="95"/>
        </w:rPr>
        <w:t xml:space="preserve"> </w:t>
      </w:r>
      <w:r>
        <w:rPr>
          <w:w w:val="95"/>
        </w:rPr>
        <w:t>Infusion</w:t>
      </w:r>
      <w:r>
        <w:rPr>
          <w:spacing w:val="-5"/>
          <w:w w:val="95"/>
        </w:rPr>
        <w:t xml:space="preserve"> </w:t>
      </w:r>
      <w:r>
        <w:rPr>
          <w:spacing w:val="-2"/>
          <w:w w:val="95"/>
        </w:rPr>
        <w:t>Parameters</w:t>
      </w:r>
    </w:p>
    <w:p w:rsidR="00396B33" w:rsidRDefault="00F36A06">
      <w:pPr>
        <w:pStyle w:val="Szvegtrzs"/>
        <w:spacing w:before="187" w:line="309" w:lineRule="auto"/>
        <w:ind w:left="280" w:right="2574" w:hanging="1"/>
      </w:pPr>
      <w:r>
        <w:t xml:space="preserve">The operator can set </w:t>
      </w:r>
      <w:r>
        <w:t>the infusion parameters under the [</w:t>
      </w:r>
      <w:r>
        <w:rPr>
          <w:b/>
        </w:rPr>
        <w:t>Rate Mode</w:t>
      </w:r>
      <w:r>
        <w:t>], Click [Rate] to set the infusion rate, click [ok] to confirm.</w:t>
      </w:r>
    </w:p>
    <w:p w:rsidR="00396B33" w:rsidRDefault="00F36A06">
      <w:pPr>
        <w:pStyle w:val="Szvegtrzs"/>
        <w:spacing w:before="1"/>
        <w:ind w:left="280"/>
      </w:pPr>
      <w:r>
        <w:rPr>
          <w:w w:val="90"/>
        </w:rPr>
        <w:t>Click</w:t>
      </w:r>
      <w:r>
        <w:rPr>
          <w:spacing w:val="1"/>
        </w:rPr>
        <w:t xml:space="preserve"> </w:t>
      </w:r>
      <w:r>
        <w:rPr>
          <w:w w:val="90"/>
        </w:rPr>
        <w:t>[VTBI]</w:t>
      </w:r>
      <w:r>
        <w:rPr>
          <w:spacing w:val="-1"/>
        </w:rPr>
        <w:t xml:space="preserve"> </w:t>
      </w:r>
      <w:r>
        <w:rPr>
          <w:w w:val="90"/>
        </w:rPr>
        <w:t>to</w:t>
      </w:r>
      <w:r>
        <w:t xml:space="preserve"> </w:t>
      </w:r>
      <w:r>
        <w:rPr>
          <w:w w:val="90"/>
        </w:rPr>
        <w:t>set</w:t>
      </w:r>
      <w:r>
        <w:t xml:space="preserve"> </w:t>
      </w:r>
      <w:r>
        <w:rPr>
          <w:w w:val="90"/>
        </w:rPr>
        <w:t>the</w:t>
      </w:r>
      <w:r>
        <w:rPr>
          <w:spacing w:val="1"/>
        </w:rPr>
        <w:t xml:space="preserve"> </w:t>
      </w:r>
      <w:r>
        <w:rPr>
          <w:w w:val="90"/>
        </w:rPr>
        <w:t>VTBI,</w:t>
      </w:r>
      <w:r>
        <w:rPr>
          <w:spacing w:val="1"/>
        </w:rPr>
        <w:t xml:space="preserve"> </w:t>
      </w:r>
      <w:r>
        <w:rPr>
          <w:w w:val="90"/>
        </w:rPr>
        <w:t>click</w:t>
      </w:r>
      <w:r>
        <w:rPr>
          <w:spacing w:val="2"/>
        </w:rPr>
        <w:t xml:space="preserve"> </w:t>
      </w:r>
      <w:r>
        <w:rPr>
          <w:w w:val="90"/>
        </w:rPr>
        <w:t>[ok]</w:t>
      </w:r>
      <w:r>
        <w:rPr>
          <w:spacing w:val="1"/>
        </w:rPr>
        <w:t xml:space="preserve"> </w:t>
      </w:r>
      <w:r>
        <w:rPr>
          <w:w w:val="90"/>
        </w:rPr>
        <w:t>to</w:t>
      </w:r>
      <w:r>
        <w:rPr>
          <w:spacing w:val="-2"/>
        </w:rPr>
        <w:t xml:space="preserve"> </w:t>
      </w:r>
      <w:r>
        <w:rPr>
          <w:spacing w:val="-2"/>
          <w:w w:val="90"/>
        </w:rPr>
        <w:t>confirm.</w:t>
      </w:r>
    </w:p>
    <w:p w:rsidR="00396B33" w:rsidRDefault="00396B33">
      <w:pPr>
        <w:pStyle w:val="Szvegtrzs"/>
        <w:rPr>
          <w:sz w:val="20"/>
        </w:rPr>
      </w:pPr>
    </w:p>
    <w:p w:rsidR="00396B33" w:rsidRDefault="00F36A06">
      <w:pPr>
        <w:pStyle w:val="Szvegtrzs"/>
        <w:spacing w:before="6"/>
        <w:rPr>
          <w:sz w:val="13"/>
        </w:rPr>
      </w:pPr>
      <w:r>
        <w:rPr>
          <w:noProof/>
          <w:lang w:eastAsia="zh-CN"/>
        </w:rPr>
        <w:drawing>
          <wp:anchor distT="0" distB="0" distL="0" distR="0" simplePos="0" relativeHeight="251618304" behindDoc="0" locked="0" layoutInCell="1" allowOverlap="1">
            <wp:simplePos x="0" y="0"/>
            <wp:positionH relativeFrom="page">
              <wp:posOffset>2436495</wp:posOffset>
            </wp:positionH>
            <wp:positionV relativeFrom="paragraph">
              <wp:posOffset>114300</wp:posOffset>
            </wp:positionV>
            <wp:extent cx="2703830" cy="1920240"/>
            <wp:effectExtent l="0" t="0" r="0" b="0"/>
            <wp:wrapTopAndBottom/>
            <wp:docPr id="139" name="image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 name="image56.jpeg"/>
                    <pic:cNvPicPr>
                      <a:picLocks noChangeAspect="1"/>
                    </pic:cNvPicPr>
                  </pic:nvPicPr>
                  <pic:blipFill>
                    <a:blip r:embed="rId89" cstate="print"/>
                    <a:stretch>
                      <a:fillRect/>
                    </a:stretch>
                  </pic:blipFill>
                  <pic:spPr>
                    <a:xfrm>
                      <a:off x="0" y="0"/>
                      <a:ext cx="2703587" cy="1920239"/>
                    </a:xfrm>
                    <a:prstGeom prst="rect">
                      <a:avLst/>
                    </a:prstGeom>
                  </pic:spPr>
                </pic:pic>
              </a:graphicData>
            </a:graphic>
          </wp:anchor>
        </w:drawing>
      </w:r>
    </w:p>
    <w:p w:rsidR="00396B33" w:rsidRDefault="00396B33">
      <w:pPr>
        <w:pStyle w:val="Szvegtrzs"/>
        <w:rPr>
          <w:sz w:val="20"/>
        </w:rPr>
      </w:pPr>
    </w:p>
    <w:p w:rsidR="00396B33" w:rsidRDefault="00396B33">
      <w:pPr>
        <w:pStyle w:val="Szvegtrzs"/>
        <w:spacing w:before="7" w:after="1"/>
        <w:rPr>
          <w:sz w:val="26"/>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426"/>
        </w:trPr>
        <w:tc>
          <w:tcPr>
            <w:tcW w:w="8287" w:type="dxa"/>
            <w:tcBorders>
              <w:bottom w:val="single" w:sz="8" w:space="0" w:color="000000"/>
            </w:tcBorders>
          </w:tcPr>
          <w:p w:rsidR="00396B33" w:rsidRDefault="00F36A06">
            <w:pPr>
              <w:pStyle w:val="TableParagraph"/>
              <w:spacing w:line="271" w:lineRule="exact"/>
              <w:ind w:left="535"/>
              <w:rPr>
                <w:b/>
                <w:sz w:val="28"/>
              </w:rPr>
            </w:pPr>
            <w:r>
              <w:rPr>
                <w:b/>
                <w:spacing w:val="-4"/>
                <w:w w:val="90"/>
                <w:sz w:val="28"/>
              </w:rPr>
              <w:t>NOTE</w:t>
            </w:r>
          </w:p>
        </w:tc>
      </w:tr>
      <w:tr w:rsidR="00396B33">
        <w:trPr>
          <w:trHeight w:val="1215"/>
        </w:trPr>
        <w:tc>
          <w:tcPr>
            <w:tcW w:w="8287" w:type="dxa"/>
            <w:tcBorders>
              <w:top w:val="single" w:sz="8" w:space="0" w:color="000000"/>
              <w:bottom w:val="single" w:sz="8" w:space="0" w:color="000000"/>
            </w:tcBorders>
          </w:tcPr>
          <w:p w:rsidR="00396B33" w:rsidRDefault="00F36A06">
            <w:pPr>
              <w:pStyle w:val="TableParagraph"/>
              <w:numPr>
                <w:ilvl w:val="0"/>
                <w:numId w:val="48"/>
              </w:numPr>
              <w:tabs>
                <w:tab w:val="left" w:pos="535"/>
                <w:tab w:val="left" w:pos="536"/>
              </w:tabs>
              <w:spacing w:before="116" w:line="278" w:lineRule="auto"/>
              <w:ind w:right="1855"/>
              <w:rPr>
                <w:b/>
                <w:sz w:val="21"/>
              </w:rPr>
            </w:pPr>
            <w:r>
              <w:rPr>
                <w:b/>
                <w:w w:val="95"/>
                <w:sz w:val="21"/>
              </w:rPr>
              <w:t>Please noted the Rate range is 0.1mL/h~1200.00mL/h</w:t>
            </w:r>
            <w:r>
              <w:rPr>
                <w:rFonts w:ascii="SimSun" w:eastAsia="SimSun" w:hAnsi="SimSun"/>
                <w:w w:val="95"/>
                <w:sz w:val="21"/>
              </w:rPr>
              <w:t>（</w:t>
            </w:r>
            <w:r>
              <w:rPr>
                <w:b/>
                <w:w w:val="95"/>
                <w:sz w:val="21"/>
              </w:rPr>
              <w:t xml:space="preserve">VP50 is </w:t>
            </w:r>
            <w:r>
              <w:rPr>
                <w:b/>
                <w:spacing w:val="1"/>
                <w:w w:val="99"/>
                <w:sz w:val="21"/>
              </w:rPr>
              <w:t>0</w:t>
            </w:r>
            <w:r>
              <w:rPr>
                <w:b/>
                <w:spacing w:val="-1"/>
                <w:w w:val="101"/>
                <w:sz w:val="21"/>
              </w:rPr>
              <w:t>.1</w:t>
            </w:r>
            <w:r>
              <w:rPr>
                <w:b/>
                <w:spacing w:val="1"/>
                <w:w w:val="96"/>
                <w:sz w:val="21"/>
              </w:rPr>
              <w:t>m</w:t>
            </w:r>
            <w:r>
              <w:rPr>
                <w:b/>
                <w:w w:val="61"/>
                <w:sz w:val="21"/>
              </w:rPr>
              <w:t>L</w:t>
            </w:r>
            <w:r>
              <w:rPr>
                <w:b/>
                <w:spacing w:val="1"/>
                <w:w w:val="153"/>
                <w:sz w:val="21"/>
              </w:rPr>
              <w:t>/</w:t>
            </w:r>
            <w:r>
              <w:rPr>
                <w:b/>
                <w:spacing w:val="-2"/>
                <w:w w:val="95"/>
                <w:sz w:val="21"/>
              </w:rPr>
              <w:t>h</w:t>
            </w:r>
            <w:r>
              <w:rPr>
                <w:b/>
                <w:spacing w:val="1"/>
                <w:w w:val="94"/>
                <w:sz w:val="21"/>
              </w:rPr>
              <w:t>~</w:t>
            </w:r>
            <w:r>
              <w:rPr>
                <w:b/>
                <w:spacing w:val="-1"/>
                <w:w w:val="99"/>
                <w:sz w:val="21"/>
              </w:rPr>
              <w:t>20</w:t>
            </w:r>
            <w:r>
              <w:rPr>
                <w:b/>
                <w:spacing w:val="1"/>
                <w:w w:val="99"/>
                <w:sz w:val="21"/>
              </w:rPr>
              <w:t>0</w:t>
            </w:r>
            <w:r>
              <w:rPr>
                <w:b/>
                <w:spacing w:val="-1"/>
                <w:w w:val="101"/>
                <w:sz w:val="21"/>
              </w:rPr>
              <w:t>0</w:t>
            </w:r>
            <w:r>
              <w:rPr>
                <w:b/>
                <w:spacing w:val="2"/>
                <w:w w:val="101"/>
                <w:sz w:val="21"/>
              </w:rPr>
              <w:t>.</w:t>
            </w:r>
            <w:r>
              <w:rPr>
                <w:b/>
                <w:spacing w:val="-1"/>
                <w:w w:val="98"/>
                <w:sz w:val="21"/>
              </w:rPr>
              <w:t>00</w:t>
            </w:r>
            <w:r>
              <w:rPr>
                <w:b/>
                <w:spacing w:val="1"/>
                <w:w w:val="98"/>
                <w:sz w:val="21"/>
              </w:rPr>
              <w:t>m</w:t>
            </w:r>
            <w:r>
              <w:rPr>
                <w:b/>
                <w:w w:val="61"/>
                <w:sz w:val="21"/>
              </w:rPr>
              <w:t>L</w:t>
            </w:r>
            <w:r>
              <w:rPr>
                <w:b/>
                <w:spacing w:val="1"/>
                <w:w w:val="114"/>
                <w:sz w:val="21"/>
              </w:rPr>
              <w:t>/</w:t>
            </w:r>
            <w:r>
              <w:rPr>
                <w:b/>
                <w:spacing w:val="-2"/>
                <w:w w:val="114"/>
                <w:sz w:val="21"/>
              </w:rPr>
              <w:t>h</w:t>
            </w:r>
            <w:r>
              <w:rPr>
                <w:rFonts w:ascii="SimSun" w:eastAsia="SimSun" w:hAnsi="SimSun"/>
                <w:spacing w:val="1"/>
                <w:w w:val="98"/>
                <w:sz w:val="21"/>
              </w:rPr>
              <w:t>）</w:t>
            </w:r>
            <w:r>
              <w:rPr>
                <w:b/>
                <w:spacing w:val="1"/>
                <w:w w:val="101"/>
                <w:sz w:val="21"/>
              </w:rPr>
              <w:t>,</w:t>
            </w:r>
            <w:r>
              <w:rPr>
                <w:b/>
                <w:w w:val="99"/>
                <w:sz w:val="21"/>
              </w:rPr>
              <w:t xml:space="preserve"> </w:t>
            </w:r>
            <w:r>
              <w:rPr>
                <w:b/>
                <w:sz w:val="21"/>
              </w:rPr>
              <w:t>don’t exceed this rate range.</w:t>
            </w:r>
          </w:p>
          <w:p w:rsidR="00396B33" w:rsidRDefault="00F36A06">
            <w:pPr>
              <w:pStyle w:val="TableParagraph"/>
              <w:numPr>
                <w:ilvl w:val="0"/>
                <w:numId w:val="48"/>
              </w:numPr>
              <w:tabs>
                <w:tab w:val="left" w:pos="535"/>
                <w:tab w:val="left" w:pos="536"/>
              </w:tabs>
              <w:spacing w:before="101"/>
              <w:ind w:hanging="421"/>
              <w:rPr>
                <w:b/>
                <w:sz w:val="21"/>
              </w:rPr>
            </w:pPr>
            <w:r>
              <w:rPr>
                <w:b/>
                <w:w w:val="95"/>
                <w:sz w:val="21"/>
              </w:rPr>
              <w:t>Please</w:t>
            </w:r>
            <w:r>
              <w:rPr>
                <w:b/>
                <w:sz w:val="21"/>
              </w:rPr>
              <w:t xml:space="preserve"> </w:t>
            </w:r>
            <w:r>
              <w:rPr>
                <w:b/>
                <w:w w:val="95"/>
                <w:sz w:val="21"/>
              </w:rPr>
              <w:t>noted</w:t>
            </w:r>
            <w:r>
              <w:rPr>
                <w:b/>
                <w:spacing w:val="1"/>
                <w:sz w:val="21"/>
              </w:rPr>
              <w:t xml:space="preserve"> </w:t>
            </w:r>
            <w:r>
              <w:rPr>
                <w:b/>
                <w:w w:val="95"/>
                <w:sz w:val="21"/>
              </w:rPr>
              <w:t>the</w:t>
            </w:r>
            <w:r>
              <w:rPr>
                <w:b/>
                <w:spacing w:val="1"/>
                <w:sz w:val="21"/>
              </w:rPr>
              <w:t xml:space="preserve"> </w:t>
            </w:r>
            <w:r>
              <w:rPr>
                <w:b/>
                <w:w w:val="95"/>
                <w:sz w:val="21"/>
              </w:rPr>
              <w:t>VTBI</w:t>
            </w:r>
            <w:r>
              <w:rPr>
                <w:b/>
                <w:spacing w:val="2"/>
                <w:sz w:val="21"/>
              </w:rPr>
              <w:t xml:space="preserve"> </w:t>
            </w:r>
            <w:r>
              <w:rPr>
                <w:b/>
                <w:w w:val="95"/>
                <w:sz w:val="21"/>
              </w:rPr>
              <w:t>maximum</w:t>
            </w:r>
            <w:r>
              <w:rPr>
                <w:b/>
                <w:spacing w:val="3"/>
                <w:sz w:val="21"/>
              </w:rPr>
              <w:t xml:space="preserve"> </w:t>
            </w:r>
            <w:r>
              <w:rPr>
                <w:b/>
                <w:w w:val="95"/>
                <w:sz w:val="21"/>
              </w:rPr>
              <w:t>is</w:t>
            </w:r>
            <w:r>
              <w:rPr>
                <w:b/>
                <w:spacing w:val="-2"/>
                <w:sz w:val="21"/>
              </w:rPr>
              <w:t xml:space="preserve"> </w:t>
            </w:r>
            <w:r>
              <w:rPr>
                <w:b/>
                <w:w w:val="95"/>
                <w:sz w:val="21"/>
              </w:rPr>
              <w:t>0.1~</w:t>
            </w:r>
            <w:r>
              <w:rPr>
                <w:b/>
                <w:sz w:val="21"/>
              </w:rPr>
              <w:t xml:space="preserve"> </w:t>
            </w:r>
            <w:r>
              <w:rPr>
                <w:b/>
                <w:w w:val="95"/>
                <w:sz w:val="21"/>
              </w:rPr>
              <w:t>9999.99mL,</w:t>
            </w:r>
            <w:r>
              <w:rPr>
                <w:b/>
                <w:spacing w:val="3"/>
                <w:sz w:val="21"/>
              </w:rPr>
              <w:t xml:space="preserve"> </w:t>
            </w:r>
            <w:r>
              <w:rPr>
                <w:b/>
                <w:w w:val="95"/>
                <w:sz w:val="21"/>
              </w:rPr>
              <w:t>don’t</w:t>
            </w:r>
            <w:r>
              <w:rPr>
                <w:b/>
                <w:spacing w:val="3"/>
                <w:sz w:val="21"/>
              </w:rPr>
              <w:t xml:space="preserve"> </w:t>
            </w:r>
            <w:r>
              <w:rPr>
                <w:b/>
                <w:w w:val="95"/>
                <w:sz w:val="21"/>
              </w:rPr>
              <w:t>exceed</w:t>
            </w:r>
            <w:r>
              <w:rPr>
                <w:b/>
                <w:spacing w:val="-2"/>
                <w:sz w:val="21"/>
              </w:rPr>
              <w:t xml:space="preserve"> </w:t>
            </w:r>
            <w:r>
              <w:rPr>
                <w:b/>
                <w:w w:val="95"/>
                <w:sz w:val="21"/>
              </w:rPr>
              <w:t>this</w:t>
            </w:r>
            <w:r>
              <w:rPr>
                <w:b/>
                <w:spacing w:val="2"/>
                <w:sz w:val="21"/>
              </w:rPr>
              <w:t xml:space="preserve"> </w:t>
            </w:r>
            <w:r>
              <w:rPr>
                <w:b/>
                <w:w w:val="95"/>
                <w:sz w:val="21"/>
              </w:rPr>
              <w:t>rate</w:t>
            </w:r>
            <w:r>
              <w:rPr>
                <w:b/>
                <w:spacing w:val="1"/>
                <w:sz w:val="21"/>
              </w:rPr>
              <w:t xml:space="preserve"> </w:t>
            </w:r>
            <w:r>
              <w:rPr>
                <w:b/>
                <w:spacing w:val="-2"/>
                <w:w w:val="95"/>
                <w:sz w:val="21"/>
              </w:rPr>
              <w:t>range.</w:t>
            </w:r>
          </w:p>
        </w:tc>
      </w:tr>
    </w:tbl>
    <w:p w:rsidR="00396B33" w:rsidRDefault="00396B33">
      <w:pPr>
        <w:pStyle w:val="Szvegtrzs"/>
        <w:rPr>
          <w:sz w:val="20"/>
        </w:rPr>
      </w:pPr>
    </w:p>
    <w:p w:rsidR="00396B33" w:rsidRDefault="00F36A06">
      <w:pPr>
        <w:pStyle w:val="Cmsor4"/>
        <w:numPr>
          <w:ilvl w:val="2"/>
          <w:numId w:val="40"/>
        </w:numPr>
        <w:tabs>
          <w:tab w:val="left" w:pos="989"/>
        </w:tabs>
        <w:spacing w:before="239"/>
      </w:pPr>
      <w:bookmarkStart w:id="73" w:name="_bookmark36"/>
      <w:bookmarkStart w:id="74" w:name="4.2.9__Infusion"/>
      <w:bookmarkEnd w:id="73"/>
      <w:bookmarkEnd w:id="74"/>
      <w:r>
        <w:rPr>
          <w:spacing w:val="-2"/>
        </w:rPr>
        <w:t>Infusion</w:t>
      </w:r>
    </w:p>
    <w:p w:rsidR="00396B33" w:rsidRDefault="00396B33">
      <w:pPr>
        <w:pStyle w:val="Szvegtrzs"/>
        <w:rPr>
          <w:b/>
          <w:sz w:val="32"/>
        </w:rPr>
      </w:pPr>
    </w:p>
    <w:p w:rsidR="00396B33" w:rsidRDefault="00396B33">
      <w:pPr>
        <w:pStyle w:val="Szvegtrzs"/>
        <w:rPr>
          <w:b/>
          <w:sz w:val="30"/>
        </w:rPr>
      </w:pPr>
    </w:p>
    <w:p w:rsidR="00396B33" w:rsidRDefault="00F36A06">
      <w:pPr>
        <w:pStyle w:val="Szvegtrzs"/>
        <w:tabs>
          <w:tab w:val="left" w:pos="1566"/>
        </w:tabs>
        <w:spacing w:line="408" w:lineRule="auto"/>
        <w:ind w:left="280" w:right="929"/>
      </w:pPr>
      <w:r>
        <w:rPr>
          <w:noProof/>
          <w:lang w:eastAsia="zh-CN"/>
        </w:rPr>
        <w:drawing>
          <wp:anchor distT="0" distB="0" distL="0" distR="0" simplePos="0" relativeHeight="251663360" behindDoc="1" locked="0" layoutInCell="1" allowOverlap="1">
            <wp:simplePos x="0" y="0"/>
            <wp:positionH relativeFrom="page">
              <wp:posOffset>1525270</wp:posOffset>
            </wp:positionH>
            <wp:positionV relativeFrom="paragraph">
              <wp:posOffset>-193040</wp:posOffset>
            </wp:positionV>
            <wp:extent cx="332105" cy="237490"/>
            <wp:effectExtent l="0" t="0" r="0" b="0"/>
            <wp:wrapNone/>
            <wp:docPr id="141" name="image11.png" descr="\\192.168.3.33\uisshare\working\tina\SZK_100_INFUSION\package\minigui\washing-machine\src\res\menu\st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 name="image11.png" descr="\\192.168.3.33\uisshare\working\tina\SZK_100_INFUSION\package\minigui\washing-machine\src\res\menu\start.png"/>
                    <pic:cNvPicPr>
                      <a:picLocks noChangeAspect="1"/>
                    </pic:cNvPicPr>
                  </pic:nvPicPr>
                  <pic:blipFill>
                    <a:blip r:embed="rId27" cstate="print"/>
                    <a:stretch>
                      <a:fillRect/>
                    </a:stretch>
                  </pic:blipFill>
                  <pic:spPr>
                    <a:xfrm>
                      <a:off x="0" y="0"/>
                      <a:ext cx="332300" cy="237356"/>
                    </a:xfrm>
                    <a:prstGeom prst="rect">
                      <a:avLst/>
                    </a:prstGeom>
                  </pic:spPr>
                </pic:pic>
              </a:graphicData>
            </a:graphic>
          </wp:anchor>
        </w:drawing>
      </w:r>
      <w:r>
        <w:rPr>
          <w:spacing w:val="-2"/>
          <w:w w:val="105"/>
        </w:rPr>
        <w:t>Press</w:t>
      </w:r>
      <w:r>
        <w:tab/>
        <w:t>or [</w:t>
      </w:r>
      <w:r>
        <w:rPr>
          <w:b/>
        </w:rPr>
        <w:t>Start</w:t>
      </w:r>
      <w:r>
        <w:t>]</w:t>
      </w:r>
      <w:r>
        <w:rPr>
          <w:spacing w:val="-5"/>
        </w:rPr>
        <w:t xml:space="preserve"> </w:t>
      </w:r>
      <w:r>
        <w:t>control</w:t>
      </w:r>
      <w:r>
        <w:rPr>
          <w:spacing w:val="-1"/>
        </w:rPr>
        <w:t xml:space="preserve"> </w:t>
      </w:r>
      <w:r>
        <w:t>to</w:t>
      </w:r>
      <w:r>
        <w:rPr>
          <w:spacing w:val="-2"/>
        </w:rPr>
        <w:t xml:space="preserve"> </w:t>
      </w:r>
      <w:r>
        <w:t>start</w:t>
      </w:r>
      <w:r>
        <w:rPr>
          <w:spacing w:val="-2"/>
        </w:rPr>
        <w:t xml:space="preserve"> </w:t>
      </w:r>
      <w:r>
        <w:t>infusion</w:t>
      </w:r>
      <w:r>
        <w:rPr>
          <w:spacing w:val="-2"/>
        </w:rPr>
        <w:t xml:space="preserve"> </w:t>
      </w:r>
      <w:r>
        <w:t>after correctly install</w:t>
      </w:r>
      <w:r>
        <w:rPr>
          <w:spacing w:val="-1"/>
        </w:rPr>
        <w:t xml:space="preserve"> </w:t>
      </w:r>
      <w:r>
        <w:t>the</w:t>
      </w:r>
      <w:r>
        <w:rPr>
          <w:spacing w:val="-1"/>
        </w:rPr>
        <w:t xml:space="preserve"> </w:t>
      </w:r>
      <w:r>
        <w:t>IV</w:t>
      </w:r>
      <w:r>
        <w:rPr>
          <w:spacing w:val="-1"/>
        </w:rPr>
        <w:t xml:space="preserve"> </w:t>
      </w:r>
      <w:r>
        <w:t>set</w:t>
      </w:r>
      <w:r>
        <w:rPr>
          <w:spacing w:val="-2"/>
        </w:rPr>
        <w:t xml:space="preserve"> </w:t>
      </w:r>
      <w:r>
        <w:t>and</w:t>
      </w:r>
      <w:r>
        <w:rPr>
          <w:spacing w:val="-2"/>
        </w:rPr>
        <w:t xml:space="preserve"> </w:t>
      </w:r>
      <w:r>
        <w:t xml:space="preserve">connect </w:t>
      </w:r>
      <w:r>
        <w:rPr>
          <w:w w:val="105"/>
        </w:rPr>
        <w:t>the</w:t>
      </w:r>
      <w:r>
        <w:rPr>
          <w:spacing w:val="-5"/>
          <w:w w:val="105"/>
        </w:rPr>
        <w:t xml:space="preserve"> </w:t>
      </w:r>
      <w:r>
        <w:rPr>
          <w:w w:val="105"/>
        </w:rPr>
        <w:t>animal.</w:t>
      </w:r>
      <w:r>
        <w:rPr>
          <w:spacing w:val="-5"/>
          <w:w w:val="105"/>
        </w:rPr>
        <w:t xml:space="preserve"> </w:t>
      </w:r>
      <w:r>
        <w:rPr>
          <w:w w:val="105"/>
        </w:rPr>
        <w:t>The</w:t>
      </w:r>
      <w:r>
        <w:rPr>
          <w:spacing w:val="-7"/>
          <w:w w:val="105"/>
        </w:rPr>
        <w:t xml:space="preserve"> </w:t>
      </w:r>
      <w:r>
        <w:rPr>
          <w:w w:val="105"/>
        </w:rPr>
        <w:t>faster</w:t>
      </w:r>
      <w:r>
        <w:rPr>
          <w:spacing w:val="-4"/>
          <w:w w:val="105"/>
        </w:rPr>
        <w:t xml:space="preserve"> </w:t>
      </w:r>
      <w:r>
        <w:rPr>
          <w:w w:val="105"/>
        </w:rPr>
        <w:t>the</w:t>
      </w:r>
      <w:r>
        <w:rPr>
          <w:spacing w:val="-5"/>
          <w:w w:val="105"/>
        </w:rPr>
        <w:t xml:space="preserve"> </w:t>
      </w:r>
      <w:r>
        <w:rPr>
          <w:w w:val="105"/>
        </w:rPr>
        <w:t>black</w:t>
      </w:r>
      <w:r>
        <w:rPr>
          <w:spacing w:val="-5"/>
          <w:w w:val="105"/>
        </w:rPr>
        <w:t xml:space="preserve"> </w:t>
      </w:r>
      <w:r>
        <w:rPr>
          <w:w w:val="105"/>
        </w:rPr>
        <w:t>arrow</w:t>
      </w:r>
      <w:r>
        <w:rPr>
          <w:spacing w:val="-5"/>
          <w:w w:val="105"/>
        </w:rPr>
        <w:t xml:space="preserve"> </w:t>
      </w:r>
      <w:r>
        <w:rPr>
          <w:w w:val="105"/>
        </w:rPr>
        <w:t>moves,</w:t>
      </w:r>
      <w:r>
        <w:rPr>
          <w:spacing w:val="-5"/>
          <w:w w:val="105"/>
        </w:rPr>
        <w:t xml:space="preserve"> </w:t>
      </w:r>
      <w:r>
        <w:rPr>
          <w:w w:val="105"/>
        </w:rPr>
        <w:t>the</w:t>
      </w:r>
      <w:r>
        <w:rPr>
          <w:spacing w:val="-7"/>
          <w:w w:val="105"/>
        </w:rPr>
        <w:t xml:space="preserve"> </w:t>
      </w:r>
      <w:r>
        <w:rPr>
          <w:w w:val="105"/>
        </w:rPr>
        <w:t>faster</w:t>
      </w:r>
      <w:r>
        <w:rPr>
          <w:spacing w:val="-7"/>
          <w:w w:val="105"/>
        </w:rPr>
        <w:t xml:space="preserve"> </w:t>
      </w:r>
      <w:r>
        <w:rPr>
          <w:w w:val="105"/>
        </w:rPr>
        <w:t>the</w:t>
      </w:r>
      <w:r>
        <w:rPr>
          <w:spacing w:val="-5"/>
          <w:w w:val="105"/>
        </w:rPr>
        <w:t xml:space="preserve"> </w:t>
      </w:r>
      <w:r>
        <w:rPr>
          <w:w w:val="105"/>
        </w:rPr>
        <w:t>infusion</w:t>
      </w:r>
      <w:r>
        <w:rPr>
          <w:spacing w:val="-6"/>
          <w:w w:val="105"/>
        </w:rPr>
        <w:t xml:space="preserve"> </w:t>
      </w:r>
      <w:r>
        <w:rPr>
          <w:w w:val="105"/>
        </w:rPr>
        <w:t>rate.</w:t>
      </w:r>
    </w:p>
    <w:p w:rsidR="00396B33" w:rsidRDefault="00396B33">
      <w:pPr>
        <w:spacing w:line="408" w:lineRule="auto"/>
        <w:sectPr w:rsidR="00396B33">
          <w:pgSz w:w="11910" w:h="16840"/>
          <w:pgMar w:top="1120" w:right="1300" w:bottom="1180" w:left="1520" w:header="928" w:footer="990" w:gutter="0"/>
          <w:cols w:space="720"/>
        </w:sectPr>
      </w:pPr>
    </w:p>
    <w:p w:rsidR="00396B33" w:rsidRDefault="00F36A06">
      <w:pPr>
        <w:pStyle w:val="Szvegtrzs"/>
        <w:rPr>
          <w:sz w:val="20"/>
        </w:rPr>
      </w:pPr>
      <w:r>
        <w:rPr>
          <w:noProof/>
          <w:lang w:eastAsia="zh-CN"/>
        </w:rPr>
        <w:drawing>
          <wp:anchor distT="0" distB="0" distL="0" distR="0" simplePos="0" relativeHeight="251664384" behindDoc="1" locked="0" layoutInCell="1" allowOverlap="1">
            <wp:simplePos x="0" y="0"/>
            <wp:positionH relativeFrom="page">
              <wp:posOffset>1478280</wp:posOffset>
            </wp:positionH>
            <wp:positionV relativeFrom="page">
              <wp:posOffset>3176905</wp:posOffset>
            </wp:positionV>
            <wp:extent cx="257175" cy="219075"/>
            <wp:effectExtent l="0" t="0" r="0" b="0"/>
            <wp:wrapNone/>
            <wp:docPr id="143" name="image2.pn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image2.png" descr="!号"/>
                    <pic:cNvPicPr>
                      <a:picLocks noChangeAspect="1"/>
                    </pic:cNvPicPr>
                  </pic:nvPicPr>
                  <pic:blipFill>
                    <a:blip r:embed="rId14" cstate="print"/>
                    <a:stretch>
                      <a:fillRect/>
                    </a:stretch>
                  </pic:blipFill>
                  <pic:spPr>
                    <a:xfrm>
                      <a:off x="0" y="0"/>
                      <a:ext cx="257180" cy="219075"/>
                    </a:xfrm>
                    <a:prstGeom prst="rect">
                      <a:avLst/>
                    </a:prstGeom>
                  </pic:spPr>
                </pic:pic>
              </a:graphicData>
            </a:graphic>
          </wp:anchor>
        </w:drawing>
      </w:r>
    </w:p>
    <w:p w:rsidR="00396B33" w:rsidRDefault="00396B33">
      <w:pPr>
        <w:pStyle w:val="Szvegtrzs"/>
        <w:spacing w:before="2"/>
        <w:rPr>
          <w:sz w:val="12"/>
        </w:rPr>
      </w:pPr>
    </w:p>
    <w:p w:rsidR="00396B33" w:rsidRDefault="00F36A06">
      <w:pPr>
        <w:pStyle w:val="Szvegtrzs"/>
        <w:ind w:left="2303"/>
        <w:rPr>
          <w:sz w:val="20"/>
        </w:rPr>
      </w:pPr>
      <w:r>
        <w:rPr>
          <w:noProof/>
          <w:sz w:val="20"/>
          <w:lang w:eastAsia="zh-CN"/>
        </w:rPr>
        <w:drawing>
          <wp:inline distT="0" distB="0" distL="0" distR="0">
            <wp:extent cx="2717165" cy="1920240"/>
            <wp:effectExtent l="0" t="0" r="0" b="0"/>
            <wp:docPr id="145" name="image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 name="image57.png"/>
                    <pic:cNvPicPr>
                      <a:picLocks noChangeAspect="1"/>
                    </pic:cNvPicPr>
                  </pic:nvPicPr>
                  <pic:blipFill>
                    <a:blip r:embed="rId90" cstate="print"/>
                    <a:stretch>
                      <a:fillRect/>
                    </a:stretch>
                  </pic:blipFill>
                  <pic:spPr>
                    <a:xfrm>
                      <a:off x="0" y="0"/>
                      <a:ext cx="2717327" cy="1920240"/>
                    </a:xfrm>
                    <a:prstGeom prst="rect">
                      <a:avLst/>
                    </a:prstGeom>
                  </pic:spPr>
                </pic:pic>
              </a:graphicData>
            </a:graphic>
          </wp:inline>
        </w:drawing>
      </w:r>
    </w:p>
    <w:p w:rsidR="00396B33" w:rsidRDefault="00396B33">
      <w:pPr>
        <w:pStyle w:val="Szvegtrzs"/>
        <w:rPr>
          <w:sz w:val="20"/>
        </w:rPr>
      </w:pPr>
    </w:p>
    <w:p w:rsidR="00396B33" w:rsidRDefault="00396B33">
      <w:pPr>
        <w:pStyle w:val="Szvegtrzs"/>
        <w:spacing w:before="3"/>
        <w:rPr>
          <w:sz w:val="11"/>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623"/>
        </w:trPr>
        <w:tc>
          <w:tcPr>
            <w:tcW w:w="8287" w:type="dxa"/>
            <w:tcBorders>
              <w:top w:val="double" w:sz="4" w:space="0" w:color="000000"/>
              <w:bottom w:val="single" w:sz="8" w:space="0" w:color="000000"/>
            </w:tcBorders>
          </w:tcPr>
          <w:p w:rsidR="00396B33" w:rsidRDefault="00F36A06">
            <w:pPr>
              <w:pStyle w:val="TableParagraph"/>
              <w:spacing w:before="186"/>
              <w:ind w:left="938"/>
              <w:rPr>
                <w:b/>
                <w:sz w:val="28"/>
              </w:rPr>
            </w:pPr>
            <w:r>
              <w:rPr>
                <w:b/>
                <w:spacing w:val="-2"/>
                <w:w w:val="95"/>
                <w:sz w:val="28"/>
              </w:rPr>
              <w:t>WARNING</w:t>
            </w:r>
          </w:p>
        </w:tc>
      </w:tr>
      <w:tr w:rsidR="00396B33">
        <w:trPr>
          <w:trHeight w:val="2245"/>
        </w:trPr>
        <w:tc>
          <w:tcPr>
            <w:tcW w:w="8287" w:type="dxa"/>
            <w:tcBorders>
              <w:top w:val="single" w:sz="8" w:space="0" w:color="000000"/>
              <w:bottom w:val="double" w:sz="4" w:space="0" w:color="000000"/>
            </w:tcBorders>
          </w:tcPr>
          <w:p w:rsidR="00396B33" w:rsidRDefault="00F36A06">
            <w:pPr>
              <w:pStyle w:val="TableParagraph"/>
              <w:numPr>
                <w:ilvl w:val="0"/>
                <w:numId w:val="49"/>
              </w:numPr>
              <w:tabs>
                <w:tab w:val="left" w:pos="535"/>
                <w:tab w:val="left" w:pos="536"/>
              </w:tabs>
              <w:spacing w:before="123" w:line="297" w:lineRule="auto"/>
              <w:ind w:right="629"/>
              <w:rPr>
                <w:b/>
                <w:sz w:val="21"/>
              </w:rPr>
            </w:pPr>
            <w:r>
              <w:rPr>
                <w:b/>
                <w:spacing w:val="-2"/>
                <w:sz w:val="21"/>
              </w:rPr>
              <w:t>Operators</w:t>
            </w:r>
            <w:r>
              <w:rPr>
                <w:b/>
                <w:spacing w:val="-6"/>
                <w:sz w:val="21"/>
              </w:rPr>
              <w:t xml:space="preserve"> </w:t>
            </w:r>
            <w:r>
              <w:rPr>
                <w:b/>
                <w:spacing w:val="-2"/>
                <w:sz w:val="21"/>
              </w:rPr>
              <w:t>should</w:t>
            </w:r>
            <w:r>
              <w:rPr>
                <w:b/>
                <w:spacing w:val="-9"/>
                <w:sz w:val="21"/>
              </w:rPr>
              <w:t xml:space="preserve"> </w:t>
            </w:r>
            <w:r>
              <w:rPr>
                <w:b/>
                <w:spacing w:val="-2"/>
                <w:sz w:val="21"/>
              </w:rPr>
              <w:t>inspect</w:t>
            </w:r>
            <w:r>
              <w:rPr>
                <w:b/>
                <w:spacing w:val="-5"/>
                <w:sz w:val="21"/>
              </w:rPr>
              <w:t xml:space="preserve"> </w:t>
            </w:r>
            <w:r>
              <w:rPr>
                <w:b/>
                <w:spacing w:val="-2"/>
                <w:sz w:val="21"/>
              </w:rPr>
              <w:t>and</w:t>
            </w:r>
            <w:r>
              <w:rPr>
                <w:b/>
                <w:spacing w:val="-7"/>
                <w:sz w:val="21"/>
              </w:rPr>
              <w:t xml:space="preserve"> </w:t>
            </w:r>
            <w:r>
              <w:rPr>
                <w:b/>
                <w:spacing w:val="-2"/>
                <w:sz w:val="21"/>
              </w:rPr>
              <w:t>confirm</w:t>
            </w:r>
            <w:r>
              <w:rPr>
                <w:b/>
                <w:spacing w:val="-7"/>
                <w:sz w:val="21"/>
              </w:rPr>
              <w:t xml:space="preserve"> </w:t>
            </w:r>
            <w:r>
              <w:rPr>
                <w:b/>
                <w:spacing w:val="-2"/>
                <w:sz w:val="21"/>
              </w:rPr>
              <w:t>whether</w:t>
            </w:r>
            <w:r>
              <w:rPr>
                <w:b/>
                <w:spacing w:val="-9"/>
                <w:sz w:val="21"/>
              </w:rPr>
              <w:t xml:space="preserve"> </w:t>
            </w:r>
            <w:r>
              <w:rPr>
                <w:b/>
                <w:spacing w:val="-2"/>
                <w:sz w:val="21"/>
              </w:rPr>
              <w:t>the</w:t>
            </w:r>
            <w:r>
              <w:rPr>
                <w:b/>
                <w:spacing w:val="-7"/>
                <w:sz w:val="21"/>
              </w:rPr>
              <w:t xml:space="preserve"> </w:t>
            </w:r>
            <w:r>
              <w:rPr>
                <w:b/>
                <w:spacing w:val="-2"/>
                <w:sz w:val="21"/>
              </w:rPr>
              <w:t>parameter</w:t>
            </w:r>
            <w:r>
              <w:rPr>
                <w:b/>
                <w:spacing w:val="-9"/>
                <w:sz w:val="21"/>
              </w:rPr>
              <w:t xml:space="preserve"> </w:t>
            </w:r>
            <w:r>
              <w:rPr>
                <w:b/>
                <w:spacing w:val="-2"/>
                <w:sz w:val="21"/>
              </w:rPr>
              <w:t>settings</w:t>
            </w:r>
            <w:r>
              <w:rPr>
                <w:b/>
                <w:spacing w:val="-6"/>
                <w:sz w:val="21"/>
              </w:rPr>
              <w:t xml:space="preserve"> </w:t>
            </w:r>
            <w:r>
              <w:rPr>
                <w:b/>
                <w:spacing w:val="-2"/>
                <w:sz w:val="21"/>
              </w:rPr>
              <w:t>are</w:t>
            </w:r>
            <w:r>
              <w:rPr>
                <w:b/>
                <w:spacing w:val="-7"/>
                <w:sz w:val="21"/>
              </w:rPr>
              <w:t xml:space="preserve"> </w:t>
            </w:r>
            <w:r>
              <w:rPr>
                <w:b/>
                <w:spacing w:val="-2"/>
                <w:sz w:val="21"/>
              </w:rPr>
              <w:t xml:space="preserve">correct </w:t>
            </w:r>
            <w:r>
              <w:rPr>
                <w:b/>
                <w:sz w:val="21"/>
              </w:rPr>
              <w:t>before infusion.</w:t>
            </w:r>
          </w:p>
          <w:p w:rsidR="00396B33" w:rsidRDefault="00F36A06">
            <w:pPr>
              <w:pStyle w:val="TableParagraph"/>
              <w:numPr>
                <w:ilvl w:val="0"/>
                <w:numId w:val="49"/>
              </w:numPr>
              <w:tabs>
                <w:tab w:val="left" w:pos="535"/>
                <w:tab w:val="left" w:pos="536"/>
              </w:tabs>
              <w:spacing w:before="98" w:line="297" w:lineRule="auto"/>
              <w:ind w:right="293"/>
              <w:rPr>
                <w:b/>
                <w:sz w:val="21"/>
              </w:rPr>
            </w:pPr>
            <w:r>
              <w:rPr>
                <w:b/>
                <w:spacing w:val="-2"/>
                <w:sz w:val="21"/>
              </w:rPr>
              <w:t>If</w:t>
            </w:r>
            <w:r>
              <w:rPr>
                <w:b/>
                <w:spacing w:val="-9"/>
                <w:sz w:val="21"/>
              </w:rPr>
              <w:t xml:space="preserve"> </w:t>
            </w:r>
            <w:r>
              <w:rPr>
                <w:b/>
                <w:spacing w:val="-2"/>
                <w:sz w:val="21"/>
              </w:rPr>
              <w:t>there</w:t>
            </w:r>
            <w:r>
              <w:rPr>
                <w:b/>
                <w:spacing w:val="-8"/>
                <w:sz w:val="21"/>
              </w:rPr>
              <w:t xml:space="preserve"> </w:t>
            </w:r>
            <w:r>
              <w:rPr>
                <w:b/>
                <w:spacing w:val="-2"/>
                <w:sz w:val="21"/>
              </w:rPr>
              <w:t>is</w:t>
            </w:r>
            <w:r>
              <w:rPr>
                <w:b/>
                <w:spacing w:val="-7"/>
                <w:sz w:val="21"/>
              </w:rPr>
              <w:t xml:space="preserve"> </w:t>
            </w:r>
            <w:r>
              <w:rPr>
                <w:b/>
                <w:spacing w:val="-2"/>
                <w:sz w:val="21"/>
              </w:rPr>
              <w:t>a</w:t>
            </w:r>
            <w:r>
              <w:rPr>
                <w:b/>
                <w:spacing w:val="-8"/>
                <w:sz w:val="21"/>
              </w:rPr>
              <w:t xml:space="preserve"> </w:t>
            </w:r>
            <w:r>
              <w:rPr>
                <w:b/>
                <w:spacing w:val="-2"/>
                <w:sz w:val="21"/>
              </w:rPr>
              <w:t>liquid</w:t>
            </w:r>
            <w:r>
              <w:rPr>
                <w:b/>
                <w:spacing w:val="-10"/>
                <w:sz w:val="21"/>
              </w:rPr>
              <w:t xml:space="preserve"> </w:t>
            </w:r>
            <w:r>
              <w:rPr>
                <w:b/>
                <w:spacing w:val="-2"/>
                <w:sz w:val="21"/>
              </w:rPr>
              <w:t>drug</w:t>
            </w:r>
            <w:r>
              <w:rPr>
                <w:b/>
                <w:spacing w:val="-6"/>
                <w:sz w:val="21"/>
              </w:rPr>
              <w:t xml:space="preserve"> </w:t>
            </w:r>
            <w:r>
              <w:rPr>
                <w:b/>
                <w:spacing w:val="-2"/>
                <w:sz w:val="21"/>
              </w:rPr>
              <w:t>or</w:t>
            </w:r>
            <w:r>
              <w:rPr>
                <w:b/>
                <w:spacing w:val="-8"/>
                <w:sz w:val="21"/>
              </w:rPr>
              <w:t xml:space="preserve"> </w:t>
            </w:r>
            <w:r>
              <w:rPr>
                <w:b/>
                <w:spacing w:val="-2"/>
                <w:sz w:val="21"/>
              </w:rPr>
              <w:t>residue</w:t>
            </w:r>
            <w:r>
              <w:rPr>
                <w:b/>
                <w:spacing w:val="-8"/>
                <w:sz w:val="21"/>
              </w:rPr>
              <w:t xml:space="preserve"> </w:t>
            </w:r>
            <w:r>
              <w:rPr>
                <w:b/>
                <w:spacing w:val="-2"/>
                <w:sz w:val="21"/>
              </w:rPr>
              <w:t>on</w:t>
            </w:r>
            <w:r>
              <w:rPr>
                <w:b/>
                <w:spacing w:val="-10"/>
                <w:sz w:val="21"/>
              </w:rPr>
              <w:t xml:space="preserve"> </w:t>
            </w:r>
            <w:r>
              <w:rPr>
                <w:b/>
                <w:spacing w:val="-2"/>
                <w:sz w:val="21"/>
              </w:rPr>
              <w:t>the</w:t>
            </w:r>
            <w:r>
              <w:rPr>
                <w:b/>
                <w:spacing w:val="-8"/>
                <w:sz w:val="21"/>
              </w:rPr>
              <w:t xml:space="preserve"> </w:t>
            </w:r>
            <w:r>
              <w:rPr>
                <w:b/>
                <w:spacing w:val="-2"/>
                <w:sz w:val="21"/>
              </w:rPr>
              <w:t>ultrasonic</w:t>
            </w:r>
            <w:r>
              <w:rPr>
                <w:b/>
                <w:spacing w:val="-7"/>
                <w:sz w:val="21"/>
              </w:rPr>
              <w:t xml:space="preserve"> </w:t>
            </w:r>
            <w:r>
              <w:rPr>
                <w:b/>
                <w:spacing w:val="-2"/>
                <w:sz w:val="21"/>
              </w:rPr>
              <w:t>sensor</w:t>
            </w:r>
            <w:r>
              <w:rPr>
                <w:b/>
                <w:spacing w:val="-8"/>
                <w:sz w:val="21"/>
              </w:rPr>
              <w:t xml:space="preserve"> </w:t>
            </w:r>
            <w:r>
              <w:rPr>
                <w:b/>
                <w:spacing w:val="-2"/>
                <w:sz w:val="21"/>
              </w:rPr>
              <w:t>or</w:t>
            </w:r>
            <w:r>
              <w:rPr>
                <w:b/>
                <w:spacing w:val="-8"/>
                <w:sz w:val="21"/>
              </w:rPr>
              <w:t xml:space="preserve"> </w:t>
            </w:r>
            <w:r>
              <w:rPr>
                <w:b/>
                <w:spacing w:val="-2"/>
                <w:sz w:val="21"/>
              </w:rPr>
              <w:t>the</w:t>
            </w:r>
            <w:r>
              <w:rPr>
                <w:b/>
                <w:spacing w:val="-8"/>
                <w:sz w:val="21"/>
              </w:rPr>
              <w:t xml:space="preserve"> </w:t>
            </w:r>
            <w:r>
              <w:rPr>
                <w:b/>
                <w:spacing w:val="-2"/>
                <w:sz w:val="21"/>
              </w:rPr>
              <w:t>nearby</w:t>
            </w:r>
            <w:r>
              <w:rPr>
                <w:b/>
                <w:spacing w:val="-9"/>
                <w:sz w:val="21"/>
              </w:rPr>
              <w:t xml:space="preserve"> </w:t>
            </w:r>
            <w:r>
              <w:rPr>
                <w:b/>
                <w:spacing w:val="-2"/>
                <w:sz w:val="21"/>
              </w:rPr>
              <w:t>tube</w:t>
            </w:r>
            <w:r>
              <w:rPr>
                <w:b/>
                <w:spacing w:val="-10"/>
                <w:sz w:val="21"/>
              </w:rPr>
              <w:t xml:space="preserve"> </w:t>
            </w:r>
            <w:r>
              <w:rPr>
                <w:b/>
                <w:spacing w:val="-2"/>
                <w:sz w:val="21"/>
              </w:rPr>
              <w:t xml:space="preserve">surface, </w:t>
            </w:r>
            <w:r>
              <w:rPr>
                <w:b/>
                <w:sz w:val="21"/>
              </w:rPr>
              <w:t>the operator should completely clean the area before infusion.</w:t>
            </w:r>
          </w:p>
          <w:p w:rsidR="00396B33" w:rsidRDefault="00F36A06">
            <w:pPr>
              <w:pStyle w:val="TableParagraph"/>
              <w:numPr>
                <w:ilvl w:val="0"/>
                <w:numId w:val="49"/>
              </w:numPr>
              <w:tabs>
                <w:tab w:val="left" w:pos="535"/>
                <w:tab w:val="left" w:pos="536"/>
              </w:tabs>
              <w:spacing w:before="101" w:line="297" w:lineRule="auto"/>
              <w:ind w:right="470"/>
              <w:rPr>
                <w:b/>
                <w:sz w:val="21"/>
              </w:rPr>
            </w:pPr>
            <w:r>
              <w:rPr>
                <w:b/>
                <w:sz w:val="21"/>
              </w:rPr>
              <w:t>Operators</w:t>
            </w:r>
            <w:r>
              <w:rPr>
                <w:b/>
                <w:spacing w:val="-14"/>
                <w:sz w:val="21"/>
              </w:rPr>
              <w:t xml:space="preserve"> </w:t>
            </w:r>
            <w:r>
              <w:rPr>
                <w:b/>
                <w:sz w:val="21"/>
              </w:rPr>
              <w:t>should</w:t>
            </w:r>
            <w:r>
              <w:rPr>
                <w:b/>
                <w:spacing w:val="-13"/>
                <w:sz w:val="21"/>
              </w:rPr>
              <w:t xml:space="preserve"> </w:t>
            </w:r>
            <w:r>
              <w:rPr>
                <w:b/>
                <w:sz w:val="21"/>
              </w:rPr>
              <w:t>regularly</w:t>
            </w:r>
            <w:r>
              <w:rPr>
                <w:b/>
                <w:spacing w:val="-13"/>
                <w:sz w:val="21"/>
              </w:rPr>
              <w:t xml:space="preserve"> </w:t>
            </w:r>
            <w:r>
              <w:rPr>
                <w:b/>
                <w:sz w:val="21"/>
              </w:rPr>
              <w:t>monitor</w:t>
            </w:r>
            <w:r>
              <w:rPr>
                <w:b/>
                <w:spacing w:val="-13"/>
                <w:sz w:val="21"/>
              </w:rPr>
              <w:t xml:space="preserve"> </w:t>
            </w:r>
            <w:r>
              <w:rPr>
                <w:b/>
                <w:sz w:val="21"/>
              </w:rPr>
              <w:t>the</w:t>
            </w:r>
            <w:r>
              <w:rPr>
                <w:b/>
                <w:spacing w:val="-13"/>
                <w:sz w:val="21"/>
              </w:rPr>
              <w:t xml:space="preserve"> </w:t>
            </w:r>
            <w:r>
              <w:rPr>
                <w:b/>
                <w:sz w:val="21"/>
              </w:rPr>
              <w:t>connection</w:t>
            </w:r>
            <w:r>
              <w:rPr>
                <w:b/>
                <w:spacing w:val="-13"/>
                <w:sz w:val="21"/>
              </w:rPr>
              <w:t xml:space="preserve"> </w:t>
            </w:r>
            <w:r>
              <w:rPr>
                <w:b/>
                <w:sz w:val="21"/>
              </w:rPr>
              <w:t>between</w:t>
            </w:r>
            <w:r>
              <w:rPr>
                <w:b/>
                <w:spacing w:val="-13"/>
                <w:sz w:val="21"/>
              </w:rPr>
              <w:t xml:space="preserve"> </w:t>
            </w:r>
            <w:r>
              <w:rPr>
                <w:b/>
                <w:sz w:val="21"/>
              </w:rPr>
              <w:t>the</w:t>
            </w:r>
            <w:r>
              <w:rPr>
                <w:b/>
                <w:spacing w:val="-13"/>
                <w:sz w:val="21"/>
              </w:rPr>
              <w:t xml:space="preserve"> </w:t>
            </w:r>
            <w:r>
              <w:rPr>
                <w:b/>
                <w:sz w:val="21"/>
              </w:rPr>
              <w:t>infusion</w:t>
            </w:r>
            <w:r>
              <w:rPr>
                <w:b/>
                <w:spacing w:val="-14"/>
                <w:sz w:val="21"/>
              </w:rPr>
              <w:t xml:space="preserve"> </w:t>
            </w:r>
            <w:r>
              <w:rPr>
                <w:b/>
                <w:sz w:val="21"/>
              </w:rPr>
              <w:t>set,</w:t>
            </w:r>
            <w:r>
              <w:rPr>
                <w:b/>
                <w:spacing w:val="-13"/>
                <w:sz w:val="21"/>
              </w:rPr>
              <w:t xml:space="preserve"> </w:t>
            </w:r>
            <w:r>
              <w:rPr>
                <w:b/>
                <w:sz w:val="21"/>
              </w:rPr>
              <w:t>pump and animal, and</w:t>
            </w:r>
            <w:r>
              <w:rPr>
                <w:b/>
                <w:spacing w:val="-1"/>
                <w:sz w:val="21"/>
              </w:rPr>
              <w:t xml:space="preserve"> </w:t>
            </w:r>
            <w:r>
              <w:rPr>
                <w:b/>
                <w:sz w:val="21"/>
              </w:rPr>
              <w:t>infuse according to</w:t>
            </w:r>
            <w:r>
              <w:rPr>
                <w:b/>
                <w:spacing w:val="-1"/>
                <w:sz w:val="21"/>
              </w:rPr>
              <w:t xml:space="preserve"> </w:t>
            </w:r>
            <w:r>
              <w:rPr>
                <w:b/>
                <w:sz w:val="21"/>
              </w:rPr>
              <w:t>the</w:t>
            </w:r>
            <w:r>
              <w:rPr>
                <w:b/>
                <w:spacing w:val="-1"/>
                <w:sz w:val="21"/>
              </w:rPr>
              <w:t xml:space="preserve"> </w:t>
            </w:r>
            <w:r>
              <w:rPr>
                <w:b/>
                <w:sz w:val="21"/>
              </w:rPr>
              <w:t>method</w:t>
            </w:r>
            <w:r>
              <w:rPr>
                <w:b/>
                <w:spacing w:val="-1"/>
                <w:sz w:val="21"/>
              </w:rPr>
              <w:t xml:space="preserve"> </w:t>
            </w:r>
            <w:r>
              <w:rPr>
                <w:b/>
                <w:sz w:val="21"/>
              </w:rPr>
              <w:t>mentioned in</w:t>
            </w:r>
            <w:r>
              <w:rPr>
                <w:b/>
                <w:spacing w:val="-1"/>
                <w:sz w:val="21"/>
              </w:rPr>
              <w:t xml:space="preserve"> </w:t>
            </w:r>
            <w:r>
              <w:rPr>
                <w:b/>
                <w:sz w:val="21"/>
              </w:rPr>
              <w:t>the</w:t>
            </w:r>
            <w:r>
              <w:rPr>
                <w:b/>
                <w:spacing w:val="-1"/>
                <w:sz w:val="21"/>
              </w:rPr>
              <w:t xml:space="preserve"> </w:t>
            </w:r>
            <w:r>
              <w:rPr>
                <w:b/>
                <w:sz w:val="21"/>
              </w:rPr>
              <w:t>manual.</w:t>
            </w:r>
          </w:p>
        </w:tc>
      </w:tr>
    </w:tbl>
    <w:p w:rsidR="00396B33" w:rsidRDefault="00396B33">
      <w:pPr>
        <w:pStyle w:val="Szvegtrzs"/>
        <w:rPr>
          <w:sz w:val="20"/>
        </w:rPr>
      </w:pPr>
    </w:p>
    <w:p w:rsidR="00396B33" w:rsidRDefault="00396B33">
      <w:pPr>
        <w:pStyle w:val="Szvegtrzs"/>
        <w:spacing w:before="6"/>
        <w:rPr>
          <w:sz w:val="22"/>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426"/>
        </w:trPr>
        <w:tc>
          <w:tcPr>
            <w:tcW w:w="8287" w:type="dxa"/>
            <w:tcBorders>
              <w:bottom w:val="single" w:sz="8" w:space="0" w:color="000000"/>
            </w:tcBorders>
          </w:tcPr>
          <w:p w:rsidR="00396B33" w:rsidRDefault="00F36A06">
            <w:pPr>
              <w:pStyle w:val="TableParagraph"/>
              <w:spacing w:line="271" w:lineRule="exact"/>
              <w:ind w:left="535"/>
              <w:rPr>
                <w:b/>
                <w:sz w:val="28"/>
              </w:rPr>
            </w:pPr>
            <w:r>
              <w:rPr>
                <w:b/>
                <w:spacing w:val="-5"/>
                <w:w w:val="95"/>
                <w:sz w:val="28"/>
              </w:rPr>
              <w:t>NOT</w:t>
            </w:r>
          </w:p>
        </w:tc>
      </w:tr>
      <w:tr w:rsidR="00396B33">
        <w:trPr>
          <w:trHeight w:val="810"/>
        </w:trPr>
        <w:tc>
          <w:tcPr>
            <w:tcW w:w="8287" w:type="dxa"/>
            <w:tcBorders>
              <w:top w:val="single" w:sz="8" w:space="0" w:color="000000"/>
              <w:bottom w:val="single" w:sz="8" w:space="0" w:color="000000"/>
            </w:tcBorders>
          </w:tcPr>
          <w:p w:rsidR="00396B33" w:rsidRDefault="00F36A06">
            <w:pPr>
              <w:pStyle w:val="TableParagraph"/>
              <w:numPr>
                <w:ilvl w:val="0"/>
                <w:numId w:val="50"/>
              </w:numPr>
              <w:tabs>
                <w:tab w:val="left" w:pos="535"/>
                <w:tab w:val="left" w:pos="536"/>
              </w:tabs>
              <w:spacing w:before="123" w:line="295" w:lineRule="auto"/>
              <w:ind w:right="370"/>
              <w:rPr>
                <w:b/>
                <w:sz w:val="21"/>
              </w:rPr>
            </w:pPr>
            <w:r>
              <w:rPr>
                <w:b/>
                <w:sz w:val="21"/>
              </w:rPr>
              <w:t>When</w:t>
            </w:r>
            <w:r>
              <w:rPr>
                <w:b/>
                <w:spacing w:val="-14"/>
                <w:sz w:val="21"/>
              </w:rPr>
              <w:t xml:space="preserve"> </w:t>
            </w:r>
            <w:r>
              <w:rPr>
                <w:b/>
                <w:sz w:val="21"/>
              </w:rPr>
              <w:t>in</w:t>
            </w:r>
            <w:r>
              <w:rPr>
                <w:b/>
                <w:spacing w:val="-13"/>
                <w:sz w:val="21"/>
              </w:rPr>
              <w:t xml:space="preserve"> </w:t>
            </w:r>
            <w:r>
              <w:rPr>
                <w:b/>
                <w:sz w:val="21"/>
              </w:rPr>
              <w:t>running</w:t>
            </w:r>
            <w:r>
              <w:rPr>
                <w:b/>
                <w:spacing w:val="-13"/>
                <w:sz w:val="21"/>
              </w:rPr>
              <w:t xml:space="preserve"> </w:t>
            </w:r>
            <w:r>
              <w:rPr>
                <w:b/>
                <w:sz w:val="21"/>
              </w:rPr>
              <w:t>status,</w:t>
            </w:r>
            <w:r>
              <w:rPr>
                <w:b/>
                <w:spacing w:val="-13"/>
                <w:sz w:val="21"/>
              </w:rPr>
              <w:t xml:space="preserve"> </w:t>
            </w:r>
            <w:r>
              <w:rPr>
                <w:b/>
                <w:sz w:val="21"/>
              </w:rPr>
              <w:t>if</w:t>
            </w:r>
            <w:r>
              <w:rPr>
                <w:b/>
                <w:spacing w:val="-13"/>
                <w:sz w:val="21"/>
              </w:rPr>
              <w:t xml:space="preserve"> </w:t>
            </w:r>
            <w:r>
              <w:rPr>
                <w:b/>
                <w:sz w:val="21"/>
              </w:rPr>
              <w:t>there</w:t>
            </w:r>
            <w:r>
              <w:rPr>
                <w:b/>
                <w:spacing w:val="-13"/>
                <w:sz w:val="21"/>
              </w:rPr>
              <w:t xml:space="preserve"> </w:t>
            </w:r>
            <w:r>
              <w:rPr>
                <w:b/>
                <w:sz w:val="21"/>
              </w:rPr>
              <w:t>is</w:t>
            </w:r>
            <w:r>
              <w:rPr>
                <w:b/>
                <w:spacing w:val="-13"/>
                <w:sz w:val="21"/>
              </w:rPr>
              <w:t xml:space="preserve"> </w:t>
            </w:r>
            <w:r>
              <w:rPr>
                <w:b/>
                <w:sz w:val="21"/>
              </w:rPr>
              <w:t>no</w:t>
            </w:r>
            <w:r>
              <w:rPr>
                <w:b/>
                <w:spacing w:val="-13"/>
                <w:sz w:val="21"/>
              </w:rPr>
              <w:t xml:space="preserve"> </w:t>
            </w:r>
            <w:r>
              <w:rPr>
                <w:b/>
                <w:sz w:val="21"/>
              </w:rPr>
              <w:t>operation</w:t>
            </w:r>
            <w:r>
              <w:rPr>
                <w:b/>
                <w:spacing w:val="-14"/>
                <w:sz w:val="21"/>
              </w:rPr>
              <w:t xml:space="preserve"> </w:t>
            </w:r>
            <w:r>
              <w:rPr>
                <w:b/>
                <w:sz w:val="21"/>
              </w:rPr>
              <w:t>in</w:t>
            </w:r>
            <w:r>
              <w:rPr>
                <w:b/>
                <w:spacing w:val="-13"/>
                <w:sz w:val="21"/>
              </w:rPr>
              <w:t xml:space="preserve"> </w:t>
            </w:r>
            <w:r>
              <w:rPr>
                <w:b/>
                <w:sz w:val="21"/>
              </w:rPr>
              <w:t>other</w:t>
            </w:r>
            <w:r>
              <w:rPr>
                <w:b/>
                <w:spacing w:val="-13"/>
                <w:sz w:val="21"/>
              </w:rPr>
              <w:t xml:space="preserve"> </w:t>
            </w:r>
            <w:r>
              <w:rPr>
                <w:b/>
                <w:sz w:val="21"/>
              </w:rPr>
              <w:t>interface</w:t>
            </w:r>
            <w:r>
              <w:rPr>
                <w:b/>
                <w:spacing w:val="-13"/>
                <w:sz w:val="21"/>
              </w:rPr>
              <w:t xml:space="preserve"> </w:t>
            </w:r>
            <w:r>
              <w:rPr>
                <w:b/>
                <w:sz w:val="21"/>
              </w:rPr>
              <w:t>over</w:t>
            </w:r>
            <w:r>
              <w:rPr>
                <w:b/>
                <w:spacing w:val="-13"/>
                <w:sz w:val="21"/>
              </w:rPr>
              <w:t xml:space="preserve"> </w:t>
            </w:r>
            <w:r>
              <w:rPr>
                <w:b/>
                <w:sz w:val="21"/>
              </w:rPr>
              <w:t>15</w:t>
            </w:r>
            <w:r>
              <w:rPr>
                <w:b/>
                <w:spacing w:val="-13"/>
                <w:sz w:val="21"/>
              </w:rPr>
              <w:t xml:space="preserve"> </w:t>
            </w:r>
            <w:r>
              <w:rPr>
                <w:b/>
                <w:sz w:val="21"/>
              </w:rPr>
              <w:t>seconds,</w:t>
            </w:r>
            <w:r>
              <w:rPr>
                <w:b/>
                <w:spacing w:val="-13"/>
                <w:sz w:val="21"/>
              </w:rPr>
              <w:t xml:space="preserve"> </w:t>
            </w:r>
            <w:r>
              <w:rPr>
                <w:b/>
                <w:sz w:val="21"/>
              </w:rPr>
              <w:t>it will return to the running screen automatically.</w:t>
            </w:r>
          </w:p>
        </w:tc>
      </w:tr>
    </w:tbl>
    <w:p w:rsidR="00396B33" w:rsidRDefault="00396B33">
      <w:pPr>
        <w:pStyle w:val="Szvegtrzs"/>
        <w:rPr>
          <w:sz w:val="20"/>
        </w:rPr>
      </w:pPr>
    </w:p>
    <w:p w:rsidR="00396B33" w:rsidRDefault="00F36A06">
      <w:pPr>
        <w:pStyle w:val="Cmsor4"/>
        <w:numPr>
          <w:ilvl w:val="2"/>
          <w:numId w:val="40"/>
        </w:numPr>
        <w:tabs>
          <w:tab w:val="left" w:pos="1128"/>
        </w:tabs>
        <w:spacing w:before="238"/>
        <w:ind w:left="1127" w:hanging="848"/>
      </w:pPr>
      <w:bookmarkStart w:id="75" w:name="4.2.10__Infusion_Pause"/>
      <w:bookmarkStart w:id="76" w:name="_bookmark37"/>
      <w:bookmarkEnd w:id="75"/>
      <w:bookmarkEnd w:id="76"/>
      <w:r>
        <w:rPr>
          <w:spacing w:val="-2"/>
          <w:w w:val="95"/>
        </w:rPr>
        <w:t>Infusion</w:t>
      </w:r>
      <w:r>
        <w:rPr>
          <w:spacing w:val="-3"/>
        </w:rPr>
        <w:t xml:space="preserve"> </w:t>
      </w:r>
      <w:r>
        <w:rPr>
          <w:spacing w:val="-4"/>
        </w:rPr>
        <w:t>Pause</w:t>
      </w:r>
    </w:p>
    <w:p w:rsidR="00396B33" w:rsidRDefault="00396B33">
      <w:pPr>
        <w:pStyle w:val="Szvegtrzs"/>
        <w:rPr>
          <w:b/>
          <w:sz w:val="32"/>
        </w:rPr>
      </w:pPr>
    </w:p>
    <w:p w:rsidR="00396B33" w:rsidRDefault="00396B33">
      <w:pPr>
        <w:pStyle w:val="Szvegtrzs"/>
        <w:spacing w:before="4"/>
        <w:rPr>
          <w:b/>
          <w:sz w:val="29"/>
        </w:rPr>
      </w:pPr>
    </w:p>
    <w:p w:rsidR="00396B33" w:rsidRDefault="00F36A06">
      <w:pPr>
        <w:pStyle w:val="Szvegtrzs"/>
        <w:tabs>
          <w:tab w:val="left" w:pos="1583"/>
        </w:tabs>
        <w:ind w:left="280"/>
      </w:pPr>
      <w:r>
        <w:rPr>
          <w:noProof/>
          <w:lang w:eastAsia="zh-CN"/>
        </w:rPr>
        <w:drawing>
          <wp:anchor distT="0" distB="0" distL="0" distR="0" simplePos="0" relativeHeight="251665408" behindDoc="1" locked="0" layoutInCell="1" allowOverlap="1">
            <wp:simplePos x="0" y="0"/>
            <wp:positionH relativeFrom="page">
              <wp:posOffset>1612900</wp:posOffset>
            </wp:positionH>
            <wp:positionV relativeFrom="paragraph">
              <wp:posOffset>-186055</wp:posOffset>
            </wp:positionV>
            <wp:extent cx="326390" cy="233045"/>
            <wp:effectExtent l="0" t="0" r="0" b="0"/>
            <wp:wrapNone/>
            <wp:docPr id="147" name="image12.png" descr="\\192.168.3.33\uisshare\working\tina\SZK_100_INFUSION\package\minigui\washing-machine\src\res\menu\st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image12.png" descr="\\192.168.3.33\uisshare\working\tina\SZK_100_INFUSION\package\minigui\washing-machine\src\res\menu\stop.png"/>
                    <pic:cNvPicPr>
                      <a:picLocks noChangeAspect="1"/>
                    </pic:cNvPicPr>
                  </pic:nvPicPr>
                  <pic:blipFill>
                    <a:blip r:embed="rId28" cstate="print"/>
                    <a:stretch>
                      <a:fillRect/>
                    </a:stretch>
                  </pic:blipFill>
                  <pic:spPr>
                    <a:xfrm>
                      <a:off x="0" y="0"/>
                      <a:ext cx="326440" cy="233171"/>
                    </a:xfrm>
                    <a:prstGeom prst="rect">
                      <a:avLst/>
                    </a:prstGeom>
                  </pic:spPr>
                </pic:pic>
              </a:graphicData>
            </a:graphic>
          </wp:anchor>
        </w:drawing>
      </w:r>
      <w:r>
        <w:rPr>
          <w:spacing w:val="-9"/>
          <w:w w:val="90"/>
        </w:rPr>
        <w:t>To</w:t>
      </w:r>
      <w:r>
        <w:rPr>
          <w:spacing w:val="-6"/>
          <w:w w:val="105"/>
        </w:rPr>
        <w:t xml:space="preserve"> </w:t>
      </w:r>
      <w:r>
        <w:rPr>
          <w:spacing w:val="-4"/>
          <w:w w:val="105"/>
        </w:rPr>
        <w:t>press</w:t>
      </w:r>
      <w:r>
        <w:tab/>
        <w:t>or</w:t>
      </w:r>
      <w:r>
        <w:rPr>
          <w:spacing w:val="-1"/>
        </w:rPr>
        <w:t xml:space="preserve"> </w:t>
      </w:r>
      <w:r>
        <w:t>the</w:t>
      </w:r>
      <w:r>
        <w:rPr>
          <w:spacing w:val="-2"/>
        </w:rPr>
        <w:t xml:space="preserve"> </w:t>
      </w:r>
      <w:r>
        <w:t>[</w:t>
      </w:r>
      <w:r>
        <w:rPr>
          <w:b/>
        </w:rPr>
        <w:t>Pause</w:t>
      </w:r>
      <w:r>
        <w:t>]</w:t>
      </w:r>
      <w:r>
        <w:rPr>
          <w:spacing w:val="-1"/>
        </w:rPr>
        <w:t xml:space="preserve"> </w:t>
      </w:r>
      <w:r>
        <w:t>control</w:t>
      </w:r>
      <w:r>
        <w:rPr>
          <w:spacing w:val="-3"/>
        </w:rPr>
        <w:t xml:space="preserve"> </w:t>
      </w:r>
      <w:r>
        <w:t>to</w:t>
      </w:r>
      <w:r>
        <w:rPr>
          <w:spacing w:val="-3"/>
        </w:rPr>
        <w:t xml:space="preserve"> </w:t>
      </w:r>
      <w:r>
        <w:t>stop</w:t>
      </w:r>
      <w:r>
        <w:rPr>
          <w:spacing w:val="-2"/>
        </w:rPr>
        <w:t xml:space="preserve"> </w:t>
      </w:r>
      <w:r>
        <w:t>infusion</w:t>
      </w:r>
      <w:r>
        <w:rPr>
          <w:spacing w:val="-3"/>
        </w:rPr>
        <w:t xml:space="preserve"> </w:t>
      </w:r>
      <w:r>
        <w:t>in</w:t>
      </w:r>
      <w:r>
        <w:rPr>
          <w:spacing w:val="-3"/>
        </w:rPr>
        <w:t xml:space="preserve"> </w:t>
      </w:r>
      <w:r>
        <w:t>running</w:t>
      </w:r>
      <w:r>
        <w:rPr>
          <w:spacing w:val="-5"/>
        </w:rPr>
        <w:t xml:space="preserve"> </w:t>
      </w:r>
      <w:r>
        <w:rPr>
          <w:spacing w:val="-2"/>
        </w:rPr>
        <w:t>process.</w:t>
      </w:r>
    </w:p>
    <w:p w:rsidR="00396B33" w:rsidRDefault="00396B33">
      <w:pPr>
        <w:pStyle w:val="Szvegtrzs"/>
        <w:rPr>
          <w:sz w:val="20"/>
        </w:rPr>
      </w:pPr>
    </w:p>
    <w:p w:rsidR="00396B33" w:rsidRDefault="00396B33">
      <w:pPr>
        <w:pStyle w:val="Szvegtrzs"/>
        <w:rPr>
          <w:sz w:val="20"/>
        </w:rPr>
      </w:pPr>
    </w:p>
    <w:p w:rsidR="00396B33" w:rsidRDefault="00F36A06">
      <w:pPr>
        <w:pStyle w:val="Cmsor4"/>
        <w:numPr>
          <w:ilvl w:val="2"/>
          <w:numId w:val="40"/>
        </w:numPr>
        <w:tabs>
          <w:tab w:val="left" w:pos="1128"/>
        </w:tabs>
        <w:spacing w:before="143"/>
        <w:ind w:left="1127" w:hanging="848"/>
      </w:pPr>
      <w:bookmarkStart w:id="77" w:name="4.2.11__BOLUS"/>
      <w:bookmarkStart w:id="78" w:name="_bookmark38"/>
      <w:bookmarkEnd w:id="77"/>
      <w:bookmarkEnd w:id="78"/>
      <w:r>
        <w:rPr>
          <w:spacing w:val="-4"/>
          <w:w w:val="90"/>
        </w:rPr>
        <w:t>BOLUS</w:t>
      </w:r>
    </w:p>
    <w:p w:rsidR="00396B33" w:rsidRDefault="00F36A06">
      <w:pPr>
        <w:pStyle w:val="Szvegtrzs"/>
        <w:spacing w:before="188" w:line="309" w:lineRule="auto"/>
        <w:ind w:left="280" w:right="670"/>
      </w:pPr>
      <w:r>
        <w:rPr>
          <w:noProof/>
          <w:lang w:eastAsia="zh-CN"/>
        </w:rPr>
        <w:drawing>
          <wp:anchor distT="0" distB="0" distL="0" distR="0" simplePos="0" relativeHeight="251666432" behindDoc="1" locked="0" layoutInCell="1" allowOverlap="1">
            <wp:simplePos x="0" y="0"/>
            <wp:positionH relativeFrom="page">
              <wp:posOffset>4225290</wp:posOffset>
            </wp:positionH>
            <wp:positionV relativeFrom="paragraph">
              <wp:posOffset>631825</wp:posOffset>
            </wp:positionV>
            <wp:extent cx="400050" cy="285750"/>
            <wp:effectExtent l="0" t="0" r="0" b="0"/>
            <wp:wrapNone/>
            <wp:docPr id="149" name="image11.png" descr="\\192.168.3.33\uisshare\working\tina\SZK_100_INFUSION\package\minigui\washing-machine\src\res\menu\sta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 name="image11.png" descr="\\192.168.3.33\uisshare\working\tina\SZK_100_INFUSION\package\minigui\washing-machine\src\res\menu\start.png"/>
                    <pic:cNvPicPr>
                      <a:picLocks noChangeAspect="1"/>
                    </pic:cNvPicPr>
                  </pic:nvPicPr>
                  <pic:blipFill>
                    <a:blip r:embed="rId27" cstate="print"/>
                    <a:stretch>
                      <a:fillRect/>
                    </a:stretch>
                  </pic:blipFill>
                  <pic:spPr>
                    <a:xfrm>
                      <a:off x="0" y="0"/>
                      <a:ext cx="400043" cy="285748"/>
                    </a:xfrm>
                    <a:prstGeom prst="rect">
                      <a:avLst/>
                    </a:prstGeom>
                  </pic:spPr>
                </pic:pic>
              </a:graphicData>
            </a:graphic>
          </wp:anchor>
        </w:drawing>
      </w:r>
      <w:r>
        <w:t>To</w:t>
      </w:r>
      <w:r>
        <w:rPr>
          <w:spacing w:val="-3"/>
        </w:rPr>
        <w:t xml:space="preserve"> </w:t>
      </w:r>
      <w:r>
        <w:t>press</w:t>
      </w:r>
      <w:r>
        <w:rPr>
          <w:spacing w:val="-3"/>
        </w:rPr>
        <w:t xml:space="preserve"> </w:t>
      </w:r>
      <w:r>
        <w:t>[</w:t>
      </w:r>
      <w:r>
        <w:rPr>
          <w:b/>
        </w:rPr>
        <w:t>Bolus</w:t>
      </w:r>
      <w:r>
        <w:t>]</w:t>
      </w:r>
      <w:r>
        <w:rPr>
          <w:spacing w:val="-2"/>
        </w:rPr>
        <w:t xml:space="preserve"> </w:t>
      </w:r>
      <w:r>
        <w:t>control</w:t>
      </w:r>
      <w:r>
        <w:rPr>
          <w:spacing w:val="-3"/>
        </w:rPr>
        <w:t xml:space="preserve"> </w:t>
      </w:r>
      <w:r>
        <w:t>under</w:t>
      </w:r>
      <w:r>
        <w:rPr>
          <w:spacing w:val="-1"/>
        </w:rPr>
        <w:t xml:space="preserve"> </w:t>
      </w:r>
      <w:r>
        <w:t>infusion</w:t>
      </w:r>
      <w:r>
        <w:rPr>
          <w:spacing w:val="-3"/>
        </w:rPr>
        <w:t xml:space="preserve"> </w:t>
      </w:r>
      <w:r>
        <w:t>process,</w:t>
      </w:r>
      <w:r>
        <w:rPr>
          <w:spacing w:val="-2"/>
        </w:rPr>
        <w:t xml:space="preserve"> </w:t>
      </w:r>
      <w:r>
        <w:t>enter</w:t>
      </w:r>
      <w:r>
        <w:rPr>
          <w:spacing w:val="-1"/>
        </w:rPr>
        <w:t xml:space="preserve"> </w:t>
      </w:r>
      <w:r>
        <w:t>the</w:t>
      </w:r>
      <w:r>
        <w:rPr>
          <w:spacing w:val="-2"/>
        </w:rPr>
        <w:t xml:space="preserve"> </w:t>
      </w:r>
      <w:r>
        <w:t>[</w:t>
      </w:r>
      <w:r>
        <w:rPr>
          <w:b/>
        </w:rPr>
        <w:t>Bolus</w:t>
      </w:r>
      <w:r>
        <w:t>]</w:t>
      </w:r>
      <w:r>
        <w:rPr>
          <w:spacing w:val="-2"/>
        </w:rPr>
        <w:t xml:space="preserve"> </w:t>
      </w:r>
      <w:r>
        <w:t>interface.</w:t>
      </w:r>
      <w:r>
        <w:rPr>
          <w:spacing w:val="-2"/>
        </w:rPr>
        <w:t xml:space="preserve"> </w:t>
      </w:r>
      <w:r>
        <w:t>There</w:t>
      </w:r>
      <w:r>
        <w:rPr>
          <w:spacing w:val="-1"/>
        </w:rPr>
        <w:t xml:space="preserve"> </w:t>
      </w:r>
      <w:r>
        <w:t>are</w:t>
      </w:r>
      <w:r>
        <w:rPr>
          <w:spacing w:val="-1"/>
        </w:rPr>
        <w:t xml:space="preserve"> </w:t>
      </w:r>
      <w:r>
        <w:t>two</w:t>
      </w:r>
      <w:r>
        <w:rPr>
          <w:spacing w:val="-3"/>
        </w:rPr>
        <w:t xml:space="preserve"> </w:t>
      </w:r>
      <w:r>
        <w:t xml:space="preserve">ways </w:t>
      </w:r>
      <w:r>
        <w:rPr>
          <w:w w:val="105"/>
        </w:rPr>
        <w:t>to start the bolus:</w:t>
      </w:r>
    </w:p>
    <w:p w:rsidR="00396B33" w:rsidRDefault="00396B33">
      <w:pPr>
        <w:pStyle w:val="Szvegtrzs"/>
        <w:rPr>
          <w:sz w:val="20"/>
        </w:rPr>
      </w:pPr>
    </w:p>
    <w:p w:rsidR="00396B33" w:rsidRDefault="00396B33">
      <w:pPr>
        <w:pStyle w:val="Szvegtrzs"/>
        <w:spacing w:before="11"/>
        <w:rPr>
          <w:sz w:val="29"/>
        </w:rPr>
      </w:pPr>
    </w:p>
    <w:p w:rsidR="00396B33" w:rsidRDefault="00F36A06">
      <w:pPr>
        <w:pStyle w:val="Listaszerbekezds"/>
        <w:numPr>
          <w:ilvl w:val="0"/>
          <w:numId w:val="51"/>
        </w:numPr>
        <w:tabs>
          <w:tab w:val="left" w:pos="989"/>
          <w:tab w:val="left" w:pos="5927"/>
        </w:tabs>
        <w:spacing w:before="0" w:line="324" w:lineRule="auto"/>
        <w:ind w:right="698" w:hanging="420"/>
        <w:rPr>
          <w:sz w:val="21"/>
        </w:rPr>
      </w:pPr>
      <w:r>
        <w:rPr>
          <w:w w:val="105"/>
          <w:sz w:val="21"/>
        </w:rPr>
        <w:t>Manual Bolus: Set [</w:t>
      </w:r>
      <w:r>
        <w:rPr>
          <w:b/>
          <w:w w:val="105"/>
          <w:sz w:val="21"/>
        </w:rPr>
        <w:t>Bolus Rate</w:t>
      </w:r>
      <w:r>
        <w:rPr>
          <w:w w:val="105"/>
          <w:sz w:val="21"/>
        </w:rPr>
        <w:t>], press and hold</w:t>
      </w:r>
      <w:r>
        <w:rPr>
          <w:sz w:val="21"/>
        </w:rPr>
        <w:tab/>
      </w:r>
      <w:r>
        <w:rPr>
          <w:w w:val="105"/>
          <w:sz w:val="21"/>
        </w:rPr>
        <w:t>to</w:t>
      </w:r>
      <w:r>
        <w:rPr>
          <w:spacing w:val="-14"/>
          <w:w w:val="105"/>
          <w:sz w:val="21"/>
        </w:rPr>
        <w:t xml:space="preserve"> </w:t>
      </w:r>
      <w:r>
        <w:rPr>
          <w:w w:val="105"/>
          <w:sz w:val="21"/>
        </w:rPr>
        <w:t>manual</w:t>
      </w:r>
      <w:r>
        <w:rPr>
          <w:spacing w:val="-14"/>
          <w:w w:val="105"/>
          <w:sz w:val="21"/>
        </w:rPr>
        <w:t xml:space="preserve"> </w:t>
      </w:r>
      <w:r>
        <w:rPr>
          <w:w w:val="105"/>
          <w:sz w:val="21"/>
        </w:rPr>
        <w:t>bolus,</w:t>
      </w:r>
      <w:r>
        <w:rPr>
          <w:spacing w:val="-14"/>
          <w:w w:val="105"/>
          <w:sz w:val="21"/>
        </w:rPr>
        <w:t xml:space="preserve"> </w:t>
      </w:r>
      <w:r>
        <w:rPr>
          <w:w w:val="105"/>
          <w:sz w:val="21"/>
        </w:rPr>
        <w:t>and</w:t>
      </w:r>
      <w:r>
        <w:rPr>
          <w:spacing w:val="-14"/>
          <w:w w:val="105"/>
          <w:sz w:val="21"/>
        </w:rPr>
        <w:t xml:space="preserve"> </w:t>
      </w:r>
      <w:r>
        <w:rPr>
          <w:w w:val="105"/>
          <w:sz w:val="21"/>
        </w:rPr>
        <w:t>release to return to the original rate.</w:t>
      </w:r>
    </w:p>
    <w:p w:rsidR="00396B33" w:rsidRDefault="00F36A06">
      <w:pPr>
        <w:pStyle w:val="Listaszerbekezds"/>
        <w:numPr>
          <w:ilvl w:val="0"/>
          <w:numId w:val="51"/>
        </w:numPr>
        <w:tabs>
          <w:tab w:val="left" w:pos="988"/>
        </w:tabs>
        <w:spacing w:before="0" w:line="240" w:lineRule="exact"/>
        <w:ind w:left="987"/>
        <w:rPr>
          <w:sz w:val="21"/>
        </w:rPr>
      </w:pPr>
      <w:r>
        <w:rPr>
          <w:w w:val="95"/>
          <w:sz w:val="21"/>
        </w:rPr>
        <w:t>Auto</w:t>
      </w:r>
      <w:r>
        <w:rPr>
          <w:spacing w:val="-3"/>
          <w:w w:val="95"/>
          <w:sz w:val="21"/>
        </w:rPr>
        <w:t xml:space="preserve"> </w:t>
      </w:r>
      <w:r>
        <w:rPr>
          <w:w w:val="95"/>
          <w:sz w:val="21"/>
        </w:rPr>
        <w:t>Bolus:</w:t>
      </w:r>
      <w:r>
        <w:rPr>
          <w:spacing w:val="-3"/>
          <w:sz w:val="21"/>
        </w:rPr>
        <w:t xml:space="preserve"> </w:t>
      </w:r>
      <w:r>
        <w:rPr>
          <w:w w:val="95"/>
          <w:sz w:val="21"/>
        </w:rPr>
        <w:t>Set</w:t>
      </w:r>
      <w:r>
        <w:rPr>
          <w:spacing w:val="-2"/>
          <w:w w:val="95"/>
          <w:sz w:val="21"/>
        </w:rPr>
        <w:t xml:space="preserve"> </w:t>
      </w:r>
      <w:r>
        <w:rPr>
          <w:w w:val="95"/>
          <w:sz w:val="21"/>
        </w:rPr>
        <w:t>[</w:t>
      </w:r>
      <w:r>
        <w:rPr>
          <w:b/>
          <w:w w:val="95"/>
          <w:sz w:val="21"/>
        </w:rPr>
        <w:t>Bolus</w:t>
      </w:r>
      <w:r>
        <w:rPr>
          <w:b/>
          <w:spacing w:val="-3"/>
          <w:w w:val="95"/>
          <w:sz w:val="21"/>
        </w:rPr>
        <w:t xml:space="preserve"> </w:t>
      </w:r>
      <w:r>
        <w:rPr>
          <w:b/>
          <w:w w:val="95"/>
          <w:sz w:val="21"/>
        </w:rPr>
        <w:t>Rate</w:t>
      </w:r>
      <w:r>
        <w:rPr>
          <w:w w:val="95"/>
          <w:sz w:val="21"/>
        </w:rPr>
        <w:t>],</w:t>
      </w:r>
      <w:r>
        <w:rPr>
          <w:spacing w:val="-4"/>
          <w:w w:val="95"/>
          <w:sz w:val="21"/>
        </w:rPr>
        <w:t xml:space="preserve"> </w:t>
      </w:r>
      <w:r>
        <w:rPr>
          <w:w w:val="95"/>
          <w:sz w:val="21"/>
        </w:rPr>
        <w:t>[</w:t>
      </w:r>
      <w:r>
        <w:rPr>
          <w:b/>
          <w:w w:val="95"/>
          <w:sz w:val="21"/>
        </w:rPr>
        <w:t>Bolus</w:t>
      </w:r>
      <w:r>
        <w:rPr>
          <w:b/>
          <w:spacing w:val="-1"/>
          <w:w w:val="95"/>
          <w:sz w:val="21"/>
        </w:rPr>
        <w:t xml:space="preserve"> </w:t>
      </w:r>
      <w:r>
        <w:rPr>
          <w:b/>
          <w:w w:val="95"/>
          <w:sz w:val="21"/>
        </w:rPr>
        <w:t>VTBI</w:t>
      </w:r>
      <w:r>
        <w:rPr>
          <w:w w:val="95"/>
          <w:sz w:val="21"/>
        </w:rPr>
        <w:t>],</w:t>
      </w:r>
      <w:r>
        <w:rPr>
          <w:spacing w:val="-1"/>
          <w:w w:val="95"/>
          <w:sz w:val="21"/>
        </w:rPr>
        <w:t xml:space="preserve"> </w:t>
      </w:r>
      <w:r>
        <w:rPr>
          <w:w w:val="95"/>
          <w:sz w:val="21"/>
        </w:rPr>
        <w:t>press</w:t>
      </w:r>
      <w:r>
        <w:rPr>
          <w:spacing w:val="-2"/>
          <w:w w:val="95"/>
          <w:sz w:val="21"/>
        </w:rPr>
        <w:t xml:space="preserve"> </w:t>
      </w:r>
      <w:r>
        <w:rPr>
          <w:w w:val="95"/>
          <w:sz w:val="21"/>
        </w:rPr>
        <w:t>[</w:t>
      </w:r>
      <w:r>
        <w:rPr>
          <w:b/>
          <w:w w:val="95"/>
          <w:sz w:val="21"/>
        </w:rPr>
        <w:t>Auto</w:t>
      </w:r>
      <w:r>
        <w:rPr>
          <w:b/>
          <w:spacing w:val="-3"/>
          <w:w w:val="95"/>
          <w:sz w:val="21"/>
        </w:rPr>
        <w:t xml:space="preserve"> </w:t>
      </w:r>
      <w:r>
        <w:rPr>
          <w:b/>
          <w:w w:val="95"/>
          <w:sz w:val="21"/>
        </w:rPr>
        <w:t>Bolus</w:t>
      </w:r>
      <w:r>
        <w:rPr>
          <w:w w:val="95"/>
          <w:sz w:val="21"/>
        </w:rPr>
        <w:t>]</w:t>
      </w:r>
      <w:r>
        <w:rPr>
          <w:spacing w:val="-3"/>
          <w:w w:val="95"/>
          <w:sz w:val="21"/>
        </w:rPr>
        <w:t xml:space="preserve"> </w:t>
      </w:r>
      <w:r>
        <w:rPr>
          <w:w w:val="95"/>
          <w:sz w:val="21"/>
        </w:rPr>
        <w:t>to</w:t>
      </w:r>
      <w:r>
        <w:rPr>
          <w:spacing w:val="-2"/>
          <w:w w:val="95"/>
          <w:sz w:val="21"/>
        </w:rPr>
        <w:t xml:space="preserve"> </w:t>
      </w:r>
      <w:r>
        <w:rPr>
          <w:w w:val="95"/>
          <w:sz w:val="21"/>
        </w:rPr>
        <w:t>auto</w:t>
      </w:r>
      <w:r>
        <w:rPr>
          <w:spacing w:val="-2"/>
          <w:w w:val="95"/>
          <w:sz w:val="21"/>
        </w:rPr>
        <w:t xml:space="preserve"> bolus.</w:t>
      </w:r>
    </w:p>
    <w:p w:rsidR="00396B33" w:rsidRDefault="00396B33">
      <w:pPr>
        <w:spacing w:line="240" w:lineRule="exact"/>
        <w:rPr>
          <w:sz w:val="21"/>
        </w:rPr>
        <w:sectPr w:rsidR="00396B33">
          <w:pgSz w:w="11910" w:h="16840"/>
          <w:pgMar w:top="1120" w:right="1300" w:bottom="1180" w:left="1520" w:header="928" w:footer="990" w:gutter="0"/>
          <w:cols w:space="720"/>
        </w:sectPr>
      </w:pPr>
    </w:p>
    <w:p w:rsidR="00396B33" w:rsidRDefault="00396B33">
      <w:pPr>
        <w:pStyle w:val="Szvegtrzs"/>
        <w:rPr>
          <w:sz w:val="20"/>
        </w:rPr>
      </w:pPr>
    </w:p>
    <w:p w:rsidR="00396B33" w:rsidRDefault="00396B33">
      <w:pPr>
        <w:pStyle w:val="Szvegtrzs"/>
        <w:spacing w:before="5"/>
        <w:rPr>
          <w:sz w:val="23"/>
        </w:rPr>
      </w:pPr>
    </w:p>
    <w:tbl>
      <w:tblPr>
        <w:tblStyle w:val="TableNormal"/>
        <w:tblW w:w="0" w:type="auto"/>
        <w:tblInd w:w="280" w:type="dxa"/>
        <w:tblLayout w:type="fixed"/>
        <w:tblLook w:val="04A0" w:firstRow="1" w:lastRow="0" w:firstColumn="1" w:lastColumn="0" w:noHBand="0" w:noVBand="1"/>
      </w:tblPr>
      <w:tblGrid>
        <w:gridCol w:w="8630"/>
      </w:tblGrid>
      <w:tr w:rsidR="00396B33">
        <w:trPr>
          <w:trHeight w:val="426"/>
        </w:trPr>
        <w:tc>
          <w:tcPr>
            <w:tcW w:w="8630" w:type="dxa"/>
            <w:tcBorders>
              <w:bottom w:val="single" w:sz="8" w:space="0" w:color="000000"/>
            </w:tcBorders>
          </w:tcPr>
          <w:p w:rsidR="00396B33" w:rsidRDefault="00F36A06">
            <w:pPr>
              <w:pStyle w:val="TableParagraph"/>
              <w:spacing w:line="271" w:lineRule="exact"/>
              <w:ind w:left="191"/>
              <w:rPr>
                <w:b/>
                <w:sz w:val="28"/>
              </w:rPr>
            </w:pPr>
            <w:r>
              <w:rPr>
                <w:b/>
                <w:spacing w:val="-4"/>
                <w:w w:val="90"/>
                <w:sz w:val="28"/>
              </w:rPr>
              <w:t>NOTE</w:t>
            </w:r>
          </w:p>
        </w:tc>
      </w:tr>
      <w:tr w:rsidR="00396B33">
        <w:trPr>
          <w:trHeight w:val="2336"/>
        </w:trPr>
        <w:tc>
          <w:tcPr>
            <w:tcW w:w="8630" w:type="dxa"/>
            <w:tcBorders>
              <w:top w:val="single" w:sz="8" w:space="0" w:color="000000"/>
              <w:bottom w:val="single" w:sz="8" w:space="0" w:color="000000"/>
            </w:tcBorders>
          </w:tcPr>
          <w:p w:rsidR="00396B33" w:rsidRDefault="00F36A06">
            <w:pPr>
              <w:pStyle w:val="TableParagraph"/>
              <w:numPr>
                <w:ilvl w:val="0"/>
                <w:numId w:val="52"/>
              </w:numPr>
              <w:tabs>
                <w:tab w:val="left" w:pos="535"/>
                <w:tab w:val="left" w:pos="536"/>
              </w:tabs>
              <w:spacing w:before="121"/>
              <w:ind w:hanging="421"/>
              <w:rPr>
                <w:b/>
                <w:sz w:val="21"/>
              </w:rPr>
            </w:pPr>
            <w:r>
              <w:rPr>
                <w:b/>
                <w:w w:val="95"/>
                <w:sz w:val="21"/>
              </w:rPr>
              <w:t>The</w:t>
            </w:r>
            <w:r>
              <w:rPr>
                <w:b/>
                <w:spacing w:val="-3"/>
                <w:sz w:val="21"/>
              </w:rPr>
              <w:t xml:space="preserve"> </w:t>
            </w:r>
            <w:r>
              <w:rPr>
                <w:b/>
                <w:w w:val="95"/>
                <w:sz w:val="21"/>
              </w:rPr>
              <w:t>default</w:t>
            </w:r>
            <w:r>
              <w:rPr>
                <w:b/>
                <w:sz w:val="21"/>
              </w:rPr>
              <w:t xml:space="preserve"> </w:t>
            </w:r>
            <w:r>
              <w:rPr>
                <w:b/>
                <w:w w:val="95"/>
                <w:sz w:val="21"/>
              </w:rPr>
              <w:t>rate</w:t>
            </w:r>
            <w:r>
              <w:rPr>
                <w:b/>
                <w:spacing w:val="-3"/>
                <w:sz w:val="21"/>
              </w:rPr>
              <w:t xml:space="preserve"> </w:t>
            </w:r>
            <w:r>
              <w:rPr>
                <w:b/>
                <w:w w:val="95"/>
                <w:sz w:val="21"/>
              </w:rPr>
              <w:t>in</w:t>
            </w:r>
            <w:r>
              <w:rPr>
                <w:b/>
                <w:spacing w:val="-2"/>
                <w:w w:val="95"/>
                <w:sz w:val="21"/>
              </w:rPr>
              <w:t xml:space="preserve"> </w:t>
            </w:r>
            <w:r>
              <w:rPr>
                <w:b/>
                <w:w w:val="95"/>
                <w:sz w:val="21"/>
              </w:rPr>
              <w:t>Bolus</w:t>
            </w:r>
            <w:r>
              <w:rPr>
                <w:b/>
                <w:spacing w:val="-2"/>
                <w:w w:val="95"/>
                <w:sz w:val="21"/>
              </w:rPr>
              <w:t xml:space="preserve"> </w:t>
            </w:r>
            <w:r>
              <w:rPr>
                <w:b/>
                <w:w w:val="95"/>
                <w:sz w:val="21"/>
              </w:rPr>
              <w:t>is</w:t>
            </w:r>
            <w:r>
              <w:rPr>
                <w:b/>
                <w:spacing w:val="-2"/>
                <w:w w:val="95"/>
                <w:sz w:val="21"/>
              </w:rPr>
              <w:t xml:space="preserve"> 800mL/h.</w:t>
            </w:r>
          </w:p>
          <w:p w:rsidR="00396B33" w:rsidRDefault="00F36A06">
            <w:pPr>
              <w:pStyle w:val="TableParagraph"/>
              <w:numPr>
                <w:ilvl w:val="0"/>
                <w:numId w:val="52"/>
              </w:numPr>
              <w:tabs>
                <w:tab w:val="left" w:pos="535"/>
                <w:tab w:val="left" w:pos="536"/>
              </w:tabs>
              <w:spacing w:before="149" w:line="297" w:lineRule="auto"/>
              <w:ind w:right="344"/>
              <w:rPr>
                <w:b/>
                <w:sz w:val="21"/>
              </w:rPr>
            </w:pPr>
            <w:r>
              <w:rPr>
                <w:b/>
                <w:sz w:val="21"/>
              </w:rPr>
              <w:t>If</w:t>
            </w:r>
            <w:r>
              <w:rPr>
                <w:b/>
                <w:spacing w:val="-14"/>
                <w:sz w:val="21"/>
              </w:rPr>
              <w:t xml:space="preserve"> </w:t>
            </w:r>
            <w:r>
              <w:rPr>
                <w:b/>
                <w:sz w:val="21"/>
              </w:rPr>
              <w:t>there</w:t>
            </w:r>
            <w:r>
              <w:rPr>
                <w:b/>
                <w:spacing w:val="-13"/>
                <w:sz w:val="21"/>
              </w:rPr>
              <w:t xml:space="preserve"> </w:t>
            </w:r>
            <w:r>
              <w:rPr>
                <w:b/>
                <w:sz w:val="21"/>
              </w:rPr>
              <w:t>is</w:t>
            </w:r>
            <w:r>
              <w:rPr>
                <w:b/>
                <w:spacing w:val="-12"/>
                <w:sz w:val="21"/>
              </w:rPr>
              <w:t xml:space="preserve"> </w:t>
            </w:r>
            <w:r>
              <w:rPr>
                <w:b/>
                <w:sz w:val="21"/>
              </w:rPr>
              <w:t>no</w:t>
            </w:r>
            <w:r>
              <w:rPr>
                <w:b/>
                <w:spacing w:val="-12"/>
                <w:sz w:val="21"/>
              </w:rPr>
              <w:t xml:space="preserve"> </w:t>
            </w:r>
            <w:r>
              <w:rPr>
                <w:b/>
                <w:sz w:val="21"/>
              </w:rPr>
              <w:t>operation</w:t>
            </w:r>
            <w:r>
              <w:rPr>
                <w:b/>
                <w:spacing w:val="-14"/>
                <w:sz w:val="21"/>
              </w:rPr>
              <w:t xml:space="preserve"> </w:t>
            </w:r>
            <w:r>
              <w:rPr>
                <w:b/>
                <w:sz w:val="21"/>
              </w:rPr>
              <w:t>within</w:t>
            </w:r>
            <w:r>
              <w:rPr>
                <w:b/>
                <w:spacing w:val="-12"/>
                <w:sz w:val="21"/>
              </w:rPr>
              <w:t xml:space="preserve"> </w:t>
            </w:r>
            <w:r>
              <w:rPr>
                <w:b/>
                <w:sz w:val="21"/>
              </w:rPr>
              <w:t>15</w:t>
            </w:r>
            <w:r>
              <w:rPr>
                <w:b/>
                <w:spacing w:val="-11"/>
                <w:sz w:val="21"/>
              </w:rPr>
              <w:t xml:space="preserve"> </w:t>
            </w:r>
            <w:r>
              <w:rPr>
                <w:b/>
                <w:sz w:val="21"/>
              </w:rPr>
              <w:t>seconds</w:t>
            </w:r>
            <w:r>
              <w:rPr>
                <w:b/>
                <w:spacing w:val="-13"/>
                <w:sz w:val="21"/>
              </w:rPr>
              <w:t xml:space="preserve"> </w:t>
            </w:r>
            <w:r>
              <w:rPr>
                <w:b/>
                <w:sz w:val="21"/>
              </w:rPr>
              <w:t>in</w:t>
            </w:r>
            <w:r>
              <w:rPr>
                <w:b/>
                <w:spacing w:val="-12"/>
                <w:sz w:val="21"/>
              </w:rPr>
              <w:t xml:space="preserve"> </w:t>
            </w:r>
            <w:r>
              <w:rPr>
                <w:b/>
                <w:sz w:val="21"/>
              </w:rPr>
              <w:t>the</w:t>
            </w:r>
            <w:r>
              <w:rPr>
                <w:b/>
                <w:spacing w:val="-12"/>
                <w:sz w:val="21"/>
              </w:rPr>
              <w:t xml:space="preserve"> </w:t>
            </w:r>
            <w:r>
              <w:rPr>
                <w:b/>
                <w:sz w:val="21"/>
              </w:rPr>
              <w:t>Bolus</w:t>
            </w:r>
            <w:r>
              <w:rPr>
                <w:b/>
                <w:spacing w:val="-14"/>
                <w:sz w:val="21"/>
              </w:rPr>
              <w:t xml:space="preserve"> </w:t>
            </w:r>
            <w:r>
              <w:rPr>
                <w:b/>
                <w:sz w:val="21"/>
              </w:rPr>
              <w:t>setting</w:t>
            </w:r>
            <w:r>
              <w:rPr>
                <w:b/>
                <w:spacing w:val="-12"/>
                <w:sz w:val="21"/>
              </w:rPr>
              <w:t xml:space="preserve"> </w:t>
            </w:r>
            <w:r>
              <w:rPr>
                <w:b/>
                <w:sz w:val="21"/>
              </w:rPr>
              <w:t>interface,</w:t>
            </w:r>
            <w:r>
              <w:rPr>
                <w:b/>
                <w:spacing w:val="-13"/>
                <w:sz w:val="21"/>
              </w:rPr>
              <w:t xml:space="preserve"> </w:t>
            </w:r>
            <w:r>
              <w:rPr>
                <w:b/>
                <w:sz w:val="21"/>
              </w:rPr>
              <w:t>the</w:t>
            </w:r>
            <w:r>
              <w:rPr>
                <w:b/>
                <w:spacing w:val="-14"/>
                <w:sz w:val="21"/>
              </w:rPr>
              <w:t xml:space="preserve"> </w:t>
            </w:r>
            <w:r>
              <w:rPr>
                <w:b/>
                <w:sz w:val="21"/>
              </w:rPr>
              <w:t>interface</w:t>
            </w:r>
            <w:r>
              <w:rPr>
                <w:b/>
                <w:spacing w:val="-12"/>
                <w:sz w:val="21"/>
              </w:rPr>
              <w:t xml:space="preserve"> </w:t>
            </w:r>
            <w:r>
              <w:rPr>
                <w:b/>
                <w:sz w:val="21"/>
              </w:rPr>
              <w:t>will be automatically exited.</w:t>
            </w:r>
          </w:p>
          <w:p w:rsidR="00396B33" w:rsidRDefault="00F36A06">
            <w:pPr>
              <w:pStyle w:val="TableParagraph"/>
              <w:numPr>
                <w:ilvl w:val="0"/>
                <w:numId w:val="52"/>
              </w:numPr>
              <w:tabs>
                <w:tab w:val="left" w:pos="535"/>
                <w:tab w:val="left" w:pos="536"/>
              </w:tabs>
              <w:spacing w:before="95"/>
              <w:ind w:hanging="421"/>
              <w:rPr>
                <w:b/>
                <w:sz w:val="21"/>
              </w:rPr>
            </w:pPr>
            <w:r>
              <w:rPr>
                <w:b/>
                <w:w w:val="90"/>
                <w:sz w:val="21"/>
              </w:rPr>
              <w:t>During</w:t>
            </w:r>
            <w:r>
              <w:rPr>
                <w:b/>
                <w:spacing w:val="18"/>
                <w:sz w:val="21"/>
              </w:rPr>
              <w:t xml:space="preserve"> </w:t>
            </w:r>
            <w:r>
              <w:rPr>
                <w:b/>
                <w:w w:val="90"/>
                <w:sz w:val="21"/>
              </w:rPr>
              <w:t>Bolus,</w:t>
            </w:r>
            <w:r>
              <w:rPr>
                <w:rFonts w:ascii="SimSun" w:eastAsia="SimSun" w:hAnsi="SimSun" w:hint="eastAsia"/>
                <w:w w:val="90"/>
                <w:sz w:val="21"/>
              </w:rPr>
              <w:t xml:space="preserve"> </w:t>
            </w:r>
            <w:r>
              <w:rPr>
                <w:rFonts w:ascii="SimSun" w:eastAsia="SimSun" w:hAnsi="SimSun" w:hint="eastAsia"/>
                <w:w w:val="90"/>
                <w:sz w:val="21"/>
              </w:rPr>
              <w:t>【</w:t>
            </w:r>
            <w:r>
              <w:rPr>
                <w:b/>
                <w:w w:val="90"/>
                <w:sz w:val="21"/>
              </w:rPr>
              <w:t>Time</w:t>
            </w:r>
            <w:r>
              <w:rPr>
                <w:b/>
                <w:spacing w:val="13"/>
                <w:sz w:val="21"/>
              </w:rPr>
              <w:t xml:space="preserve"> </w:t>
            </w:r>
            <w:r>
              <w:rPr>
                <w:b/>
                <w:w w:val="90"/>
                <w:sz w:val="21"/>
              </w:rPr>
              <w:t>Near</w:t>
            </w:r>
            <w:r>
              <w:rPr>
                <w:b/>
                <w:spacing w:val="15"/>
                <w:sz w:val="21"/>
              </w:rPr>
              <w:t xml:space="preserve"> </w:t>
            </w:r>
            <w:r>
              <w:rPr>
                <w:b/>
                <w:w w:val="90"/>
                <w:sz w:val="21"/>
              </w:rPr>
              <w:t>End</w:t>
            </w:r>
            <w:r>
              <w:rPr>
                <w:rFonts w:ascii="SimSun" w:eastAsia="SimSun" w:hAnsi="SimSun"/>
                <w:w w:val="90"/>
                <w:sz w:val="21"/>
              </w:rPr>
              <w:t>】</w:t>
            </w:r>
            <w:r>
              <w:rPr>
                <w:b/>
                <w:w w:val="90"/>
                <w:sz w:val="21"/>
              </w:rPr>
              <w:t>Alarm</w:t>
            </w:r>
            <w:r>
              <w:rPr>
                <w:b/>
                <w:spacing w:val="16"/>
                <w:sz w:val="21"/>
              </w:rPr>
              <w:t xml:space="preserve"> </w:t>
            </w:r>
            <w:r>
              <w:rPr>
                <w:b/>
                <w:w w:val="90"/>
                <w:sz w:val="21"/>
              </w:rPr>
              <w:t>will</w:t>
            </w:r>
            <w:r>
              <w:rPr>
                <w:b/>
                <w:spacing w:val="18"/>
                <w:sz w:val="21"/>
              </w:rPr>
              <w:t xml:space="preserve"> </w:t>
            </w:r>
            <w:r>
              <w:rPr>
                <w:b/>
                <w:w w:val="90"/>
                <w:sz w:val="21"/>
              </w:rPr>
              <w:t>no</w:t>
            </w:r>
            <w:r>
              <w:rPr>
                <w:b/>
                <w:spacing w:val="13"/>
                <w:sz w:val="21"/>
              </w:rPr>
              <w:t xml:space="preserve"> </w:t>
            </w:r>
            <w:r>
              <w:rPr>
                <w:b/>
                <w:spacing w:val="-2"/>
                <w:w w:val="90"/>
                <w:sz w:val="21"/>
              </w:rPr>
              <w:t>trigger.</w:t>
            </w:r>
          </w:p>
          <w:p w:rsidR="00396B33" w:rsidRDefault="00F36A06">
            <w:pPr>
              <w:pStyle w:val="TableParagraph"/>
              <w:numPr>
                <w:ilvl w:val="0"/>
                <w:numId w:val="52"/>
              </w:numPr>
              <w:tabs>
                <w:tab w:val="left" w:pos="535"/>
                <w:tab w:val="left" w:pos="536"/>
              </w:tabs>
              <w:spacing w:before="140" w:line="297" w:lineRule="auto"/>
              <w:ind w:right="211"/>
              <w:rPr>
                <w:b/>
                <w:sz w:val="21"/>
              </w:rPr>
            </w:pPr>
            <w:r>
              <w:rPr>
                <w:b/>
                <w:w w:val="95"/>
                <w:sz w:val="21"/>
              </w:rPr>
              <w:t xml:space="preserve">Animal's clinical condition and working condition of the infusion pump must be monitored </w:t>
            </w:r>
            <w:r>
              <w:rPr>
                <w:b/>
                <w:spacing w:val="-2"/>
                <w:sz w:val="21"/>
              </w:rPr>
              <w:t>carefully.</w:t>
            </w:r>
          </w:p>
        </w:tc>
      </w:tr>
    </w:tbl>
    <w:p w:rsidR="00396B33" w:rsidRDefault="00396B33">
      <w:pPr>
        <w:pStyle w:val="Szvegtrzs"/>
        <w:rPr>
          <w:sz w:val="20"/>
        </w:rPr>
      </w:pPr>
    </w:p>
    <w:p w:rsidR="00396B33" w:rsidRDefault="00F36A06">
      <w:pPr>
        <w:pStyle w:val="Cmsor4"/>
        <w:numPr>
          <w:ilvl w:val="2"/>
          <w:numId w:val="40"/>
        </w:numPr>
        <w:tabs>
          <w:tab w:val="left" w:pos="1128"/>
        </w:tabs>
        <w:spacing w:before="239"/>
        <w:ind w:left="1127" w:hanging="848"/>
      </w:pPr>
      <w:bookmarkStart w:id="79" w:name="4.2.12__Change_the_Rate_during_Operation"/>
      <w:bookmarkStart w:id="80" w:name="_bookmark39"/>
      <w:bookmarkEnd w:id="79"/>
      <w:bookmarkEnd w:id="80"/>
      <w:r>
        <w:rPr>
          <w:w w:val="95"/>
        </w:rPr>
        <w:t>Change</w:t>
      </w:r>
      <w:r>
        <w:rPr>
          <w:spacing w:val="-9"/>
          <w:w w:val="95"/>
        </w:rPr>
        <w:t xml:space="preserve"> </w:t>
      </w:r>
      <w:r>
        <w:rPr>
          <w:w w:val="95"/>
        </w:rPr>
        <w:t>the</w:t>
      </w:r>
      <w:r>
        <w:rPr>
          <w:spacing w:val="-5"/>
          <w:w w:val="95"/>
        </w:rPr>
        <w:t xml:space="preserve"> </w:t>
      </w:r>
      <w:r>
        <w:rPr>
          <w:w w:val="95"/>
        </w:rPr>
        <w:t>Rate</w:t>
      </w:r>
      <w:r>
        <w:rPr>
          <w:spacing w:val="-6"/>
          <w:w w:val="95"/>
        </w:rPr>
        <w:t xml:space="preserve"> </w:t>
      </w:r>
      <w:r>
        <w:rPr>
          <w:w w:val="95"/>
        </w:rPr>
        <w:t>during</w:t>
      </w:r>
      <w:r>
        <w:rPr>
          <w:spacing w:val="-5"/>
          <w:w w:val="95"/>
        </w:rPr>
        <w:t xml:space="preserve"> </w:t>
      </w:r>
      <w:r>
        <w:rPr>
          <w:spacing w:val="-2"/>
          <w:w w:val="95"/>
        </w:rPr>
        <w:t>Operation</w:t>
      </w:r>
    </w:p>
    <w:p w:rsidR="00396B33" w:rsidRDefault="00F36A06">
      <w:pPr>
        <w:spacing w:before="187" w:line="309" w:lineRule="auto"/>
        <w:ind w:left="279" w:right="355"/>
        <w:rPr>
          <w:sz w:val="21"/>
        </w:rPr>
      </w:pPr>
      <w:r>
        <w:rPr>
          <w:noProof/>
        </w:rPr>
        <mc:AlternateContent>
          <mc:Choice Requires="wpg">
            <w:drawing>
              <wp:anchor distT="0" distB="0" distL="114300" distR="114300" simplePos="0" relativeHeight="251689984" behindDoc="1" locked="0" layoutInCell="1" allowOverlap="1">
                <wp:simplePos x="0" y="0"/>
                <wp:positionH relativeFrom="page">
                  <wp:posOffset>2086610</wp:posOffset>
                </wp:positionH>
                <wp:positionV relativeFrom="paragraph">
                  <wp:posOffset>262890</wp:posOffset>
                </wp:positionV>
                <wp:extent cx="3040380" cy="2176780"/>
                <wp:effectExtent l="0" t="0" r="0" b="0"/>
                <wp:wrapNone/>
                <wp:docPr id="160" name="docshapegroup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40380" cy="2176780"/>
                          <a:chOff x="3286" y="414"/>
                          <a:chExt cx="4788" cy="3428"/>
                        </a:xfrm>
                      </wpg:grpSpPr>
                      <pic:pic xmlns:pic="http://schemas.openxmlformats.org/drawingml/2006/picture">
                        <pic:nvPicPr>
                          <pic:cNvPr id="162" name="docshape86"/>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3823" y="838"/>
                            <a:ext cx="4251" cy="30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64" name="docshape87"/>
                        <wps:cNvSpPr>
                          <a:spLocks/>
                        </wps:cNvSpPr>
                        <wps:spPr bwMode="auto">
                          <a:xfrm>
                            <a:off x="3291" y="419"/>
                            <a:ext cx="889" cy="1503"/>
                          </a:xfrm>
                          <a:custGeom>
                            <a:avLst/>
                            <a:gdLst>
                              <a:gd name="T0" fmla="+- 0 3291 3291"/>
                              <a:gd name="T1" fmla="*/ T0 w 889"/>
                              <a:gd name="T2" fmla="+- 0 419 419"/>
                              <a:gd name="T3" fmla="*/ 419 h 1503"/>
                              <a:gd name="T4" fmla="+- 0 3308 3291"/>
                              <a:gd name="T5" fmla="*/ T4 w 889"/>
                              <a:gd name="T6" fmla="+- 0 419 419"/>
                              <a:gd name="T7" fmla="*/ 419 h 1503"/>
                              <a:gd name="T8" fmla="+- 0 3308 3291"/>
                              <a:gd name="T9" fmla="*/ T8 w 889"/>
                              <a:gd name="T10" fmla="+- 0 1922 419"/>
                              <a:gd name="T11" fmla="*/ 1922 h 1503"/>
                              <a:gd name="T12" fmla="+- 0 4180 3291"/>
                              <a:gd name="T13" fmla="*/ T12 w 889"/>
                              <a:gd name="T14" fmla="+- 0 1922 419"/>
                              <a:gd name="T15" fmla="*/ 1922 h 1503"/>
                            </a:gdLst>
                            <a:ahLst/>
                            <a:cxnLst>
                              <a:cxn ang="0">
                                <a:pos x="T1" y="T3"/>
                              </a:cxn>
                              <a:cxn ang="0">
                                <a:pos x="T5" y="T7"/>
                              </a:cxn>
                              <a:cxn ang="0">
                                <a:pos x="T9" y="T11"/>
                              </a:cxn>
                              <a:cxn ang="0">
                                <a:pos x="T13" y="T15"/>
                              </a:cxn>
                            </a:cxnLst>
                            <a:rect l="0" t="0" r="r" b="b"/>
                            <a:pathLst>
                              <a:path w="889" h="1503">
                                <a:moveTo>
                                  <a:pt x="0" y="0"/>
                                </a:moveTo>
                                <a:lnTo>
                                  <a:pt x="17" y="0"/>
                                </a:lnTo>
                                <a:lnTo>
                                  <a:pt x="17" y="1503"/>
                                </a:lnTo>
                                <a:lnTo>
                                  <a:pt x="889" y="1503"/>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 name="docshape88"/>
                        <wps:cNvSpPr>
                          <a:spLocks/>
                        </wps:cNvSpPr>
                        <wps:spPr bwMode="auto">
                          <a:xfrm>
                            <a:off x="4160" y="1862"/>
                            <a:ext cx="120" cy="120"/>
                          </a:xfrm>
                          <a:custGeom>
                            <a:avLst/>
                            <a:gdLst>
                              <a:gd name="T0" fmla="+- 0 4160 4160"/>
                              <a:gd name="T1" fmla="*/ T0 w 120"/>
                              <a:gd name="T2" fmla="+- 0 1862 1862"/>
                              <a:gd name="T3" fmla="*/ 1862 h 120"/>
                              <a:gd name="T4" fmla="+- 0 4160 4160"/>
                              <a:gd name="T5" fmla="*/ T4 w 120"/>
                              <a:gd name="T6" fmla="+- 0 1982 1862"/>
                              <a:gd name="T7" fmla="*/ 1982 h 120"/>
                              <a:gd name="T8" fmla="+- 0 4280 4160"/>
                              <a:gd name="T9" fmla="*/ T8 w 120"/>
                              <a:gd name="T10" fmla="+- 0 1922 1862"/>
                              <a:gd name="T11" fmla="*/ 1922 h 120"/>
                              <a:gd name="T12" fmla="+- 0 4160 4160"/>
                              <a:gd name="T13" fmla="*/ T12 w 120"/>
                              <a:gd name="T14" fmla="+- 0 1862 1862"/>
                              <a:gd name="T15" fmla="*/ 1862 h 120"/>
                            </a:gdLst>
                            <a:ahLst/>
                            <a:cxnLst>
                              <a:cxn ang="0">
                                <a:pos x="T1" y="T3"/>
                              </a:cxn>
                              <a:cxn ang="0">
                                <a:pos x="T5" y="T7"/>
                              </a:cxn>
                              <a:cxn ang="0">
                                <a:pos x="T9" y="T11"/>
                              </a:cxn>
                              <a:cxn ang="0">
                                <a:pos x="T13" y="T15"/>
                              </a:cxn>
                            </a:cxnLst>
                            <a:rect l="0" t="0" r="r" b="b"/>
                            <a:pathLst>
                              <a:path w="120" h="120">
                                <a:moveTo>
                                  <a:pt x="0" y="0"/>
                                </a:moveTo>
                                <a:lnTo>
                                  <a:pt x="0" y="120"/>
                                </a:lnTo>
                                <a:lnTo>
                                  <a:pt x="120" y="60"/>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8" name="docshape89"/>
                        <wps:cNvSpPr txBox="1">
                          <a:spLocks noChangeArrowheads="1"/>
                        </wps:cNvSpPr>
                        <wps:spPr bwMode="auto">
                          <a:xfrm>
                            <a:off x="3286" y="414"/>
                            <a:ext cx="4788" cy="34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spacing w:before="85"/>
                                <w:ind w:left="109"/>
                                <w:rPr>
                                  <w:sz w:val="21"/>
                                </w:rPr>
                              </w:pPr>
                              <w:r>
                                <w:rPr>
                                  <w:w w:val="105"/>
                                  <w:sz w:val="21"/>
                                </w:rPr>
                                <w:t>to</w:t>
                              </w:r>
                              <w:r>
                                <w:rPr>
                                  <w:spacing w:val="-8"/>
                                  <w:w w:val="105"/>
                                  <w:sz w:val="21"/>
                                </w:rPr>
                                <w:t xml:space="preserve"> </w:t>
                              </w:r>
                              <w:r>
                                <w:rPr>
                                  <w:w w:val="105"/>
                                  <w:sz w:val="21"/>
                                </w:rPr>
                                <w:t>start</w:t>
                              </w:r>
                              <w:r>
                                <w:rPr>
                                  <w:spacing w:val="-8"/>
                                  <w:w w:val="105"/>
                                  <w:sz w:val="21"/>
                                </w:rPr>
                                <w:t xml:space="preserve"> </w:t>
                              </w:r>
                              <w:r>
                                <w:rPr>
                                  <w:w w:val="105"/>
                                  <w:sz w:val="21"/>
                                </w:rPr>
                                <w:t>the</w:t>
                              </w:r>
                              <w:r>
                                <w:rPr>
                                  <w:spacing w:val="-6"/>
                                  <w:w w:val="105"/>
                                  <w:sz w:val="21"/>
                                </w:rPr>
                                <w:t xml:space="preserve"> </w:t>
                              </w:r>
                              <w:r>
                                <w:rPr>
                                  <w:w w:val="105"/>
                                  <w:sz w:val="21"/>
                                </w:rPr>
                                <w:t>infusion</w:t>
                              </w:r>
                              <w:r>
                                <w:rPr>
                                  <w:spacing w:val="-8"/>
                                  <w:w w:val="105"/>
                                  <w:sz w:val="21"/>
                                </w:rPr>
                                <w:t xml:space="preserve"> </w:t>
                              </w:r>
                              <w:r>
                                <w:rPr>
                                  <w:w w:val="105"/>
                                  <w:sz w:val="21"/>
                                </w:rPr>
                                <w:t>at</w:t>
                              </w:r>
                              <w:r>
                                <w:rPr>
                                  <w:spacing w:val="-7"/>
                                  <w:w w:val="105"/>
                                  <w:sz w:val="21"/>
                                </w:rPr>
                                <w:t xml:space="preserve"> </w:t>
                              </w:r>
                              <w:r>
                                <w:rPr>
                                  <w:w w:val="105"/>
                                  <w:sz w:val="21"/>
                                </w:rPr>
                                <w:t>the</w:t>
                              </w:r>
                              <w:r>
                                <w:rPr>
                                  <w:spacing w:val="-7"/>
                                  <w:w w:val="105"/>
                                  <w:sz w:val="21"/>
                                </w:rPr>
                                <w:t xml:space="preserve"> </w:t>
                              </w:r>
                              <w:r>
                                <w:rPr>
                                  <w:w w:val="105"/>
                                  <w:sz w:val="21"/>
                                </w:rPr>
                                <w:t>new</w:t>
                              </w:r>
                              <w:r>
                                <w:rPr>
                                  <w:spacing w:val="-6"/>
                                  <w:w w:val="105"/>
                                  <w:sz w:val="21"/>
                                </w:rPr>
                                <w:t xml:space="preserve"> </w:t>
                              </w:r>
                              <w:r>
                                <w:rPr>
                                  <w:w w:val="105"/>
                                  <w:sz w:val="21"/>
                                </w:rPr>
                                <w:t>set</w:t>
                              </w:r>
                              <w:r>
                                <w:rPr>
                                  <w:spacing w:val="-9"/>
                                  <w:w w:val="105"/>
                                  <w:sz w:val="21"/>
                                </w:rPr>
                                <w:t xml:space="preserve"> </w:t>
                              </w:r>
                              <w:r>
                                <w:rPr>
                                  <w:spacing w:val="-4"/>
                                  <w:w w:val="105"/>
                                  <w:sz w:val="21"/>
                                </w:rPr>
                                <w:t>rate.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docshapegroup85" o:spid="_x0000_s1079" style="position:absolute;left:0;text-align:left;margin-left:164.3pt;margin-top:20.7pt;width:239.4pt;height:171.4pt;z-index:-251626496;mso-position-horizontal-relative:page" coordorigin="3286,414" coordsize="4788,34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">
                <v:shape id="docshape86" o:spid="_x0000_s1080" type="#_x0000_t75" style="position:absolute;left:3823;top:838;width:4251;height:3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">
                  <v:imagedata r:id="rId91" o:title=""/>
                </v:shape>
                <v:shape id="docshape87" o:spid="_x0000_s1081" style="position:absolute;left:3291;top:419;width:889;height:1503;visibility:visible;mso-wrap-style:square;v-text-anchor:top" coordsize="889,1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" path="m,l17,r,1503l889,1503e" filled="f" strokeweight=".5pt">
                  <v:path arrowok="t" o:connecttype="custom" o:connectlocs="0,419;17,419;17,1922;889,1922" o:connectangles="0,0,0,0"/>
                </v:shape>
                <v:shape id="docshape88" o:spid="_x0000_s1082" style="position:absolute;left:4160;top:1862;width:120;height:120;visibility:visible;mso-wrap-style:square;v-text-anchor:top" coordsize="120,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" path="m,l,120,120,60,,xe" fillcolor="black" stroked="f">
                  <v:path arrowok="t" o:connecttype="custom" o:connectlocs="0,1862;0,1982;120,1922;0,1862" o:connectangles="0,0,0,0"/>
                </v:shape>
                <v:shape id="docshape89" o:spid="_x0000_s1083" type="#_x0000_t202" style="position:absolute;left:3286;top:414;width:4788;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" filled="f" stroked="f">
                  <v:textbox inset="0,0,0,0">
                    <w:txbxContent>
                      <w:p w:rsidR="00396B33" w:rsidRDefault="00F36A06">
                        <w:pPr>
                          <w:spacing w:before="85"/>
                          <w:ind w:left="109"/>
                          <w:rPr>
                            <w:sz w:val="21"/>
                          </w:rPr>
                        </w:pPr>
                        <w:r>
                          <w:rPr>
                            <w:w w:val="105"/>
                            <w:sz w:val="21"/>
                          </w:rPr>
                          <w:t>to</w:t>
                        </w:r>
                        <w:r>
                          <w:rPr>
                            <w:spacing w:val="-8"/>
                            <w:w w:val="105"/>
                            <w:sz w:val="21"/>
                          </w:rPr>
                          <w:t xml:space="preserve"> </w:t>
                        </w:r>
                        <w:r>
                          <w:rPr>
                            <w:w w:val="105"/>
                            <w:sz w:val="21"/>
                          </w:rPr>
                          <w:t>start</w:t>
                        </w:r>
                        <w:r>
                          <w:rPr>
                            <w:spacing w:val="-8"/>
                            <w:w w:val="105"/>
                            <w:sz w:val="21"/>
                          </w:rPr>
                          <w:t xml:space="preserve"> </w:t>
                        </w:r>
                        <w:r>
                          <w:rPr>
                            <w:w w:val="105"/>
                            <w:sz w:val="21"/>
                          </w:rPr>
                          <w:t>the</w:t>
                        </w:r>
                        <w:r>
                          <w:rPr>
                            <w:spacing w:val="-6"/>
                            <w:w w:val="105"/>
                            <w:sz w:val="21"/>
                          </w:rPr>
                          <w:t xml:space="preserve"> </w:t>
                        </w:r>
                        <w:r>
                          <w:rPr>
                            <w:w w:val="105"/>
                            <w:sz w:val="21"/>
                          </w:rPr>
                          <w:t>infusion</w:t>
                        </w:r>
                        <w:r>
                          <w:rPr>
                            <w:spacing w:val="-8"/>
                            <w:w w:val="105"/>
                            <w:sz w:val="21"/>
                          </w:rPr>
                          <w:t xml:space="preserve"> </w:t>
                        </w:r>
                        <w:r>
                          <w:rPr>
                            <w:w w:val="105"/>
                            <w:sz w:val="21"/>
                          </w:rPr>
                          <w:t>at</w:t>
                        </w:r>
                        <w:r>
                          <w:rPr>
                            <w:spacing w:val="-7"/>
                            <w:w w:val="105"/>
                            <w:sz w:val="21"/>
                          </w:rPr>
                          <w:t xml:space="preserve"> </w:t>
                        </w:r>
                        <w:r>
                          <w:rPr>
                            <w:w w:val="105"/>
                            <w:sz w:val="21"/>
                          </w:rPr>
                          <w:t>the</w:t>
                        </w:r>
                        <w:r>
                          <w:rPr>
                            <w:spacing w:val="-7"/>
                            <w:w w:val="105"/>
                            <w:sz w:val="21"/>
                          </w:rPr>
                          <w:t xml:space="preserve"> </w:t>
                        </w:r>
                        <w:r>
                          <w:rPr>
                            <w:w w:val="105"/>
                            <w:sz w:val="21"/>
                          </w:rPr>
                          <w:t>new</w:t>
                        </w:r>
                        <w:r>
                          <w:rPr>
                            <w:spacing w:val="-6"/>
                            <w:w w:val="105"/>
                            <w:sz w:val="21"/>
                          </w:rPr>
                          <w:t xml:space="preserve"> </w:t>
                        </w:r>
                        <w:r>
                          <w:rPr>
                            <w:w w:val="105"/>
                            <w:sz w:val="21"/>
                          </w:rPr>
                          <w:t>set</w:t>
                        </w:r>
                        <w:r>
                          <w:rPr>
                            <w:spacing w:val="-9"/>
                            <w:w w:val="105"/>
                            <w:sz w:val="21"/>
                          </w:rPr>
                          <w:t xml:space="preserve"> </w:t>
                        </w:r>
                        <w:r>
                          <w:rPr>
                            <w:spacing w:val="-4"/>
                            <w:w w:val="105"/>
                            <w:sz w:val="21"/>
                          </w:rPr>
                          <w:t>rate.</w:t>
                        </w:r>
                      </w:p>
                    </w:txbxContent>
                  </v:textbox>
                </v:shape>
                <w10:wrap anchorx="page"/>
              </v:group>
            </w:pict>
          </mc:Fallback>
        </mc:AlternateContent>
      </w:r>
      <w:r>
        <w:rPr>
          <w:sz w:val="21"/>
        </w:rPr>
        <w:t>Directly</w:t>
      </w:r>
      <w:r>
        <w:rPr>
          <w:spacing w:val="-7"/>
          <w:sz w:val="21"/>
        </w:rPr>
        <w:t xml:space="preserve"> </w:t>
      </w:r>
      <w:r>
        <w:rPr>
          <w:sz w:val="21"/>
        </w:rPr>
        <w:t>press</w:t>
      </w:r>
      <w:r>
        <w:rPr>
          <w:spacing w:val="-9"/>
          <w:sz w:val="21"/>
        </w:rPr>
        <w:t xml:space="preserve"> </w:t>
      </w:r>
      <w:r>
        <w:rPr>
          <w:sz w:val="21"/>
        </w:rPr>
        <w:t>[</w:t>
      </w:r>
      <w:r>
        <w:rPr>
          <w:b/>
          <w:sz w:val="21"/>
        </w:rPr>
        <w:t>Rate</w:t>
      </w:r>
      <w:r>
        <w:rPr>
          <w:b/>
          <w:spacing w:val="-9"/>
          <w:sz w:val="21"/>
        </w:rPr>
        <w:t xml:space="preserve"> </w:t>
      </w:r>
      <w:r>
        <w:rPr>
          <w:b/>
          <w:sz w:val="21"/>
        </w:rPr>
        <w:t>number</w:t>
      </w:r>
      <w:r>
        <w:rPr>
          <w:sz w:val="21"/>
        </w:rPr>
        <w:t>]</w:t>
      </w:r>
      <w:r>
        <w:rPr>
          <w:spacing w:val="-8"/>
          <w:sz w:val="21"/>
        </w:rPr>
        <w:t xml:space="preserve"> </w:t>
      </w:r>
      <w:r>
        <w:rPr>
          <w:sz w:val="21"/>
        </w:rPr>
        <w:t>to</w:t>
      </w:r>
      <w:r>
        <w:rPr>
          <w:spacing w:val="-9"/>
          <w:sz w:val="21"/>
        </w:rPr>
        <w:t xml:space="preserve"> </w:t>
      </w:r>
      <w:r>
        <w:rPr>
          <w:sz w:val="21"/>
        </w:rPr>
        <w:t>enter</w:t>
      </w:r>
      <w:r>
        <w:rPr>
          <w:spacing w:val="-7"/>
          <w:sz w:val="21"/>
        </w:rPr>
        <w:t xml:space="preserve"> </w:t>
      </w:r>
      <w:r>
        <w:rPr>
          <w:sz w:val="21"/>
        </w:rPr>
        <w:t>the</w:t>
      </w:r>
      <w:r>
        <w:rPr>
          <w:spacing w:val="-9"/>
          <w:sz w:val="21"/>
        </w:rPr>
        <w:t xml:space="preserve"> </w:t>
      </w:r>
      <w:r>
        <w:rPr>
          <w:sz w:val="21"/>
        </w:rPr>
        <w:t>[</w:t>
      </w:r>
      <w:r>
        <w:rPr>
          <w:b/>
          <w:sz w:val="21"/>
        </w:rPr>
        <w:t>Rate</w:t>
      </w:r>
      <w:r>
        <w:rPr>
          <w:b/>
          <w:spacing w:val="-9"/>
          <w:sz w:val="21"/>
        </w:rPr>
        <w:t xml:space="preserve"> </w:t>
      </w:r>
      <w:r>
        <w:rPr>
          <w:b/>
          <w:sz w:val="21"/>
        </w:rPr>
        <w:t>Value</w:t>
      </w:r>
      <w:r>
        <w:rPr>
          <w:b/>
          <w:spacing w:val="-10"/>
          <w:sz w:val="21"/>
        </w:rPr>
        <w:t xml:space="preserve"> </w:t>
      </w:r>
      <w:r>
        <w:rPr>
          <w:b/>
          <w:sz w:val="21"/>
        </w:rPr>
        <w:t>Editing</w:t>
      </w:r>
      <w:r>
        <w:rPr>
          <w:sz w:val="21"/>
        </w:rPr>
        <w:t>]</w:t>
      </w:r>
      <w:r>
        <w:rPr>
          <w:spacing w:val="-9"/>
          <w:sz w:val="21"/>
        </w:rPr>
        <w:t xml:space="preserve"> </w:t>
      </w:r>
      <w:r>
        <w:rPr>
          <w:sz w:val="21"/>
        </w:rPr>
        <w:t>interface</w:t>
      </w:r>
      <w:r>
        <w:rPr>
          <w:spacing w:val="-9"/>
          <w:sz w:val="21"/>
        </w:rPr>
        <w:t xml:space="preserve"> </w:t>
      </w:r>
      <w:r>
        <w:rPr>
          <w:sz w:val="21"/>
        </w:rPr>
        <w:t>for</w:t>
      </w:r>
      <w:r>
        <w:rPr>
          <w:spacing w:val="-7"/>
          <w:sz w:val="21"/>
        </w:rPr>
        <w:t xml:space="preserve"> </w:t>
      </w:r>
      <w:r>
        <w:rPr>
          <w:sz w:val="21"/>
        </w:rPr>
        <w:t>setting</w:t>
      </w:r>
      <w:r>
        <w:rPr>
          <w:spacing w:val="-9"/>
          <w:sz w:val="21"/>
        </w:rPr>
        <w:t xml:space="preserve"> </w:t>
      </w:r>
      <w:r>
        <w:rPr>
          <w:sz w:val="21"/>
        </w:rPr>
        <w:t>the</w:t>
      </w:r>
      <w:r>
        <w:rPr>
          <w:spacing w:val="-8"/>
          <w:sz w:val="21"/>
        </w:rPr>
        <w:t xml:space="preserve"> </w:t>
      </w:r>
      <w:r>
        <w:rPr>
          <w:sz w:val="21"/>
        </w:rPr>
        <w:t>rate,</w:t>
      </w:r>
      <w:r>
        <w:rPr>
          <w:spacing w:val="-8"/>
          <w:sz w:val="21"/>
        </w:rPr>
        <w:t xml:space="preserve"> </w:t>
      </w:r>
      <w:r>
        <w:rPr>
          <w:sz w:val="21"/>
        </w:rPr>
        <w:t>and press [</w:t>
      </w:r>
      <w:r>
        <w:rPr>
          <w:b/>
          <w:sz w:val="21"/>
        </w:rPr>
        <w:t>OK</w:t>
      </w:r>
      <w:r>
        <w:rPr>
          <w:sz w:val="21"/>
        </w:rPr>
        <w:t>] again</w:t>
      </w: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F36A06">
      <w:pPr>
        <w:pStyle w:val="Cmsor4"/>
        <w:numPr>
          <w:ilvl w:val="2"/>
          <w:numId w:val="40"/>
        </w:numPr>
        <w:tabs>
          <w:tab w:val="left" w:pos="1128"/>
        </w:tabs>
        <w:spacing w:before="246"/>
        <w:ind w:left="1127" w:hanging="848"/>
      </w:pPr>
      <w:bookmarkStart w:id="81" w:name="_bookmark40"/>
      <w:bookmarkStart w:id="82" w:name="4.2.13__Infusion_Completed"/>
      <w:bookmarkEnd w:id="81"/>
      <w:bookmarkEnd w:id="82"/>
      <w:r>
        <w:rPr>
          <w:spacing w:val="-2"/>
          <w:w w:val="95"/>
        </w:rPr>
        <w:t>Infusion</w:t>
      </w:r>
      <w:r>
        <w:rPr>
          <w:spacing w:val="-3"/>
        </w:rPr>
        <w:t xml:space="preserve"> </w:t>
      </w:r>
      <w:r>
        <w:rPr>
          <w:spacing w:val="-2"/>
        </w:rPr>
        <w:t>Completed</w:t>
      </w:r>
    </w:p>
    <w:p w:rsidR="00396B33" w:rsidRDefault="00F36A06">
      <w:pPr>
        <w:spacing w:before="187" w:line="309" w:lineRule="auto"/>
        <w:ind w:left="279" w:right="820"/>
        <w:jc w:val="both"/>
        <w:rPr>
          <w:sz w:val="21"/>
        </w:rPr>
      </w:pPr>
      <w:r>
        <w:rPr>
          <w:sz w:val="21"/>
        </w:rPr>
        <w:t>The</w:t>
      </w:r>
      <w:r>
        <w:rPr>
          <w:spacing w:val="-2"/>
          <w:sz w:val="21"/>
        </w:rPr>
        <w:t xml:space="preserve"> </w:t>
      </w:r>
      <w:r>
        <w:rPr>
          <w:sz w:val="21"/>
        </w:rPr>
        <w:t>[</w:t>
      </w:r>
      <w:r>
        <w:rPr>
          <w:b/>
          <w:sz w:val="21"/>
        </w:rPr>
        <w:t>Time</w:t>
      </w:r>
      <w:r>
        <w:rPr>
          <w:b/>
          <w:spacing w:val="-5"/>
          <w:sz w:val="21"/>
        </w:rPr>
        <w:t xml:space="preserve"> </w:t>
      </w:r>
      <w:r>
        <w:rPr>
          <w:b/>
          <w:sz w:val="21"/>
        </w:rPr>
        <w:t>Near</w:t>
      </w:r>
      <w:r>
        <w:rPr>
          <w:b/>
          <w:spacing w:val="-3"/>
          <w:sz w:val="21"/>
        </w:rPr>
        <w:t xml:space="preserve"> </w:t>
      </w:r>
      <w:r>
        <w:rPr>
          <w:b/>
          <w:sz w:val="21"/>
        </w:rPr>
        <w:t>End</w:t>
      </w:r>
      <w:r>
        <w:rPr>
          <w:sz w:val="21"/>
        </w:rPr>
        <w:t>]</w:t>
      </w:r>
      <w:r>
        <w:rPr>
          <w:spacing w:val="-2"/>
          <w:sz w:val="21"/>
        </w:rPr>
        <w:t xml:space="preserve"> </w:t>
      </w:r>
      <w:r>
        <w:rPr>
          <w:sz w:val="21"/>
        </w:rPr>
        <w:t>alarm</w:t>
      </w:r>
      <w:r>
        <w:rPr>
          <w:spacing w:val="-5"/>
          <w:sz w:val="21"/>
        </w:rPr>
        <w:t xml:space="preserve"> </w:t>
      </w:r>
      <w:r>
        <w:rPr>
          <w:sz w:val="21"/>
        </w:rPr>
        <w:t>will</w:t>
      </w:r>
      <w:r>
        <w:rPr>
          <w:spacing w:val="-3"/>
          <w:sz w:val="21"/>
        </w:rPr>
        <w:t xml:space="preserve"> </w:t>
      </w:r>
      <w:r>
        <w:rPr>
          <w:sz w:val="21"/>
        </w:rPr>
        <w:t>be</w:t>
      </w:r>
      <w:r>
        <w:rPr>
          <w:spacing w:val="-2"/>
          <w:sz w:val="21"/>
        </w:rPr>
        <w:t xml:space="preserve"> </w:t>
      </w:r>
      <w:r>
        <w:rPr>
          <w:sz w:val="21"/>
        </w:rPr>
        <w:t>triggered</w:t>
      </w:r>
      <w:r>
        <w:rPr>
          <w:spacing w:val="-5"/>
          <w:sz w:val="21"/>
        </w:rPr>
        <w:t xml:space="preserve"> </w:t>
      </w:r>
      <w:r>
        <w:rPr>
          <w:sz w:val="21"/>
        </w:rPr>
        <w:t>when</w:t>
      </w:r>
      <w:r>
        <w:rPr>
          <w:spacing w:val="-3"/>
          <w:sz w:val="21"/>
        </w:rPr>
        <w:t xml:space="preserve"> </w:t>
      </w:r>
      <w:r>
        <w:rPr>
          <w:sz w:val="21"/>
        </w:rPr>
        <w:t>the</w:t>
      </w:r>
      <w:r>
        <w:rPr>
          <w:spacing w:val="-2"/>
          <w:sz w:val="21"/>
        </w:rPr>
        <w:t xml:space="preserve"> </w:t>
      </w:r>
      <w:r>
        <w:rPr>
          <w:sz w:val="21"/>
        </w:rPr>
        <w:t>remaining</w:t>
      </w:r>
      <w:r>
        <w:rPr>
          <w:spacing w:val="-3"/>
          <w:sz w:val="21"/>
        </w:rPr>
        <w:t xml:space="preserve"> </w:t>
      </w:r>
      <w:r>
        <w:rPr>
          <w:sz w:val="21"/>
        </w:rPr>
        <w:t>time</w:t>
      </w:r>
      <w:r>
        <w:rPr>
          <w:spacing w:val="-2"/>
          <w:sz w:val="21"/>
        </w:rPr>
        <w:t xml:space="preserve"> </w:t>
      </w:r>
      <w:r>
        <w:rPr>
          <w:sz w:val="21"/>
        </w:rPr>
        <w:t>of</w:t>
      </w:r>
      <w:r>
        <w:rPr>
          <w:spacing w:val="-2"/>
          <w:sz w:val="21"/>
        </w:rPr>
        <w:t xml:space="preserve"> </w:t>
      </w:r>
      <w:r>
        <w:rPr>
          <w:sz w:val="21"/>
        </w:rPr>
        <w:t>the</w:t>
      </w:r>
      <w:r>
        <w:rPr>
          <w:spacing w:val="-4"/>
          <w:sz w:val="21"/>
        </w:rPr>
        <w:t xml:space="preserve"> </w:t>
      </w:r>
      <w:r>
        <w:rPr>
          <w:sz w:val="21"/>
        </w:rPr>
        <w:t>infusion</w:t>
      </w:r>
      <w:r>
        <w:rPr>
          <w:spacing w:val="-3"/>
          <w:sz w:val="21"/>
        </w:rPr>
        <w:t xml:space="preserve"> </w:t>
      </w:r>
      <w:r>
        <w:rPr>
          <w:sz w:val="21"/>
        </w:rPr>
        <w:t>reaches the</w:t>
      </w:r>
      <w:r>
        <w:rPr>
          <w:spacing w:val="-3"/>
          <w:sz w:val="21"/>
        </w:rPr>
        <w:t xml:space="preserve"> </w:t>
      </w:r>
      <w:r>
        <w:rPr>
          <w:sz w:val="21"/>
        </w:rPr>
        <w:t>[</w:t>
      </w:r>
      <w:r>
        <w:rPr>
          <w:b/>
          <w:sz w:val="21"/>
        </w:rPr>
        <w:t>Time</w:t>
      </w:r>
      <w:r>
        <w:rPr>
          <w:b/>
          <w:spacing w:val="-4"/>
          <w:sz w:val="21"/>
        </w:rPr>
        <w:t xml:space="preserve"> </w:t>
      </w:r>
      <w:r>
        <w:rPr>
          <w:b/>
          <w:sz w:val="21"/>
        </w:rPr>
        <w:t>Near</w:t>
      </w:r>
      <w:r>
        <w:rPr>
          <w:b/>
          <w:spacing w:val="-4"/>
          <w:sz w:val="21"/>
        </w:rPr>
        <w:t xml:space="preserve"> </w:t>
      </w:r>
      <w:r>
        <w:rPr>
          <w:b/>
          <w:sz w:val="21"/>
        </w:rPr>
        <w:t>End</w:t>
      </w:r>
      <w:r>
        <w:rPr>
          <w:sz w:val="21"/>
        </w:rPr>
        <w:t>]</w:t>
      </w:r>
      <w:r>
        <w:rPr>
          <w:spacing w:val="-3"/>
          <w:sz w:val="21"/>
        </w:rPr>
        <w:t xml:space="preserve"> </w:t>
      </w:r>
      <w:r>
        <w:rPr>
          <w:sz w:val="21"/>
        </w:rPr>
        <w:t>set</w:t>
      </w:r>
      <w:r>
        <w:rPr>
          <w:spacing w:val="-4"/>
          <w:sz w:val="21"/>
        </w:rPr>
        <w:t xml:space="preserve"> </w:t>
      </w:r>
      <w:r>
        <w:rPr>
          <w:sz w:val="21"/>
        </w:rPr>
        <w:t>by</w:t>
      </w:r>
      <w:r>
        <w:rPr>
          <w:spacing w:val="-3"/>
          <w:sz w:val="21"/>
        </w:rPr>
        <w:t xml:space="preserve"> </w:t>
      </w:r>
      <w:r>
        <w:rPr>
          <w:sz w:val="21"/>
        </w:rPr>
        <w:t>the</w:t>
      </w:r>
      <w:r>
        <w:rPr>
          <w:spacing w:val="-3"/>
          <w:sz w:val="21"/>
        </w:rPr>
        <w:t xml:space="preserve"> </w:t>
      </w:r>
      <w:r>
        <w:rPr>
          <w:sz w:val="21"/>
        </w:rPr>
        <w:t>operator.</w:t>
      </w:r>
      <w:r>
        <w:rPr>
          <w:spacing w:val="-4"/>
          <w:sz w:val="21"/>
        </w:rPr>
        <w:t xml:space="preserve"> </w:t>
      </w:r>
      <w:r>
        <w:rPr>
          <w:sz w:val="21"/>
        </w:rPr>
        <w:t>If</w:t>
      </w:r>
      <w:r>
        <w:rPr>
          <w:spacing w:val="-5"/>
          <w:sz w:val="21"/>
        </w:rPr>
        <w:t xml:space="preserve"> </w:t>
      </w:r>
      <w:r>
        <w:rPr>
          <w:sz w:val="21"/>
        </w:rPr>
        <w:t>no</w:t>
      </w:r>
      <w:r>
        <w:rPr>
          <w:spacing w:val="-4"/>
          <w:sz w:val="21"/>
        </w:rPr>
        <w:t xml:space="preserve"> </w:t>
      </w:r>
      <w:r>
        <w:rPr>
          <w:sz w:val="21"/>
        </w:rPr>
        <w:t>action</w:t>
      </w:r>
      <w:r>
        <w:rPr>
          <w:spacing w:val="-4"/>
          <w:sz w:val="21"/>
        </w:rPr>
        <w:t xml:space="preserve"> </w:t>
      </w:r>
      <w:r>
        <w:rPr>
          <w:sz w:val="21"/>
        </w:rPr>
        <w:t>is</w:t>
      </w:r>
      <w:r>
        <w:rPr>
          <w:spacing w:val="-4"/>
          <w:sz w:val="21"/>
        </w:rPr>
        <w:t xml:space="preserve"> </w:t>
      </w:r>
      <w:r>
        <w:rPr>
          <w:sz w:val="21"/>
        </w:rPr>
        <w:t>taken,</w:t>
      </w:r>
      <w:r>
        <w:rPr>
          <w:spacing w:val="-3"/>
          <w:sz w:val="21"/>
        </w:rPr>
        <w:t xml:space="preserve"> </w:t>
      </w:r>
      <w:r>
        <w:rPr>
          <w:sz w:val="21"/>
        </w:rPr>
        <w:t>the</w:t>
      </w:r>
      <w:r>
        <w:rPr>
          <w:spacing w:val="-3"/>
          <w:sz w:val="21"/>
        </w:rPr>
        <w:t xml:space="preserve"> </w:t>
      </w:r>
      <w:r>
        <w:rPr>
          <w:sz w:val="21"/>
        </w:rPr>
        <w:t>alarm</w:t>
      </w:r>
      <w:r>
        <w:rPr>
          <w:spacing w:val="-6"/>
          <w:sz w:val="21"/>
        </w:rPr>
        <w:t xml:space="preserve"> </w:t>
      </w:r>
      <w:r>
        <w:rPr>
          <w:sz w:val="21"/>
        </w:rPr>
        <w:t>will</w:t>
      </w:r>
      <w:r>
        <w:rPr>
          <w:spacing w:val="-4"/>
          <w:sz w:val="21"/>
        </w:rPr>
        <w:t xml:space="preserve"> </w:t>
      </w:r>
      <w:r>
        <w:rPr>
          <w:sz w:val="21"/>
        </w:rPr>
        <w:t>continue</w:t>
      </w:r>
      <w:r>
        <w:rPr>
          <w:spacing w:val="-3"/>
          <w:sz w:val="21"/>
        </w:rPr>
        <w:t xml:space="preserve"> </w:t>
      </w:r>
      <w:r>
        <w:rPr>
          <w:sz w:val="21"/>
        </w:rPr>
        <w:t>until</w:t>
      </w:r>
      <w:r>
        <w:rPr>
          <w:spacing w:val="-4"/>
          <w:sz w:val="21"/>
        </w:rPr>
        <w:t xml:space="preserve"> </w:t>
      </w:r>
      <w:r>
        <w:rPr>
          <w:sz w:val="21"/>
        </w:rPr>
        <w:t>the infusion</w:t>
      </w:r>
      <w:r>
        <w:rPr>
          <w:spacing w:val="-14"/>
          <w:sz w:val="21"/>
        </w:rPr>
        <w:t xml:space="preserve"> </w:t>
      </w:r>
      <w:r>
        <w:rPr>
          <w:sz w:val="21"/>
        </w:rPr>
        <w:t>is</w:t>
      </w:r>
      <w:r>
        <w:rPr>
          <w:spacing w:val="-12"/>
          <w:sz w:val="21"/>
        </w:rPr>
        <w:t xml:space="preserve"> </w:t>
      </w:r>
      <w:r>
        <w:rPr>
          <w:sz w:val="21"/>
        </w:rPr>
        <w:t>completed,</w:t>
      </w:r>
      <w:r>
        <w:rPr>
          <w:spacing w:val="-13"/>
          <w:sz w:val="21"/>
        </w:rPr>
        <w:t xml:space="preserve"> </w:t>
      </w:r>
      <w:r>
        <w:rPr>
          <w:sz w:val="21"/>
        </w:rPr>
        <w:t>and</w:t>
      </w:r>
      <w:r>
        <w:rPr>
          <w:spacing w:val="-11"/>
          <w:sz w:val="21"/>
        </w:rPr>
        <w:t xml:space="preserve"> </w:t>
      </w:r>
      <w:r>
        <w:rPr>
          <w:sz w:val="21"/>
        </w:rPr>
        <w:t>it</w:t>
      </w:r>
      <w:r>
        <w:rPr>
          <w:spacing w:val="-14"/>
          <w:sz w:val="21"/>
        </w:rPr>
        <w:t xml:space="preserve"> </w:t>
      </w:r>
      <w:r>
        <w:rPr>
          <w:sz w:val="21"/>
        </w:rPr>
        <w:t>will</w:t>
      </w:r>
      <w:r>
        <w:rPr>
          <w:spacing w:val="-11"/>
          <w:sz w:val="21"/>
        </w:rPr>
        <w:t xml:space="preserve"> </w:t>
      </w:r>
      <w:r>
        <w:rPr>
          <w:sz w:val="21"/>
        </w:rPr>
        <w:t>switch</w:t>
      </w:r>
      <w:r>
        <w:rPr>
          <w:spacing w:val="-14"/>
          <w:sz w:val="21"/>
        </w:rPr>
        <w:t xml:space="preserve"> </w:t>
      </w:r>
      <w:r>
        <w:rPr>
          <w:sz w:val="21"/>
        </w:rPr>
        <w:t>to</w:t>
      </w:r>
      <w:r>
        <w:rPr>
          <w:spacing w:val="-11"/>
          <w:sz w:val="21"/>
        </w:rPr>
        <w:t xml:space="preserve"> </w:t>
      </w:r>
      <w:r>
        <w:rPr>
          <w:sz w:val="21"/>
        </w:rPr>
        <w:t>the</w:t>
      </w:r>
      <w:r>
        <w:rPr>
          <w:spacing w:val="-11"/>
          <w:sz w:val="21"/>
        </w:rPr>
        <w:t xml:space="preserve"> </w:t>
      </w:r>
      <w:r>
        <w:rPr>
          <w:sz w:val="21"/>
        </w:rPr>
        <w:t>[</w:t>
      </w:r>
      <w:r>
        <w:rPr>
          <w:b/>
          <w:sz w:val="21"/>
        </w:rPr>
        <w:t>VTBI</w:t>
      </w:r>
      <w:r>
        <w:rPr>
          <w:b/>
          <w:spacing w:val="-14"/>
          <w:sz w:val="21"/>
        </w:rPr>
        <w:t xml:space="preserve"> </w:t>
      </w:r>
      <w:r>
        <w:rPr>
          <w:b/>
          <w:sz w:val="21"/>
        </w:rPr>
        <w:t>Completed</w:t>
      </w:r>
      <w:r>
        <w:rPr>
          <w:sz w:val="21"/>
        </w:rPr>
        <w:t>]</w:t>
      </w:r>
      <w:r>
        <w:rPr>
          <w:spacing w:val="-10"/>
          <w:sz w:val="21"/>
        </w:rPr>
        <w:t xml:space="preserve"> </w:t>
      </w:r>
      <w:r>
        <w:rPr>
          <w:sz w:val="21"/>
        </w:rPr>
        <w:t>alarm</w:t>
      </w:r>
      <w:r>
        <w:rPr>
          <w:spacing w:val="-14"/>
          <w:sz w:val="21"/>
        </w:rPr>
        <w:t xml:space="preserve"> </w:t>
      </w:r>
      <w:r>
        <w:rPr>
          <w:sz w:val="21"/>
        </w:rPr>
        <w:t>after</w:t>
      </w:r>
      <w:r>
        <w:rPr>
          <w:spacing w:val="-10"/>
          <w:sz w:val="21"/>
        </w:rPr>
        <w:t xml:space="preserve"> </w:t>
      </w:r>
      <w:r>
        <w:rPr>
          <w:sz w:val="21"/>
        </w:rPr>
        <w:t>infusion</w:t>
      </w:r>
      <w:r>
        <w:rPr>
          <w:spacing w:val="-12"/>
          <w:sz w:val="21"/>
        </w:rPr>
        <w:t xml:space="preserve"> </w:t>
      </w:r>
      <w:r>
        <w:rPr>
          <w:sz w:val="21"/>
        </w:rPr>
        <w:t>finished. Please</w:t>
      </w:r>
      <w:r>
        <w:rPr>
          <w:spacing w:val="-1"/>
          <w:sz w:val="21"/>
        </w:rPr>
        <w:t xml:space="preserve"> </w:t>
      </w:r>
      <w:r>
        <w:rPr>
          <w:sz w:val="21"/>
        </w:rPr>
        <w:t>refer</w:t>
      </w:r>
      <w:r>
        <w:rPr>
          <w:spacing w:val="-3"/>
          <w:sz w:val="21"/>
        </w:rPr>
        <w:t xml:space="preserve"> </w:t>
      </w:r>
      <w:r>
        <w:rPr>
          <w:sz w:val="21"/>
        </w:rPr>
        <w:t>to</w:t>
      </w:r>
      <w:r>
        <w:rPr>
          <w:spacing w:val="-2"/>
          <w:sz w:val="21"/>
        </w:rPr>
        <w:t xml:space="preserve"> </w:t>
      </w:r>
      <w:hyperlink w:anchor="_bookmark60" w:history="1">
        <w:r>
          <w:rPr>
            <w:b/>
            <w:i/>
            <w:sz w:val="21"/>
          </w:rPr>
          <w:t>6.7</w:t>
        </w:r>
      </w:hyperlink>
      <w:r>
        <w:rPr>
          <w:b/>
          <w:i/>
          <w:spacing w:val="-2"/>
          <w:sz w:val="21"/>
        </w:rPr>
        <w:t xml:space="preserve"> </w:t>
      </w:r>
      <w:hyperlink w:anchor="_bookmark60" w:history="1">
        <w:r>
          <w:rPr>
            <w:b/>
            <w:i/>
            <w:sz w:val="21"/>
          </w:rPr>
          <w:t>Time</w:t>
        </w:r>
        <w:r>
          <w:rPr>
            <w:b/>
            <w:i/>
            <w:spacing w:val="-4"/>
            <w:sz w:val="21"/>
          </w:rPr>
          <w:t xml:space="preserve"> </w:t>
        </w:r>
        <w:r>
          <w:rPr>
            <w:b/>
            <w:i/>
            <w:sz w:val="21"/>
          </w:rPr>
          <w:t>Near</w:t>
        </w:r>
        <w:r>
          <w:rPr>
            <w:b/>
            <w:i/>
            <w:spacing w:val="-1"/>
            <w:sz w:val="21"/>
          </w:rPr>
          <w:t xml:space="preserve"> </w:t>
        </w:r>
        <w:r>
          <w:rPr>
            <w:b/>
            <w:i/>
            <w:sz w:val="21"/>
          </w:rPr>
          <w:t>End</w:t>
        </w:r>
      </w:hyperlink>
      <w:r>
        <w:rPr>
          <w:b/>
          <w:i/>
          <w:spacing w:val="-2"/>
          <w:sz w:val="21"/>
        </w:rPr>
        <w:t xml:space="preserve"> </w:t>
      </w:r>
      <w:r>
        <w:rPr>
          <w:sz w:val="21"/>
        </w:rPr>
        <w:t>for setting</w:t>
      </w:r>
      <w:r>
        <w:rPr>
          <w:spacing w:val="-2"/>
          <w:sz w:val="21"/>
        </w:rPr>
        <w:t xml:space="preserve"> </w:t>
      </w:r>
      <w:r>
        <w:rPr>
          <w:sz w:val="21"/>
        </w:rPr>
        <w:t>[</w:t>
      </w:r>
      <w:r>
        <w:rPr>
          <w:b/>
          <w:sz w:val="21"/>
        </w:rPr>
        <w:t>Time</w:t>
      </w:r>
      <w:r>
        <w:rPr>
          <w:b/>
          <w:spacing w:val="-4"/>
          <w:sz w:val="21"/>
        </w:rPr>
        <w:t xml:space="preserve"> </w:t>
      </w:r>
      <w:r>
        <w:rPr>
          <w:b/>
          <w:sz w:val="21"/>
        </w:rPr>
        <w:t>Near</w:t>
      </w:r>
      <w:r>
        <w:rPr>
          <w:b/>
          <w:spacing w:val="-4"/>
          <w:sz w:val="21"/>
        </w:rPr>
        <w:t xml:space="preserve"> </w:t>
      </w:r>
      <w:r>
        <w:rPr>
          <w:b/>
          <w:sz w:val="21"/>
        </w:rPr>
        <w:t>End</w:t>
      </w:r>
      <w:r>
        <w:rPr>
          <w:sz w:val="21"/>
        </w:rPr>
        <w:t>].</w:t>
      </w:r>
    </w:p>
    <w:p w:rsidR="00396B33" w:rsidRDefault="00F36A06">
      <w:pPr>
        <w:pStyle w:val="Szvegtrzs"/>
        <w:spacing w:before="1"/>
        <w:rPr>
          <w:sz w:val="25"/>
        </w:rPr>
      </w:pPr>
      <w:r>
        <w:rPr>
          <w:noProof/>
          <w:lang w:eastAsia="zh-CN"/>
        </w:rPr>
        <w:drawing>
          <wp:anchor distT="0" distB="0" distL="0" distR="0" simplePos="0" relativeHeight="251619328" behindDoc="0" locked="0" layoutInCell="1" allowOverlap="1">
            <wp:simplePos x="0" y="0"/>
            <wp:positionH relativeFrom="page">
              <wp:posOffset>1368425</wp:posOffset>
            </wp:positionH>
            <wp:positionV relativeFrom="paragraph">
              <wp:posOffset>198120</wp:posOffset>
            </wp:positionV>
            <wp:extent cx="2349500" cy="1554480"/>
            <wp:effectExtent l="0" t="0" r="0" b="0"/>
            <wp:wrapTopAndBottom/>
            <wp:docPr id="151" name="image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 name="image58.png"/>
                    <pic:cNvPicPr>
                      <a:picLocks noChangeAspect="1"/>
                    </pic:cNvPicPr>
                  </pic:nvPicPr>
                  <pic:blipFill>
                    <a:blip r:embed="rId92" cstate="print"/>
                    <a:stretch>
                      <a:fillRect/>
                    </a:stretch>
                  </pic:blipFill>
                  <pic:spPr>
                    <a:xfrm>
                      <a:off x="0" y="0"/>
                      <a:ext cx="2349814" cy="1554480"/>
                    </a:xfrm>
                    <a:prstGeom prst="rect">
                      <a:avLst/>
                    </a:prstGeom>
                  </pic:spPr>
                </pic:pic>
              </a:graphicData>
            </a:graphic>
          </wp:anchor>
        </w:drawing>
      </w:r>
      <w:r>
        <w:rPr>
          <w:noProof/>
          <w:lang w:eastAsia="zh-CN"/>
        </w:rPr>
        <w:drawing>
          <wp:anchor distT="0" distB="0" distL="0" distR="0" simplePos="0" relativeHeight="251620352" behindDoc="0" locked="0" layoutInCell="1" allowOverlap="1">
            <wp:simplePos x="0" y="0"/>
            <wp:positionH relativeFrom="page">
              <wp:posOffset>4073525</wp:posOffset>
            </wp:positionH>
            <wp:positionV relativeFrom="paragraph">
              <wp:posOffset>198120</wp:posOffset>
            </wp:positionV>
            <wp:extent cx="2349500" cy="1554480"/>
            <wp:effectExtent l="0" t="0" r="0" b="0"/>
            <wp:wrapTopAndBottom/>
            <wp:docPr id="153" name="image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image59.png"/>
                    <pic:cNvPicPr>
                      <a:picLocks noChangeAspect="1"/>
                    </pic:cNvPicPr>
                  </pic:nvPicPr>
                  <pic:blipFill>
                    <a:blip r:embed="rId93" cstate="print"/>
                    <a:stretch>
                      <a:fillRect/>
                    </a:stretch>
                  </pic:blipFill>
                  <pic:spPr>
                    <a:xfrm>
                      <a:off x="0" y="0"/>
                      <a:ext cx="2349812" cy="1554480"/>
                    </a:xfrm>
                    <a:prstGeom prst="rect">
                      <a:avLst/>
                    </a:prstGeom>
                  </pic:spPr>
                </pic:pic>
              </a:graphicData>
            </a:graphic>
          </wp:anchor>
        </w:drawing>
      </w:r>
    </w:p>
    <w:p w:rsidR="00396B33" w:rsidRDefault="00396B33">
      <w:pPr>
        <w:pStyle w:val="Szvegtrzs"/>
        <w:rPr>
          <w:sz w:val="20"/>
        </w:rPr>
      </w:pPr>
    </w:p>
    <w:p w:rsidR="00396B33" w:rsidRDefault="00F36A06">
      <w:pPr>
        <w:pStyle w:val="Szvegtrzs"/>
        <w:spacing w:before="131" w:line="309" w:lineRule="auto"/>
        <w:ind w:left="279" w:right="670"/>
      </w:pPr>
      <w:r>
        <w:t xml:space="preserve">When the </w:t>
      </w:r>
      <w:r>
        <w:t>infusion is completed and auto enter the [</w:t>
      </w:r>
      <w:r>
        <w:rPr>
          <w:b/>
        </w:rPr>
        <w:t>KVO</w:t>
      </w:r>
      <w:r>
        <w:t>] mode, and KVO mode will finished within</w:t>
      </w:r>
      <w:r>
        <w:rPr>
          <w:spacing w:val="-10"/>
        </w:rPr>
        <w:t xml:space="preserve"> </w:t>
      </w:r>
      <w:r>
        <w:t>30</w:t>
      </w:r>
      <w:r>
        <w:rPr>
          <w:spacing w:val="-9"/>
        </w:rPr>
        <w:t xml:space="preserve"> </w:t>
      </w:r>
      <w:r>
        <w:t>minutes.</w:t>
      </w:r>
      <w:r>
        <w:rPr>
          <w:spacing w:val="-11"/>
        </w:rPr>
        <w:t xml:space="preserve"> </w:t>
      </w:r>
      <w:r>
        <w:t>The</w:t>
      </w:r>
      <w:r>
        <w:rPr>
          <w:spacing w:val="-10"/>
        </w:rPr>
        <w:t xml:space="preserve"> </w:t>
      </w:r>
      <w:r>
        <w:t>infusion</w:t>
      </w:r>
      <w:r>
        <w:rPr>
          <w:spacing w:val="-11"/>
        </w:rPr>
        <w:t xml:space="preserve"> </w:t>
      </w:r>
      <w:r>
        <w:t>will</w:t>
      </w:r>
      <w:r>
        <w:rPr>
          <w:spacing w:val="-11"/>
        </w:rPr>
        <w:t xml:space="preserve"> </w:t>
      </w:r>
      <w:r>
        <w:t>stop</w:t>
      </w:r>
      <w:r>
        <w:rPr>
          <w:spacing w:val="-11"/>
        </w:rPr>
        <w:t xml:space="preserve"> </w:t>
      </w:r>
      <w:r>
        <w:t>automatically</w:t>
      </w:r>
      <w:r>
        <w:rPr>
          <w:spacing w:val="-10"/>
        </w:rPr>
        <w:t xml:space="preserve"> </w:t>
      </w:r>
      <w:r>
        <w:t>and</w:t>
      </w:r>
      <w:r>
        <w:rPr>
          <w:spacing w:val="-11"/>
        </w:rPr>
        <w:t xml:space="preserve"> </w:t>
      </w:r>
      <w:r>
        <w:t>trigger</w:t>
      </w:r>
      <w:r>
        <w:rPr>
          <w:spacing w:val="-8"/>
        </w:rPr>
        <w:t xml:space="preserve"> </w:t>
      </w:r>
      <w:r>
        <w:t>[</w:t>
      </w:r>
      <w:r>
        <w:rPr>
          <w:b/>
        </w:rPr>
        <w:t>KVO</w:t>
      </w:r>
      <w:r>
        <w:rPr>
          <w:b/>
          <w:spacing w:val="-9"/>
        </w:rPr>
        <w:t xml:space="preserve"> </w:t>
      </w:r>
      <w:r>
        <w:rPr>
          <w:b/>
        </w:rPr>
        <w:t>Finished</w:t>
      </w:r>
      <w:r>
        <w:t>]</w:t>
      </w:r>
      <w:r>
        <w:rPr>
          <w:spacing w:val="-10"/>
        </w:rPr>
        <w:t xml:space="preserve"> </w:t>
      </w:r>
      <w:r>
        <w:t>after</w:t>
      </w:r>
      <w:r>
        <w:rPr>
          <w:spacing w:val="-9"/>
        </w:rPr>
        <w:t xml:space="preserve"> </w:t>
      </w:r>
      <w:r>
        <w:t>the</w:t>
      </w:r>
      <w:r>
        <w:rPr>
          <w:spacing w:val="-12"/>
        </w:rPr>
        <w:t xml:space="preserve"> </w:t>
      </w:r>
      <w:r>
        <w:t>end of</w:t>
      </w:r>
      <w:r>
        <w:rPr>
          <w:spacing w:val="-7"/>
        </w:rPr>
        <w:t xml:space="preserve"> </w:t>
      </w:r>
      <w:r>
        <w:t>KVO.</w:t>
      </w:r>
      <w:r>
        <w:rPr>
          <w:spacing w:val="-8"/>
        </w:rPr>
        <w:t xml:space="preserve"> </w:t>
      </w:r>
      <w:r>
        <w:t>See</w:t>
      </w:r>
      <w:r>
        <w:rPr>
          <w:spacing w:val="-7"/>
        </w:rPr>
        <w:t xml:space="preserve"> </w:t>
      </w:r>
      <w:hyperlink w:anchor="_bookmark49" w:history="1">
        <w:r>
          <w:rPr>
            <w:b/>
            <w:i/>
          </w:rPr>
          <w:t>6.1</w:t>
        </w:r>
      </w:hyperlink>
      <w:r>
        <w:rPr>
          <w:b/>
          <w:i/>
          <w:spacing w:val="-6"/>
        </w:rPr>
        <w:t xml:space="preserve"> </w:t>
      </w:r>
      <w:hyperlink w:anchor="_bookmark49" w:history="1">
        <w:r>
          <w:rPr>
            <w:b/>
            <w:i/>
          </w:rPr>
          <w:t>KVO</w:t>
        </w:r>
      </w:hyperlink>
      <w:r>
        <w:rPr>
          <w:b/>
          <w:i/>
          <w:spacing w:val="-7"/>
        </w:rPr>
        <w:t xml:space="preserve"> </w:t>
      </w:r>
      <w:r>
        <w:t>setting</w:t>
      </w:r>
      <w:r>
        <w:rPr>
          <w:spacing w:val="-8"/>
        </w:rPr>
        <w:t xml:space="preserve"> </w:t>
      </w:r>
      <w:r>
        <w:t>the</w:t>
      </w:r>
      <w:r>
        <w:rPr>
          <w:spacing w:val="-7"/>
        </w:rPr>
        <w:t xml:space="preserve"> </w:t>
      </w:r>
      <w:r>
        <w:t>KVO</w:t>
      </w:r>
      <w:r>
        <w:rPr>
          <w:spacing w:val="-10"/>
        </w:rPr>
        <w:t xml:space="preserve"> </w:t>
      </w:r>
      <w:r>
        <w:t>rate.</w:t>
      </w:r>
    </w:p>
    <w:p w:rsidR="00396B33" w:rsidRDefault="00396B33">
      <w:pPr>
        <w:spacing w:line="309" w:lineRule="auto"/>
        <w:sectPr w:rsidR="00396B33">
          <w:pgSz w:w="11910" w:h="16840"/>
          <w:pgMar w:top="1120" w:right="1300" w:bottom="1180" w:left="1520" w:header="928" w:footer="990" w:gutter="0"/>
          <w:cols w:space="720"/>
        </w:sectPr>
      </w:pPr>
    </w:p>
    <w:p w:rsidR="00396B33" w:rsidRDefault="00396B33">
      <w:pPr>
        <w:pStyle w:val="Szvegtrzs"/>
        <w:rPr>
          <w:sz w:val="20"/>
        </w:rPr>
      </w:pPr>
    </w:p>
    <w:p w:rsidR="00396B33" w:rsidRDefault="00396B33">
      <w:pPr>
        <w:pStyle w:val="Szvegtrzs"/>
        <w:rPr>
          <w:sz w:val="20"/>
        </w:rPr>
      </w:pPr>
    </w:p>
    <w:p w:rsidR="00396B33" w:rsidRDefault="00396B33">
      <w:pPr>
        <w:pStyle w:val="Szvegtrzs"/>
        <w:spacing w:before="8"/>
        <w:rPr>
          <w:sz w:val="24"/>
        </w:rPr>
      </w:pPr>
    </w:p>
    <w:p w:rsidR="00396B33" w:rsidRDefault="00F36A06">
      <w:pPr>
        <w:pStyle w:val="Szvegtrzs"/>
        <w:ind w:left="2303"/>
        <w:rPr>
          <w:sz w:val="20"/>
        </w:rPr>
      </w:pPr>
      <w:r>
        <w:rPr>
          <w:noProof/>
          <w:sz w:val="20"/>
          <w:lang w:eastAsia="zh-CN"/>
        </w:rPr>
        <w:drawing>
          <wp:inline distT="0" distB="0" distL="0" distR="0">
            <wp:extent cx="2717165" cy="1919605"/>
            <wp:effectExtent l="0" t="0" r="0" b="0"/>
            <wp:docPr id="155" name="image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image60.png"/>
                    <pic:cNvPicPr>
                      <a:picLocks noChangeAspect="1"/>
                    </pic:cNvPicPr>
                  </pic:nvPicPr>
                  <pic:blipFill>
                    <a:blip r:embed="rId94" cstate="print"/>
                    <a:stretch>
                      <a:fillRect/>
                    </a:stretch>
                  </pic:blipFill>
                  <pic:spPr>
                    <a:xfrm>
                      <a:off x="0" y="0"/>
                      <a:ext cx="2717336" cy="1920239"/>
                    </a:xfrm>
                    <a:prstGeom prst="rect">
                      <a:avLst/>
                    </a:prstGeom>
                  </pic:spPr>
                </pic:pic>
              </a:graphicData>
            </a:graphic>
          </wp:inline>
        </w:drawing>
      </w:r>
    </w:p>
    <w:p w:rsidR="00396B33" w:rsidRDefault="00396B33">
      <w:pPr>
        <w:pStyle w:val="Szvegtrzs"/>
        <w:rPr>
          <w:sz w:val="20"/>
        </w:rPr>
      </w:pPr>
    </w:p>
    <w:p w:rsidR="00396B33" w:rsidRDefault="00396B33">
      <w:pPr>
        <w:pStyle w:val="Szvegtrzs"/>
        <w:spacing w:before="10"/>
        <w:rPr>
          <w:sz w:val="20"/>
        </w:rPr>
      </w:pPr>
    </w:p>
    <w:p w:rsidR="00396B33" w:rsidRDefault="00F36A06">
      <w:pPr>
        <w:pStyle w:val="Cmsor4"/>
        <w:numPr>
          <w:ilvl w:val="2"/>
          <w:numId w:val="40"/>
        </w:numPr>
        <w:tabs>
          <w:tab w:val="left" w:pos="1128"/>
        </w:tabs>
        <w:spacing w:before="89"/>
        <w:ind w:left="1127" w:hanging="848"/>
      </w:pPr>
      <w:bookmarkStart w:id="83" w:name="4.2.14__Standby"/>
      <w:bookmarkStart w:id="84" w:name="_bookmark41"/>
      <w:bookmarkEnd w:id="83"/>
      <w:bookmarkEnd w:id="84"/>
      <w:r>
        <w:rPr>
          <w:spacing w:val="-2"/>
        </w:rPr>
        <w:t>Standby</w:t>
      </w:r>
    </w:p>
    <w:p w:rsidR="00396B33" w:rsidRDefault="00396B33">
      <w:pPr>
        <w:pStyle w:val="Szvegtrzs"/>
        <w:spacing w:before="8"/>
        <w:rPr>
          <w:b/>
          <w:sz w:val="44"/>
        </w:rPr>
      </w:pPr>
    </w:p>
    <w:p w:rsidR="00396B33" w:rsidRDefault="00F36A06">
      <w:pPr>
        <w:pStyle w:val="Szvegtrzs"/>
        <w:tabs>
          <w:tab w:val="left" w:pos="1268"/>
        </w:tabs>
        <w:spacing w:line="302" w:lineRule="auto"/>
        <w:ind w:left="279" w:right="860"/>
      </w:pPr>
      <w:r>
        <w:rPr>
          <w:noProof/>
          <w:lang w:eastAsia="zh-CN"/>
        </w:rPr>
        <w:drawing>
          <wp:anchor distT="0" distB="0" distL="0" distR="0" simplePos="0" relativeHeight="251667456" behindDoc="1" locked="0" layoutInCell="1" allowOverlap="1">
            <wp:simplePos x="0" y="0"/>
            <wp:positionH relativeFrom="page">
              <wp:posOffset>1454150</wp:posOffset>
            </wp:positionH>
            <wp:positionV relativeFrom="paragraph">
              <wp:posOffset>-149860</wp:posOffset>
            </wp:positionV>
            <wp:extent cx="286385" cy="204470"/>
            <wp:effectExtent l="0" t="0" r="0" b="0"/>
            <wp:wrapNone/>
            <wp:docPr id="157" name="image6.png" descr="\\192.168.3.33\uisshare\working\tina\SZK_100_INFUSION\package\minigui\washing-machine\src\res\menu\pow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image6.png" descr="\\192.168.3.33\uisshare\working\tina\SZK_100_INFUSION\package\minigui\washing-machine\src\res\menu\power.png"/>
                    <pic:cNvPicPr>
                      <a:picLocks noChangeAspect="1"/>
                    </pic:cNvPicPr>
                  </pic:nvPicPr>
                  <pic:blipFill>
                    <a:blip r:embed="rId22" cstate="print"/>
                    <a:stretch>
                      <a:fillRect/>
                    </a:stretch>
                  </pic:blipFill>
                  <pic:spPr>
                    <a:xfrm>
                      <a:off x="0" y="0"/>
                      <a:ext cx="286435" cy="204597"/>
                    </a:xfrm>
                    <a:prstGeom prst="rect">
                      <a:avLst/>
                    </a:prstGeom>
                  </pic:spPr>
                </pic:pic>
              </a:graphicData>
            </a:graphic>
          </wp:anchor>
        </w:drawing>
      </w:r>
      <w:r>
        <w:rPr>
          <w:spacing w:val="-2"/>
          <w:w w:val="105"/>
        </w:rPr>
        <w:t>Press</w:t>
      </w:r>
      <w:r>
        <w:tab/>
      </w:r>
      <w:r>
        <w:rPr>
          <w:spacing w:val="-2"/>
          <w:w w:val="105"/>
        </w:rPr>
        <w:t>in</w:t>
      </w:r>
      <w:r>
        <w:rPr>
          <w:spacing w:val="-6"/>
          <w:w w:val="105"/>
        </w:rPr>
        <w:t xml:space="preserve"> </w:t>
      </w:r>
      <w:r>
        <w:rPr>
          <w:spacing w:val="-2"/>
          <w:w w:val="105"/>
        </w:rPr>
        <w:t>non-running</w:t>
      </w:r>
      <w:r>
        <w:rPr>
          <w:spacing w:val="-6"/>
          <w:w w:val="105"/>
        </w:rPr>
        <w:t xml:space="preserve"> </w:t>
      </w:r>
      <w:r>
        <w:rPr>
          <w:spacing w:val="-2"/>
          <w:w w:val="105"/>
        </w:rPr>
        <w:t>state</w:t>
      </w:r>
      <w:r>
        <w:rPr>
          <w:spacing w:val="-4"/>
          <w:w w:val="105"/>
        </w:rPr>
        <w:t xml:space="preserve"> </w:t>
      </w:r>
      <w:r>
        <w:rPr>
          <w:spacing w:val="-2"/>
          <w:w w:val="105"/>
        </w:rPr>
        <w:t>will</w:t>
      </w:r>
      <w:r>
        <w:rPr>
          <w:spacing w:val="-6"/>
          <w:w w:val="105"/>
        </w:rPr>
        <w:t xml:space="preserve"> </w:t>
      </w:r>
      <w:r>
        <w:rPr>
          <w:spacing w:val="-2"/>
          <w:w w:val="105"/>
        </w:rPr>
        <w:t>enter</w:t>
      </w:r>
      <w:r>
        <w:rPr>
          <w:spacing w:val="-4"/>
          <w:w w:val="105"/>
        </w:rPr>
        <w:t xml:space="preserve"> </w:t>
      </w:r>
      <w:r>
        <w:rPr>
          <w:spacing w:val="-2"/>
          <w:w w:val="105"/>
        </w:rPr>
        <w:t>the</w:t>
      </w:r>
      <w:r>
        <w:rPr>
          <w:spacing w:val="-7"/>
          <w:w w:val="105"/>
        </w:rPr>
        <w:t xml:space="preserve"> </w:t>
      </w:r>
      <w:r>
        <w:rPr>
          <w:spacing w:val="-2"/>
          <w:w w:val="105"/>
        </w:rPr>
        <w:t>[</w:t>
      </w:r>
      <w:r>
        <w:rPr>
          <w:b/>
          <w:spacing w:val="-2"/>
          <w:w w:val="105"/>
        </w:rPr>
        <w:t>Shutdown</w:t>
      </w:r>
      <w:r>
        <w:rPr>
          <w:b/>
          <w:spacing w:val="-8"/>
          <w:w w:val="105"/>
        </w:rPr>
        <w:t xml:space="preserve"> </w:t>
      </w:r>
      <w:r>
        <w:rPr>
          <w:b/>
          <w:spacing w:val="-2"/>
          <w:w w:val="105"/>
        </w:rPr>
        <w:t>Selection</w:t>
      </w:r>
      <w:r>
        <w:rPr>
          <w:spacing w:val="-2"/>
          <w:w w:val="105"/>
        </w:rPr>
        <w:t>]</w:t>
      </w:r>
      <w:r>
        <w:rPr>
          <w:spacing w:val="-7"/>
          <w:w w:val="105"/>
        </w:rPr>
        <w:t xml:space="preserve"> </w:t>
      </w:r>
      <w:r>
        <w:rPr>
          <w:spacing w:val="-2"/>
          <w:w w:val="105"/>
        </w:rPr>
        <w:t>interface,</w:t>
      </w:r>
      <w:r>
        <w:rPr>
          <w:spacing w:val="-5"/>
          <w:w w:val="105"/>
        </w:rPr>
        <w:t xml:space="preserve"> </w:t>
      </w:r>
      <w:r>
        <w:rPr>
          <w:spacing w:val="-2"/>
          <w:w w:val="105"/>
        </w:rPr>
        <w:t>click</w:t>
      </w:r>
      <w:r>
        <w:rPr>
          <w:spacing w:val="-5"/>
          <w:w w:val="105"/>
        </w:rPr>
        <w:t xml:space="preserve"> </w:t>
      </w:r>
      <w:r>
        <w:rPr>
          <w:spacing w:val="-2"/>
          <w:w w:val="105"/>
        </w:rPr>
        <w:t xml:space="preserve">the </w:t>
      </w:r>
      <w:r>
        <w:t>[</w:t>
      </w:r>
      <w:r>
        <w:rPr>
          <w:b/>
        </w:rPr>
        <w:t>Standby</w:t>
      </w:r>
      <w:r>
        <w:t>] control to setting the standby time. It can not</w:t>
      </w:r>
      <w:r>
        <w:rPr>
          <w:spacing w:val="-3"/>
        </w:rPr>
        <w:t xml:space="preserve"> </w:t>
      </w:r>
      <w:r>
        <w:t xml:space="preserve">Standby when in the high level alarm </w:t>
      </w:r>
      <w:r>
        <w:rPr>
          <w:spacing w:val="-2"/>
          <w:w w:val="105"/>
        </w:rPr>
        <w:t>status.</w:t>
      </w:r>
    </w:p>
    <w:p w:rsidR="00396B33" w:rsidRDefault="00F36A06">
      <w:pPr>
        <w:spacing w:before="20"/>
        <w:ind w:left="279"/>
        <w:rPr>
          <w:sz w:val="21"/>
        </w:rPr>
      </w:pPr>
      <w:r>
        <w:rPr>
          <w:spacing w:val="-2"/>
          <w:sz w:val="21"/>
        </w:rPr>
        <w:t>It</w:t>
      </w:r>
      <w:r>
        <w:rPr>
          <w:spacing w:val="-7"/>
          <w:sz w:val="21"/>
        </w:rPr>
        <w:t xml:space="preserve"> </w:t>
      </w:r>
      <w:r>
        <w:rPr>
          <w:spacing w:val="-2"/>
          <w:sz w:val="21"/>
        </w:rPr>
        <w:t>will</w:t>
      </w:r>
      <w:r>
        <w:rPr>
          <w:spacing w:val="-7"/>
          <w:sz w:val="21"/>
        </w:rPr>
        <w:t xml:space="preserve"> </w:t>
      </w:r>
      <w:r>
        <w:rPr>
          <w:spacing w:val="-2"/>
          <w:sz w:val="21"/>
        </w:rPr>
        <w:t>be</w:t>
      </w:r>
      <w:r>
        <w:rPr>
          <w:spacing w:val="-6"/>
          <w:sz w:val="21"/>
        </w:rPr>
        <w:t xml:space="preserve"> </w:t>
      </w:r>
      <w:r>
        <w:rPr>
          <w:spacing w:val="-2"/>
          <w:sz w:val="21"/>
        </w:rPr>
        <w:t>display</w:t>
      </w:r>
      <w:r>
        <w:rPr>
          <w:spacing w:val="-5"/>
          <w:sz w:val="21"/>
        </w:rPr>
        <w:t xml:space="preserve"> </w:t>
      </w:r>
      <w:r>
        <w:rPr>
          <w:spacing w:val="-2"/>
          <w:sz w:val="21"/>
        </w:rPr>
        <w:t>[</w:t>
      </w:r>
      <w:r>
        <w:rPr>
          <w:b/>
          <w:spacing w:val="-2"/>
          <w:sz w:val="21"/>
        </w:rPr>
        <w:t>Standby</w:t>
      </w:r>
      <w:r>
        <w:rPr>
          <w:b/>
          <w:spacing w:val="-8"/>
          <w:sz w:val="21"/>
        </w:rPr>
        <w:t xml:space="preserve"> </w:t>
      </w:r>
      <w:r>
        <w:rPr>
          <w:b/>
          <w:spacing w:val="-2"/>
          <w:sz w:val="21"/>
        </w:rPr>
        <w:t>Time</w:t>
      </w:r>
      <w:r>
        <w:rPr>
          <w:b/>
          <w:spacing w:val="-7"/>
          <w:sz w:val="21"/>
        </w:rPr>
        <w:t xml:space="preserve"> </w:t>
      </w:r>
      <w:r>
        <w:rPr>
          <w:b/>
          <w:spacing w:val="-2"/>
          <w:sz w:val="21"/>
        </w:rPr>
        <w:t>Expired</w:t>
      </w:r>
      <w:r>
        <w:rPr>
          <w:spacing w:val="-2"/>
          <w:sz w:val="21"/>
        </w:rPr>
        <w:t>]</w:t>
      </w:r>
      <w:r>
        <w:rPr>
          <w:spacing w:val="-6"/>
          <w:sz w:val="21"/>
        </w:rPr>
        <w:t xml:space="preserve"> </w:t>
      </w:r>
      <w:r>
        <w:rPr>
          <w:spacing w:val="-2"/>
          <w:sz w:val="21"/>
        </w:rPr>
        <w:t>after</w:t>
      </w:r>
      <w:r>
        <w:rPr>
          <w:spacing w:val="-7"/>
          <w:sz w:val="21"/>
        </w:rPr>
        <w:t xml:space="preserve"> </w:t>
      </w:r>
      <w:r>
        <w:rPr>
          <w:spacing w:val="-2"/>
          <w:sz w:val="21"/>
        </w:rPr>
        <w:t>completed,</w:t>
      </w:r>
      <w:r>
        <w:rPr>
          <w:spacing w:val="-6"/>
          <w:sz w:val="21"/>
        </w:rPr>
        <w:t xml:space="preserve"> </w:t>
      </w:r>
      <w:r>
        <w:rPr>
          <w:spacing w:val="-2"/>
          <w:sz w:val="21"/>
        </w:rPr>
        <w:t>press</w:t>
      </w:r>
      <w:r>
        <w:rPr>
          <w:spacing w:val="-7"/>
          <w:sz w:val="21"/>
        </w:rPr>
        <w:t xml:space="preserve"> </w:t>
      </w:r>
      <w:r>
        <w:rPr>
          <w:spacing w:val="-2"/>
          <w:sz w:val="21"/>
        </w:rPr>
        <w:t>[</w:t>
      </w:r>
      <w:r>
        <w:rPr>
          <w:noProof/>
          <w:position w:val="1"/>
          <w:sz w:val="21"/>
          <w:lang w:eastAsia="zh-CN"/>
        </w:rPr>
        <w:drawing>
          <wp:inline distT="0" distB="0" distL="0" distR="0">
            <wp:extent cx="300990" cy="300990"/>
            <wp:effectExtent l="0" t="0" r="0" b="0"/>
            <wp:docPr id="159" name="image61.png" descr="卡通人物  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image61.png" descr="卡通人物  描述已自动生成"/>
                    <pic:cNvPicPr>
                      <a:picLocks noChangeAspect="1"/>
                    </pic:cNvPicPr>
                  </pic:nvPicPr>
                  <pic:blipFill>
                    <a:blip r:embed="rId95" cstate="print"/>
                    <a:stretch>
                      <a:fillRect/>
                    </a:stretch>
                  </pic:blipFill>
                  <pic:spPr>
                    <a:xfrm>
                      <a:off x="0" y="0"/>
                      <a:ext cx="301624" cy="301618"/>
                    </a:xfrm>
                    <a:prstGeom prst="rect">
                      <a:avLst/>
                    </a:prstGeom>
                  </pic:spPr>
                </pic:pic>
              </a:graphicData>
            </a:graphic>
          </wp:inline>
        </w:drawing>
      </w:r>
      <w:r>
        <w:rPr>
          <w:spacing w:val="-2"/>
          <w:sz w:val="21"/>
        </w:rPr>
        <w:t>]</w:t>
      </w:r>
      <w:r>
        <w:rPr>
          <w:spacing w:val="-6"/>
          <w:sz w:val="21"/>
        </w:rPr>
        <w:t xml:space="preserve"> </w:t>
      </w:r>
      <w:r>
        <w:rPr>
          <w:spacing w:val="-2"/>
          <w:sz w:val="21"/>
        </w:rPr>
        <w:t>control</w:t>
      </w:r>
      <w:r>
        <w:rPr>
          <w:spacing w:val="-7"/>
          <w:sz w:val="21"/>
        </w:rPr>
        <w:t xml:space="preserve"> </w:t>
      </w:r>
      <w:r>
        <w:rPr>
          <w:spacing w:val="-2"/>
          <w:sz w:val="21"/>
        </w:rPr>
        <w:t>to</w:t>
      </w:r>
      <w:r>
        <w:rPr>
          <w:spacing w:val="-7"/>
          <w:sz w:val="21"/>
        </w:rPr>
        <w:t xml:space="preserve"> </w:t>
      </w:r>
      <w:r>
        <w:rPr>
          <w:spacing w:val="-2"/>
          <w:sz w:val="21"/>
        </w:rPr>
        <w:t>exit.</w:t>
      </w:r>
    </w:p>
    <w:p w:rsidR="00396B33" w:rsidRDefault="00396B33">
      <w:pPr>
        <w:pStyle w:val="Szvegtrzs"/>
        <w:rPr>
          <w:sz w:val="20"/>
        </w:rPr>
      </w:pPr>
    </w:p>
    <w:p w:rsidR="00396B33" w:rsidRDefault="00F36A06">
      <w:pPr>
        <w:pStyle w:val="Szvegtrzs"/>
        <w:spacing w:before="1"/>
        <w:rPr>
          <w:sz w:val="12"/>
        </w:rPr>
      </w:pPr>
      <w:r>
        <w:rPr>
          <w:noProof/>
          <w:lang w:eastAsia="zh-CN"/>
        </w:rPr>
        <w:drawing>
          <wp:anchor distT="0" distB="0" distL="0" distR="0" simplePos="0" relativeHeight="251621376" behindDoc="0" locked="0" layoutInCell="1" allowOverlap="1">
            <wp:simplePos x="0" y="0"/>
            <wp:positionH relativeFrom="page">
              <wp:posOffset>1255395</wp:posOffset>
            </wp:positionH>
            <wp:positionV relativeFrom="paragraph">
              <wp:posOffset>103505</wp:posOffset>
            </wp:positionV>
            <wp:extent cx="2349500" cy="1554480"/>
            <wp:effectExtent l="0" t="0" r="0" b="0"/>
            <wp:wrapTopAndBottom/>
            <wp:docPr id="161" name="image6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image62.png"/>
                    <pic:cNvPicPr>
                      <a:picLocks noChangeAspect="1"/>
                    </pic:cNvPicPr>
                  </pic:nvPicPr>
                  <pic:blipFill>
                    <a:blip r:embed="rId96" cstate="print"/>
                    <a:stretch>
                      <a:fillRect/>
                    </a:stretch>
                  </pic:blipFill>
                  <pic:spPr>
                    <a:xfrm>
                      <a:off x="0" y="0"/>
                      <a:ext cx="2349804" cy="1554479"/>
                    </a:xfrm>
                    <a:prstGeom prst="rect">
                      <a:avLst/>
                    </a:prstGeom>
                  </pic:spPr>
                </pic:pic>
              </a:graphicData>
            </a:graphic>
          </wp:anchor>
        </w:drawing>
      </w:r>
      <w:r>
        <w:rPr>
          <w:noProof/>
          <w:lang w:eastAsia="zh-CN"/>
        </w:rPr>
        <w:drawing>
          <wp:anchor distT="0" distB="0" distL="0" distR="0" simplePos="0" relativeHeight="251622400" behindDoc="0" locked="0" layoutInCell="1" allowOverlap="1">
            <wp:simplePos x="0" y="0"/>
            <wp:positionH relativeFrom="page">
              <wp:posOffset>3961130</wp:posOffset>
            </wp:positionH>
            <wp:positionV relativeFrom="paragraph">
              <wp:posOffset>103505</wp:posOffset>
            </wp:positionV>
            <wp:extent cx="2357120" cy="1559560"/>
            <wp:effectExtent l="0" t="0" r="0" b="0"/>
            <wp:wrapTopAndBottom/>
            <wp:docPr id="163" name="image6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image63.png"/>
                    <pic:cNvPicPr>
                      <a:picLocks noChangeAspect="1"/>
                    </pic:cNvPicPr>
                  </pic:nvPicPr>
                  <pic:blipFill>
                    <a:blip r:embed="rId97" cstate="print"/>
                    <a:stretch>
                      <a:fillRect/>
                    </a:stretch>
                  </pic:blipFill>
                  <pic:spPr>
                    <a:xfrm>
                      <a:off x="0" y="0"/>
                      <a:ext cx="2357144" cy="1559337"/>
                    </a:xfrm>
                    <a:prstGeom prst="rect">
                      <a:avLst/>
                    </a:prstGeom>
                  </pic:spPr>
                </pic:pic>
              </a:graphicData>
            </a:graphic>
          </wp:anchor>
        </w:drawing>
      </w:r>
    </w:p>
    <w:p w:rsidR="00396B33" w:rsidRDefault="00F36A06">
      <w:pPr>
        <w:pStyle w:val="Cmsor4"/>
        <w:numPr>
          <w:ilvl w:val="2"/>
          <w:numId w:val="40"/>
        </w:numPr>
        <w:tabs>
          <w:tab w:val="left" w:pos="1128"/>
        </w:tabs>
        <w:spacing w:before="470"/>
        <w:ind w:left="1127" w:hanging="848"/>
      </w:pPr>
      <w:bookmarkStart w:id="85" w:name="4.2.15__Shutdown"/>
      <w:bookmarkStart w:id="86" w:name="_bookmark42"/>
      <w:bookmarkEnd w:id="85"/>
      <w:bookmarkEnd w:id="86"/>
      <w:r>
        <w:rPr>
          <w:spacing w:val="-2"/>
        </w:rPr>
        <w:t>Shutdown</w:t>
      </w:r>
    </w:p>
    <w:p w:rsidR="00396B33" w:rsidRDefault="00F36A06">
      <w:pPr>
        <w:pStyle w:val="Szvegtrzs"/>
        <w:spacing w:before="187"/>
        <w:ind w:left="280"/>
      </w:pPr>
      <w:r>
        <w:t>Please</w:t>
      </w:r>
      <w:r>
        <w:rPr>
          <w:spacing w:val="2"/>
        </w:rPr>
        <w:t xml:space="preserve"> </w:t>
      </w:r>
      <w:r>
        <w:t>refer</w:t>
      </w:r>
      <w:r>
        <w:rPr>
          <w:spacing w:val="1"/>
        </w:rPr>
        <w:t xml:space="preserve"> </w:t>
      </w:r>
      <w:r>
        <w:t>to</w:t>
      </w:r>
      <w:r>
        <w:rPr>
          <w:spacing w:val="2"/>
        </w:rPr>
        <w:t xml:space="preserve"> </w:t>
      </w:r>
      <w:r>
        <w:t>the</w:t>
      </w:r>
      <w:r>
        <w:rPr>
          <w:spacing w:val="2"/>
        </w:rPr>
        <w:t xml:space="preserve"> </w:t>
      </w:r>
      <w:r>
        <w:t>following steps</w:t>
      </w:r>
      <w:r>
        <w:rPr>
          <w:spacing w:val="-1"/>
        </w:rPr>
        <w:t xml:space="preserve"> </w:t>
      </w:r>
      <w:r>
        <w:t>to</w:t>
      </w:r>
      <w:r>
        <w:rPr>
          <w:spacing w:val="2"/>
        </w:rPr>
        <w:t xml:space="preserve"> </w:t>
      </w:r>
      <w:r>
        <w:t>turn</w:t>
      </w:r>
      <w:r>
        <w:rPr>
          <w:spacing w:val="1"/>
        </w:rPr>
        <w:t xml:space="preserve"> </w:t>
      </w:r>
      <w:r>
        <w:t>off</w:t>
      </w:r>
      <w:r>
        <w:rPr>
          <w:spacing w:val="3"/>
        </w:rPr>
        <w:t xml:space="preserve"> </w:t>
      </w:r>
      <w:r>
        <w:t>the</w:t>
      </w:r>
      <w:r>
        <w:rPr>
          <w:spacing w:val="3"/>
        </w:rPr>
        <w:t xml:space="preserve"> </w:t>
      </w:r>
      <w:r>
        <w:t>infusion</w:t>
      </w:r>
      <w:r>
        <w:rPr>
          <w:spacing w:val="-1"/>
        </w:rPr>
        <w:t xml:space="preserve"> </w:t>
      </w:r>
      <w:r>
        <w:rPr>
          <w:spacing w:val="-2"/>
        </w:rPr>
        <w:t>pump:</w:t>
      </w:r>
    </w:p>
    <w:p w:rsidR="00396B33" w:rsidRDefault="00F36A06">
      <w:pPr>
        <w:pStyle w:val="Listaszerbekezds"/>
        <w:numPr>
          <w:ilvl w:val="3"/>
          <w:numId w:val="40"/>
        </w:numPr>
        <w:tabs>
          <w:tab w:val="left" w:pos="1131"/>
          <w:tab w:val="left" w:pos="1132"/>
        </w:tabs>
        <w:spacing w:before="71"/>
        <w:ind w:hanging="433"/>
        <w:rPr>
          <w:sz w:val="21"/>
        </w:rPr>
      </w:pPr>
      <w:r>
        <w:rPr>
          <w:sz w:val="21"/>
        </w:rPr>
        <w:t>Disconnect</w:t>
      </w:r>
      <w:r>
        <w:rPr>
          <w:spacing w:val="-2"/>
          <w:sz w:val="21"/>
        </w:rPr>
        <w:t xml:space="preserve"> </w:t>
      </w:r>
      <w:r>
        <w:rPr>
          <w:sz w:val="21"/>
        </w:rPr>
        <w:t>the</w:t>
      </w:r>
      <w:r>
        <w:rPr>
          <w:spacing w:val="3"/>
          <w:sz w:val="21"/>
        </w:rPr>
        <w:t xml:space="preserve"> </w:t>
      </w:r>
      <w:r>
        <w:rPr>
          <w:spacing w:val="-2"/>
          <w:sz w:val="21"/>
        </w:rPr>
        <w:t>animal;</w:t>
      </w:r>
    </w:p>
    <w:p w:rsidR="00396B33" w:rsidRDefault="00F36A06">
      <w:pPr>
        <w:pStyle w:val="Listaszerbekezds"/>
        <w:numPr>
          <w:ilvl w:val="3"/>
          <w:numId w:val="40"/>
        </w:numPr>
        <w:tabs>
          <w:tab w:val="left" w:pos="1131"/>
          <w:tab w:val="left" w:pos="1132"/>
        </w:tabs>
        <w:ind w:hanging="433"/>
        <w:rPr>
          <w:sz w:val="21"/>
        </w:rPr>
      </w:pPr>
      <w:r>
        <w:rPr>
          <w:noProof/>
          <w:lang w:eastAsia="zh-CN"/>
        </w:rPr>
        <w:drawing>
          <wp:anchor distT="0" distB="0" distL="0" distR="0" simplePos="0" relativeHeight="251668480" behindDoc="1" locked="0" layoutInCell="1" allowOverlap="1">
            <wp:simplePos x="0" y="0"/>
            <wp:positionH relativeFrom="page">
              <wp:posOffset>1994535</wp:posOffset>
            </wp:positionH>
            <wp:positionV relativeFrom="paragraph">
              <wp:posOffset>299085</wp:posOffset>
            </wp:positionV>
            <wp:extent cx="286385" cy="204470"/>
            <wp:effectExtent l="0" t="0" r="0" b="0"/>
            <wp:wrapNone/>
            <wp:docPr id="165" name="image6.png" descr="\\192.168.3.33\uisshare\working\tina\SZK_100_INFUSION\package\minigui\washing-machine\src\res\menu\pow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 name="image6.png" descr="\\192.168.3.33\uisshare\working\tina\SZK_100_INFUSION\package\minigui\washing-machine\src\res\menu\power.png"/>
                    <pic:cNvPicPr>
                      <a:picLocks noChangeAspect="1"/>
                    </pic:cNvPicPr>
                  </pic:nvPicPr>
                  <pic:blipFill>
                    <a:blip r:embed="rId22" cstate="print"/>
                    <a:stretch>
                      <a:fillRect/>
                    </a:stretch>
                  </pic:blipFill>
                  <pic:spPr>
                    <a:xfrm>
                      <a:off x="0" y="0"/>
                      <a:ext cx="286435" cy="204596"/>
                    </a:xfrm>
                    <a:prstGeom prst="rect">
                      <a:avLst/>
                    </a:prstGeom>
                  </pic:spPr>
                </pic:pic>
              </a:graphicData>
            </a:graphic>
          </wp:anchor>
        </w:drawing>
      </w:r>
      <w:r>
        <w:rPr>
          <w:sz w:val="21"/>
        </w:rPr>
        <w:t>Remove</w:t>
      </w:r>
      <w:r>
        <w:rPr>
          <w:spacing w:val="-6"/>
          <w:sz w:val="21"/>
        </w:rPr>
        <w:t xml:space="preserve"> </w:t>
      </w:r>
      <w:r>
        <w:rPr>
          <w:sz w:val="21"/>
        </w:rPr>
        <w:t>the</w:t>
      </w:r>
      <w:r>
        <w:rPr>
          <w:spacing w:val="-6"/>
          <w:sz w:val="21"/>
        </w:rPr>
        <w:t xml:space="preserve"> </w:t>
      </w:r>
      <w:r>
        <w:rPr>
          <w:sz w:val="21"/>
        </w:rPr>
        <w:t>infusion</w:t>
      </w:r>
      <w:r>
        <w:rPr>
          <w:spacing w:val="-6"/>
          <w:sz w:val="21"/>
        </w:rPr>
        <w:t xml:space="preserve"> </w:t>
      </w:r>
      <w:r>
        <w:rPr>
          <w:spacing w:val="-4"/>
          <w:sz w:val="21"/>
        </w:rPr>
        <w:t>set;</w:t>
      </w:r>
    </w:p>
    <w:p w:rsidR="00396B33" w:rsidRDefault="00396B33">
      <w:pPr>
        <w:pStyle w:val="Szvegtrzs"/>
        <w:rPr>
          <w:sz w:val="20"/>
        </w:rPr>
      </w:pPr>
    </w:p>
    <w:p w:rsidR="00396B33" w:rsidRDefault="00F36A06">
      <w:pPr>
        <w:pStyle w:val="Listaszerbekezds"/>
        <w:numPr>
          <w:ilvl w:val="3"/>
          <w:numId w:val="40"/>
        </w:numPr>
        <w:tabs>
          <w:tab w:val="left" w:pos="1131"/>
          <w:tab w:val="left" w:pos="1132"/>
          <w:tab w:val="left" w:pos="2225"/>
        </w:tabs>
        <w:spacing w:before="167" w:line="295" w:lineRule="auto"/>
        <w:ind w:left="1119" w:right="1163" w:hanging="420"/>
        <w:rPr>
          <w:sz w:val="21"/>
        </w:rPr>
      </w:pPr>
      <w:r>
        <w:rPr>
          <w:spacing w:val="-2"/>
          <w:w w:val="105"/>
          <w:sz w:val="21"/>
        </w:rPr>
        <w:t>Press</w:t>
      </w:r>
      <w:r>
        <w:rPr>
          <w:sz w:val="21"/>
        </w:rPr>
        <w:tab/>
        <w:t>enter</w:t>
      </w:r>
      <w:r>
        <w:rPr>
          <w:spacing w:val="-4"/>
          <w:sz w:val="21"/>
        </w:rPr>
        <w:t xml:space="preserve"> </w:t>
      </w:r>
      <w:r>
        <w:rPr>
          <w:sz w:val="21"/>
        </w:rPr>
        <w:t>the</w:t>
      </w:r>
      <w:r>
        <w:rPr>
          <w:spacing w:val="-5"/>
          <w:sz w:val="21"/>
        </w:rPr>
        <w:t xml:space="preserve"> </w:t>
      </w:r>
      <w:r>
        <w:rPr>
          <w:sz w:val="21"/>
        </w:rPr>
        <w:t>[</w:t>
      </w:r>
      <w:r>
        <w:rPr>
          <w:b/>
          <w:sz w:val="21"/>
        </w:rPr>
        <w:t>Shutdown</w:t>
      </w:r>
      <w:r>
        <w:rPr>
          <w:b/>
          <w:spacing w:val="-8"/>
          <w:sz w:val="21"/>
        </w:rPr>
        <w:t xml:space="preserve"> </w:t>
      </w:r>
      <w:r>
        <w:rPr>
          <w:b/>
          <w:sz w:val="21"/>
        </w:rPr>
        <w:t>Selection</w:t>
      </w:r>
      <w:r>
        <w:rPr>
          <w:sz w:val="21"/>
        </w:rPr>
        <w:t>]</w:t>
      </w:r>
      <w:r>
        <w:rPr>
          <w:spacing w:val="-5"/>
          <w:sz w:val="21"/>
        </w:rPr>
        <w:t xml:space="preserve"> </w:t>
      </w:r>
      <w:r>
        <w:rPr>
          <w:sz w:val="21"/>
        </w:rPr>
        <w:t>interface</w:t>
      </w:r>
      <w:r>
        <w:rPr>
          <w:spacing w:val="-5"/>
          <w:sz w:val="21"/>
        </w:rPr>
        <w:t xml:space="preserve"> </w:t>
      </w:r>
      <w:r>
        <w:rPr>
          <w:sz w:val="21"/>
        </w:rPr>
        <w:t>and</w:t>
      </w:r>
      <w:r>
        <w:rPr>
          <w:spacing w:val="-5"/>
          <w:sz w:val="21"/>
        </w:rPr>
        <w:t xml:space="preserve"> </w:t>
      </w:r>
      <w:r>
        <w:rPr>
          <w:sz w:val="21"/>
        </w:rPr>
        <w:t>click</w:t>
      </w:r>
      <w:r>
        <w:rPr>
          <w:spacing w:val="-7"/>
          <w:sz w:val="21"/>
        </w:rPr>
        <w:t xml:space="preserve"> </w:t>
      </w:r>
      <w:r>
        <w:rPr>
          <w:sz w:val="21"/>
        </w:rPr>
        <w:t>the</w:t>
      </w:r>
      <w:r>
        <w:rPr>
          <w:spacing w:val="-5"/>
          <w:sz w:val="21"/>
        </w:rPr>
        <w:t xml:space="preserve"> </w:t>
      </w:r>
      <w:r>
        <w:rPr>
          <w:sz w:val="21"/>
        </w:rPr>
        <w:t>[</w:t>
      </w:r>
      <w:r>
        <w:rPr>
          <w:b/>
          <w:sz w:val="21"/>
        </w:rPr>
        <w:t>Shutdown</w:t>
      </w:r>
      <w:r>
        <w:rPr>
          <w:sz w:val="21"/>
        </w:rPr>
        <w:t xml:space="preserve">] </w:t>
      </w:r>
      <w:r>
        <w:rPr>
          <w:w w:val="105"/>
          <w:sz w:val="21"/>
        </w:rPr>
        <w:t>control to shutdown the infusion pump.</w:t>
      </w:r>
    </w:p>
    <w:p w:rsidR="00396B33" w:rsidRDefault="00396B33">
      <w:pPr>
        <w:spacing w:line="295" w:lineRule="auto"/>
        <w:rPr>
          <w:sz w:val="21"/>
        </w:rPr>
        <w:sectPr w:rsidR="00396B33">
          <w:pgSz w:w="11910" w:h="16840"/>
          <w:pgMar w:top="1120" w:right="1300" w:bottom="1180" w:left="1520" w:header="928" w:footer="990" w:gutter="0"/>
          <w:cols w:space="720"/>
        </w:sectPr>
      </w:pPr>
    </w:p>
    <w:p w:rsidR="00396B33" w:rsidRDefault="00396B33">
      <w:pPr>
        <w:pStyle w:val="Szvegtrzs"/>
        <w:rPr>
          <w:sz w:val="20"/>
        </w:rPr>
      </w:pPr>
    </w:p>
    <w:p w:rsidR="00396B33" w:rsidRDefault="00396B33">
      <w:pPr>
        <w:pStyle w:val="Szvegtrzs"/>
        <w:spacing w:before="2"/>
        <w:rPr>
          <w:sz w:val="12"/>
        </w:rPr>
      </w:pPr>
    </w:p>
    <w:p w:rsidR="00396B33" w:rsidRDefault="00F36A06">
      <w:pPr>
        <w:pStyle w:val="Szvegtrzs"/>
        <w:ind w:left="2303"/>
        <w:rPr>
          <w:sz w:val="20"/>
        </w:rPr>
      </w:pPr>
      <w:r>
        <w:rPr>
          <w:noProof/>
          <w:sz w:val="20"/>
          <w:lang w:eastAsia="zh-CN"/>
        </w:rPr>
        <w:drawing>
          <wp:inline distT="0" distB="0" distL="0" distR="0">
            <wp:extent cx="2717165" cy="1920240"/>
            <wp:effectExtent l="0" t="0" r="0" b="0"/>
            <wp:docPr id="167" name="image6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 name="image64.jpeg"/>
                    <pic:cNvPicPr>
                      <a:picLocks noChangeAspect="1"/>
                    </pic:cNvPicPr>
                  </pic:nvPicPr>
                  <pic:blipFill>
                    <a:blip r:embed="rId98" cstate="print"/>
                    <a:stretch>
                      <a:fillRect/>
                    </a:stretch>
                  </pic:blipFill>
                  <pic:spPr>
                    <a:xfrm>
                      <a:off x="0" y="0"/>
                      <a:ext cx="2717327" cy="1920240"/>
                    </a:xfrm>
                    <a:prstGeom prst="rect">
                      <a:avLst/>
                    </a:prstGeom>
                  </pic:spPr>
                </pic:pic>
              </a:graphicData>
            </a:graphic>
          </wp:inline>
        </w:drawing>
      </w:r>
    </w:p>
    <w:p w:rsidR="00396B33" w:rsidRDefault="00396B33">
      <w:pPr>
        <w:pStyle w:val="Szvegtrzs"/>
        <w:rPr>
          <w:sz w:val="20"/>
        </w:rPr>
      </w:pPr>
    </w:p>
    <w:p w:rsidR="00396B33" w:rsidRDefault="00396B33">
      <w:pPr>
        <w:pStyle w:val="Szvegtrzs"/>
        <w:spacing w:before="8" w:after="1"/>
        <w:rPr>
          <w:sz w:val="26"/>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426"/>
        </w:trPr>
        <w:tc>
          <w:tcPr>
            <w:tcW w:w="8287" w:type="dxa"/>
            <w:tcBorders>
              <w:bottom w:val="single" w:sz="8" w:space="0" w:color="000000"/>
            </w:tcBorders>
          </w:tcPr>
          <w:p w:rsidR="00396B33" w:rsidRDefault="00F36A06">
            <w:pPr>
              <w:pStyle w:val="TableParagraph"/>
              <w:spacing w:line="271" w:lineRule="exact"/>
              <w:ind w:left="535"/>
              <w:rPr>
                <w:b/>
                <w:sz w:val="28"/>
              </w:rPr>
            </w:pPr>
            <w:r>
              <w:rPr>
                <w:b/>
                <w:spacing w:val="-4"/>
                <w:w w:val="90"/>
                <w:sz w:val="28"/>
              </w:rPr>
              <w:t>NOTE</w:t>
            </w:r>
          </w:p>
        </w:tc>
      </w:tr>
      <w:tr w:rsidR="00396B33">
        <w:trPr>
          <w:trHeight w:val="810"/>
        </w:trPr>
        <w:tc>
          <w:tcPr>
            <w:tcW w:w="8287" w:type="dxa"/>
            <w:tcBorders>
              <w:top w:val="single" w:sz="8" w:space="0" w:color="000000"/>
              <w:bottom w:val="single" w:sz="8" w:space="0" w:color="000000"/>
            </w:tcBorders>
          </w:tcPr>
          <w:p w:rsidR="00396B33" w:rsidRDefault="00F36A06">
            <w:pPr>
              <w:pStyle w:val="TableParagraph"/>
              <w:numPr>
                <w:ilvl w:val="0"/>
                <w:numId w:val="53"/>
              </w:numPr>
              <w:tabs>
                <w:tab w:val="left" w:pos="535"/>
                <w:tab w:val="left" w:pos="536"/>
              </w:tabs>
              <w:spacing w:before="121" w:line="297" w:lineRule="auto"/>
              <w:ind w:right="1086"/>
              <w:rPr>
                <w:b/>
                <w:sz w:val="21"/>
              </w:rPr>
            </w:pPr>
            <w:r>
              <w:rPr>
                <w:b/>
                <w:spacing w:val="-2"/>
                <w:sz w:val="21"/>
              </w:rPr>
              <w:t>When</w:t>
            </w:r>
            <w:r>
              <w:rPr>
                <w:b/>
                <w:spacing w:val="-8"/>
                <w:sz w:val="21"/>
              </w:rPr>
              <w:t xml:space="preserve"> </w:t>
            </w:r>
            <w:r>
              <w:rPr>
                <w:b/>
                <w:spacing w:val="-2"/>
                <w:sz w:val="21"/>
              </w:rPr>
              <w:t>power</w:t>
            </w:r>
            <w:r>
              <w:rPr>
                <w:b/>
                <w:spacing w:val="-8"/>
                <w:sz w:val="21"/>
              </w:rPr>
              <w:t xml:space="preserve"> </w:t>
            </w:r>
            <w:r>
              <w:rPr>
                <w:b/>
                <w:spacing w:val="-2"/>
                <w:sz w:val="21"/>
              </w:rPr>
              <w:t>off</w:t>
            </w:r>
            <w:r>
              <w:rPr>
                <w:b/>
                <w:spacing w:val="-9"/>
                <w:sz w:val="21"/>
              </w:rPr>
              <w:t xml:space="preserve"> </w:t>
            </w:r>
            <w:r>
              <w:rPr>
                <w:b/>
                <w:spacing w:val="-2"/>
                <w:sz w:val="21"/>
              </w:rPr>
              <w:t>normally,</w:t>
            </w:r>
            <w:r>
              <w:rPr>
                <w:b/>
                <w:spacing w:val="-9"/>
                <w:sz w:val="21"/>
              </w:rPr>
              <w:t xml:space="preserve"> </w:t>
            </w:r>
            <w:r>
              <w:rPr>
                <w:b/>
                <w:spacing w:val="-2"/>
                <w:sz w:val="21"/>
              </w:rPr>
              <w:t>the</w:t>
            </w:r>
            <w:r>
              <w:rPr>
                <w:b/>
                <w:spacing w:val="-8"/>
                <w:sz w:val="21"/>
              </w:rPr>
              <w:t xml:space="preserve"> </w:t>
            </w:r>
            <w:r>
              <w:rPr>
                <w:b/>
                <w:spacing w:val="-2"/>
                <w:sz w:val="21"/>
              </w:rPr>
              <w:t>current</w:t>
            </w:r>
            <w:r>
              <w:rPr>
                <w:b/>
                <w:spacing w:val="-6"/>
                <w:sz w:val="21"/>
              </w:rPr>
              <w:t xml:space="preserve"> </w:t>
            </w:r>
            <w:r>
              <w:rPr>
                <w:b/>
                <w:spacing w:val="-2"/>
                <w:sz w:val="21"/>
              </w:rPr>
              <w:t>operating</w:t>
            </w:r>
            <w:r>
              <w:rPr>
                <w:b/>
                <w:spacing w:val="-6"/>
                <w:sz w:val="21"/>
              </w:rPr>
              <w:t xml:space="preserve"> </w:t>
            </w:r>
            <w:r>
              <w:rPr>
                <w:b/>
                <w:spacing w:val="-2"/>
                <w:sz w:val="21"/>
              </w:rPr>
              <w:t>data</w:t>
            </w:r>
            <w:r>
              <w:rPr>
                <w:b/>
                <w:spacing w:val="-8"/>
                <w:sz w:val="21"/>
              </w:rPr>
              <w:t xml:space="preserve"> </w:t>
            </w:r>
            <w:r>
              <w:rPr>
                <w:b/>
                <w:spacing w:val="-2"/>
                <w:sz w:val="21"/>
              </w:rPr>
              <w:t>and</w:t>
            </w:r>
            <w:r>
              <w:rPr>
                <w:b/>
                <w:spacing w:val="-8"/>
                <w:sz w:val="21"/>
              </w:rPr>
              <w:t xml:space="preserve"> </w:t>
            </w:r>
            <w:r>
              <w:rPr>
                <w:b/>
                <w:spacing w:val="-2"/>
                <w:sz w:val="21"/>
              </w:rPr>
              <w:t>saved</w:t>
            </w:r>
            <w:r>
              <w:rPr>
                <w:b/>
                <w:spacing w:val="-8"/>
                <w:sz w:val="21"/>
              </w:rPr>
              <w:t xml:space="preserve"> </w:t>
            </w:r>
            <w:r>
              <w:rPr>
                <w:b/>
                <w:spacing w:val="-2"/>
                <w:sz w:val="21"/>
              </w:rPr>
              <w:t>data</w:t>
            </w:r>
            <w:r>
              <w:rPr>
                <w:b/>
                <w:spacing w:val="-8"/>
                <w:sz w:val="21"/>
              </w:rPr>
              <w:t xml:space="preserve"> </w:t>
            </w:r>
            <w:r>
              <w:rPr>
                <w:b/>
                <w:spacing w:val="-2"/>
                <w:sz w:val="21"/>
              </w:rPr>
              <w:t>will</w:t>
            </w:r>
            <w:r>
              <w:rPr>
                <w:b/>
                <w:spacing w:val="-6"/>
                <w:sz w:val="21"/>
              </w:rPr>
              <w:t xml:space="preserve"> </w:t>
            </w:r>
            <w:r>
              <w:rPr>
                <w:b/>
                <w:spacing w:val="-2"/>
                <w:sz w:val="21"/>
              </w:rPr>
              <w:t>be autosaved.</w:t>
            </w:r>
          </w:p>
        </w:tc>
      </w:tr>
    </w:tbl>
    <w:p w:rsidR="00396B33" w:rsidRDefault="00396B33">
      <w:pPr>
        <w:spacing w:line="297" w:lineRule="auto"/>
        <w:rPr>
          <w:sz w:val="21"/>
        </w:rPr>
        <w:sectPr w:rsidR="00396B33">
          <w:pgSz w:w="11910" w:h="16840"/>
          <w:pgMar w:top="1120" w:right="1300" w:bottom="1180" w:left="1520" w:header="928" w:footer="990" w:gutter="0"/>
          <w:cols w:space="720"/>
        </w:sectPr>
      </w:pPr>
    </w:p>
    <w:p w:rsidR="00396B33" w:rsidRDefault="00F36A06">
      <w:pPr>
        <w:pStyle w:val="Cmsor1"/>
        <w:tabs>
          <w:tab w:val="left" w:pos="2236"/>
        </w:tabs>
        <w:ind w:right="335"/>
        <w:jc w:val="center"/>
      </w:pPr>
      <w:bookmarkStart w:id="87" w:name="Chapter_5__Infusion_Mode"/>
      <w:bookmarkEnd w:id="87"/>
      <w:r>
        <w:t>Chapter</w:t>
      </w:r>
      <w:r>
        <w:rPr>
          <w:spacing w:val="-18"/>
        </w:rPr>
        <w:t xml:space="preserve"> </w:t>
      </w:r>
      <w:r>
        <w:rPr>
          <w:spacing w:val="-10"/>
        </w:rPr>
        <w:t>5</w:t>
      </w:r>
      <w:r>
        <w:tab/>
      </w:r>
      <w:bookmarkStart w:id="88" w:name="_bookmark43"/>
      <w:bookmarkEnd w:id="88"/>
      <w:r>
        <w:t>Infusion</w:t>
      </w:r>
      <w:r>
        <w:rPr>
          <w:spacing w:val="-16"/>
        </w:rPr>
        <w:t xml:space="preserve"> </w:t>
      </w:r>
      <w:r>
        <w:rPr>
          <w:spacing w:val="-4"/>
        </w:rPr>
        <w:t>Mode</w:t>
      </w:r>
    </w:p>
    <w:p w:rsidR="00396B33" w:rsidRDefault="00396B33">
      <w:pPr>
        <w:pStyle w:val="Szvegtrzs"/>
        <w:spacing w:before="11"/>
        <w:rPr>
          <w:b/>
          <w:sz w:val="42"/>
        </w:rPr>
      </w:pPr>
    </w:p>
    <w:p w:rsidR="00396B33" w:rsidRDefault="00F36A06">
      <w:pPr>
        <w:pStyle w:val="Cmsor3"/>
        <w:numPr>
          <w:ilvl w:val="1"/>
          <w:numId w:val="54"/>
        </w:numPr>
        <w:tabs>
          <w:tab w:val="left" w:pos="991"/>
        </w:tabs>
        <w:ind w:hanging="570"/>
      </w:pPr>
      <w:bookmarkStart w:id="89" w:name="5.1__Rate_Mode_(VP10-Vet_&amp;_VP30-Vet)"/>
      <w:bookmarkStart w:id="90" w:name="_bookmark44"/>
      <w:bookmarkEnd w:id="89"/>
      <w:bookmarkEnd w:id="90"/>
      <w:r>
        <w:rPr>
          <w:w w:val="90"/>
        </w:rPr>
        <w:t>Rate</w:t>
      </w:r>
      <w:r>
        <w:rPr>
          <w:spacing w:val="24"/>
        </w:rPr>
        <w:t xml:space="preserve"> </w:t>
      </w:r>
      <w:r>
        <w:rPr>
          <w:w w:val="90"/>
        </w:rPr>
        <w:t>Mode</w:t>
      </w:r>
      <w:r>
        <w:rPr>
          <w:spacing w:val="27"/>
        </w:rPr>
        <w:t xml:space="preserve"> </w:t>
      </w:r>
      <w:r>
        <w:rPr>
          <w:w w:val="90"/>
        </w:rPr>
        <w:t>(VP50</w:t>
      </w:r>
      <w:r>
        <w:rPr>
          <w:spacing w:val="-4"/>
          <w:w w:val="90"/>
        </w:rPr>
        <w:t>)</w:t>
      </w:r>
    </w:p>
    <w:p w:rsidR="00396B33" w:rsidRDefault="00F36A06">
      <w:pPr>
        <w:pStyle w:val="Szvegtrzs"/>
        <w:spacing w:before="5"/>
        <w:rPr>
          <w:b/>
          <w:sz w:val="9"/>
        </w:rPr>
      </w:pPr>
      <w:r>
        <w:rPr>
          <w:noProof/>
          <w:lang w:eastAsia="zh-CN"/>
        </w:rPr>
        <w:drawing>
          <wp:anchor distT="0" distB="0" distL="0" distR="0" simplePos="0" relativeHeight="251623424" behindDoc="0" locked="0" layoutInCell="1" allowOverlap="1">
            <wp:simplePos x="0" y="0"/>
            <wp:positionH relativeFrom="page">
              <wp:posOffset>1202055</wp:posOffset>
            </wp:positionH>
            <wp:positionV relativeFrom="paragraph">
              <wp:posOffset>83820</wp:posOffset>
            </wp:positionV>
            <wp:extent cx="2349500" cy="1554480"/>
            <wp:effectExtent l="0" t="0" r="0" b="0"/>
            <wp:wrapTopAndBottom/>
            <wp:docPr id="169" name="image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 name="image39.jpeg"/>
                    <pic:cNvPicPr>
                      <a:picLocks noChangeAspect="1"/>
                    </pic:cNvPicPr>
                  </pic:nvPicPr>
                  <pic:blipFill>
                    <a:blip r:embed="rId61" cstate="print"/>
                    <a:stretch>
                      <a:fillRect/>
                    </a:stretch>
                  </pic:blipFill>
                  <pic:spPr>
                    <a:xfrm>
                      <a:off x="0" y="0"/>
                      <a:ext cx="2349813" cy="1554479"/>
                    </a:xfrm>
                    <a:prstGeom prst="rect">
                      <a:avLst/>
                    </a:prstGeom>
                  </pic:spPr>
                </pic:pic>
              </a:graphicData>
            </a:graphic>
          </wp:anchor>
        </w:drawing>
      </w:r>
      <w:r>
        <w:rPr>
          <w:noProof/>
          <w:lang w:eastAsia="zh-CN"/>
        </w:rPr>
        <w:drawing>
          <wp:anchor distT="0" distB="0" distL="0" distR="0" simplePos="0" relativeHeight="251624448" behindDoc="0" locked="0" layoutInCell="1" allowOverlap="1">
            <wp:simplePos x="0" y="0"/>
            <wp:positionH relativeFrom="page">
              <wp:posOffset>3908425</wp:posOffset>
            </wp:positionH>
            <wp:positionV relativeFrom="paragraph">
              <wp:posOffset>83820</wp:posOffset>
            </wp:positionV>
            <wp:extent cx="2349500" cy="1554480"/>
            <wp:effectExtent l="0" t="0" r="0" b="0"/>
            <wp:wrapTopAndBottom/>
            <wp:docPr id="171" name="image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image57.png"/>
                    <pic:cNvPicPr>
                      <a:picLocks noChangeAspect="1"/>
                    </pic:cNvPicPr>
                  </pic:nvPicPr>
                  <pic:blipFill>
                    <a:blip r:embed="rId90" cstate="print"/>
                    <a:stretch>
                      <a:fillRect/>
                    </a:stretch>
                  </pic:blipFill>
                  <pic:spPr>
                    <a:xfrm>
                      <a:off x="0" y="0"/>
                      <a:ext cx="2349814" cy="1554479"/>
                    </a:xfrm>
                    <a:prstGeom prst="rect">
                      <a:avLst/>
                    </a:prstGeom>
                  </pic:spPr>
                </pic:pic>
              </a:graphicData>
            </a:graphic>
          </wp:anchor>
        </w:drawing>
      </w:r>
    </w:p>
    <w:p w:rsidR="00396B33" w:rsidRDefault="00396B33">
      <w:pPr>
        <w:pStyle w:val="Szvegtrzs"/>
        <w:rPr>
          <w:b/>
          <w:sz w:val="20"/>
        </w:rPr>
      </w:pPr>
    </w:p>
    <w:p w:rsidR="00396B33" w:rsidRDefault="00396B33">
      <w:pPr>
        <w:pStyle w:val="Szvegtrzs"/>
        <w:spacing w:before="4" w:after="1"/>
        <w:rPr>
          <w:b/>
          <w:sz w:val="28"/>
        </w:rPr>
      </w:pPr>
    </w:p>
    <w:tbl>
      <w:tblPr>
        <w:tblStyle w:val="TableNormal"/>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77"/>
        <w:gridCol w:w="1277"/>
        <w:gridCol w:w="5751"/>
      </w:tblGrid>
      <w:tr w:rsidR="00396B33">
        <w:trPr>
          <w:trHeight w:val="455"/>
        </w:trPr>
        <w:tc>
          <w:tcPr>
            <w:tcW w:w="1277" w:type="dxa"/>
            <w:shd w:val="clear" w:color="auto" w:fill="A6A6A6"/>
          </w:tcPr>
          <w:p w:rsidR="00396B33" w:rsidRDefault="00F36A06">
            <w:pPr>
              <w:pStyle w:val="TableParagraph"/>
              <w:spacing w:before="108"/>
              <w:ind w:left="381"/>
              <w:rPr>
                <w:b/>
                <w:sz w:val="21"/>
              </w:rPr>
            </w:pPr>
            <w:r>
              <w:rPr>
                <w:b/>
                <w:spacing w:val="-4"/>
                <w:sz w:val="21"/>
              </w:rPr>
              <w:t>Mode</w:t>
            </w:r>
          </w:p>
        </w:tc>
        <w:tc>
          <w:tcPr>
            <w:tcW w:w="1277" w:type="dxa"/>
            <w:shd w:val="clear" w:color="auto" w:fill="A6A6A6"/>
          </w:tcPr>
          <w:p w:rsidR="00396B33" w:rsidRDefault="00F36A06">
            <w:pPr>
              <w:pStyle w:val="TableParagraph"/>
              <w:spacing w:before="103"/>
              <w:ind w:left="141"/>
              <w:rPr>
                <w:b/>
                <w:sz w:val="21"/>
              </w:rPr>
            </w:pPr>
            <w:r>
              <w:rPr>
                <w:b/>
                <w:spacing w:val="-2"/>
                <w:sz w:val="21"/>
              </w:rPr>
              <w:t>Parameters</w:t>
            </w:r>
          </w:p>
        </w:tc>
        <w:tc>
          <w:tcPr>
            <w:tcW w:w="5751" w:type="dxa"/>
            <w:shd w:val="clear" w:color="auto" w:fill="A6A6A6"/>
          </w:tcPr>
          <w:p w:rsidR="00396B33" w:rsidRDefault="00F36A06">
            <w:pPr>
              <w:pStyle w:val="TableParagraph"/>
              <w:spacing w:before="103"/>
              <w:ind w:left="2105" w:right="2091"/>
              <w:jc w:val="center"/>
              <w:rPr>
                <w:b/>
                <w:sz w:val="21"/>
              </w:rPr>
            </w:pPr>
            <w:r>
              <w:rPr>
                <w:b/>
                <w:w w:val="95"/>
                <w:sz w:val="21"/>
              </w:rPr>
              <w:t>Parameter</w:t>
            </w:r>
            <w:r>
              <w:rPr>
                <w:b/>
                <w:spacing w:val="-6"/>
                <w:w w:val="95"/>
                <w:sz w:val="21"/>
              </w:rPr>
              <w:t xml:space="preserve"> </w:t>
            </w:r>
            <w:r>
              <w:rPr>
                <w:b/>
                <w:spacing w:val="-4"/>
                <w:sz w:val="21"/>
              </w:rPr>
              <w:t>Range</w:t>
            </w:r>
          </w:p>
        </w:tc>
      </w:tr>
      <w:tr w:rsidR="00396B33">
        <w:trPr>
          <w:trHeight w:val="916"/>
        </w:trPr>
        <w:tc>
          <w:tcPr>
            <w:tcW w:w="1277" w:type="dxa"/>
            <w:vMerge w:val="restart"/>
            <w:shd w:val="clear" w:color="auto" w:fill="D9D9D9"/>
          </w:tcPr>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spacing w:before="3"/>
              <w:ind w:left="0"/>
              <w:rPr>
                <w:b/>
                <w:sz w:val="29"/>
              </w:rPr>
            </w:pPr>
          </w:p>
          <w:p w:rsidR="00396B33" w:rsidRDefault="00F36A06">
            <w:pPr>
              <w:pStyle w:val="TableParagraph"/>
              <w:spacing w:before="1"/>
              <w:rPr>
                <w:sz w:val="21"/>
              </w:rPr>
            </w:pPr>
            <w:r>
              <w:rPr>
                <w:sz w:val="21"/>
              </w:rPr>
              <w:t>Rate</w:t>
            </w:r>
            <w:r>
              <w:rPr>
                <w:spacing w:val="-7"/>
                <w:sz w:val="21"/>
              </w:rPr>
              <w:t xml:space="preserve"> </w:t>
            </w:r>
            <w:r>
              <w:rPr>
                <w:spacing w:val="-4"/>
                <w:w w:val="105"/>
                <w:sz w:val="21"/>
              </w:rPr>
              <w:t>Mode</w:t>
            </w:r>
          </w:p>
        </w:tc>
        <w:tc>
          <w:tcPr>
            <w:tcW w:w="1277" w:type="dxa"/>
          </w:tcPr>
          <w:p w:rsidR="00396B33" w:rsidRDefault="00396B33">
            <w:pPr>
              <w:pStyle w:val="TableParagraph"/>
              <w:ind w:left="0"/>
              <w:rPr>
                <w:b/>
                <w:sz w:val="29"/>
              </w:rPr>
            </w:pPr>
          </w:p>
          <w:p w:rsidR="00396B33" w:rsidRDefault="00F36A06">
            <w:pPr>
              <w:pStyle w:val="TableParagraph"/>
              <w:rPr>
                <w:sz w:val="21"/>
              </w:rPr>
            </w:pPr>
            <w:r>
              <w:rPr>
                <w:spacing w:val="-4"/>
                <w:w w:val="105"/>
                <w:sz w:val="21"/>
              </w:rPr>
              <w:t>Rate</w:t>
            </w:r>
          </w:p>
        </w:tc>
        <w:tc>
          <w:tcPr>
            <w:tcW w:w="5751" w:type="dxa"/>
          </w:tcPr>
          <w:p w:rsidR="00396B33" w:rsidRDefault="00F36A06">
            <w:pPr>
              <w:pStyle w:val="TableParagraph"/>
              <w:spacing w:before="101"/>
              <w:rPr>
                <w:sz w:val="21"/>
              </w:rPr>
            </w:pPr>
            <w:r>
              <w:rPr>
                <w:w w:val="95"/>
                <w:sz w:val="21"/>
              </w:rPr>
              <w:t xml:space="preserve"> </w:t>
            </w:r>
          </w:p>
          <w:p w:rsidR="00396B33" w:rsidRDefault="00F36A06">
            <w:pPr>
              <w:pStyle w:val="TableParagraph"/>
              <w:spacing w:before="103"/>
              <w:rPr>
                <w:sz w:val="21"/>
              </w:rPr>
            </w:pPr>
            <w:r>
              <w:rPr>
                <w:spacing w:val="-2"/>
                <w:sz w:val="21"/>
              </w:rPr>
              <w:t>Model</w:t>
            </w:r>
            <w:r>
              <w:rPr>
                <w:spacing w:val="-9"/>
                <w:sz w:val="21"/>
              </w:rPr>
              <w:t xml:space="preserve"> </w:t>
            </w:r>
            <w:r>
              <w:rPr>
                <w:spacing w:val="-2"/>
                <w:sz w:val="21"/>
              </w:rPr>
              <w:t>VP50:</w:t>
            </w:r>
            <w:r>
              <w:rPr>
                <w:spacing w:val="-7"/>
                <w:sz w:val="21"/>
              </w:rPr>
              <w:t xml:space="preserve"> </w:t>
            </w:r>
            <w:r>
              <w:rPr>
                <w:spacing w:val="-2"/>
                <w:sz w:val="21"/>
              </w:rPr>
              <w:t>0.1-2000mL/h</w:t>
            </w:r>
            <w:r>
              <w:rPr>
                <w:spacing w:val="-7"/>
                <w:sz w:val="21"/>
              </w:rPr>
              <w:t xml:space="preserve"> </w:t>
            </w:r>
            <w:r>
              <w:rPr>
                <w:spacing w:val="-2"/>
                <w:sz w:val="21"/>
              </w:rPr>
              <w:t>or</w:t>
            </w:r>
            <w:r>
              <w:rPr>
                <w:spacing w:val="-5"/>
                <w:sz w:val="21"/>
              </w:rPr>
              <w:t xml:space="preserve"> </w:t>
            </w:r>
            <w:r>
              <w:rPr>
                <w:spacing w:val="-2"/>
                <w:sz w:val="21"/>
              </w:rPr>
              <w:t>1-(400</w:t>
            </w:r>
            <w:r>
              <w:rPr>
                <w:spacing w:val="-4"/>
                <w:sz w:val="21"/>
              </w:rPr>
              <w:t xml:space="preserve"> </w:t>
            </w:r>
            <w:r>
              <w:rPr>
                <w:spacing w:val="-2"/>
                <w:sz w:val="21"/>
              </w:rPr>
              <w:t>x</w:t>
            </w:r>
            <w:r>
              <w:rPr>
                <w:spacing w:val="-9"/>
                <w:sz w:val="21"/>
              </w:rPr>
              <w:t xml:space="preserve"> </w:t>
            </w:r>
            <w:r>
              <w:rPr>
                <w:spacing w:val="-2"/>
                <w:sz w:val="21"/>
              </w:rPr>
              <w:t>drip/60)</w:t>
            </w:r>
            <w:r>
              <w:rPr>
                <w:spacing w:val="-5"/>
                <w:sz w:val="21"/>
              </w:rPr>
              <w:t xml:space="preserve"> </w:t>
            </w:r>
            <w:r>
              <w:rPr>
                <w:spacing w:val="-2"/>
                <w:sz w:val="21"/>
              </w:rPr>
              <w:t>drip/min</w:t>
            </w:r>
          </w:p>
        </w:tc>
      </w:tr>
      <w:tr w:rsidR="00396B33">
        <w:trPr>
          <w:trHeight w:val="455"/>
        </w:trPr>
        <w:tc>
          <w:tcPr>
            <w:tcW w:w="1277" w:type="dxa"/>
            <w:vMerge/>
            <w:tcBorders>
              <w:top w:val="nil"/>
            </w:tcBorders>
            <w:shd w:val="clear" w:color="auto" w:fill="D9D9D9"/>
          </w:tcPr>
          <w:p w:rsidR="00396B33" w:rsidRDefault="00396B33">
            <w:pPr>
              <w:rPr>
                <w:sz w:val="2"/>
                <w:szCs w:val="2"/>
              </w:rPr>
            </w:pPr>
          </w:p>
        </w:tc>
        <w:tc>
          <w:tcPr>
            <w:tcW w:w="1277" w:type="dxa"/>
          </w:tcPr>
          <w:p w:rsidR="00396B33" w:rsidRDefault="00F36A06">
            <w:pPr>
              <w:pStyle w:val="TableParagraph"/>
              <w:spacing w:before="103"/>
              <w:rPr>
                <w:sz w:val="21"/>
              </w:rPr>
            </w:pPr>
            <w:r>
              <w:rPr>
                <w:spacing w:val="-4"/>
                <w:w w:val="90"/>
                <w:sz w:val="21"/>
              </w:rPr>
              <w:t>VTBI</w:t>
            </w:r>
          </w:p>
        </w:tc>
        <w:tc>
          <w:tcPr>
            <w:tcW w:w="5751" w:type="dxa"/>
          </w:tcPr>
          <w:p w:rsidR="00396B33" w:rsidRDefault="00F36A06">
            <w:pPr>
              <w:pStyle w:val="TableParagraph"/>
              <w:spacing w:before="103"/>
              <w:rPr>
                <w:sz w:val="21"/>
              </w:rPr>
            </w:pPr>
            <w:r>
              <w:rPr>
                <w:w w:val="95"/>
                <w:sz w:val="21"/>
              </w:rPr>
              <w:t>0.1-</w:t>
            </w:r>
            <w:r>
              <w:rPr>
                <w:spacing w:val="-2"/>
                <w:w w:val="95"/>
                <w:sz w:val="21"/>
              </w:rPr>
              <w:t>9999.99mL</w:t>
            </w:r>
          </w:p>
        </w:tc>
      </w:tr>
      <w:tr w:rsidR="00396B33">
        <w:trPr>
          <w:trHeight w:val="453"/>
        </w:trPr>
        <w:tc>
          <w:tcPr>
            <w:tcW w:w="1277" w:type="dxa"/>
            <w:vMerge/>
            <w:tcBorders>
              <w:top w:val="nil"/>
            </w:tcBorders>
            <w:shd w:val="clear" w:color="auto" w:fill="D9D9D9"/>
          </w:tcPr>
          <w:p w:rsidR="00396B33" w:rsidRDefault="00396B33">
            <w:pPr>
              <w:rPr>
                <w:sz w:val="2"/>
                <w:szCs w:val="2"/>
              </w:rPr>
            </w:pPr>
          </w:p>
        </w:tc>
        <w:tc>
          <w:tcPr>
            <w:tcW w:w="1277" w:type="dxa"/>
          </w:tcPr>
          <w:p w:rsidR="00396B33" w:rsidRDefault="00F36A06">
            <w:pPr>
              <w:pStyle w:val="TableParagraph"/>
              <w:spacing w:before="101"/>
              <w:rPr>
                <w:sz w:val="21"/>
              </w:rPr>
            </w:pPr>
            <w:r>
              <w:rPr>
                <w:spacing w:val="-4"/>
                <w:sz w:val="21"/>
              </w:rPr>
              <w:t>Time</w:t>
            </w:r>
          </w:p>
        </w:tc>
        <w:tc>
          <w:tcPr>
            <w:tcW w:w="5751" w:type="dxa"/>
          </w:tcPr>
          <w:p w:rsidR="00396B33" w:rsidRDefault="00F36A06">
            <w:pPr>
              <w:pStyle w:val="TableParagraph"/>
              <w:spacing w:before="101"/>
              <w:rPr>
                <w:sz w:val="21"/>
              </w:rPr>
            </w:pPr>
            <w:r>
              <w:rPr>
                <w:spacing w:val="-2"/>
                <w:sz w:val="21"/>
              </w:rPr>
              <w:t>00:00:01-99:59:59</w:t>
            </w:r>
            <w:r>
              <w:rPr>
                <w:spacing w:val="10"/>
                <w:sz w:val="21"/>
              </w:rPr>
              <w:t xml:space="preserve"> </w:t>
            </w:r>
            <w:r>
              <w:rPr>
                <w:spacing w:val="-4"/>
                <w:sz w:val="21"/>
              </w:rPr>
              <w:t>h:m:s</w:t>
            </w:r>
          </w:p>
        </w:tc>
      </w:tr>
      <w:tr w:rsidR="00396B33">
        <w:trPr>
          <w:trHeight w:val="453"/>
        </w:trPr>
        <w:tc>
          <w:tcPr>
            <w:tcW w:w="8305" w:type="dxa"/>
            <w:gridSpan w:val="3"/>
            <w:shd w:val="clear" w:color="auto" w:fill="D9D9D9"/>
          </w:tcPr>
          <w:p w:rsidR="00396B33" w:rsidRDefault="00F36A06">
            <w:pPr>
              <w:pStyle w:val="TableParagraph"/>
              <w:spacing w:before="103"/>
              <w:rPr>
                <w:sz w:val="21"/>
              </w:rPr>
            </w:pPr>
            <w:r>
              <w:rPr>
                <w:sz w:val="21"/>
              </w:rPr>
              <w:t>Please refer</w:t>
            </w:r>
            <w:r>
              <w:rPr>
                <w:spacing w:val="-2"/>
                <w:sz w:val="21"/>
              </w:rPr>
              <w:t xml:space="preserve"> </w:t>
            </w:r>
            <w:r>
              <w:rPr>
                <w:sz w:val="21"/>
              </w:rPr>
              <w:t>to</w:t>
            </w:r>
            <w:r>
              <w:rPr>
                <w:spacing w:val="-1"/>
                <w:sz w:val="21"/>
              </w:rPr>
              <w:t xml:space="preserve"> </w:t>
            </w:r>
            <w:hyperlink w:anchor="_bookmark48" w:history="1">
              <w:r>
                <w:rPr>
                  <w:sz w:val="21"/>
                </w:rPr>
                <w:t>5.5</w:t>
              </w:r>
            </w:hyperlink>
            <w:r>
              <w:rPr>
                <w:spacing w:val="1"/>
                <w:sz w:val="21"/>
              </w:rPr>
              <w:t xml:space="preserve"> </w:t>
            </w:r>
            <w:hyperlink w:anchor="_bookmark48" w:history="1">
              <w:r>
                <w:rPr>
                  <w:sz w:val="21"/>
                </w:rPr>
                <w:t>Drip</w:t>
              </w:r>
              <w:r>
                <w:rPr>
                  <w:spacing w:val="-1"/>
                  <w:sz w:val="21"/>
                </w:rPr>
                <w:t xml:space="preserve"> </w:t>
              </w:r>
              <w:r>
                <w:rPr>
                  <w:sz w:val="21"/>
                </w:rPr>
                <w:t>Setting</w:t>
              </w:r>
            </w:hyperlink>
            <w:r>
              <w:rPr>
                <w:sz w:val="21"/>
              </w:rPr>
              <w:t xml:space="preserve"> for</w:t>
            </w:r>
            <w:r>
              <w:rPr>
                <w:spacing w:val="1"/>
                <w:sz w:val="21"/>
              </w:rPr>
              <w:t xml:space="preserve"> </w:t>
            </w:r>
            <w:r>
              <w:rPr>
                <w:sz w:val="21"/>
              </w:rPr>
              <w:t>the settings</w:t>
            </w:r>
            <w:r>
              <w:rPr>
                <w:spacing w:val="-1"/>
                <w:sz w:val="21"/>
              </w:rPr>
              <w:t xml:space="preserve"> </w:t>
            </w:r>
            <w:r>
              <w:rPr>
                <w:sz w:val="21"/>
              </w:rPr>
              <w:t>of</w:t>
            </w:r>
            <w:r>
              <w:rPr>
                <w:spacing w:val="1"/>
                <w:sz w:val="21"/>
              </w:rPr>
              <w:t xml:space="preserve"> </w:t>
            </w:r>
            <w:r>
              <w:rPr>
                <w:sz w:val="21"/>
              </w:rPr>
              <w:t>the unit</w:t>
            </w:r>
            <w:r>
              <w:rPr>
                <w:spacing w:val="-1"/>
                <w:sz w:val="21"/>
              </w:rPr>
              <w:t xml:space="preserve"> </w:t>
            </w:r>
            <w:r>
              <w:rPr>
                <w:sz w:val="21"/>
              </w:rPr>
              <w:t xml:space="preserve">of </w:t>
            </w:r>
            <w:r>
              <w:rPr>
                <w:spacing w:val="-2"/>
                <w:sz w:val="21"/>
              </w:rPr>
              <w:t>“drip/min”.</w:t>
            </w:r>
          </w:p>
        </w:tc>
      </w:tr>
    </w:tbl>
    <w:p w:rsidR="00396B33" w:rsidRDefault="00396B33">
      <w:pPr>
        <w:pStyle w:val="Szvegtrzs"/>
        <w:rPr>
          <w:b/>
          <w:sz w:val="38"/>
        </w:rPr>
      </w:pPr>
    </w:p>
    <w:p w:rsidR="00396B33" w:rsidRDefault="00F36A06">
      <w:pPr>
        <w:pStyle w:val="Cmsor3"/>
        <w:numPr>
          <w:ilvl w:val="1"/>
          <w:numId w:val="54"/>
        </w:numPr>
        <w:tabs>
          <w:tab w:val="left" w:pos="991"/>
        </w:tabs>
        <w:ind w:hanging="570"/>
      </w:pPr>
      <w:bookmarkStart w:id="91" w:name="5.2__Time_Mode_(Only_for_Item_VP30-Vet)"/>
      <w:bookmarkStart w:id="92" w:name="_bookmark45"/>
      <w:bookmarkEnd w:id="91"/>
      <w:bookmarkEnd w:id="92"/>
      <w:r>
        <w:rPr>
          <w:w w:val="95"/>
        </w:rPr>
        <w:t>Time</w:t>
      </w:r>
      <w:r>
        <w:rPr>
          <w:spacing w:val="-15"/>
          <w:w w:val="95"/>
        </w:rPr>
        <w:t xml:space="preserve"> </w:t>
      </w:r>
      <w:r>
        <w:rPr>
          <w:w w:val="95"/>
        </w:rPr>
        <w:t>Mode</w:t>
      </w:r>
      <w:r>
        <w:rPr>
          <w:spacing w:val="-12"/>
          <w:w w:val="95"/>
        </w:rPr>
        <w:t xml:space="preserve"> </w:t>
      </w:r>
      <w:r>
        <w:rPr>
          <w:w w:val="95"/>
        </w:rPr>
        <w:t>(Model VP50</w:t>
      </w:r>
      <w:r>
        <w:rPr>
          <w:spacing w:val="-4"/>
          <w:w w:val="95"/>
        </w:rPr>
        <w:t>)</w:t>
      </w:r>
    </w:p>
    <w:p w:rsidR="00396B33" w:rsidRDefault="00396B33">
      <w:pPr>
        <w:pStyle w:val="Szvegtrzs"/>
        <w:rPr>
          <w:b/>
          <w:sz w:val="20"/>
        </w:rPr>
      </w:pPr>
    </w:p>
    <w:p w:rsidR="00396B33" w:rsidRDefault="00396B33">
      <w:pPr>
        <w:pStyle w:val="Szvegtrzs"/>
        <w:spacing w:before="7"/>
        <w:rPr>
          <w:b/>
          <w:sz w:val="18"/>
        </w:rPr>
      </w:pPr>
    </w:p>
    <w:tbl>
      <w:tblPr>
        <w:tblStyle w:val="TableNormal"/>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78"/>
        <w:gridCol w:w="1277"/>
        <w:gridCol w:w="5652"/>
      </w:tblGrid>
      <w:tr w:rsidR="00396B33">
        <w:trPr>
          <w:trHeight w:val="455"/>
        </w:trPr>
        <w:tc>
          <w:tcPr>
            <w:tcW w:w="1378" w:type="dxa"/>
            <w:shd w:val="clear" w:color="auto" w:fill="A6A6A6"/>
          </w:tcPr>
          <w:p w:rsidR="00396B33" w:rsidRDefault="00F36A06">
            <w:pPr>
              <w:pStyle w:val="TableParagraph"/>
              <w:spacing w:before="108"/>
              <w:ind w:left="431"/>
              <w:rPr>
                <w:b/>
                <w:sz w:val="21"/>
              </w:rPr>
            </w:pPr>
            <w:r>
              <w:rPr>
                <w:b/>
                <w:spacing w:val="-4"/>
                <w:sz w:val="21"/>
              </w:rPr>
              <w:t>Mode</w:t>
            </w:r>
          </w:p>
        </w:tc>
        <w:tc>
          <w:tcPr>
            <w:tcW w:w="1277" w:type="dxa"/>
            <w:shd w:val="clear" w:color="auto" w:fill="A6A6A6"/>
          </w:tcPr>
          <w:p w:rsidR="00396B33" w:rsidRDefault="00F36A06">
            <w:pPr>
              <w:pStyle w:val="TableParagraph"/>
              <w:spacing w:before="103"/>
              <w:ind w:left="140"/>
              <w:rPr>
                <w:b/>
                <w:sz w:val="21"/>
              </w:rPr>
            </w:pPr>
            <w:r>
              <w:rPr>
                <w:b/>
                <w:spacing w:val="-2"/>
                <w:sz w:val="21"/>
              </w:rPr>
              <w:t>Parameters</w:t>
            </w:r>
          </w:p>
        </w:tc>
        <w:tc>
          <w:tcPr>
            <w:tcW w:w="5652" w:type="dxa"/>
            <w:shd w:val="clear" w:color="auto" w:fill="A6A6A6"/>
          </w:tcPr>
          <w:p w:rsidR="00396B33" w:rsidRDefault="00F36A06">
            <w:pPr>
              <w:pStyle w:val="TableParagraph"/>
              <w:spacing w:before="103"/>
              <w:ind w:left="2081" w:right="2069"/>
              <w:jc w:val="center"/>
              <w:rPr>
                <w:b/>
                <w:sz w:val="21"/>
              </w:rPr>
            </w:pPr>
            <w:r>
              <w:rPr>
                <w:b/>
                <w:w w:val="95"/>
                <w:sz w:val="21"/>
              </w:rPr>
              <w:t>parameter</w:t>
            </w:r>
            <w:r>
              <w:rPr>
                <w:b/>
                <w:spacing w:val="8"/>
                <w:sz w:val="21"/>
              </w:rPr>
              <w:t xml:space="preserve"> </w:t>
            </w:r>
            <w:r>
              <w:rPr>
                <w:b/>
                <w:spacing w:val="-4"/>
                <w:sz w:val="21"/>
              </w:rPr>
              <w:t>range</w:t>
            </w:r>
          </w:p>
        </w:tc>
      </w:tr>
      <w:tr w:rsidR="00396B33">
        <w:trPr>
          <w:trHeight w:val="453"/>
        </w:trPr>
        <w:tc>
          <w:tcPr>
            <w:tcW w:w="1378" w:type="dxa"/>
            <w:vMerge w:val="restart"/>
            <w:shd w:val="clear" w:color="auto" w:fill="D9D9D9"/>
          </w:tcPr>
          <w:p w:rsidR="00396B33" w:rsidRDefault="00396B33">
            <w:pPr>
              <w:pStyle w:val="TableParagraph"/>
              <w:ind w:left="0"/>
              <w:rPr>
                <w:b/>
                <w:sz w:val="20"/>
              </w:rPr>
            </w:pPr>
          </w:p>
          <w:p w:rsidR="00396B33" w:rsidRDefault="00396B33">
            <w:pPr>
              <w:pStyle w:val="TableParagraph"/>
              <w:spacing w:before="3"/>
              <w:ind w:left="0"/>
              <w:rPr>
                <w:b/>
                <w:sz w:val="29"/>
              </w:rPr>
            </w:pPr>
          </w:p>
          <w:p w:rsidR="00396B33" w:rsidRDefault="00F36A06">
            <w:pPr>
              <w:pStyle w:val="TableParagraph"/>
              <w:rPr>
                <w:sz w:val="21"/>
              </w:rPr>
            </w:pPr>
            <w:r>
              <w:rPr>
                <w:w w:val="95"/>
                <w:sz w:val="21"/>
              </w:rPr>
              <w:t>Time</w:t>
            </w:r>
            <w:r>
              <w:rPr>
                <w:spacing w:val="-2"/>
                <w:w w:val="95"/>
                <w:sz w:val="21"/>
              </w:rPr>
              <w:t xml:space="preserve"> </w:t>
            </w:r>
            <w:r>
              <w:rPr>
                <w:spacing w:val="-4"/>
                <w:sz w:val="21"/>
              </w:rPr>
              <w:t>Mode</w:t>
            </w:r>
          </w:p>
        </w:tc>
        <w:tc>
          <w:tcPr>
            <w:tcW w:w="1277" w:type="dxa"/>
          </w:tcPr>
          <w:p w:rsidR="00396B33" w:rsidRDefault="00F36A06">
            <w:pPr>
              <w:pStyle w:val="TableParagraph"/>
              <w:spacing w:before="101"/>
              <w:rPr>
                <w:sz w:val="21"/>
              </w:rPr>
            </w:pPr>
            <w:r>
              <w:rPr>
                <w:spacing w:val="-4"/>
                <w:sz w:val="21"/>
              </w:rPr>
              <w:t>Time</w:t>
            </w:r>
          </w:p>
        </w:tc>
        <w:tc>
          <w:tcPr>
            <w:tcW w:w="5652" w:type="dxa"/>
          </w:tcPr>
          <w:p w:rsidR="00396B33" w:rsidRDefault="00F36A06">
            <w:pPr>
              <w:pStyle w:val="TableParagraph"/>
              <w:spacing w:before="101"/>
              <w:rPr>
                <w:sz w:val="21"/>
              </w:rPr>
            </w:pPr>
            <w:r>
              <w:rPr>
                <w:spacing w:val="-2"/>
                <w:sz w:val="21"/>
              </w:rPr>
              <w:t>00:00:01-99:59:59</w:t>
            </w:r>
            <w:r>
              <w:rPr>
                <w:spacing w:val="10"/>
                <w:sz w:val="21"/>
              </w:rPr>
              <w:t xml:space="preserve"> </w:t>
            </w:r>
            <w:r>
              <w:rPr>
                <w:spacing w:val="-4"/>
                <w:sz w:val="21"/>
              </w:rPr>
              <w:t>h:m:s</w:t>
            </w:r>
          </w:p>
        </w:tc>
      </w:tr>
      <w:tr w:rsidR="00396B33">
        <w:trPr>
          <w:trHeight w:val="453"/>
        </w:trPr>
        <w:tc>
          <w:tcPr>
            <w:tcW w:w="1378" w:type="dxa"/>
            <w:vMerge/>
            <w:tcBorders>
              <w:top w:val="nil"/>
            </w:tcBorders>
            <w:shd w:val="clear" w:color="auto" w:fill="D9D9D9"/>
          </w:tcPr>
          <w:p w:rsidR="00396B33" w:rsidRDefault="00396B33">
            <w:pPr>
              <w:rPr>
                <w:sz w:val="2"/>
                <w:szCs w:val="2"/>
              </w:rPr>
            </w:pPr>
          </w:p>
        </w:tc>
        <w:tc>
          <w:tcPr>
            <w:tcW w:w="1277" w:type="dxa"/>
          </w:tcPr>
          <w:p w:rsidR="00396B33" w:rsidRDefault="00F36A06">
            <w:pPr>
              <w:pStyle w:val="TableParagraph"/>
              <w:spacing w:before="103"/>
              <w:rPr>
                <w:sz w:val="21"/>
              </w:rPr>
            </w:pPr>
            <w:r>
              <w:rPr>
                <w:spacing w:val="-4"/>
                <w:w w:val="90"/>
                <w:sz w:val="21"/>
              </w:rPr>
              <w:t>VTBI</w:t>
            </w:r>
          </w:p>
        </w:tc>
        <w:tc>
          <w:tcPr>
            <w:tcW w:w="5652" w:type="dxa"/>
          </w:tcPr>
          <w:p w:rsidR="00396B33" w:rsidRDefault="00F36A06">
            <w:pPr>
              <w:pStyle w:val="TableParagraph"/>
              <w:spacing w:before="103"/>
              <w:rPr>
                <w:sz w:val="21"/>
              </w:rPr>
            </w:pPr>
            <w:r>
              <w:rPr>
                <w:w w:val="95"/>
                <w:sz w:val="21"/>
              </w:rPr>
              <w:t>0.1-</w:t>
            </w:r>
            <w:r>
              <w:rPr>
                <w:spacing w:val="-2"/>
                <w:w w:val="95"/>
                <w:sz w:val="21"/>
              </w:rPr>
              <w:t>9999.99mL</w:t>
            </w:r>
          </w:p>
        </w:tc>
      </w:tr>
      <w:tr w:rsidR="00396B33">
        <w:trPr>
          <w:trHeight w:val="455"/>
        </w:trPr>
        <w:tc>
          <w:tcPr>
            <w:tcW w:w="1378" w:type="dxa"/>
            <w:vMerge/>
            <w:tcBorders>
              <w:top w:val="nil"/>
            </w:tcBorders>
            <w:shd w:val="clear" w:color="auto" w:fill="D9D9D9"/>
          </w:tcPr>
          <w:p w:rsidR="00396B33" w:rsidRDefault="00396B33">
            <w:pPr>
              <w:rPr>
                <w:sz w:val="2"/>
                <w:szCs w:val="2"/>
              </w:rPr>
            </w:pPr>
          </w:p>
        </w:tc>
        <w:tc>
          <w:tcPr>
            <w:tcW w:w="1277" w:type="dxa"/>
          </w:tcPr>
          <w:p w:rsidR="00396B33" w:rsidRDefault="00F36A06">
            <w:pPr>
              <w:pStyle w:val="TableParagraph"/>
              <w:spacing w:before="103"/>
              <w:rPr>
                <w:sz w:val="21"/>
              </w:rPr>
            </w:pPr>
            <w:r>
              <w:rPr>
                <w:spacing w:val="-4"/>
                <w:w w:val="105"/>
                <w:sz w:val="21"/>
              </w:rPr>
              <w:t>Rate</w:t>
            </w:r>
          </w:p>
        </w:tc>
        <w:tc>
          <w:tcPr>
            <w:tcW w:w="5652" w:type="dxa"/>
          </w:tcPr>
          <w:p w:rsidR="00396B33" w:rsidRDefault="00F36A06">
            <w:pPr>
              <w:pStyle w:val="TableParagraph"/>
              <w:spacing w:before="103"/>
              <w:rPr>
                <w:sz w:val="21"/>
              </w:rPr>
            </w:pPr>
            <w:r>
              <w:rPr>
                <w:sz w:val="21"/>
              </w:rPr>
              <w:t>Same</w:t>
            </w:r>
            <w:r>
              <w:rPr>
                <w:spacing w:val="-4"/>
                <w:sz w:val="21"/>
              </w:rPr>
              <w:t xml:space="preserve"> </w:t>
            </w:r>
            <w:r>
              <w:rPr>
                <w:sz w:val="21"/>
              </w:rPr>
              <w:t>as</w:t>
            </w:r>
            <w:r>
              <w:rPr>
                <w:spacing w:val="-5"/>
                <w:sz w:val="21"/>
              </w:rPr>
              <w:t xml:space="preserve"> </w:t>
            </w:r>
            <w:r>
              <w:rPr>
                <w:sz w:val="21"/>
              </w:rPr>
              <w:t>Rate</w:t>
            </w:r>
            <w:r>
              <w:rPr>
                <w:spacing w:val="-6"/>
                <w:sz w:val="21"/>
              </w:rPr>
              <w:t xml:space="preserve"> </w:t>
            </w:r>
            <w:r>
              <w:rPr>
                <w:spacing w:val="-4"/>
                <w:sz w:val="21"/>
              </w:rPr>
              <w:t>Mode</w:t>
            </w:r>
          </w:p>
        </w:tc>
      </w:tr>
    </w:tbl>
    <w:p w:rsidR="00396B33" w:rsidRDefault="00396B33">
      <w:pPr>
        <w:pStyle w:val="Szvegtrzs"/>
        <w:rPr>
          <w:b/>
          <w:sz w:val="20"/>
        </w:rPr>
      </w:pPr>
    </w:p>
    <w:p w:rsidR="00396B33" w:rsidRDefault="00F36A06">
      <w:pPr>
        <w:pStyle w:val="Cmsor3"/>
        <w:numPr>
          <w:ilvl w:val="1"/>
          <w:numId w:val="54"/>
        </w:numPr>
        <w:tabs>
          <w:tab w:val="left" w:pos="991"/>
        </w:tabs>
        <w:spacing w:before="207"/>
        <w:ind w:hanging="570"/>
      </w:pPr>
      <w:bookmarkStart w:id="93" w:name="5.3__Body_Weight_Mode_(Only_for_Item_VP3"/>
      <w:bookmarkStart w:id="94" w:name="_bookmark46"/>
      <w:bookmarkEnd w:id="93"/>
      <w:bookmarkEnd w:id="94"/>
      <w:r>
        <w:rPr>
          <w:w w:val="95"/>
        </w:rPr>
        <w:t>Body</w:t>
      </w:r>
      <w:r>
        <w:rPr>
          <w:spacing w:val="-9"/>
          <w:w w:val="95"/>
        </w:rPr>
        <w:t xml:space="preserve"> </w:t>
      </w:r>
      <w:r>
        <w:rPr>
          <w:w w:val="95"/>
        </w:rPr>
        <w:t>Weight</w:t>
      </w:r>
      <w:r>
        <w:rPr>
          <w:spacing w:val="-7"/>
          <w:w w:val="95"/>
        </w:rPr>
        <w:t xml:space="preserve"> </w:t>
      </w:r>
      <w:r>
        <w:rPr>
          <w:w w:val="95"/>
        </w:rPr>
        <w:t>Mode</w:t>
      </w:r>
      <w:r>
        <w:rPr>
          <w:spacing w:val="-8"/>
          <w:w w:val="95"/>
        </w:rPr>
        <w:t xml:space="preserve"> </w:t>
      </w:r>
      <w:r>
        <w:rPr>
          <w:w w:val="95"/>
        </w:rPr>
        <w:t>(Model VP50</w:t>
      </w:r>
      <w:r>
        <w:rPr>
          <w:spacing w:val="-4"/>
          <w:w w:val="95"/>
        </w:rPr>
        <w:t>)</w:t>
      </w:r>
    </w:p>
    <w:p w:rsidR="00396B33" w:rsidRDefault="00396B33">
      <w:pPr>
        <w:pStyle w:val="Szvegtrzs"/>
        <w:spacing w:before="5"/>
        <w:rPr>
          <w:b/>
          <w:sz w:val="11"/>
        </w:rPr>
      </w:pPr>
    </w:p>
    <w:tbl>
      <w:tblPr>
        <w:tblStyle w:val="TableNormal"/>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05"/>
        <w:gridCol w:w="1548"/>
        <w:gridCol w:w="5573"/>
      </w:tblGrid>
      <w:tr w:rsidR="00396B33">
        <w:trPr>
          <w:trHeight w:val="453"/>
        </w:trPr>
        <w:tc>
          <w:tcPr>
            <w:tcW w:w="1205" w:type="dxa"/>
            <w:shd w:val="clear" w:color="auto" w:fill="A6A6A6"/>
          </w:tcPr>
          <w:p w:rsidR="00396B33" w:rsidRDefault="00F36A06">
            <w:pPr>
              <w:pStyle w:val="TableParagraph"/>
              <w:spacing w:before="108"/>
              <w:ind w:left="345"/>
              <w:rPr>
                <w:b/>
                <w:sz w:val="21"/>
              </w:rPr>
            </w:pPr>
            <w:r>
              <w:rPr>
                <w:b/>
                <w:spacing w:val="-4"/>
                <w:sz w:val="21"/>
              </w:rPr>
              <w:t>Mode</w:t>
            </w:r>
          </w:p>
        </w:tc>
        <w:tc>
          <w:tcPr>
            <w:tcW w:w="1548" w:type="dxa"/>
            <w:shd w:val="clear" w:color="auto" w:fill="A6A6A6"/>
          </w:tcPr>
          <w:p w:rsidR="00396B33" w:rsidRDefault="00F36A06">
            <w:pPr>
              <w:pStyle w:val="TableParagraph"/>
              <w:spacing w:before="103"/>
              <w:ind w:left="278"/>
              <w:rPr>
                <w:b/>
                <w:sz w:val="21"/>
              </w:rPr>
            </w:pPr>
            <w:r>
              <w:rPr>
                <w:b/>
                <w:spacing w:val="-2"/>
                <w:sz w:val="21"/>
              </w:rPr>
              <w:t>Parameters</w:t>
            </w:r>
          </w:p>
        </w:tc>
        <w:tc>
          <w:tcPr>
            <w:tcW w:w="5573" w:type="dxa"/>
            <w:shd w:val="clear" w:color="auto" w:fill="A6A6A6"/>
          </w:tcPr>
          <w:p w:rsidR="00396B33" w:rsidRDefault="00F36A06">
            <w:pPr>
              <w:pStyle w:val="TableParagraph"/>
              <w:spacing w:before="103"/>
              <w:ind w:left="2041" w:right="2031"/>
              <w:jc w:val="center"/>
              <w:rPr>
                <w:b/>
                <w:sz w:val="21"/>
              </w:rPr>
            </w:pPr>
            <w:r>
              <w:rPr>
                <w:b/>
                <w:w w:val="95"/>
                <w:sz w:val="21"/>
              </w:rPr>
              <w:t>parameter</w:t>
            </w:r>
            <w:r>
              <w:rPr>
                <w:b/>
                <w:spacing w:val="8"/>
                <w:sz w:val="21"/>
              </w:rPr>
              <w:t xml:space="preserve"> </w:t>
            </w:r>
            <w:r>
              <w:rPr>
                <w:b/>
                <w:spacing w:val="-4"/>
                <w:sz w:val="21"/>
              </w:rPr>
              <w:t>range</w:t>
            </w:r>
          </w:p>
        </w:tc>
      </w:tr>
      <w:tr w:rsidR="00396B33">
        <w:trPr>
          <w:trHeight w:val="455"/>
        </w:trPr>
        <w:tc>
          <w:tcPr>
            <w:tcW w:w="1205" w:type="dxa"/>
            <w:vMerge w:val="restart"/>
            <w:shd w:val="clear" w:color="auto" w:fill="D9D9D9"/>
          </w:tcPr>
          <w:p w:rsidR="00396B33" w:rsidRDefault="00396B33">
            <w:pPr>
              <w:pStyle w:val="TableParagraph"/>
              <w:ind w:left="0"/>
              <w:rPr>
                <w:b/>
                <w:sz w:val="20"/>
              </w:rPr>
            </w:pPr>
          </w:p>
          <w:p w:rsidR="00396B33" w:rsidRDefault="00396B33">
            <w:pPr>
              <w:pStyle w:val="TableParagraph"/>
              <w:spacing w:before="4"/>
              <w:ind w:left="0"/>
              <w:rPr>
                <w:b/>
              </w:rPr>
            </w:pPr>
          </w:p>
          <w:p w:rsidR="00396B33" w:rsidRDefault="00F36A06">
            <w:pPr>
              <w:pStyle w:val="TableParagraph"/>
              <w:spacing w:line="309" w:lineRule="auto"/>
              <w:ind w:right="473"/>
              <w:rPr>
                <w:sz w:val="21"/>
              </w:rPr>
            </w:pPr>
            <w:r>
              <w:rPr>
                <w:spacing w:val="-4"/>
                <w:sz w:val="21"/>
              </w:rPr>
              <w:t>Body Weight Mode</w:t>
            </w:r>
          </w:p>
        </w:tc>
        <w:tc>
          <w:tcPr>
            <w:tcW w:w="1548" w:type="dxa"/>
          </w:tcPr>
          <w:p w:rsidR="00396B33" w:rsidRDefault="00F36A06">
            <w:pPr>
              <w:pStyle w:val="TableParagraph"/>
              <w:spacing w:before="103"/>
              <w:rPr>
                <w:sz w:val="21"/>
              </w:rPr>
            </w:pPr>
            <w:r>
              <w:rPr>
                <w:spacing w:val="-2"/>
                <w:sz w:val="21"/>
              </w:rPr>
              <w:t>Weight</w:t>
            </w:r>
          </w:p>
        </w:tc>
        <w:tc>
          <w:tcPr>
            <w:tcW w:w="5573" w:type="dxa"/>
          </w:tcPr>
          <w:p w:rsidR="00396B33" w:rsidRDefault="00F36A06">
            <w:pPr>
              <w:pStyle w:val="TableParagraph"/>
              <w:spacing w:before="94"/>
              <w:rPr>
                <w:sz w:val="21"/>
              </w:rPr>
            </w:pPr>
            <w:r>
              <w:rPr>
                <w:spacing w:val="-2"/>
                <w:sz w:val="21"/>
              </w:rPr>
              <w:t>0.1</w:t>
            </w:r>
            <w:r>
              <w:rPr>
                <w:rFonts w:ascii="SimSun" w:eastAsia="SimSun"/>
                <w:spacing w:val="-2"/>
                <w:sz w:val="21"/>
              </w:rPr>
              <w:t>～</w:t>
            </w:r>
            <w:r>
              <w:rPr>
                <w:spacing w:val="-2"/>
                <w:sz w:val="21"/>
              </w:rPr>
              <w:t>300.0kg</w:t>
            </w:r>
          </w:p>
        </w:tc>
      </w:tr>
      <w:tr w:rsidR="00396B33">
        <w:trPr>
          <w:trHeight w:val="453"/>
        </w:trPr>
        <w:tc>
          <w:tcPr>
            <w:tcW w:w="1205" w:type="dxa"/>
            <w:vMerge/>
            <w:tcBorders>
              <w:top w:val="nil"/>
            </w:tcBorders>
            <w:shd w:val="clear" w:color="auto" w:fill="D9D9D9"/>
          </w:tcPr>
          <w:p w:rsidR="00396B33" w:rsidRDefault="00396B33">
            <w:pPr>
              <w:rPr>
                <w:sz w:val="2"/>
                <w:szCs w:val="2"/>
              </w:rPr>
            </w:pPr>
          </w:p>
        </w:tc>
        <w:tc>
          <w:tcPr>
            <w:tcW w:w="1548" w:type="dxa"/>
          </w:tcPr>
          <w:p w:rsidR="00396B33" w:rsidRDefault="00F36A06">
            <w:pPr>
              <w:pStyle w:val="TableParagraph"/>
              <w:spacing w:before="101"/>
              <w:rPr>
                <w:sz w:val="21"/>
              </w:rPr>
            </w:pPr>
            <w:r>
              <w:rPr>
                <w:w w:val="95"/>
                <w:sz w:val="21"/>
              </w:rPr>
              <w:t>Drug</w:t>
            </w:r>
            <w:r>
              <w:rPr>
                <w:spacing w:val="-5"/>
                <w:w w:val="95"/>
                <w:sz w:val="21"/>
              </w:rPr>
              <w:t xml:space="preserve"> </w:t>
            </w:r>
            <w:r>
              <w:rPr>
                <w:spacing w:val="-4"/>
                <w:sz w:val="21"/>
              </w:rPr>
              <w:t>amt.</w:t>
            </w:r>
          </w:p>
        </w:tc>
        <w:tc>
          <w:tcPr>
            <w:tcW w:w="5573" w:type="dxa"/>
          </w:tcPr>
          <w:p w:rsidR="00396B33" w:rsidRDefault="00F36A06">
            <w:pPr>
              <w:pStyle w:val="TableParagraph"/>
              <w:spacing w:before="92"/>
              <w:rPr>
                <w:sz w:val="21"/>
              </w:rPr>
            </w:pPr>
            <w:r>
              <w:rPr>
                <w:spacing w:val="-2"/>
                <w:sz w:val="21"/>
              </w:rPr>
              <w:t>0.1</w:t>
            </w:r>
            <w:r>
              <w:rPr>
                <w:rFonts w:ascii="SimSun" w:eastAsia="SimSun"/>
                <w:spacing w:val="-2"/>
                <w:sz w:val="21"/>
              </w:rPr>
              <w:t>～</w:t>
            </w:r>
            <w:r>
              <w:rPr>
                <w:spacing w:val="-2"/>
                <w:sz w:val="21"/>
              </w:rPr>
              <w:t>999.9</w:t>
            </w:r>
          </w:p>
        </w:tc>
      </w:tr>
      <w:tr w:rsidR="00396B33">
        <w:trPr>
          <w:trHeight w:val="453"/>
        </w:trPr>
        <w:tc>
          <w:tcPr>
            <w:tcW w:w="1205" w:type="dxa"/>
            <w:vMerge/>
            <w:tcBorders>
              <w:top w:val="nil"/>
            </w:tcBorders>
            <w:shd w:val="clear" w:color="auto" w:fill="D9D9D9"/>
          </w:tcPr>
          <w:p w:rsidR="00396B33" w:rsidRDefault="00396B33">
            <w:pPr>
              <w:rPr>
                <w:sz w:val="2"/>
                <w:szCs w:val="2"/>
              </w:rPr>
            </w:pPr>
          </w:p>
        </w:tc>
        <w:tc>
          <w:tcPr>
            <w:tcW w:w="1548" w:type="dxa"/>
          </w:tcPr>
          <w:p w:rsidR="00396B33" w:rsidRDefault="00F36A06">
            <w:pPr>
              <w:pStyle w:val="TableParagraph"/>
              <w:spacing w:before="103"/>
              <w:rPr>
                <w:sz w:val="21"/>
              </w:rPr>
            </w:pPr>
            <w:r>
              <w:rPr>
                <w:sz w:val="21"/>
              </w:rPr>
              <w:t>Drug</w:t>
            </w:r>
            <w:r>
              <w:rPr>
                <w:spacing w:val="-8"/>
                <w:sz w:val="21"/>
              </w:rPr>
              <w:t xml:space="preserve"> </w:t>
            </w:r>
            <w:r>
              <w:rPr>
                <w:sz w:val="21"/>
              </w:rPr>
              <w:t>amt.</w:t>
            </w:r>
            <w:r>
              <w:rPr>
                <w:spacing w:val="-7"/>
                <w:sz w:val="21"/>
              </w:rPr>
              <w:t xml:space="preserve"> </w:t>
            </w:r>
            <w:r>
              <w:rPr>
                <w:spacing w:val="-4"/>
                <w:sz w:val="21"/>
              </w:rPr>
              <w:t>unit</w:t>
            </w:r>
          </w:p>
        </w:tc>
        <w:tc>
          <w:tcPr>
            <w:tcW w:w="5573" w:type="dxa"/>
          </w:tcPr>
          <w:p w:rsidR="00396B33" w:rsidRDefault="00F36A06">
            <w:pPr>
              <w:pStyle w:val="TableParagraph"/>
              <w:spacing w:before="94"/>
              <w:rPr>
                <w:sz w:val="21"/>
              </w:rPr>
            </w:pPr>
            <w:r>
              <w:rPr>
                <w:w w:val="95"/>
                <w:sz w:val="21"/>
              </w:rPr>
              <w:t>Ng,</w:t>
            </w:r>
            <w:r>
              <w:rPr>
                <w:rFonts w:ascii="SimSun" w:hAnsi="SimSun"/>
                <w:w w:val="95"/>
                <w:sz w:val="21"/>
              </w:rPr>
              <w:t>μ</w:t>
            </w:r>
            <w:r>
              <w:rPr>
                <w:w w:val="95"/>
                <w:sz w:val="21"/>
              </w:rPr>
              <w:t>g,</w:t>
            </w:r>
            <w:r>
              <w:rPr>
                <w:spacing w:val="5"/>
                <w:sz w:val="21"/>
              </w:rPr>
              <w:t xml:space="preserve"> </w:t>
            </w:r>
            <w:r>
              <w:rPr>
                <w:w w:val="95"/>
                <w:sz w:val="21"/>
              </w:rPr>
              <w:t>mg,</w:t>
            </w:r>
            <w:r>
              <w:rPr>
                <w:spacing w:val="4"/>
                <w:sz w:val="21"/>
              </w:rPr>
              <w:t xml:space="preserve"> </w:t>
            </w:r>
            <w:r>
              <w:rPr>
                <w:spacing w:val="-10"/>
                <w:w w:val="95"/>
                <w:sz w:val="21"/>
              </w:rPr>
              <w:t>g</w:t>
            </w:r>
          </w:p>
        </w:tc>
      </w:tr>
      <w:tr w:rsidR="00396B33">
        <w:trPr>
          <w:trHeight w:val="455"/>
        </w:trPr>
        <w:tc>
          <w:tcPr>
            <w:tcW w:w="1205" w:type="dxa"/>
            <w:vMerge/>
            <w:tcBorders>
              <w:top w:val="nil"/>
            </w:tcBorders>
            <w:shd w:val="clear" w:color="auto" w:fill="D9D9D9"/>
          </w:tcPr>
          <w:p w:rsidR="00396B33" w:rsidRDefault="00396B33">
            <w:pPr>
              <w:rPr>
                <w:sz w:val="2"/>
                <w:szCs w:val="2"/>
              </w:rPr>
            </w:pPr>
          </w:p>
        </w:tc>
        <w:tc>
          <w:tcPr>
            <w:tcW w:w="1548" w:type="dxa"/>
          </w:tcPr>
          <w:p w:rsidR="00396B33" w:rsidRDefault="00F36A06">
            <w:pPr>
              <w:pStyle w:val="TableParagraph"/>
              <w:spacing w:before="103"/>
              <w:rPr>
                <w:sz w:val="21"/>
              </w:rPr>
            </w:pPr>
            <w:r>
              <w:rPr>
                <w:spacing w:val="-2"/>
                <w:sz w:val="21"/>
              </w:rPr>
              <w:t>Volume</w:t>
            </w:r>
          </w:p>
        </w:tc>
        <w:tc>
          <w:tcPr>
            <w:tcW w:w="5573" w:type="dxa"/>
          </w:tcPr>
          <w:p w:rsidR="00396B33" w:rsidRDefault="00F36A06">
            <w:pPr>
              <w:pStyle w:val="TableParagraph"/>
              <w:spacing w:before="94"/>
              <w:rPr>
                <w:sz w:val="21"/>
              </w:rPr>
            </w:pPr>
            <w:r>
              <w:rPr>
                <w:spacing w:val="-2"/>
                <w:sz w:val="21"/>
              </w:rPr>
              <w:t>0.1</w:t>
            </w:r>
            <w:r>
              <w:rPr>
                <w:rFonts w:ascii="SimSun" w:eastAsia="SimSun"/>
                <w:spacing w:val="-2"/>
                <w:sz w:val="21"/>
              </w:rPr>
              <w:t>～</w:t>
            </w:r>
            <w:r>
              <w:rPr>
                <w:spacing w:val="-2"/>
                <w:sz w:val="21"/>
              </w:rPr>
              <w:t>9999.99mL</w:t>
            </w:r>
          </w:p>
        </w:tc>
      </w:tr>
    </w:tbl>
    <w:p w:rsidR="00396B33" w:rsidRDefault="00396B33">
      <w:pPr>
        <w:rPr>
          <w:sz w:val="21"/>
        </w:rPr>
        <w:sectPr w:rsidR="00396B33">
          <w:headerReference w:type="default" r:id="rId99"/>
          <w:footerReference w:type="default" r:id="rId100"/>
          <w:pgSz w:w="11910" w:h="16840"/>
          <w:pgMar w:top="1420" w:right="1300" w:bottom="1180" w:left="1520" w:header="0" w:footer="990" w:gutter="0"/>
          <w:pgNumType w:start="1"/>
          <w:cols w:space="720"/>
        </w:sectPr>
      </w:pPr>
    </w:p>
    <w:p w:rsidR="00396B33" w:rsidRDefault="00F36A06">
      <w:pPr>
        <w:pStyle w:val="Szvegtrzs"/>
        <w:spacing w:line="20" w:lineRule="exact"/>
        <w:ind w:left="251"/>
        <w:rPr>
          <w:sz w:val="2"/>
        </w:rPr>
      </w:pPr>
      <w:r>
        <w:rPr>
          <w:noProof/>
          <w:sz w:val="2"/>
        </w:rPr>
        <mc:AlternateContent>
          <mc:Choice Requires="wpg">
            <w:drawing>
              <wp:inline distT="0" distB="0" distL="0" distR="0">
                <wp:extent cx="5311140" cy="9525"/>
                <wp:effectExtent l="0" t="0" r="3810" b="0"/>
                <wp:docPr id="156" name="docshapegroup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11140" cy="9525"/>
                          <a:chOff x="0" y="0"/>
                          <a:chExt cx="8364" cy="15"/>
                        </a:xfrm>
                      </wpg:grpSpPr>
                      <wps:wsp>
                        <wps:cNvPr id="158" name="docshape95"/>
                        <wps:cNvSpPr>
                          <a:spLocks noChangeArrowheads="1"/>
                        </wps:cNvSpPr>
                        <wps:spPr bwMode="auto">
                          <a:xfrm>
                            <a:off x="0" y="0"/>
                            <a:ext cx="8364"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B780196" id="docshapegroup94" o:spid="_x0000_s1026" style="width:418.2pt;height:.75pt;mso-position-horizontal-relative:char;mso-position-vertical-relative:line" coordsize="836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">
                <v:rect id="docshape95" o:spid="_x0000_s1027" style="position:absolute;width:8364;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" fillcolor="black" stroked="f"/>
                <w10:anchorlock/>
              </v:group>
            </w:pict>
          </mc:Fallback>
        </mc:AlternateContent>
      </w:r>
    </w:p>
    <w:p w:rsidR="00396B33" w:rsidRDefault="00396B33">
      <w:pPr>
        <w:pStyle w:val="Szvegtrzs"/>
        <w:spacing w:before="2"/>
        <w:rPr>
          <w:b/>
          <w:sz w:val="26"/>
        </w:rPr>
      </w:pPr>
    </w:p>
    <w:tbl>
      <w:tblPr>
        <w:tblStyle w:val="TableNormal"/>
        <w:tblW w:w="0" w:type="auto"/>
        <w:tblInd w:w="2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05"/>
        <w:gridCol w:w="1548"/>
        <w:gridCol w:w="5573"/>
      </w:tblGrid>
      <w:tr w:rsidR="00396B33">
        <w:trPr>
          <w:trHeight w:val="453"/>
        </w:trPr>
        <w:tc>
          <w:tcPr>
            <w:tcW w:w="1205" w:type="dxa"/>
            <w:vMerge w:val="restart"/>
            <w:shd w:val="clear" w:color="auto" w:fill="D9D9D9"/>
          </w:tcPr>
          <w:p w:rsidR="00396B33" w:rsidRDefault="00396B33">
            <w:pPr>
              <w:pStyle w:val="TableParagraph"/>
              <w:ind w:left="0"/>
              <w:rPr>
                <w:sz w:val="20"/>
              </w:rPr>
            </w:pPr>
          </w:p>
        </w:tc>
        <w:tc>
          <w:tcPr>
            <w:tcW w:w="1548" w:type="dxa"/>
          </w:tcPr>
          <w:p w:rsidR="00396B33" w:rsidRDefault="00F36A06">
            <w:pPr>
              <w:pStyle w:val="TableParagraph"/>
              <w:spacing w:before="103"/>
              <w:rPr>
                <w:sz w:val="21"/>
              </w:rPr>
            </w:pPr>
            <w:r>
              <w:rPr>
                <w:spacing w:val="-2"/>
                <w:sz w:val="21"/>
              </w:rPr>
              <w:t>Dose</w:t>
            </w:r>
            <w:r>
              <w:rPr>
                <w:spacing w:val="-6"/>
                <w:sz w:val="21"/>
              </w:rPr>
              <w:t xml:space="preserve"> </w:t>
            </w:r>
            <w:r>
              <w:rPr>
                <w:spacing w:val="-4"/>
                <w:sz w:val="21"/>
              </w:rPr>
              <w:t>Rate</w:t>
            </w:r>
          </w:p>
        </w:tc>
        <w:tc>
          <w:tcPr>
            <w:tcW w:w="5573" w:type="dxa"/>
          </w:tcPr>
          <w:p w:rsidR="00396B33" w:rsidRDefault="00F36A06">
            <w:pPr>
              <w:pStyle w:val="TableParagraph"/>
              <w:spacing w:before="94"/>
              <w:rPr>
                <w:sz w:val="21"/>
              </w:rPr>
            </w:pPr>
            <w:r>
              <w:rPr>
                <w:spacing w:val="-2"/>
                <w:sz w:val="21"/>
              </w:rPr>
              <w:t>0.01</w:t>
            </w:r>
            <w:r>
              <w:rPr>
                <w:rFonts w:ascii="SimSun" w:eastAsia="SimSun"/>
                <w:spacing w:val="-2"/>
                <w:sz w:val="21"/>
              </w:rPr>
              <w:t>～</w:t>
            </w:r>
            <w:r>
              <w:rPr>
                <w:spacing w:val="-2"/>
                <w:sz w:val="21"/>
              </w:rPr>
              <w:t>999.99</w:t>
            </w:r>
          </w:p>
        </w:tc>
      </w:tr>
      <w:tr w:rsidR="00396B33">
        <w:trPr>
          <w:trHeight w:val="623"/>
        </w:trPr>
        <w:tc>
          <w:tcPr>
            <w:tcW w:w="1205" w:type="dxa"/>
            <w:vMerge/>
            <w:tcBorders>
              <w:top w:val="nil"/>
            </w:tcBorders>
            <w:shd w:val="clear" w:color="auto" w:fill="D9D9D9"/>
          </w:tcPr>
          <w:p w:rsidR="00396B33" w:rsidRDefault="00396B33">
            <w:pPr>
              <w:rPr>
                <w:sz w:val="2"/>
                <w:szCs w:val="2"/>
              </w:rPr>
            </w:pPr>
          </w:p>
        </w:tc>
        <w:tc>
          <w:tcPr>
            <w:tcW w:w="1548" w:type="dxa"/>
          </w:tcPr>
          <w:p w:rsidR="00396B33" w:rsidRDefault="00396B33">
            <w:pPr>
              <w:pStyle w:val="TableParagraph"/>
              <w:spacing w:before="3"/>
              <w:ind w:left="0"/>
              <w:rPr>
                <w:b/>
                <w:sz w:val="16"/>
              </w:rPr>
            </w:pPr>
          </w:p>
          <w:p w:rsidR="00396B33" w:rsidRDefault="00F36A06">
            <w:pPr>
              <w:pStyle w:val="TableParagraph"/>
              <w:rPr>
                <w:sz w:val="21"/>
              </w:rPr>
            </w:pPr>
            <w:r>
              <w:rPr>
                <w:sz w:val="21"/>
              </w:rPr>
              <w:t>Dose</w:t>
            </w:r>
            <w:r>
              <w:rPr>
                <w:spacing w:val="-11"/>
                <w:sz w:val="21"/>
              </w:rPr>
              <w:t xml:space="preserve"> </w:t>
            </w:r>
            <w:r>
              <w:rPr>
                <w:sz w:val="21"/>
              </w:rPr>
              <w:t>Rate</w:t>
            </w:r>
            <w:r>
              <w:rPr>
                <w:spacing w:val="-10"/>
                <w:sz w:val="21"/>
              </w:rPr>
              <w:t xml:space="preserve"> </w:t>
            </w:r>
            <w:r>
              <w:rPr>
                <w:spacing w:val="-4"/>
                <w:sz w:val="21"/>
              </w:rPr>
              <w:t>Unit</w:t>
            </w:r>
          </w:p>
        </w:tc>
        <w:tc>
          <w:tcPr>
            <w:tcW w:w="5573" w:type="dxa"/>
          </w:tcPr>
          <w:p w:rsidR="00396B33" w:rsidRDefault="00F36A06">
            <w:pPr>
              <w:pStyle w:val="TableParagraph"/>
              <w:spacing w:before="31"/>
              <w:rPr>
                <w:sz w:val="21"/>
              </w:rPr>
            </w:pPr>
            <w:r>
              <w:rPr>
                <w:sz w:val="21"/>
              </w:rPr>
              <w:t>Ng/kg/min,</w:t>
            </w:r>
            <w:r>
              <w:rPr>
                <w:spacing w:val="26"/>
                <w:sz w:val="21"/>
              </w:rPr>
              <w:t xml:space="preserve"> </w:t>
            </w:r>
            <w:r>
              <w:rPr>
                <w:sz w:val="21"/>
              </w:rPr>
              <w:t>ng/kg/h,</w:t>
            </w:r>
            <w:r>
              <w:rPr>
                <w:spacing w:val="26"/>
                <w:sz w:val="21"/>
              </w:rPr>
              <w:t xml:space="preserve"> </w:t>
            </w:r>
            <w:r>
              <w:rPr>
                <w:sz w:val="21"/>
              </w:rPr>
              <w:t>ug/kg/min,</w:t>
            </w:r>
            <w:r>
              <w:rPr>
                <w:spacing w:val="27"/>
                <w:sz w:val="21"/>
              </w:rPr>
              <w:t xml:space="preserve"> </w:t>
            </w:r>
            <w:r>
              <w:rPr>
                <w:sz w:val="21"/>
              </w:rPr>
              <w:t>ug/kg/h,</w:t>
            </w:r>
            <w:r>
              <w:rPr>
                <w:spacing w:val="26"/>
                <w:sz w:val="21"/>
              </w:rPr>
              <w:t xml:space="preserve"> </w:t>
            </w:r>
            <w:r>
              <w:rPr>
                <w:spacing w:val="-2"/>
                <w:sz w:val="21"/>
              </w:rPr>
              <w:t>mg/kg/min,</w:t>
            </w:r>
          </w:p>
          <w:p w:rsidR="00396B33" w:rsidRDefault="00F36A06">
            <w:pPr>
              <w:pStyle w:val="TableParagraph"/>
              <w:spacing w:before="71"/>
              <w:rPr>
                <w:sz w:val="21"/>
              </w:rPr>
            </w:pPr>
            <w:r>
              <w:rPr>
                <w:sz w:val="21"/>
              </w:rPr>
              <w:t>mg/kg/h,</w:t>
            </w:r>
            <w:r>
              <w:rPr>
                <w:spacing w:val="30"/>
                <w:sz w:val="21"/>
              </w:rPr>
              <w:t xml:space="preserve"> </w:t>
            </w:r>
            <w:r>
              <w:rPr>
                <w:sz w:val="21"/>
              </w:rPr>
              <w:t>g/kg/min,</w:t>
            </w:r>
            <w:r>
              <w:rPr>
                <w:spacing w:val="31"/>
                <w:sz w:val="21"/>
              </w:rPr>
              <w:t xml:space="preserve"> </w:t>
            </w:r>
            <w:r>
              <w:rPr>
                <w:spacing w:val="-2"/>
                <w:sz w:val="21"/>
              </w:rPr>
              <w:t>g/kg/h</w:t>
            </w:r>
          </w:p>
        </w:tc>
      </w:tr>
      <w:tr w:rsidR="00396B33">
        <w:trPr>
          <w:trHeight w:val="455"/>
        </w:trPr>
        <w:tc>
          <w:tcPr>
            <w:tcW w:w="1205" w:type="dxa"/>
            <w:vMerge/>
            <w:tcBorders>
              <w:top w:val="nil"/>
            </w:tcBorders>
            <w:shd w:val="clear" w:color="auto" w:fill="D9D9D9"/>
          </w:tcPr>
          <w:p w:rsidR="00396B33" w:rsidRDefault="00396B33">
            <w:pPr>
              <w:rPr>
                <w:sz w:val="2"/>
                <w:szCs w:val="2"/>
              </w:rPr>
            </w:pPr>
          </w:p>
        </w:tc>
        <w:tc>
          <w:tcPr>
            <w:tcW w:w="1548" w:type="dxa"/>
          </w:tcPr>
          <w:p w:rsidR="00396B33" w:rsidRDefault="00F36A06">
            <w:pPr>
              <w:pStyle w:val="TableParagraph"/>
              <w:spacing w:before="103"/>
              <w:rPr>
                <w:sz w:val="21"/>
              </w:rPr>
            </w:pPr>
            <w:r>
              <w:rPr>
                <w:spacing w:val="-4"/>
                <w:w w:val="90"/>
                <w:sz w:val="21"/>
              </w:rPr>
              <w:t>VTBI</w:t>
            </w:r>
          </w:p>
        </w:tc>
        <w:tc>
          <w:tcPr>
            <w:tcW w:w="5573" w:type="dxa"/>
          </w:tcPr>
          <w:p w:rsidR="00396B33" w:rsidRDefault="00F36A06">
            <w:pPr>
              <w:pStyle w:val="TableParagraph"/>
              <w:spacing w:before="94"/>
              <w:rPr>
                <w:sz w:val="21"/>
              </w:rPr>
            </w:pPr>
            <w:r>
              <w:rPr>
                <w:spacing w:val="-2"/>
                <w:sz w:val="21"/>
              </w:rPr>
              <w:t>0.1</w:t>
            </w:r>
            <w:r>
              <w:rPr>
                <w:rFonts w:ascii="SimSun" w:eastAsia="SimSun"/>
                <w:spacing w:val="-2"/>
                <w:sz w:val="21"/>
              </w:rPr>
              <w:t>～</w:t>
            </w:r>
            <w:r>
              <w:rPr>
                <w:spacing w:val="-2"/>
                <w:sz w:val="21"/>
              </w:rPr>
              <w:t>9999.99mL</w:t>
            </w:r>
          </w:p>
        </w:tc>
      </w:tr>
      <w:tr w:rsidR="00396B33">
        <w:trPr>
          <w:trHeight w:val="453"/>
        </w:trPr>
        <w:tc>
          <w:tcPr>
            <w:tcW w:w="1205" w:type="dxa"/>
            <w:vMerge/>
            <w:tcBorders>
              <w:top w:val="nil"/>
            </w:tcBorders>
            <w:shd w:val="clear" w:color="auto" w:fill="D9D9D9"/>
          </w:tcPr>
          <w:p w:rsidR="00396B33" w:rsidRDefault="00396B33">
            <w:pPr>
              <w:rPr>
                <w:sz w:val="2"/>
                <w:szCs w:val="2"/>
              </w:rPr>
            </w:pPr>
          </w:p>
        </w:tc>
        <w:tc>
          <w:tcPr>
            <w:tcW w:w="1548" w:type="dxa"/>
          </w:tcPr>
          <w:p w:rsidR="00396B33" w:rsidRDefault="00F36A06">
            <w:pPr>
              <w:pStyle w:val="TableParagraph"/>
              <w:spacing w:before="103"/>
              <w:rPr>
                <w:sz w:val="21"/>
              </w:rPr>
            </w:pPr>
            <w:r>
              <w:rPr>
                <w:spacing w:val="-4"/>
                <w:w w:val="105"/>
                <w:sz w:val="21"/>
              </w:rPr>
              <w:t>Rate</w:t>
            </w:r>
          </w:p>
        </w:tc>
        <w:tc>
          <w:tcPr>
            <w:tcW w:w="5573" w:type="dxa"/>
          </w:tcPr>
          <w:p w:rsidR="00396B33" w:rsidRDefault="00F36A06">
            <w:pPr>
              <w:pStyle w:val="TableParagraph"/>
              <w:spacing w:before="103"/>
              <w:rPr>
                <w:sz w:val="21"/>
              </w:rPr>
            </w:pPr>
            <w:r>
              <w:rPr>
                <w:sz w:val="21"/>
              </w:rPr>
              <w:t>Same</w:t>
            </w:r>
            <w:r>
              <w:rPr>
                <w:spacing w:val="-4"/>
                <w:sz w:val="21"/>
              </w:rPr>
              <w:t xml:space="preserve"> </w:t>
            </w:r>
            <w:r>
              <w:rPr>
                <w:sz w:val="21"/>
              </w:rPr>
              <w:t>as</w:t>
            </w:r>
            <w:r>
              <w:rPr>
                <w:spacing w:val="-5"/>
                <w:sz w:val="21"/>
              </w:rPr>
              <w:t xml:space="preserve"> </w:t>
            </w:r>
            <w:r>
              <w:rPr>
                <w:sz w:val="21"/>
              </w:rPr>
              <w:t>Rate</w:t>
            </w:r>
            <w:r>
              <w:rPr>
                <w:spacing w:val="-6"/>
                <w:sz w:val="21"/>
              </w:rPr>
              <w:t xml:space="preserve"> </w:t>
            </w:r>
            <w:r>
              <w:rPr>
                <w:spacing w:val="-4"/>
                <w:sz w:val="21"/>
              </w:rPr>
              <w:t>Mode</w:t>
            </w:r>
          </w:p>
        </w:tc>
      </w:tr>
      <w:tr w:rsidR="00396B33">
        <w:trPr>
          <w:trHeight w:val="935"/>
        </w:trPr>
        <w:tc>
          <w:tcPr>
            <w:tcW w:w="8326" w:type="dxa"/>
            <w:gridSpan w:val="3"/>
          </w:tcPr>
          <w:p w:rsidR="00396B33" w:rsidRDefault="00F36A06">
            <w:pPr>
              <w:pStyle w:val="TableParagraph"/>
              <w:spacing w:before="22"/>
              <w:rPr>
                <w:rFonts w:ascii="SimSun" w:eastAsia="SimSun"/>
                <w:sz w:val="21"/>
              </w:rPr>
            </w:pPr>
            <w:r>
              <w:rPr>
                <w:spacing w:val="-2"/>
                <w:sz w:val="21"/>
              </w:rPr>
              <w:t>NOTE</w:t>
            </w:r>
            <w:r>
              <w:rPr>
                <w:rFonts w:ascii="SimSun" w:eastAsia="SimSun"/>
                <w:spacing w:val="-2"/>
                <w:sz w:val="21"/>
              </w:rPr>
              <w:t>：</w:t>
            </w:r>
          </w:p>
          <w:p w:rsidR="00396B33" w:rsidRDefault="00F36A06">
            <w:pPr>
              <w:pStyle w:val="TableParagraph"/>
              <w:spacing w:before="2" w:line="310" w:lineRule="atLeast"/>
              <w:rPr>
                <w:rFonts w:ascii="SimSun" w:eastAsia="SimSun"/>
                <w:sz w:val="21"/>
              </w:rPr>
            </w:pPr>
            <w:r>
              <w:rPr>
                <w:sz w:val="21"/>
              </w:rPr>
              <w:t>[Rate]</w:t>
            </w:r>
            <w:r>
              <w:rPr>
                <w:spacing w:val="-11"/>
                <w:sz w:val="21"/>
              </w:rPr>
              <w:t xml:space="preserve"> </w:t>
            </w:r>
            <w:r>
              <w:rPr>
                <w:sz w:val="21"/>
              </w:rPr>
              <w:t>will</w:t>
            </w:r>
            <w:r>
              <w:rPr>
                <w:spacing w:val="-11"/>
                <w:sz w:val="21"/>
              </w:rPr>
              <w:t xml:space="preserve"> </w:t>
            </w:r>
            <w:r>
              <w:rPr>
                <w:sz w:val="21"/>
              </w:rPr>
              <w:t>be</w:t>
            </w:r>
            <w:r>
              <w:rPr>
                <w:spacing w:val="-11"/>
                <w:sz w:val="21"/>
              </w:rPr>
              <w:t xml:space="preserve"> </w:t>
            </w:r>
            <w:r>
              <w:rPr>
                <w:sz w:val="21"/>
              </w:rPr>
              <w:t>automatically</w:t>
            </w:r>
            <w:r>
              <w:rPr>
                <w:spacing w:val="-11"/>
                <w:sz w:val="21"/>
              </w:rPr>
              <w:t xml:space="preserve"> </w:t>
            </w:r>
            <w:r>
              <w:rPr>
                <w:sz w:val="21"/>
              </w:rPr>
              <w:t>calculated</w:t>
            </w:r>
            <w:r>
              <w:rPr>
                <w:spacing w:val="-11"/>
                <w:sz w:val="21"/>
              </w:rPr>
              <w:t xml:space="preserve"> </w:t>
            </w:r>
            <w:r>
              <w:rPr>
                <w:sz w:val="21"/>
              </w:rPr>
              <w:t>according</w:t>
            </w:r>
            <w:r>
              <w:rPr>
                <w:spacing w:val="-11"/>
                <w:sz w:val="21"/>
              </w:rPr>
              <w:t xml:space="preserve"> </w:t>
            </w:r>
            <w:r>
              <w:rPr>
                <w:sz w:val="21"/>
              </w:rPr>
              <w:t>to</w:t>
            </w:r>
            <w:r>
              <w:rPr>
                <w:spacing w:val="-11"/>
                <w:sz w:val="21"/>
              </w:rPr>
              <w:t xml:space="preserve"> </w:t>
            </w:r>
            <w:r>
              <w:rPr>
                <w:sz w:val="21"/>
              </w:rPr>
              <w:t>the</w:t>
            </w:r>
            <w:r>
              <w:rPr>
                <w:spacing w:val="-12"/>
                <w:sz w:val="21"/>
              </w:rPr>
              <w:t xml:space="preserve"> </w:t>
            </w:r>
            <w:r>
              <w:rPr>
                <w:sz w:val="21"/>
              </w:rPr>
              <w:t>formula</w:t>
            </w:r>
            <w:r>
              <w:rPr>
                <w:rFonts w:ascii="SimSun" w:eastAsia="SimSun"/>
                <w:sz w:val="21"/>
              </w:rPr>
              <w:t>（</w:t>
            </w:r>
            <w:r>
              <w:rPr>
                <w:sz w:val="21"/>
              </w:rPr>
              <w:t>Dose</w:t>
            </w:r>
            <w:r>
              <w:rPr>
                <w:spacing w:val="-12"/>
                <w:sz w:val="21"/>
              </w:rPr>
              <w:t xml:space="preserve"> </w:t>
            </w:r>
            <w:r>
              <w:rPr>
                <w:sz w:val="21"/>
              </w:rPr>
              <w:t>Rate</w:t>
            </w:r>
            <w:r>
              <w:rPr>
                <w:spacing w:val="-10"/>
                <w:sz w:val="21"/>
              </w:rPr>
              <w:t xml:space="preserve"> </w:t>
            </w:r>
            <w:r>
              <w:rPr>
                <w:sz w:val="21"/>
              </w:rPr>
              <w:t>x</w:t>
            </w:r>
            <w:r>
              <w:rPr>
                <w:spacing w:val="-13"/>
                <w:sz w:val="21"/>
              </w:rPr>
              <w:t xml:space="preserve"> </w:t>
            </w:r>
            <w:r>
              <w:rPr>
                <w:sz w:val="21"/>
              </w:rPr>
              <w:t>Weight</w:t>
            </w:r>
            <w:r>
              <w:rPr>
                <w:rFonts w:ascii="SimSun" w:eastAsia="SimSun"/>
                <w:sz w:val="21"/>
              </w:rPr>
              <w:t>）</w:t>
            </w:r>
            <w:r>
              <w:rPr>
                <w:sz w:val="21"/>
              </w:rPr>
              <w:t>/</w:t>
            </w:r>
            <w:r>
              <w:rPr>
                <w:rFonts w:ascii="SimSun" w:eastAsia="SimSun"/>
                <w:sz w:val="21"/>
              </w:rPr>
              <w:t>（</w:t>
            </w:r>
            <w:r>
              <w:rPr>
                <w:sz w:val="21"/>
              </w:rPr>
              <w:t xml:space="preserve">Drug amt. </w:t>
            </w:r>
            <w:r>
              <w:rPr>
                <w:w w:val="110"/>
                <w:sz w:val="21"/>
              </w:rPr>
              <w:t xml:space="preserve">/ </w:t>
            </w:r>
            <w:r>
              <w:rPr>
                <w:sz w:val="21"/>
              </w:rPr>
              <w:t>Volume</w:t>
            </w:r>
            <w:r>
              <w:rPr>
                <w:rFonts w:ascii="SimSun" w:eastAsia="SimSun"/>
                <w:sz w:val="21"/>
              </w:rPr>
              <w:t>）</w:t>
            </w:r>
          </w:p>
        </w:tc>
      </w:tr>
    </w:tbl>
    <w:p w:rsidR="00396B33" w:rsidRDefault="00396B33">
      <w:pPr>
        <w:pStyle w:val="Szvegtrzs"/>
        <w:rPr>
          <w:b/>
          <w:sz w:val="20"/>
        </w:rPr>
      </w:pPr>
    </w:p>
    <w:p w:rsidR="00396B33" w:rsidRDefault="00F36A06">
      <w:pPr>
        <w:pStyle w:val="Cmsor3"/>
        <w:numPr>
          <w:ilvl w:val="1"/>
          <w:numId w:val="54"/>
        </w:numPr>
        <w:tabs>
          <w:tab w:val="left" w:pos="991"/>
        </w:tabs>
        <w:spacing w:before="207"/>
        <w:ind w:hanging="570"/>
      </w:pPr>
      <w:bookmarkStart w:id="95" w:name="5.4__Sequential_Mode_(Only_for_Item_VP30"/>
      <w:bookmarkStart w:id="96" w:name="_bookmark47"/>
      <w:bookmarkEnd w:id="95"/>
      <w:bookmarkEnd w:id="96"/>
      <w:r>
        <w:rPr>
          <w:w w:val="95"/>
        </w:rPr>
        <w:t>Sequential</w:t>
      </w:r>
      <w:r>
        <w:rPr>
          <w:spacing w:val="-2"/>
          <w:w w:val="95"/>
        </w:rPr>
        <w:t xml:space="preserve"> </w:t>
      </w:r>
      <w:r>
        <w:rPr>
          <w:w w:val="95"/>
        </w:rPr>
        <w:t>Mode</w:t>
      </w:r>
      <w:r>
        <w:rPr>
          <w:spacing w:val="-3"/>
          <w:w w:val="95"/>
        </w:rPr>
        <w:t xml:space="preserve"> </w:t>
      </w:r>
      <w:r>
        <w:rPr>
          <w:w w:val="95"/>
        </w:rPr>
        <w:t>(Model</w:t>
      </w:r>
      <w:r>
        <w:rPr>
          <w:spacing w:val="-3"/>
          <w:w w:val="95"/>
        </w:rPr>
        <w:t xml:space="preserve"> </w:t>
      </w:r>
      <w:r>
        <w:rPr>
          <w:w w:val="95"/>
        </w:rPr>
        <w:t>VP50</w:t>
      </w:r>
      <w:r>
        <w:rPr>
          <w:spacing w:val="-4"/>
          <w:w w:val="95"/>
        </w:rPr>
        <w:t>)</w:t>
      </w:r>
    </w:p>
    <w:p w:rsidR="00396B33" w:rsidRDefault="00F36A06">
      <w:pPr>
        <w:pStyle w:val="Szvegtrzs"/>
        <w:spacing w:before="165" w:line="309" w:lineRule="auto"/>
        <w:ind w:left="280" w:right="355"/>
      </w:pPr>
      <w:r>
        <w:rPr>
          <w:spacing w:val="-2"/>
          <w:w w:val="105"/>
        </w:rPr>
        <w:t>Several</w:t>
      </w:r>
      <w:r>
        <w:rPr>
          <w:spacing w:val="-10"/>
          <w:w w:val="105"/>
        </w:rPr>
        <w:t xml:space="preserve"> </w:t>
      </w:r>
      <w:r>
        <w:rPr>
          <w:spacing w:val="-2"/>
          <w:w w:val="105"/>
        </w:rPr>
        <w:t>different</w:t>
      </w:r>
      <w:r>
        <w:rPr>
          <w:spacing w:val="-9"/>
          <w:w w:val="105"/>
        </w:rPr>
        <w:t xml:space="preserve"> </w:t>
      </w:r>
      <w:r>
        <w:rPr>
          <w:spacing w:val="-2"/>
          <w:w w:val="105"/>
        </w:rPr>
        <w:t>sequences</w:t>
      </w:r>
      <w:r>
        <w:rPr>
          <w:spacing w:val="-11"/>
          <w:w w:val="105"/>
        </w:rPr>
        <w:t xml:space="preserve"> </w:t>
      </w:r>
      <w:r>
        <w:rPr>
          <w:spacing w:val="-2"/>
          <w:w w:val="105"/>
        </w:rPr>
        <w:t>(parameter</w:t>
      </w:r>
      <w:r>
        <w:rPr>
          <w:spacing w:val="-8"/>
          <w:w w:val="105"/>
        </w:rPr>
        <w:t xml:space="preserve"> </w:t>
      </w:r>
      <w:r>
        <w:rPr>
          <w:spacing w:val="-2"/>
          <w:w w:val="105"/>
        </w:rPr>
        <w:t>group)</w:t>
      </w:r>
      <w:r>
        <w:rPr>
          <w:spacing w:val="-10"/>
          <w:w w:val="105"/>
        </w:rPr>
        <w:t xml:space="preserve"> </w:t>
      </w:r>
      <w:r>
        <w:rPr>
          <w:spacing w:val="-2"/>
          <w:w w:val="105"/>
        </w:rPr>
        <w:t>can</w:t>
      </w:r>
      <w:r>
        <w:rPr>
          <w:spacing w:val="-9"/>
          <w:w w:val="105"/>
        </w:rPr>
        <w:t xml:space="preserve"> </w:t>
      </w:r>
      <w:r>
        <w:rPr>
          <w:spacing w:val="-2"/>
          <w:w w:val="105"/>
        </w:rPr>
        <w:t>be</w:t>
      </w:r>
      <w:r>
        <w:rPr>
          <w:spacing w:val="-8"/>
          <w:w w:val="105"/>
        </w:rPr>
        <w:t xml:space="preserve"> </w:t>
      </w:r>
      <w:r>
        <w:rPr>
          <w:spacing w:val="-2"/>
          <w:w w:val="105"/>
        </w:rPr>
        <w:t>set</w:t>
      </w:r>
      <w:r>
        <w:rPr>
          <w:spacing w:val="-12"/>
          <w:w w:val="105"/>
        </w:rPr>
        <w:t xml:space="preserve"> </w:t>
      </w:r>
      <w:r>
        <w:rPr>
          <w:spacing w:val="-2"/>
          <w:w w:val="105"/>
        </w:rPr>
        <w:t>in</w:t>
      </w:r>
      <w:r>
        <w:rPr>
          <w:spacing w:val="-9"/>
          <w:w w:val="105"/>
        </w:rPr>
        <w:t xml:space="preserve"> </w:t>
      </w:r>
      <w:r>
        <w:rPr>
          <w:spacing w:val="-2"/>
          <w:w w:val="105"/>
        </w:rPr>
        <w:t>Sequential</w:t>
      </w:r>
      <w:r>
        <w:rPr>
          <w:spacing w:val="-9"/>
          <w:w w:val="105"/>
        </w:rPr>
        <w:t xml:space="preserve"> </w:t>
      </w:r>
      <w:r>
        <w:rPr>
          <w:spacing w:val="-2"/>
          <w:w w:val="105"/>
        </w:rPr>
        <w:t>Mode,</w:t>
      </w:r>
      <w:r>
        <w:rPr>
          <w:spacing w:val="-10"/>
          <w:w w:val="105"/>
        </w:rPr>
        <w:t xml:space="preserve"> </w:t>
      </w:r>
      <w:r>
        <w:rPr>
          <w:spacing w:val="-2"/>
          <w:w w:val="105"/>
        </w:rPr>
        <w:t>and</w:t>
      </w:r>
      <w:r>
        <w:rPr>
          <w:spacing w:val="-9"/>
          <w:w w:val="105"/>
        </w:rPr>
        <w:t xml:space="preserve"> </w:t>
      </w:r>
      <w:r>
        <w:rPr>
          <w:spacing w:val="-2"/>
          <w:w w:val="105"/>
        </w:rPr>
        <w:t>the</w:t>
      </w:r>
      <w:r>
        <w:rPr>
          <w:spacing w:val="-8"/>
          <w:w w:val="105"/>
        </w:rPr>
        <w:t xml:space="preserve"> </w:t>
      </w:r>
      <w:r>
        <w:rPr>
          <w:spacing w:val="-2"/>
          <w:w w:val="105"/>
        </w:rPr>
        <w:t xml:space="preserve">infusion </w:t>
      </w:r>
      <w:r>
        <w:rPr>
          <w:w w:val="105"/>
        </w:rPr>
        <w:t>pump infuses according to the set infusion sequence.</w:t>
      </w:r>
    </w:p>
    <w:p w:rsidR="00396B33" w:rsidRDefault="00F36A06">
      <w:pPr>
        <w:pStyle w:val="Szvegtrzs"/>
        <w:spacing w:line="309" w:lineRule="auto"/>
        <w:ind w:left="280" w:right="747"/>
      </w:pPr>
      <w:r>
        <w:rPr>
          <w:w w:val="105"/>
        </w:rPr>
        <w:t>5</w:t>
      </w:r>
      <w:r>
        <w:rPr>
          <w:spacing w:val="-11"/>
          <w:w w:val="105"/>
        </w:rPr>
        <w:t xml:space="preserve"> </w:t>
      </w:r>
      <w:r>
        <w:rPr>
          <w:w w:val="105"/>
        </w:rPr>
        <w:t>sequences</w:t>
      </w:r>
      <w:r>
        <w:rPr>
          <w:spacing w:val="-13"/>
          <w:w w:val="105"/>
        </w:rPr>
        <w:t xml:space="preserve"> </w:t>
      </w:r>
      <w:r>
        <w:rPr>
          <w:w w:val="105"/>
        </w:rPr>
        <w:t>can</w:t>
      </w:r>
      <w:r>
        <w:rPr>
          <w:spacing w:val="-13"/>
          <w:w w:val="105"/>
        </w:rPr>
        <w:t xml:space="preserve"> </w:t>
      </w:r>
      <w:r>
        <w:rPr>
          <w:w w:val="105"/>
        </w:rPr>
        <w:t>be</w:t>
      </w:r>
      <w:r>
        <w:rPr>
          <w:spacing w:val="-12"/>
          <w:w w:val="105"/>
        </w:rPr>
        <w:t xml:space="preserve"> </w:t>
      </w:r>
      <w:r>
        <w:rPr>
          <w:w w:val="105"/>
        </w:rPr>
        <w:t>set</w:t>
      </w:r>
      <w:r>
        <w:rPr>
          <w:spacing w:val="-13"/>
          <w:w w:val="105"/>
        </w:rPr>
        <w:t xml:space="preserve"> </w:t>
      </w:r>
      <w:r>
        <w:rPr>
          <w:w w:val="105"/>
        </w:rPr>
        <w:t>in</w:t>
      </w:r>
      <w:r>
        <w:rPr>
          <w:spacing w:val="-13"/>
          <w:w w:val="105"/>
        </w:rPr>
        <w:t xml:space="preserve"> </w:t>
      </w:r>
      <w:r>
        <w:rPr>
          <w:w w:val="105"/>
        </w:rPr>
        <w:t>this</w:t>
      </w:r>
      <w:r>
        <w:rPr>
          <w:spacing w:val="-13"/>
          <w:w w:val="105"/>
        </w:rPr>
        <w:t xml:space="preserve"> </w:t>
      </w:r>
      <w:r>
        <w:rPr>
          <w:w w:val="105"/>
        </w:rPr>
        <w:t>mode.</w:t>
      </w:r>
      <w:r>
        <w:rPr>
          <w:spacing w:val="-12"/>
          <w:w w:val="105"/>
        </w:rPr>
        <w:t xml:space="preserve"> </w:t>
      </w:r>
      <w:r>
        <w:rPr>
          <w:w w:val="105"/>
        </w:rPr>
        <w:t>The</w:t>
      </w:r>
      <w:r>
        <w:rPr>
          <w:spacing w:val="-14"/>
          <w:w w:val="105"/>
        </w:rPr>
        <w:t xml:space="preserve"> </w:t>
      </w:r>
      <w:r>
        <w:rPr>
          <w:w w:val="105"/>
        </w:rPr>
        <w:t>rate</w:t>
      </w:r>
      <w:r>
        <w:rPr>
          <w:spacing w:val="-12"/>
          <w:w w:val="105"/>
        </w:rPr>
        <w:t xml:space="preserve"> </w:t>
      </w:r>
      <w:r>
        <w:rPr>
          <w:w w:val="105"/>
        </w:rPr>
        <w:t>of</w:t>
      </w:r>
      <w:r>
        <w:rPr>
          <w:spacing w:val="-12"/>
          <w:w w:val="105"/>
        </w:rPr>
        <w:t xml:space="preserve"> </w:t>
      </w:r>
      <w:r>
        <w:rPr>
          <w:w w:val="105"/>
        </w:rPr>
        <w:t>the</w:t>
      </w:r>
      <w:r>
        <w:rPr>
          <w:spacing w:val="-12"/>
          <w:w w:val="105"/>
        </w:rPr>
        <w:t xml:space="preserve"> </w:t>
      </w:r>
      <w:r>
        <w:rPr>
          <w:w w:val="105"/>
        </w:rPr>
        <w:t>current</w:t>
      </w:r>
      <w:r>
        <w:rPr>
          <w:spacing w:val="-13"/>
          <w:w w:val="105"/>
        </w:rPr>
        <w:t xml:space="preserve"> </w:t>
      </w:r>
      <w:r>
        <w:rPr>
          <w:w w:val="105"/>
        </w:rPr>
        <w:t>sequence</w:t>
      </w:r>
      <w:r>
        <w:rPr>
          <w:spacing w:val="-14"/>
          <w:w w:val="105"/>
        </w:rPr>
        <w:t xml:space="preserve"> </w:t>
      </w:r>
      <w:r>
        <w:rPr>
          <w:w w:val="105"/>
        </w:rPr>
        <w:t>can</w:t>
      </w:r>
      <w:r>
        <w:rPr>
          <w:spacing w:val="-13"/>
          <w:w w:val="105"/>
        </w:rPr>
        <w:t xml:space="preserve"> </w:t>
      </w:r>
      <w:r>
        <w:rPr>
          <w:w w:val="105"/>
        </w:rPr>
        <w:t>be</w:t>
      </w:r>
      <w:r>
        <w:rPr>
          <w:spacing w:val="-12"/>
          <w:w w:val="105"/>
        </w:rPr>
        <w:t xml:space="preserve"> </w:t>
      </w:r>
      <w:r>
        <w:rPr>
          <w:w w:val="105"/>
        </w:rPr>
        <w:t>changed</w:t>
      </w:r>
      <w:r>
        <w:rPr>
          <w:spacing w:val="-13"/>
          <w:w w:val="105"/>
        </w:rPr>
        <w:t xml:space="preserve"> </w:t>
      </w:r>
      <w:r>
        <w:rPr>
          <w:w w:val="105"/>
        </w:rPr>
        <w:t>during the</w:t>
      </w:r>
      <w:r>
        <w:rPr>
          <w:spacing w:val="-14"/>
          <w:w w:val="105"/>
        </w:rPr>
        <w:t xml:space="preserve"> </w:t>
      </w:r>
      <w:r>
        <w:rPr>
          <w:w w:val="105"/>
        </w:rPr>
        <w:t>operation</w:t>
      </w:r>
      <w:r>
        <w:rPr>
          <w:spacing w:val="-14"/>
          <w:w w:val="105"/>
        </w:rPr>
        <w:t xml:space="preserve"> </w:t>
      </w:r>
      <w:r>
        <w:rPr>
          <w:w w:val="105"/>
        </w:rPr>
        <w:t>process.</w:t>
      </w:r>
      <w:r>
        <w:rPr>
          <w:spacing w:val="-14"/>
          <w:w w:val="105"/>
        </w:rPr>
        <w:t xml:space="preserve"> </w:t>
      </w:r>
      <w:r>
        <w:rPr>
          <w:w w:val="105"/>
        </w:rPr>
        <w:t>In</w:t>
      </w:r>
      <w:r>
        <w:rPr>
          <w:spacing w:val="-14"/>
          <w:w w:val="105"/>
        </w:rPr>
        <w:t xml:space="preserve"> </w:t>
      </w:r>
      <w:r>
        <w:rPr>
          <w:w w:val="105"/>
        </w:rPr>
        <w:t>Sequential</w:t>
      </w:r>
      <w:r>
        <w:rPr>
          <w:spacing w:val="-13"/>
          <w:w w:val="105"/>
        </w:rPr>
        <w:t xml:space="preserve"> </w:t>
      </w:r>
      <w:r>
        <w:rPr>
          <w:w w:val="105"/>
        </w:rPr>
        <w:t>Mode,</w:t>
      </w:r>
      <w:r>
        <w:rPr>
          <w:spacing w:val="-13"/>
          <w:w w:val="105"/>
        </w:rPr>
        <w:t xml:space="preserve"> </w:t>
      </w:r>
      <w:r>
        <w:rPr>
          <w:w w:val="105"/>
        </w:rPr>
        <w:t>the</w:t>
      </w:r>
      <w:r>
        <w:rPr>
          <w:spacing w:val="-14"/>
          <w:w w:val="105"/>
        </w:rPr>
        <w:t xml:space="preserve"> </w:t>
      </w:r>
      <w:r>
        <w:rPr>
          <w:w w:val="105"/>
        </w:rPr>
        <w:t>VTBI,</w:t>
      </w:r>
      <w:r>
        <w:rPr>
          <w:spacing w:val="-12"/>
          <w:w w:val="105"/>
        </w:rPr>
        <w:t xml:space="preserve"> </w:t>
      </w:r>
      <w:r>
        <w:rPr>
          <w:w w:val="105"/>
        </w:rPr>
        <w:t>Rate,</w:t>
      </w:r>
      <w:r>
        <w:rPr>
          <w:spacing w:val="-13"/>
          <w:w w:val="105"/>
        </w:rPr>
        <w:t xml:space="preserve"> </w:t>
      </w:r>
      <w:r>
        <w:rPr>
          <w:w w:val="105"/>
        </w:rPr>
        <w:t>and</w:t>
      </w:r>
      <w:r>
        <w:rPr>
          <w:spacing w:val="-14"/>
          <w:w w:val="105"/>
        </w:rPr>
        <w:t xml:space="preserve"> </w:t>
      </w:r>
      <w:r>
        <w:rPr>
          <w:w w:val="105"/>
        </w:rPr>
        <w:t>Time</w:t>
      </w:r>
      <w:r>
        <w:rPr>
          <w:spacing w:val="-13"/>
          <w:w w:val="105"/>
        </w:rPr>
        <w:t xml:space="preserve"> </w:t>
      </w:r>
      <w:r>
        <w:rPr>
          <w:w w:val="105"/>
        </w:rPr>
        <w:t>are</w:t>
      </w:r>
      <w:r>
        <w:rPr>
          <w:spacing w:val="-14"/>
          <w:w w:val="105"/>
        </w:rPr>
        <w:t xml:space="preserve"> </w:t>
      </w:r>
      <w:r>
        <w:rPr>
          <w:w w:val="105"/>
        </w:rPr>
        <w:t>settable</w:t>
      </w:r>
      <w:r>
        <w:rPr>
          <w:spacing w:val="-12"/>
          <w:w w:val="105"/>
        </w:rPr>
        <w:t xml:space="preserve"> </w:t>
      </w:r>
      <w:r>
        <w:rPr>
          <w:w w:val="105"/>
        </w:rPr>
        <w:t>and</w:t>
      </w:r>
      <w:r>
        <w:rPr>
          <w:spacing w:val="-14"/>
          <w:w w:val="105"/>
        </w:rPr>
        <w:t xml:space="preserve"> </w:t>
      </w:r>
      <w:r>
        <w:rPr>
          <w:w w:val="105"/>
        </w:rPr>
        <w:t>the ranges</w:t>
      </w:r>
      <w:r>
        <w:rPr>
          <w:spacing w:val="-1"/>
          <w:w w:val="105"/>
        </w:rPr>
        <w:t xml:space="preserve"> </w:t>
      </w:r>
      <w:r>
        <w:rPr>
          <w:w w:val="105"/>
        </w:rPr>
        <w:t>of the set</w:t>
      </w:r>
      <w:r>
        <w:rPr>
          <w:spacing w:val="-1"/>
          <w:w w:val="105"/>
        </w:rPr>
        <w:t xml:space="preserve"> </w:t>
      </w:r>
      <w:r>
        <w:rPr>
          <w:w w:val="105"/>
        </w:rPr>
        <w:t>values</w:t>
      </w:r>
      <w:r>
        <w:rPr>
          <w:spacing w:val="-1"/>
          <w:w w:val="105"/>
        </w:rPr>
        <w:t xml:space="preserve"> </w:t>
      </w:r>
      <w:r>
        <w:rPr>
          <w:w w:val="105"/>
        </w:rPr>
        <w:t>are taken</w:t>
      </w:r>
      <w:r>
        <w:rPr>
          <w:spacing w:val="-1"/>
          <w:w w:val="105"/>
        </w:rPr>
        <w:t xml:space="preserve"> </w:t>
      </w:r>
      <w:r>
        <w:rPr>
          <w:w w:val="105"/>
        </w:rPr>
        <w:t>to</w:t>
      </w:r>
      <w:r>
        <w:rPr>
          <w:spacing w:val="-1"/>
          <w:w w:val="105"/>
        </w:rPr>
        <w:t xml:space="preserve"> </w:t>
      </w:r>
      <w:r>
        <w:rPr>
          <w:w w:val="105"/>
        </w:rPr>
        <w:t>be the</w:t>
      </w:r>
      <w:r>
        <w:rPr>
          <w:spacing w:val="-2"/>
          <w:w w:val="105"/>
        </w:rPr>
        <w:t xml:space="preserve"> </w:t>
      </w:r>
      <w:r>
        <w:rPr>
          <w:w w:val="105"/>
        </w:rPr>
        <w:t>same</w:t>
      </w:r>
      <w:r>
        <w:rPr>
          <w:spacing w:val="-2"/>
          <w:w w:val="105"/>
        </w:rPr>
        <w:t xml:space="preserve"> </w:t>
      </w:r>
      <w:r>
        <w:rPr>
          <w:w w:val="105"/>
        </w:rPr>
        <w:t>with</w:t>
      </w:r>
      <w:r>
        <w:rPr>
          <w:spacing w:val="-1"/>
          <w:w w:val="105"/>
        </w:rPr>
        <w:t xml:space="preserve"> </w:t>
      </w:r>
      <w:r>
        <w:rPr>
          <w:w w:val="105"/>
        </w:rPr>
        <w:t>Rate Mode.</w:t>
      </w:r>
    </w:p>
    <w:p w:rsidR="00396B33" w:rsidRDefault="00F36A06">
      <w:pPr>
        <w:pStyle w:val="Szvegtrzs"/>
        <w:spacing w:line="261" w:lineRule="exact"/>
        <w:ind w:left="280"/>
      </w:pPr>
      <w:r>
        <w:rPr>
          <w:rFonts w:ascii="SimSun" w:hAnsi="SimSun"/>
        </w:rPr>
        <w:t>Σ</w:t>
      </w:r>
      <w:r>
        <w:t>:</w:t>
      </w:r>
      <w:r>
        <w:rPr>
          <w:spacing w:val="-6"/>
        </w:rPr>
        <w:t xml:space="preserve"> </w:t>
      </w:r>
      <w:r>
        <w:t>A</w:t>
      </w:r>
      <w:r>
        <w:rPr>
          <w:spacing w:val="-4"/>
        </w:rPr>
        <w:t xml:space="preserve"> </w:t>
      </w:r>
      <w:r>
        <w:t>sign</w:t>
      </w:r>
      <w:r>
        <w:rPr>
          <w:spacing w:val="-5"/>
        </w:rPr>
        <w:t xml:space="preserve"> </w:t>
      </w:r>
      <w:r>
        <w:t>denotes</w:t>
      </w:r>
      <w:r>
        <w:rPr>
          <w:spacing w:val="-5"/>
        </w:rPr>
        <w:t xml:space="preserve"> </w:t>
      </w:r>
      <w:r>
        <w:t>the</w:t>
      </w:r>
      <w:r>
        <w:rPr>
          <w:spacing w:val="-7"/>
        </w:rPr>
        <w:t xml:space="preserve"> </w:t>
      </w:r>
      <w:r>
        <w:t>total</w:t>
      </w:r>
      <w:r>
        <w:rPr>
          <w:spacing w:val="-7"/>
        </w:rPr>
        <w:t xml:space="preserve"> </w:t>
      </w:r>
      <w:r>
        <w:t>VTBI</w:t>
      </w:r>
      <w:r>
        <w:rPr>
          <w:spacing w:val="-5"/>
        </w:rPr>
        <w:t xml:space="preserve"> </w:t>
      </w:r>
      <w:r>
        <w:t>and</w:t>
      </w:r>
      <w:r>
        <w:rPr>
          <w:spacing w:val="-7"/>
        </w:rPr>
        <w:t xml:space="preserve"> </w:t>
      </w:r>
      <w:r>
        <w:t>the</w:t>
      </w:r>
      <w:r>
        <w:rPr>
          <w:spacing w:val="-7"/>
        </w:rPr>
        <w:t xml:space="preserve"> </w:t>
      </w:r>
      <w:r>
        <w:t>total</w:t>
      </w:r>
      <w:r>
        <w:rPr>
          <w:spacing w:val="-5"/>
        </w:rPr>
        <w:t xml:space="preserve"> </w:t>
      </w:r>
      <w:r>
        <w:t>time</w:t>
      </w:r>
      <w:r>
        <w:rPr>
          <w:spacing w:val="-5"/>
        </w:rPr>
        <w:t xml:space="preserve"> </w:t>
      </w:r>
      <w:r>
        <w:t>of</w:t>
      </w:r>
      <w:r>
        <w:rPr>
          <w:spacing w:val="-4"/>
        </w:rPr>
        <w:t xml:space="preserve"> </w:t>
      </w:r>
      <w:r>
        <w:t>all</w:t>
      </w:r>
      <w:r>
        <w:rPr>
          <w:spacing w:val="-8"/>
        </w:rPr>
        <w:t xml:space="preserve"> </w:t>
      </w:r>
      <w:r>
        <w:rPr>
          <w:spacing w:val="-2"/>
        </w:rPr>
        <w:t>sequences.</w:t>
      </w:r>
    </w:p>
    <w:p w:rsidR="00396B33" w:rsidRDefault="00396B33">
      <w:pPr>
        <w:pStyle w:val="Szvegtrzs"/>
        <w:spacing w:before="1"/>
        <w:rPr>
          <w:sz w:val="15"/>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461"/>
        </w:trPr>
        <w:tc>
          <w:tcPr>
            <w:tcW w:w="8287" w:type="dxa"/>
            <w:tcBorders>
              <w:bottom w:val="single" w:sz="8" w:space="0" w:color="000000"/>
            </w:tcBorders>
          </w:tcPr>
          <w:p w:rsidR="00396B33" w:rsidRDefault="00F36A06">
            <w:pPr>
              <w:pStyle w:val="TableParagraph"/>
              <w:spacing w:line="311" w:lineRule="exact"/>
              <w:ind w:left="955"/>
              <w:rPr>
                <w:b/>
                <w:sz w:val="28"/>
              </w:rPr>
            </w:pPr>
            <w:r>
              <w:rPr>
                <w:b/>
                <w:spacing w:val="-4"/>
                <w:sz w:val="28"/>
              </w:rPr>
              <w:t>NOTE</w:t>
            </w:r>
          </w:p>
        </w:tc>
      </w:tr>
      <w:tr w:rsidR="00396B33">
        <w:trPr>
          <w:trHeight w:val="903"/>
        </w:trPr>
        <w:tc>
          <w:tcPr>
            <w:tcW w:w="8287" w:type="dxa"/>
            <w:tcBorders>
              <w:top w:val="single" w:sz="8" w:space="0" w:color="000000"/>
              <w:bottom w:val="single" w:sz="8" w:space="0" w:color="000000"/>
            </w:tcBorders>
          </w:tcPr>
          <w:p w:rsidR="00396B33" w:rsidRDefault="00F36A06">
            <w:pPr>
              <w:pStyle w:val="TableParagraph"/>
              <w:numPr>
                <w:ilvl w:val="0"/>
                <w:numId w:val="55"/>
              </w:numPr>
              <w:tabs>
                <w:tab w:val="left" w:pos="535"/>
                <w:tab w:val="left" w:pos="536"/>
              </w:tabs>
              <w:spacing w:before="123"/>
              <w:ind w:hanging="421"/>
              <w:rPr>
                <w:b/>
                <w:sz w:val="21"/>
              </w:rPr>
            </w:pPr>
            <w:r>
              <w:rPr>
                <w:b/>
                <w:w w:val="95"/>
                <w:sz w:val="21"/>
              </w:rPr>
              <w:t>If</w:t>
            </w:r>
            <w:r>
              <w:rPr>
                <w:b/>
                <w:sz w:val="21"/>
              </w:rPr>
              <w:t xml:space="preserve"> </w:t>
            </w:r>
            <w:r>
              <w:rPr>
                <w:b/>
                <w:w w:val="95"/>
                <w:sz w:val="21"/>
              </w:rPr>
              <w:t>only</w:t>
            </w:r>
            <w:r>
              <w:rPr>
                <w:b/>
                <w:spacing w:val="-2"/>
                <w:sz w:val="21"/>
              </w:rPr>
              <w:t xml:space="preserve"> </w:t>
            </w:r>
            <w:r>
              <w:rPr>
                <w:b/>
                <w:w w:val="95"/>
                <w:sz w:val="21"/>
              </w:rPr>
              <w:t>set</w:t>
            </w:r>
            <w:r>
              <w:rPr>
                <w:b/>
                <w:sz w:val="21"/>
              </w:rPr>
              <w:t xml:space="preserve"> </w:t>
            </w:r>
            <w:r>
              <w:rPr>
                <w:b/>
                <w:w w:val="95"/>
                <w:sz w:val="21"/>
              </w:rPr>
              <w:t>[Rate]</w:t>
            </w:r>
            <w:r>
              <w:rPr>
                <w:b/>
                <w:spacing w:val="1"/>
                <w:sz w:val="21"/>
              </w:rPr>
              <w:t xml:space="preserve"> </w:t>
            </w:r>
            <w:r>
              <w:rPr>
                <w:b/>
                <w:w w:val="95"/>
                <w:sz w:val="21"/>
              </w:rPr>
              <w:t>or</w:t>
            </w:r>
            <w:r>
              <w:rPr>
                <w:b/>
                <w:spacing w:val="-2"/>
                <w:sz w:val="21"/>
              </w:rPr>
              <w:t xml:space="preserve"> </w:t>
            </w:r>
            <w:r>
              <w:rPr>
                <w:b/>
                <w:w w:val="95"/>
                <w:sz w:val="21"/>
              </w:rPr>
              <w:t>[VTBI]</w:t>
            </w:r>
            <w:r>
              <w:rPr>
                <w:b/>
                <w:spacing w:val="1"/>
                <w:sz w:val="21"/>
              </w:rPr>
              <w:t xml:space="preserve"> </w:t>
            </w:r>
            <w:r>
              <w:rPr>
                <w:b/>
                <w:w w:val="95"/>
                <w:sz w:val="21"/>
              </w:rPr>
              <w:t>for</w:t>
            </w:r>
            <w:r>
              <w:rPr>
                <w:b/>
                <w:sz w:val="21"/>
              </w:rPr>
              <w:t xml:space="preserve"> </w:t>
            </w:r>
            <w:r>
              <w:rPr>
                <w:b/>
                <w:w w:val="95"/>
                <w:sz w:val="21"/>
              </w:rPr>
              <w:t>a</w:t>
            </w:r>
            <w:r>
              <w:rPr>
                <w:b/>
                <w:spacing w:val="-1"/>
                <w:sz w:val="21"/>
              </w:rPr>
              <w:t xml:space="preserve"> </w:t>
            </w:r>
            <w:r>
              <w:rPr>
                <w:b/>
                <w:w w:val="95"/>
                <w:sz w:val="21"/>
              </w:rPr>
              <w:t>sequence,</w:t>
            </w:r>
            <w:r>
              <w:rPr>
                <w:b/>
                <w:spacing w:val="-2"/>
                <w:sz w:val="21"/>
              </w:rPr>
              <w:t xml:space="preserve"> </w:t>
            </w:r>
            <w:r>
              <w:rPr>
                <w:b/>
                <w:w w:val="95"/>
                <w:sz w:val="21"/>
              </w:rPr>
              <w:t>the</w:t>
            </w:r>
            <w:r>
              <w:rPr>
                <w:b/>
                <w:sz w:val="21"/>
              </w:rPr>
              <w:t xml:space="preserve"> </w:t>
            </w:r>
            <w:r>
              <w:rPr>
                <w:b/>
                <w:w w:val="95"/>
                <w:sz w:val="21"/>
              </w:rPr>
              <w:t>sequence</w:t>
            </w:r>
            <w:r>
              <w:rPr>
                <w:b/>
                <w:spacing w:val="-1"/>
                <w:sz w:val="21"/>
              </w:rPr>
              <w:t xml:space="preserve"> </w:t>
            </w:r>
            <w:r>
              <w:rPr>
                <w:b/>
                <w:w w:val="95"/>
                <w:sz w:val="21"/>
              </w:rPr>
              <w:t>is</w:t>
            </w:r>
            <w:r>
              <w:rPr>
                <w:b/>
                <w:spacing w:val="1"/>
                <w:sz w:val="21"/>
              </w:rPr>
              <w:t xml:space="preserve"> </w:t>
            </w:r>
            <w:r>
              <w:rPr>
                <w:b/>
                <w:spacing w:val="-2"/>
                <w:w w:val="95"/>
                <w:sz w:val="21"/>
              </w:rPr>
              <w:t>invalid.</w:t>
            </w:r>
          </w:p>
          <w:p w:rsidR="00396B33" w:rsidRDefault="00F36A06">
            <w:pPr>
              <w:pStyle w:val="TableParagraph"/>
              <w:numPr>
                <w:ilvl w:val="0"/>
                <w:numId w:val="55"/>
              </w:numPr>
              <w:tabs>
                <w:tab w:val="left" w:pos="535"/>
                <w:tab w:val="left" w:pos="536"/>
              </w:tabs>
              <w:spacing w:before="150"/>
              <w:ind w:hanging="421"/>
              <w:rPr>
                <w:b/>
                <w:sz w:val="21"/>
              </w:rPr>
            </w:pPr>
            <w:r>
              <w:rPr>
                <w:b/>
                <w:sz w:val="21"/>
              </w:rPr>
              <w:t>If</w:t>
            </w:r>
            <w:r>
              <w:rPr>
                <w:b/>
                <w:spacing w:val="-8"/>
                <w:sz w:val="21"/>
              </w:rPr>
              <w:t xml:space="preserve"> </w:t>
            </w:r>
            <w:r>
              <w:rPr>
                <w:b/>
                <w:sz w:val="21"/>
              </w:rPr>
              <w:t>there</w:t>
            </w:r>
            <w:r>
              <w:rPr>
                <w:b/>
                <w:spacing w:val="-7"/>
                <w:sz w:val="21"/>
              </w:rPr>
              <w:t xml:space="preserve"> </w:t>
            </w:r>
            <w:r>
              <w:rPr>
                <w:b/>
                <w:sz w:val="21"/>
              </w:rPr>
              <w:t>is</w:t>
            </w:r>
            <w:r>
              <w:rPr>
                <w:b/>
                <w:spacing w:val="-6"/>
                <w:sz w:val="21"/>
              </w:rPr>
              <w:t xml:space="preserve"> </w:t>
            </w:r>
            <w:r>
              <w:rPr>
                <w:b/>
                <w:sz w:val="21"/>
              </w:rPr>
              <w:t>invalid</w:t>
            </w:r>
            <w:r>
              <w:rPr>
                <w:b/>
                <w:spacing w:val="-7"/>
                <w:sz w:val="21"/>
              </w:rPr>
              <w:t xml:space="preserve"> </w:t>
            </w:r>
            <w:r>
              <w:rPr>
                <w:b/>
                <w:sz w:val="21"/>
              </w:rPr>
              <w:t>sequence</w:t>
            </w:r>
            <w:r>
              <w:rPr>
                <w:b/>
                <w:spacing w:val="-12"/>
                <w:sz w:val="21"/>
              </w:rPr>
              <w:t xml:space="preserve"> </w:t>
            </w:r>
            <w:r>
              <w:rPr>
                <w:b/>
                <w:sz w:val="21"/>
              </w:rPr>
              <w:t>between</w:t>
            </w:r>
            <w:r>
              <w:rPr>
                <w:b/>
                <w:spacing w:val="-9"/>
                <w:sz w:val="21"/>
              </w:rPr>
              <w:t xml:space="preserve"> </w:t>
            </w:r>
            <w:r>
              <w:rPr>
                <w:b/>
                <w:sz w:val="21"/>
              </w:rPr>
              <w:t>sequences,</w:t>
            </w:r>
            <w:r>
              <w:rPr>
                <w:b/>
                <w:spacing w:val="-5"/>
                <w:sz w:val="21"/>
              </w:rPr>
              <w:t xml:space="preserve"> </w:t>
            </w:r>
            <w:r>
              <w:rPr>
                <w:b/>
                <w:sz w:val="21"/>
              </w:rPr>
              <w:t>the</w:t>
            </w:r>
            <w:r>
              <w:rPr>
                <w:b/>
                <w:spacing w:val="-9"/>
                <w:sz w:val="21"/>
              </w:rPr>
              <w:t xml:space="preserve"> </w:t>
            </w:r>
            <w:r>
              <w:rPr>
                <w:b/>
                <w:sz w:val="21"/>
              </w:rPr>
              <w:t>infusion</w:t>
            </w:r>
            <w:r>
              <w:rPr>
                <w:b/>
                <w:spacing w:val="-7"/>
                <w:sz w:val="21"/>
              </w:rPr>
              <w:t xml:space="preserve"> </w:t>
            </w:r>
            <w:r>
              <w:rPr>
                <w:b/>
                <w:sz w:val="21"/>
              </w:rPr>
              <w:t>can</w:t>
            </w:r>
            <w:r>
              <w:rPr>
                <w:b/>
                <w:spacing w:val="-7"/>
                <w:sz w:val="21"/>
              </w:rPr>
              <w:t xml:space="preserve"> </w:t>
            </w:r>
            <w:r>
              <w:rPr>
                <w:b/>
                <w:sz w:val="21"/>
              </w:rPr>
              <w:t>not</w:t>
            </w:r>
            <w:r>
              <w:rPr>
                <w:b/>
                <w:spacing w:val="-5"/>
                <w:sz w:val="21"/>
              </w:rPr>
              <w:t xml:space="preserve"> </w:t>
            </w:r>
            <w:r>
              <w:rPr>
                <w:b/>
                <w:sz w:val="21"/>
              </w:rPr>
              <w:t>be</w:t>
            </w:r>
            <w:r>
              <w:rPr>
                <w:b/>
                <w:spacing w:val="-7"/>
                <w:sz w:val="21"/>
              </w:rPr>
              <w:t xml:space="preserve"> </w:t>
            </w:r>
            <w:r>
              <w:rPr>
                <w:b/>
                <w:spacing w:val="-2"/>
                <w:sz w:val="21"/>
              </w:rPr>
              <w:t>started.</w:t>
            </w:r>
          </w:p>
        </w:tc>
      </w:tr>
    </w:tbl>
    <w:p w:rsidR="00396B33" w:rsidRDefault="00396B33">
      <w:pPr>
        <w:pStyle w:val="Szvegtrzs"/>
        <w:rPr>
          <w:sz w:val="22"/>
        </w:rPr>
      </w:pPr>
    </w:p>
    <w:p w:rsidR="00396B33" w:rsidRDefault="00F36A06">
      <w:pPr>
        <w:pStyle w:val="Cmsor3"/>
        <w:numPr>
          <w:ilvl w:val="1"/>
          <w:numId w:val="54"/>
        </w:numPr>
        <w:tabs>
          <w:tab w:val="left" w:pos="991"/>
        </w:tabs>
        <w:spacing w:before="193"/>
        <w:ind w:hanging="570"/>
      </w:pPr>
      <w:bookmarkStart w:id="97" w:name="5.5__Drip_Setting_(Only_for_Item_VP30-Ve"/>
      <w:bookmarkStart w:id="98" w:name="_bookmark48"/>
      <w:bookmarkEnd w:id="97"/>
      <w:bookmarkEnd w:id="98"/>
      <w:r>
        <w:rPr>
          <w:w w:val="90"/>
        </w:rPr>
        <w:t>Drip</w:t>
      </w:r>
      <w:r>
        <w:rPr>
          <w:spacing w:val="13"/>
        </w:rPr>
        <w:t xml:space="preserve"> </w:t>
      </w:r>
      <w:r>
        <w:rPr>
          <w:w w:val="90"/>
        </w:rPr>
        <w:t>Setting</w:t>
      </w:r>
      <w:r>
        <w:rPr>
          <w:spacing w:val="17"/>
        </w:rPr>
        <w:t xml:space="preserve"> </w:t>
      </w:r>
      <w:r>
        <w:rPr>
          <w:w w:val="90"/>
        </w:rPr>
        <w:t>(Model</w:t>
      </w:r>
      <w:r>
        <w:rPr>
          <w:spacing w:val="14"/>
        </w:rPr>
        <w:t xml:space="preserve"> </w:t>
      </w:r>
      <w:r>
        <w:rPr>
          <w:w w:val="90"/>
        </w:rPr>
        <w:t>VP50</w:t>
      </w:r>
      <w:r>
        <w:rPr>
          <w:spacing w:val="-4"/>
          <w:w w:val="90"/>
        </w:rPr>
        <w:t>)</w:t>
      </w:r>
    </w:p>
    <w:p w:rsidR="00396B33" w:rsidRDefault="00F36A06">
      <w:pPr>
        <w:pStyle w:val="Szvegtrzs"/>
        <w:spacing w:before="164" w:line="300" w:lineRule="auto"/>
        <w:ind w:left="280" w:right="747" w:firstLine="419"/>
      </w:pPr>
      <w:r>
        <w:rPr>
          <w:spacing w:val="-2"/>
          <w:w w:val="105"/>
        </w:rPr>
        <w:t>On</w:t>
      </w:r>
      <w:r>
        <w:rPr>
          <w:spacing w:val="-12"/>
          <w:w w:val="105"/>
        </w:rPr>
        <w:t xml:space="preserve"> </w:t>
      </w:r>
      <w:r>
        <w:rPr>
          <w:spacing w:val="-2"/>
          <w:w w:val="105"/>
        </w:rPr>
        <w:t>infusion</w:t>
      </w:r>
      <w:r>
        <w:rPr>
          <w:spacing w:val="-12"/>
          <w:w w:val="105"/>
        </w:rPr>
        <w:t xml:space="preserve"> </w:t>
      </w:r>
      <w:r>
        <w:rPr>
          <w:spacing w:val="-2"/>
          <w:w w:val="105"/>
        </w:rPr>
        <w:t>parameters</w:t>
      </w:r>
      <w:r>
        <w:rPr>
          <w:spacing w:val="-12"/>
          <w:w w:val="105"/>
        </w:rPr>
        <w:t xml:space="preserve"> </w:t>
      </w:r>
      <w:r>
        <w:rPr>
          <w:spacing w:val="-2"/>
          <w:w w:val="105"/>
        </w:rPr>
        <w:t>setting</w:t>
      </w:r>
      <w:r>
        <w:rPr>
          <w:spacing w:val="-12"/>
          <w:w w:val="105"/>
        </w:rPr>
        <w:t xml:space="preserve"> </w:t>
      </w:r>
      <w:r>
        <w:rPr>
          <w:spacing w:val="-2"/>
          <w:w w:val="105"/>
        </w:rPr>
        <w:t>interface</w:t>
      </w:r>
      <w:r>
        <w:rPr>
          <w:spacing w:val="-11"/>
          <w:w w:val="105"/>
        </w:rPr>
        <w:t xml:space="preserve"> </w:t>
      </w:r>
      <w:r>
        <w:rPr>
          <w:spacing w:val="-2"/>
          <w:w w:val="105"/>
        </w:rPr>
        <w:t>of</w:t>
      </w:r>
      <w:r>
        <w:rPr>
          <w:spacing w:val="-12"/>
          <w:w w:val="105"/>
        </w:rPr>
        <w:t xml:space="preserve"> </w:t>
      </w:r>
      <w:r>
        <w:rPr>
          <w:spacing w:val="-2"/>
          <w:w w:val="105"/>
        </w:rPr>
        <w:t>Rate</w:t>
      </w:r>
      <w:r>
        <w:rPr>
          <w:spacing w:val="-12"/>
          <w:w w:val="105"/>
        </w:rPr>
        <w:t xml:space="preserve"> </w:t>
      </w:r>
      <w:r>
        <w:rPr>
          <w:spacing w:val="-2"/>
          <w:w w:val="105"/>
        </w:rPr>
        <w:t>Mode,</w:t>
      </w:r>
      <w:r>
        <w:rPr>
          <w:spacing w:val="-12"/>
          <w:w w:val="105"/>
        </w:rPr>
        <w:t xml:space="preserve"> </w:t>
      </w:r>
      <w:r>
        <w:rPr>
          <w:spacing w:val="-2"/>
          <w:w w:val="98"/>
        </w:rPr>
        <w:t>“</w:t>
      </w:r>
      <w:r>
        <w:rPr>
          <w:spacing w:val="-2"/>
          <w:w w:val="107"/>
        </w:rPr>
        <w:t>m</w:t>
      </w:r>
      <w:r>
        <w:rPr>
          <w:spacing w:val="-2"/>
          <w:w w:val="73"/>
        </w:rPr>
        <w:t>L</w:t>
      </w:r>
      <w:r>
        <w:rPr>
          <w:spacing w:val="-2"/>
          <w:w w:val="143"/>
        </w:rPr>
        <w:t>/</w:t>
      </w:r>
      <w:r>
        <w:rPr>
          <w:spacing w:val="-2"/>
          <w:w w:val="109"/>
        </w:rPr>
        <w:t>h</w:t>
      </w:r>
      <w:r>
        <w:rPr>
          <w:spacing w:val="-2"/>
          <w:w w:val="98"/>
        </w:rPr>
        <w:t>”</w:t>
      </w:r>
      <w:r>
        <w:rPr>
          <w:spacing w:val="-11"/>
          <w:w w:val="104"/>
        </w:rPr>
        <w:t xml:space="preserve"> </w:t>
      </w:r>
      <w:r>
        <w:rPr>
          <w:spacing w:val="-2"/>
          <w:w w:val="105"/>
        </w:rPr>
        <w:t>and</w:t>
      </w:r>
      <w:r>
        <w:rPr>
          <w:spacing w:val="-12"/>
          <w:w w:val="105"/>
        </w:rPr>
        <w:t xml:space="preserve"> </w:t>
      </w:r>
      <w:r>
        <w:rPr>
          <w:spacing w:val="-2"/>
          <w:w w:val="105"/>
        </w:rPr>
        <w:t>“drip</w:t>
      </w:r>
      <w:r>
        <w:rPr>
          <w:spacing w:val="-12"/>
          <w:w w:val="105"/>
        </w:rPr>
        <w:t xml:space="preserve"> </w:t>
      </w:r>
      <w:r>
        <w:rPr>
          <w:spacing w:val="-2"/>
          <w:w w:val="105"/>
        </w:rPr>
        <w:t>/min”</w:t>
      </w:r>
      <w:r>
        <w:rPr>
          <w:spacing w:val="-11"/>
          <w:w w:val="105"/>
        </w:rPr>
        <w:t xml:space="preserve"> </w:t>
      </w:r>
      <w:r>
        <w:rPr>
          <w:spacing w:val="-2"/>
          <w:w w:val="105"/>
        </w:rPr>
        <w:t>can</w:t>
      </w:r>
      <w:r>
        <w:rPr>
          <w:spacing w:val="-12"/>
          <w:w w:val="105"/>
        </w:rPr>
        <w:t xml:space="preserve"> </w:t>
      </w:r>
      <w:r>
        <w:rPr>
          <w:spacing w:val="-2"/>
          <w:w w:val="105"/>
        </w:rPr>
        <w:t>be switched.</w:t>
      </w:r>
      <w:r>
        <w:rPr>
          <w:spacing w:val="-6"/>
          <w:w w:val="105"/>
        </w:rPr>
        <w:t xml:space="preserve"> </w:t>
      </w:r>
      <w:r>
        <w:rPr>
          <w:spacing w:val="-2"/>
          <w:w w:val="105"/>
        </w:rPr>
        <w:t>If</w:t>
      </w:r>
      <w:r>
        <w:rPr>
          <w:spacing w:val="-7"/>
          <w:w w:val="105"/>
        </w:rPr>
        <w:t xml:space="preserve"> </w:t>
      </w:r>
      <w:r>
        <w:rPr>
          <w:spacing w:val="-2"/>
          <w:w w:val="105"/>
        </w:rPr>
        <w:t>[drip/min]</w:t>
      </w:r>
      <w:r>
        <w:rPr>
          <w:rFonts w:ascii="SimSun" w:hAnsi="SimSun"/>
          <w:spacing w:val="-2"/>
          <w:w w:val="105"/>
        </w:rPr>
        <w:t xml:space="preserve"> →</w:t>
      </w:r>
      <w:r>
        <w:rPr>
          <w:spacing w:val="-2"/>
          <w:w w:val="105"/>
        </w:rPr>
        <w:t>[Off]</w:t>
      </w:r>
      <w:r>
        <w:rPr>
          <w:spacing w:val="-5"/>
          <w:w w:val="105"/>
        </w:rPr>
        <w:t xml:space="preserve"> </w:t>
      </w:r>
      <w:r>
        <w:rPr>
          <w:spacing w:val="-2"/>
          <w:w w:val="105"/>
        </w:rPr>
        <w:t>is</w:t>
      </w:r>
      <w:r>
        <w:rPr>
          <w:spacing w:val="-6"/>
          <w:w w:val="105"/>
        </w:rPr>
        <w:t xml:space="preserve"> </w:t>
      </w:r>
      <w:r>
        <w:rPr>
          <w:spacing w:val="-2"/>
          <w:w w:val="105"/>
        </w:rPr>
        <w:t>selected,</w:t>
      </w:r>
      <w:r>
        <w:rPr>
          <w:spacing w:val="-7"/>
          <w:w w:val="105"/>
        </w:rPr>
        <w:t xml:space="preserve"> </w:t>
      </w:r>
      <w:r>
        <w:rPr>
          <w:spacing w:val="-2"/>
          <w:w w:val="98"/>
        </w:rPr>
        <w:t>“</w:t>
      </w:r>
      <w:r>
        <w:rPr>
          <w:spacing w:val="-2"/>
          <w:w w:val="107"/>
        </w:rPr>
        <w:t>m</w:t>
      </w:r>
      <w:r>
        <w:rPr>
          <w:spacing w:val="-2"/>
          <w:w w:val="73"/>
        </w:rPr>
        <w:t>L</w:t>
      </w:r>
      <w:r>
        <w:rPr>
          <w:spacing w:val="-2"/>
          <w:w w:val="143"/>
        </w:rPr>
        <w:t>/</w:t>
      </w:r>
      <w:r>
        <w:rPr>
          <w:spacing w:val="-2"/>
          <w:w w:val="109"/>
        </w:rPr>
        <w:t>h</w:t>
      </w:r>
      <w:r>
        <w:rPr>
          <w:spacing w:val="-2"/>
          <w:w w:val="98"/>
        </w:rPr>
        <w:t>”</w:t>
      </w:r>
      <w:r>
        <w:rPr>
          <w:spacing w:val="-4"/>
          <w:w w:val="104"/>
        </w:rPr>
        <w:t xml:space="preserve"> </w:t>
      </w:r>
      <w:r>
        <w:rPr>
          <w:spacing w:val="-2"/>
          <w:w w:val="105"/>
        </w:rPr>
        <w:t>and</w:t>
      </w:r>
      <w:r>
        <w:rPr>
          <w:spacing w:val="-8"/>
          <w:w w:val="105"/>
        </w:rPr>
        <w:t xml:space="preserve"> </w:t>
      </w:r>
      <w:r>
        <w:rPr>
          <w:spacing w:val="-2"/>
          <w:w w:val="105"/>
        </w:rPr>
        <w:t>“drip</w:t>
      </w:r>
      <w:r>
        <w:rPr>
          <w:spacing w:val="-6"/>
          <w:w w:val="105"/>
        </w:rPr>
        <w:t xml:space="preserve"> </w:t>
      </w:r>
      <w:r>
        <w:rPr>
          <w:spacing w:val="-2"/>
          <w:w w:val="105"/>
        </w:rPr>
        <w:t>/min”</w:t>
      </w:r>
      <w:r>
        <w:rPr>
          <w:spacing w:val="-5"/>
          <w:w w:val="105"/>
        </w:rPr>
        <w:t xml:space="preserve"> </w:t>
      </w:r>
      <w:r>
        <w:rPr>
          <w:spacing w:val="-2"/>
          <w:w w:val="105"/>
        </w:rPr>
        <w:t>can</w:t>
      </w:r>
      <w:r>
        <w:rPr>
          <w:spacing w:val="-6"/>
          <w:w w:val="105"/>
        </w:rPr>
        <w:t xml:space="preserve"> </w:t>
      </w:r>
      <w:r>
        <w:rPr>
          <w:spacing w:val="-2"/>
          <w:w w:val="105"/>
        </w:rPr>
        <w:t>not</w:t>
      </w:r>
      <w:r>
        <w:rPr>
          <w:spacing w:val="-6"/>
          <w:w w:val="105"/>
        </w:rPr>
        <w:t xml:space="preserve"> </w:t>
      </w:r>
      <w:r>
        <w:rPr>
          <w:spacing w:val="-2"/>
          <w:w w:val="105"/>
        </w:rPr>
        <w:t>be</w:t>
      </w:r>
      <w:r>
        <w:rPr>
          <w:spacing w:val="-7"/>
          <w:w w:val="105"/>
        </w:rPr>
        <w:t xml:space="preserve"> </w:t>
      </w:r>
      <w:r>
        <w:rPr>
          <w:spacing w:val="-2"/>
          <w:w w:val="105"/>
        </w:rPr>
        <w:t>switched.</w:t>
      </w:r>
    </w:p>
    <w:p w:rsidR="00396B33" w:rsidRDefault="00F36A06">
      <w:pPr>
        <w:pStyle w:val="Listaszerbekezds"/>
        <w:numPr>
          <w:ilvl w:val="2"/>
          <w:numId w:val="54"/>
        </w:numPr>
        <w:tabs>
          <w:tab w:val="left" w:pos="1132"/>
          <w:tab w:val="left" w:pos="1133"/>
        </w:tabs>
        <w:spacing w:before="0" w:line="246" w:lineRule="exact"/>
        <w:ind w:hanging="433"/>
        <w:rPr>
          <w:sz w:val="21"/>
        </w:rPr>
      </w:pPr>
      <w:r>
        <w:rPr>
          <w:w w:val="95"/>
          <w:sz w:val="21"/>
        </w:rPr>
        <w:t>Select</w:t>
      </w:r>
      <w:r>
        <w:rPr>
          <w:spacing w:val="18"/>
          <w:sz w:val="21"/>
        </w:rPr>
        <w:t xml:space="preserve"> </w:t>
      </w:r>
      <w:r>
        <w:rPr>
          <w:w w:val="95"/>
          <w:sz w:val="21"/>
        </w:rPr>
        <w:t>[Main</w:t>
      </w:r>
      <w:r>
        <w:rPr>
          <w:spacing w:val="19"/>
          <w:sz w:val="21"/>
        </w:rPr>
        <w:t xml:space="preserve"> </w:t>
      </w:r>
      <w:r>
        <w:rPr>
          <w:w w:val="95"/>
          <w:sz w:val="21"/>
        </w:rPr>
        <w:t>Menu]</w:t>
      </w:r>
      <w:r>
        <w:rPr>
          <w:rFonts w:ascii="SimSun" w:hAnsi="SimSun"/>
          <w:w w:val="95"/>
          <w:sz w:val="21"/>
        </w:rPr>
        <w:t xml:space="preserve"> →</w:t>
      </w:r>
      <w:r>
        <w:rPr>
          <w:w w:val="95"/>
          <w:sz w:val="21"/>
        </w:rPr>
        <w:t xml:space="preserve"> [Infusion</w:t>
      </w:r>
      <w:r>
        <w:rPr>
          <w:spacing w:val="18"/>
          <w:sz w:val="21"/>
        </w:rPr>
        <w:t xml:space="preserve"> </w:t>
      </w:r>
      <w:r>
        <w:rPr>
          <w:w w:val="95"/>
          <w:sz w:val="21"/>
        </w:rPr>
        <w:t>Mode</w:t>
      </w:r>
      <w:r>
        <w:rPr>
          <w:spacing w:val="20"/>
          <w:sz w:val="21"/>
        </w:rPr>
        <w:t>]</w:t>
      </w:r>
      <w:r>
        <w:rPr>
          <w:rFonts w:ascii="SimSun" w:hAnsi="SimSun"/>
          <w:w w:val="95"/>
          <w:sz w:val="21"/>
        </w:rPr>
        <w:t xml:space="preserve"> →</w:t>
      </w:r>
      <w:r>
        <w:rPr>
          <w:w w:val="95"/>
          <w:sz w:val="21"/>
        </w:rPr>
        <w:t xml:space="preserve"> [Drip</w:t>
      </w:r>
      <w:r>
        <w:rPr>
          <w:spacing w:val="19"/>
          <w:sz w:val="21"/>
        </w:rPr>
        <w:t xml:space="preserve"> </w:t>
      </w:r>
      <w:r>
        <w:rPr>
          <w:spacing w:val="-2"/>
          <w:w w:val="95"/>
          <w:sz w:val="21"/>
        </w:rPr>
        <w:t>setting].</w:t>
      </w:r>
    </w:p>
    <w:p w:rsidR="00396B33" w:rsidRDefault="00F36A06">
      <w:pPr>
        <w:pStyle w:val="Listaszerbekezds"/>
        <w:numPr>
          <w:ilvl w:val="2"/>
          <w:numId w:val="54"/>
        </w:numPr>
        <w:tabs>
          <w:tab w:val="left" w:pos="1132"/>
          <w:tab w:val="left" w:pos="1133"/>
        </w:tabs>
        <w:spacing w:before="43"/>
        <w:ind w:hanging="433"/>
        <w:rPr>
          <w:sz w:val="21"/>
        </w:rPr>
      </w:pPr>
      <w:r>
        <w:rPr>
          <w:sz w:val="21"/>
        </w:rPr>
        <w:t>Select</w:t>
      </w:r>
      <w:r>
        <w:rPr>
          <w:spacing w:val="2"/>
          <w:sz w:val="21"/>
        </w:rPr>
        <w:t xml:space="preserve"> </w:t>
      </w:r>
      <w:r>
        <w:rPr>
          <w:sz w:val="21"/>
        </w:rPr>
        <w:t>[drip/min]</w:t>
      </w:r>
      <w:r>
        <w:rPr>
          <w:rFonts w:ascii="SimSun" w:hAnsi="SimSun"/>
          <w:sz w:val="21"/>
        </w:rPr>
        <w:t xml:space="preserve"> →</w:t>
      </w:r>
      <w:r>
        <w:rPr>
          <w:sz w:val="21"/>
        </w:rPr>
        <w:t>[On],</w:t>
      </w:r>
      <w:r>
        <w:rPr>
          <w:spacing w:val="3"/>
          <w:sz w:val="21"/>
        </w:rPr>
        <w:t xml:space="preserve"> </w:t>
      </w:r>
      <w:r>
        <w:rPr>
          <w:sz w:val="21"/>
        </w:rPr>
        <w:t>and set</w:t>
      </w:r>
      <w:r>
        <w:rPr>
          <w:spacing w:val="2"/>
          <w:sz w:val="21"/>
        </w:rPr>
        <w:t xml:space="preserve"> </w:t>
      </w:r>
      <w:r>
        <w:rPr>
          <w:sz w:val="21"/>
        </w:rPr>
        <w:t>the</w:t>
      </w:r>
      <w:r>
        <w:rPr>
          <w:spacing w:val="3"/>
          <w:sz w:val="21"/>
        </w:rPr>
        <w:t xml:space="preserve"> </w:t>
      </w:r>
      <w:r>
        <w:rPr>
          <w:spacing w:val="-2"/>
          <w:sz w:val="21"/>
        </w:rPr>
        <w:t>“Drip”.</w:t>
      </w:r>
    </w:p>
    <w:p w:rsidR="00396B33" w:rsidRDefault="00396B33">
      <w:pPr>
        <w:rPr>
          <w:sz w:val="21"/>
        </w:rPr>
        <w:sectPr w:rsidR="00396B33">
          <w:headerReference w:type="default" r:id="rId101"/>
          <w:footerReference w:type="default" r:id="rId102"/>
          <w:pgSz w:w="11910" w:h="16840"/>
          <w:pgMar w:top="1100" w:right="1300" w:bottom="1180" w:left="1520" w:header="0" w:footer="990" w:gutter="0"/>
          <w:cols w:space="720"/>
        </w:sectPr>
      </w:pPr>
    </w:p>
    <w:p w:rsidR="00396B33" w:rsidRDefault="00396B33">
      <w:pPr>
        <w:pStyle w:val="Szvegtrzs"/>
        <w:rPr>
          <w:sz w:val="36"/>
        </w:rPr>
      </w:pPr>
    </w:p>
    <w:p w:rsidR="00396B33" w:rsidRDefault="00396B33">
      <w:pPr>
        <w:pStyle w:val="Szvegtrzs"/>
        <w:spacing w:before="1"/>
        <w:rPr>
          <w:sz w:val="29"/>
        </w:rPr>
      </w:pPr>
    </w:p>
    <w:p w:rsidR="00396B33" w:rsidRDefault="00F36A06">
      <w:pPr>
        <w:pStyle w:val="Listaszerbekezds"/>
        <w:numPr>
          <w:ilvl w:val="1"/>
          <w:numId w:val="56"/>
        </w:numPr>
        <w:tabs>
          <w:tab w:val="left" w:pos="989"/>
        </w:tabs>
        <w:spacing w:before="1"/>
        <w:ind w:hanging="570"/>
        <w:rPr>
          <w:b/>
          <w:sz w:val="32"/>
        </w:rPr>
      </w:pPr>
      <w:bookmarkStart w:id="99" w:name="_bookmark49"/>
      <w:bookmarkStart w:id="100" w:name="6.1__KVO"/>
      <w:bookmarkStart w:id="101" w:name="Chapter_6__General"/>
      <w:bookmarkEnd w:id="99"/>
      <w:bookmarkEnd w:id="100"/>
      <w:bookmarkEnd w:id="101"/>
      <w:r>
        <w:rPr>
          <w:b/>
          <w:spacing w:val="-5"/>
          <w:w w:val="85"/>
          <w:sz w:val="32"/>
        </w:rPr>
        <w:t>KVO</w:t>
      </w:r>
    </w:p>
    <w:p w:rsidR="00396B33" w:rsidRDefault="00F36A06">
      <w:pPr>
        <w:pStyle w:val="Cmsor1"/>
        <w:tabs>
          <w:tab w:val="left" w:pos="2655"/>
        </w:tabs>
        <w:ind w:left="419"/>
      </w:pPr>
      <w:r>
        <w:rPr>
          <w:b w:val="0"/>
        </w:rPr>
        <w:br w:type="column"/>
      </w:r>
      <w:r>
        <w:t>Chapter</w:t>
      </w:r>
      <w:r>
        <w:rPr>
          <w:spacing w:val="-18"/>
        </w:rPr>
        <w:t xml:space="preserve"> </w:t>
      </w:r>
      <w:r>
        <w:rPr>
          <w:spacing w:val="-10"/>
        </w:rPr>
        <w:t>6</w:t>
      </w:r>
      <w:r>
        <w:tab/>
      </w:r>
      <w:bookmarkStart w:id="102" w:name="_bookmark50"/>
      <w:bookmarkEnd w:id="102"/>
      <w:r>
        <w:rPr>
          <w:spacing w:val="-2"/>
        </w:rPr>
        <w:t>General</w:t>
      </w:r>
    </w:p>
    <w:p w:rsidR="00396B33" w:rsidRDefault="00396B33">
      <w:pPr>
        <w:sectPr w:rsidR="00396B33">
          <w:headerReference w:type="default" r:id="rId103"/>
          <w:footerReference w:type="default" r:id="rId104"/>
          <w:pgSz w:w="11910" w:h="16840"/>
          <w:pgMar w:top="1420" w:right="1300" w:bottom="1180" w:left="1520" w:header="0" w:footer="990" w:gutter="0"/>
          <w:pgNumType w:start="1"/>
          <w:cols w:num="2" w:space="708" w:equalWidth="0">
            <w:col w:w="1609" w:space="469"/>
            <w:col w:w="7012"/>
          </w:cols>
        </w:sectPr>
      </w:pPr>
    </w:p>
    <w:p w:rsidR="00396B33" w:rsidRDefault="00396B33">
      <w:pPr>
        <w:pStyle w:val="Szvegtrzs"/>
        <w:spacing w:before="9"/>
        <w:rPr>
          <w:b/>
          <w:sz w:val="8"/>
        </w:rPr>
      </w:pPr>
    </w:p>
    <w:p w:rsidR="00396B33" w:rsidRDefault="00F36A06">
      <w:pPr>
        <w:pStyle w:val="Szvegtrzs"/>
        <w:spacing w:before="63" w:line="309" w:lineRule="auto"/>
        <w:ind w:left="277" w:right="355"/>
      </w:pPr>
      <w:r>
        <w:t>KVO</w:t>
      </w:r>
      <w:r>
        <w:rPr>
          <w:spacing w:val="-8"/>
        </w:rPr>
        <w:t xml:space="preserve"> </w:t>
      </w:r>
      <w:r>
        <w:t>(Keep</w:t>
      </w:r>
      <w:r>
        <w:rPr>
          <w:spacing w:val="-8"/>
        </w:rPr>
        <w:t xml:space="preserve"> </w:t>
      </w:r>
      <w:r>
        <w:t>Vein</w:t>
      </w:r>
      <w:r>
        <w:rPr>
          <w:spacing w:val="-6"/>
        </w:rPr>
        <w:t xml:space="preserve"> </w:t>
      </w:r>
      <w:r>
        <w:t>Open)</w:t>
      </w:r>
      <w:r>
        <w:rPr>
          <w:spacing w:val="-7"/>
        </w:rPr>
        <w:t xml:space="preserve"> </w:t>
      </w:r>
      <w:r>
        <w:t>means</w:t>
      </w:r>
      <w:r>
        <w:rPr>
          <w:spacing w:val="-6"/>
        </w:rPr>
        <w:t xml:space="preserve"> </w:t>
      </w:r>
      <w:r>
        <w:t>to</w:t>
      </w:r>
      <w:r>
        <w:rPr>
          <w:spacing w:val="-6"/>
        </w:rPr>
        <w:t xml:space="preserve"> </w:t>
      </w:r>
      <w:r>
        <w:t>keep</w:t>
      </w:r>
      <w:r>
        <w:rPr>
          <w:spacing w:val="-6"/>
        </w:rPr>
        <w:t xml:space="preserve"> </w:t>
      </w:r>
      <w:r>
        <w:t>the</w:t>
      </w:r>
      <w:r>
        <w:rPr>
          <w:spacing w:val="-7"/>
        </w:rPr>
        <w:t xml:space="preserve"> </w:t>
      </w:r>
      <w:r>
        <w:t>vein</w:t>
      </w:r>
      <w:r>
        <w:rPr>
          <w:spacing w:val="-6"/>
        </w:rPr>
        <w:t xml:space="preserve"> </w:t>
      </w:r>
      <w:r>
        <w:t>open,</w:t>
      </w:r>
      <w:r>
        <w:rPr>
          <w:spacing w:val="-5"/>
        </w:rPr>
        <w:t xml:space="preserve"> </w:t>
      </w:r>
      <w:r>
        <w:t>during</w:t>
      </w:r>
      <w:r>
        <w:rPr>
          <w:spacing w:val="-6"/>
        </w:rPr>
        <w:t xml:space="preserve"> </w:t>
      </w:r>
      <w:r>
        <w:t>which</w:t>
      </w:r>
      <w:r>
        <w:rPr>
          <w:spacing w:val="-5"/>
        </w:rPr>
        <w:t xml:space="preserve"> </w:t>
      </w:r>
      <w:r>
        <w:t>the</w:t>
      </w:r>
      <w:r>
        <w:rPr>
          <w:spacing w:val="-5"/>
        </w:rPr>
        <w:t xml:space="preserve"> </w:t>
      </w:r>
      <w:r>
        <w:t>infusion</w:t>
      </w:r>
      <w:r>
        <w:rPr>
          <w:spacing w:val="-6"/>
        </w:rPr>
        <w:t xml:space="preserve"> </w:t>
      </w:r>
      <w:r>
        <w:t>pump</w:t>
      </w:r>
      <w:r>
        <w:rPr>
          <w:spacing w:val="-7"/>
        </w:rPr>
        <w:t xml:space="preserve"> </w:t>
      </w:r>
      <w:r>
        <w:t xml:space="preserve">continues </w:t>
      </w:r>
      <w:r>
        <w:rPr>
          <w:w w:val="105"/>
        </w:rPr>
        <w:t>infusion</w:t>
      </w:r>
      <w:r>
        <w:rPr>
          <w:spacing w:val="-12"/>
          <w:w w:val="105"/>
        </w:rPr>
        <w:t xml:space="preserve"> </w:t>
      </w:r>
      <w:r>
        <w:rPr>
          <w:w w:val="105"/>
        </w:rPr>
        <w:t>at</w:t>
      </w:r>
      <w:r>
        <w:rPr>
          <w:spacing w:val="-12"/>
          <w:w w:val="105"/>
        </w:rPr>
        <w:t xml:space="preserve"> </w:t>
      </w:r>
      <w:r>
        <w:rPr>
          <w:w w:val="105"/>
        </w:rPr>
        <w:t>a</w:t>
      </w:r>
      <w:r>
        <w:rPr>
          <w:spacing w:val="-11"/>
          <w:w w:val="105"/>
        </w:rPr>
        <w:t xml:space="preserve"> </w:t>
      </w:r>
      <w:r>
        <w:rPr>
          <w:w w:val="105"/>
        </w:rPr>
        <w:t>very</w:t>
      </w:r>
      <w:r>
        <w:rPr>
          <w:spacing w:val="-11"/>
          <w:w w:val="105"/>
        </w:rPr>
        <w:t xml:space="preserve"> </w:t>
      </w:r>
      <w:r>
        <w:rPr>
          <w:w w:val="105"/>
        </w:rPr>
        <w:t>low</w:t>
      </w:r>
      <w:r>
        <w:rPr>
          <w:spacing w:val="-11"/>
          <w:w w:val="105"/>
        </w:rPr>
        <w:t xml:space="preserve"> </w:t>
      </w:r>
      <w:r>
        <w:rPr>
          <w:w w:val="105"/>
        </w:rPr>
        <w:t>rate</w:t>
      </w:r>
      <w:r>
        <w:rPr>
          <w:spacing w:val="-13"/>
          <w:w w:val="105"/>
        </w:rPr>
        <w:t xml:space="preserve"> </w:t>
      </w:r>
      <w:r>
        <w:rPr>
          <w:w w:val="105"/>
        </w:rPr>
        <w:t>after</w:t>
      </w:r>
      <w:r>
        <w:rPr>
          <w:spacing w:val="-10"/>
          <w:w w:val="105"/>
        </w:rPr>
        <w:t xml:space="preserve"> </w:t>
      </w:r>
      <w:r>
        <w:rPr>
          <w:w w:val="105"/>
        </w:rPr>
        <w:t>finished</w:t>
      </w:r>
      <w:r>
        <w:rPr>
          <w:spacing w:val="-11"/>
          <w:w w:val="105"/>
        </w:rPr>
        <w:t xml:space="preserve"> </w:t>
      </w:r>
      <w:r>
        <w:rPr>
          <w:w w:val="105"/>
        </w:rPr>
        <w:t>the</w:t>
      </w:r>
      <w:r>
        <w:rPr>
          <w:spacing w:val="-11"/>
          <w:w w:val="105"/>
        </w:rPr>
        <w:t xml:space="preserve"> </w:t>
      </w:r>
      <w:r>
        <w:rPr>
          <w:w w:val="105"/>
        </w:rPr>
        <w:t>infusion</w:t>
      </w:r>
      <w:r>
        <w:rPr>
          <w:spacing w:val="-12"/>
          <w:w w:val="105"/>
        </w:rPr>
        <w:t xml:space="preserve"> </w:t>
      </w:r>
      <w:r>
        <w:rPr>
          <w:w w:val="105"/>
        </w:rPr>
        <w:t>in</w:t>
      </w:r>
      <w:r>
        <w:rPr>
          <w:spacing w:val="-12"/>
          <w:w w:val="105"/>
        </w:rPr>
        <w:t xml:space="preserve"> </w:t>
      </w:r>
      <w:r>
        <w:rPr>
          <w:w w:val="105"/>
        </w:rPr>
        <w:t>order</w:t>
      </w:r>
      <w:r>
        <w:rPr>
          <w:spacing w:val="-10"/>
          <w:w w:val="105"/>
        </w:rPr>
        <w:t xml:space="preserve"> </w:t>
      </w:r>
      <w:r>
        <w:rPr>
          <w:w w:val="105"/>
        </w:rPr>
        <w:t>to</w:t>
      </w:r>
      <w:r>
        <w:rPr>
          <w:spacing w:val="-14"/>
          <w:w w:val="105"/>
        </w:rPr>
        <w:t xml:space="preserve"> </w:t>
      </w:r>
      <w:r>
        <w:rPr>
          <w:w w:val="105"/>
        </w:rPr>
        <w:t>prevent</w:t>
      </w:r>
      <w:r>
        <w:rPr>
          <w:spacing w:val="-12"/>
          <w:w w:val="105"/>
        </w:rPr>
        <w:t xml:space="preserve"> </w:t>
      </w:r>
      <w:r>
        <w:rPr>
          <w:w w:val="105"/>
        </w:rPr>
        <w:t>blood</w:t>
      </w:r>
      <w:r>
        <w:rPr>
          <w:spacing w:val="-12"/>
          <w:w w:val="105"/>
        </w:rPr>
        <w:t xml:space="preserve"> </w:t>
      </w:r>
      <w:r>
        <w:rPr>
          <w:w w:val="105"/>
        </w:rPr>
        <w:t>backflow</w:t>
      </w:r>
      <w:r>
        <w:rPr>
          <w:spacing w:val="-11"/>
          <w:w w:val="105"/>
        </w:rPr>
        <w:t xml:space="preserve"> </w:t>
      </w:r>
      <w:r>
        <w:rPr>
          <w:w w:val="105"/>
        </w:rPr>
        <w:t>or vascular occlusion.</w:t>
      </w:r>
    </w:p>
    <w:p w:rsidR="00396B33" w:rsidRDefault="00F36A06">
      <w:pPr>
        <w:pStyle w:val="Listaszerbekezds"/>
        <w:numPr>
          <w:ilvl w:val="2"/>
          <w:numId w:val="56"/>
        </w:numPr>
        <w:tabs>
          <w:tab w:val="left" w:pos="1129"/>
          <w:tab w:val="left" w:pos="1130"/>
        </w:tabs>
        <w:spacing w:before="0" w:line="256" w:lineRule="exact"/>
        <w:ind w:hanging="433"/>
        <w:rPr>
          <w:sz w:val="21"/>
        </w:rPr>
      </w:pPr>
      <w:r>
        <w:rPr>
          <w:w w:val="90"/>
          <w:sz w:val="21"/>
        </w:rPr>
        <w:t>Select</w:t>
      </w:r>
      <w:r>
        <w:rPr>
          <w:spacing w:val="5"/>
          <w:sz w:val="21"/>
        </w:rPr>
        <w:t xml:space="preserve"> </w:t>
      </w:r>
      <w:r>
        <w:rPr>
          <w:w w:val="90"/>
          <w:sz w:val="21"/>
        </w:rPr>
        <w:t>[</w:t>
      </w:r>
      <w:r>
        <w:rPr>
          <w:b/>
          <w:w w:val="90"/>
          <w:sz w:val="21"/>
        </w:rPr>
        <w:t>Main</w:t>
      </w:r>
      <w:r>
        <w:rPr>
          <w:b/>
          <w:spacing w:val="5"/>
          <w:sz w:val="21"/>
        </w:rPr>
        <w:t xml:space="preserve"> </w:t>
      </w:r>
      <w:r>
        <w:rPr>
          <w:b/>
          <w:w w:val="90"/>
          <w:sz w:val="21"/>
        </w:rPr>
        <w:t>Menu</w:t>
      </w:r>
      <w:r>
        <w:rPr>
          <w:w w:val="90"/>
          <w:sz w:val="21"/>
        </w:rPr>
        <w:t>]</w:t>
      </w:r>
      <w:r>
        <w:rPr>
          <w:spacing w:val="5"/>
          <w:sz w:val="21"/>
        </w:rPr>
        <w:t xml:space="preserve"> </w:t>
      </w:r>
      <w:r>
        <w:rPr>
          <w:rFonts w:ascii="SimSun" w:hAnsi="SimSun"/>
          <w:w w:val="90"/>
          <w:sz w:val="21"/>
        </w:rPr>
        <w:t>→</w:t>
      </w:r>
      <w:r>
        <w:rPr>
          <w:rFonts w:ascii="SimSun" w:hAnsi="SimSun"/>
          <w:spacing w:val="-35"/>
          <w:w w:val="90"/>
          <w:sz w:val="21"/>
        </w:rPr>
        <w:t xml:space="preserve"> </w:t>
      </w:r>
      <w:r>
        <w:rPr>
          <w:w w:val="90"/>
          <w:sz w:val="21"/>
        </w:rPr>
        <w:t>[</w:t>
      </w:r>
      <w:r>
        <w:rPr>
          <w:b/>
          <w:w w:val="90"/>
          <w:sz w:val="21"/>
        </w:rPr>
        <w:t>General</w:t>
      </w:r>
      <w:r>
        <w:rPr>
          <w:w w:val="90"/>
          <w:sz w:val="21"/>
        </w:rPr>
        <w:t>]</w:t>
      </w:r>
      <w:r>
        <w:rPr>
          <w:spacing w:val="6"/>
          <w:sz w:val="21"/>
        </w:rPr>
        <w:t xml:space="preserve"> </w:t>
      </w:r>
      <w:r>
        <w:rPr>
          <w:rFonts w:ascii="SimSun" w:hAnsi="SimSun"/>
          <w:w w:val="90"/>
          <w:sz w:val="21"/>
        </w:rPr>
        <w:t>→</w:t>
      </w:r>
      <w:r>
        <w:rPr>
          <w:rFonts w:ascii="SimSun" w:hAnsi="SimSun"/>
          <w:spacing w:val="-37"/>
          <w:w w:val="90"/>
          <w:sz w:val="21"/>
        </w:rPr>
        <w:t xml:space="preserve"> </w:t>
      </w:r>
      <w:r>
        <w:rPr>
          <w:w w:val="90"/>
          <w:sz w:val="21"/>
        </w:rPr>
        <w:t>[</w:t>
      </w:r>
      <w:r>
        <w:rPr>
          <w:b/>
          <w:w w:val="90"/>
          <w:sz w:val="21"/>
        </w:rPr>
        <w:t>KVO</w:t>
      </w:r>
      <w:r>
        <w:rPr>
          <w:b/>
          <w:spacing w:val="6"/>
          <w:sz w:val="21"/>
        </w:rPr>
        <w:t xml:space="preserve"> </w:t>
      </w:r>
      <w:r>
        <w:rPr>
          <w:b/>
          <w:spacing w:val="-2"/>
          <w:w w:val="90"/>
          <w:sz w:val="21"/>
        </w:rPr>
        <w:t>Rate</w:t>
      </w:r>
      <w:r>
        <w:rPr>
          <w:spacing w:val="-2"/>
          <w:w w:val="90"/>
          <w:sz w:val="21"/>
        </w:rPr>
        <w:t>].</w:t>
      </w:r>
    </w:p>
    <w:p w:rsidR="00396B33" w:rsidRDefault="00F36A06">
      <w:pPr>
        <w:pStyle w:val="Listaszerbekezds"/>
        <w:numPr>
          <w:ilvl w:val="2"/>
          <w:numId w:val="56"/>
        </w:numPr>
        <w:tabs>
          <w:tab w:val="left" w:pos="1129"/>
          <w:tab w:val="left" w:pos="1130"/>
        </w:tabs>
        <w:spacing w:before="48"/>
        <w:ind w:hanging="433"/>
        <w:rPr>
          <w:sz w:val="21"/>
        </w:rPr>
      </w:pPr>
      <w:r>
        <w:rPr>
          <w:w w:val="95"/>
          <w:sz w:val="21"/>
        </w:rPr>
        <w:t>Select</w:t>
      </w:r>
      <w:r>
        <w:rPr>
          <w:spacing w:val="-5"/>
          <w:w w:val="95"/>
          <w:sz w:val="21"/>
        </w:rPr>
        <w:t xml:space="preserve"> </w:t>
      </w:r>
      <w:r>
        <w:rPr>
          <w:w w:val="95"/>
          <w:sz w:val="21"/>
        </w:rPr>
        <w:t>[</w:t>
      </w:r>
      <w:r>
        <w:rPr>
          <w:b/>
          <w:w w:val="95"/>
          <w:sz w:val="21"/>
        </w:rPr>
        <w:t>KVO</w:t>
      </w:r>
      <w:r>
        <w:rPr>
          <w:b/>
          <w:spacing w:val="-4"/>
          <w:w w:val="95"/>
          <w:sz w:val="21"/>
        </w:rPr>
        <w:t xml:space="preserve"> </w:t>
      </w:r>
      <w:r>
        <w:rPr>
          <w:b/>
          <w:w w:val="95"/>
          <w:sz w:val="21"/>
        </w:rPr>
        <w:t>Rate</w:t>
      </w:r>
      <w:r>
        <w:rPr>
          <w:w w:val="95"/>
          <w:sz w:val="21"/>
        </w:rPr>
        <w:t>]:</w:t>
      </w:r>
      <w:r>
        <w:rPr>
          <w:spacing w:val="-2"/>
          <w:w w:val="95"/>
          <w:sz w:val="21"/>
        </w:rPr>
        <w:t xml:space="preserve"> </w:t>
      </w:r>
      <w:r>
        <w:rPr>
          <w:spacing w:val="1"/>
          <w:w w:val="94"/>
          <w:sz w:val="21"/>
        </w:rPr>
        <w:t>0</w:t>
      </w:r>
      <w:r>
        <w:rPr>
          <w:spacing w:val="-2"/>
          <w:w w:val="94"/>
          <w:sz w:val="21"/>
        </w:rPr>
        <w:t>.</w:t>
      </w:r>
      <w:r>
        <w:rPr>
          <w:spacing w:val="-1"/>
          <w:w w:val="94"/>
          <w:sz w:val="21"/>
        </w:rPr>
        <w:t>1</w:t>
      </w:r>
      <w:r>
        <w:rPr>
          <w:rFonts w:ascii="SimSun" w:eastAsia="SimSun"/>
          <w:spacing w:val="1"/>
          <w:w w:val="93"/>
          <w:sz w:val="21"/>
        </w:rPr>
        <w:t>～</w:t>
      </w:r>
      <w:r>
        <w:rPr>
          <w:spacing w:val="1"/>
          <w:w w:val="94"/>
          <w:sz w:val="21"/>
        </w:rPr>
        <w:t>5</w:t>
      </w:r>
      <w:r>
        <w:rPr>
          <w:spacing w:val="-2"/>
          <w:w w:val="94"/>
          <w:sz w:val="21"/>
        </w:rPr>
        <w:t>.</w:t>
      </w:r>
      <w:r>
        <w:rPr>
          <w:spacing w:val="-1"/>
          <w:w w:val="94"/>
          <w:sz w:val="21"/>
        </w:rPr>
        <w:t>0</w:t>
      </w:r>
      <w:r>
        <w:rPr>
          <w:w w:val="96"/>
          <w:sz w:val="21"/>
        </w:rPr>
        <w:t>m</w:t>
      </w:r>
      <w:r>
        <w:rPr>
          <w:spacing w:val="1"/>
          <w:w w:val="62"/>
          <w:sz w:val="21"/>
        </w:rPr>
        <w:t>L</w:t>
      </w:r>
      <w:r>
        <w:rPr>
          <w:spacing w:val="1"/>
          <w:w w:val="132"/>
          <w:sz w:val="21"/>
        </w:rPr>
        <w:t>/</w:t>
      </w:r>
      <w:r>
        <w:rPr>
          <w:spacing w:val="1"/>
          <w:w w:val="98"/>
          <w:sz w:val="21"/>
        </w:rPr>
        <w:t>h</w:t>
      </w:r>
      <w:r>
        <w:rPr>
          <w:spacing w:val="-4"/>
          <w:w w:val="95"/>
          <w:sz w:val="21"/>
        </w:rPr>
        <w:t xml:space="preserve"> </w:t>
      </w:r>
      <w:r>
        <w:rPr>
          <w:w w:val="95"/>
          <w:sz w:val="21"/>
        </w:rPr>
        <w:t>is</w:t>
      </w:r>
      <w:r>
        <w:rPr>
          <w:spacing w:val="-4"/>
          <w:w w:val="95"/>
          <w:sz w:val="21"/>
        </w:rPr>
        <w:t xml:space="preserve"> </w:t>
      </w:r>
      <w:r>
        <w:rPr>
          <w:spacing w:val="-2"/>
          <w:w w:val="95"/>
          <w:sz w:val="21"/>
        </w:rPr>
        <w:t>adjustable.</w:t>
      </w:r>
    </w:p>
    <w:p w:rsidR="00396B33" w:rsidRDefault="00396B33">
      <w:pPr>
        <w:pStyle w:val="Szvegtrzs"/>
        <w:rPr>
          <w:sz w:val="22"/>
        </w:rPr>
      </w:pPr>
    </w:p>
    <w:p w:rsidR="00396B33" w:rsidRDefault="00396B33">
      <w:pPr>
        <w:pStyle w:val="Szvegtrzs"/>
        <w:spacing w:before="7"/>
        <w:rPr>
          <w:sz w:val="17"/>
        </w:rPr>
      </w:pPr>
    </w:p>
    <w:p w:rsidR="00396B33" w:rsidRDefault="00F36A06">
      <w:pPr>
        <w:pStyle w:val="Cmsor3"/>
        <w:numPr>
          <w:ilvl w:val="1"/>
          <w:numId w:val="56"/>
        </w:numPr>
        <w:tabs>
          <w:tab w:val="left" w:pos="989"/>
        </w:tabs>
        <w:ind w:hanging="570"/>
      </w:pPr>
      <w:bookmarkStart w:id="103" w:name="_bookmark51"/>
      <w:bookmarkStart w:id="104" w:name="6.2__Occlusion_Pressure"/>
      <w:bookmarkEnd w:id="103"/>
      <w:bookmarkEnd w:id="104"/>
      <w:r>
        <w:rPr>
          <w:w w:val="95"/>
        </w:rPr>
        <w:t>Occlusion</w:t>
      </w:r>
      <w:r>
        <w:rPr>
          <w:spacing w:val="-16"/>
          <w:w w:val="95"/>
        </w:rPr>
        <w:t xml:space="preserve"> </w:t>
      </w:r>
      <w:r>
        <w:rPr>
          <w:spacing w:val="-2"/>
        </w:rPr>
        <w:t>Pressure</w:t>
      </w:r>
    </w:p>
    <w:p w:rsidR="00396B33" w:rsidRDefault="00F36A06">
      <w:pPr>
        <w:pStyle w:val="Szvegtrzs"/>
        <w:spacing w:before="164" w:line="309" w:lineRule="auto"/>
        <w:ind w:left="276" w:right="747"/>
      </w:pPr>
      <w:r>
        <w:rPr>
          <w:w w:val="105"/>
        </w:rPr>
        <w:t>Occlusion</w:t>
      </w:r>
      <w:r>
        <w:rPr>
          <w:spacing w:val="-12"/>
          <w:w w:val="105"/>
        </w:rPr>
        <w:t xml:space="preserve"> </w:t>
      </w:r>
      <w:r>
        <w:rPr>
          <w:w w:val="105"/>
        </w:rPr>
        <w:t>pressure</w:t>
      </w:r>
      <w:r>
        <w:rPr>
          <w:spacing w:val="-11"/>
          <w:w w:val="105"/>
        </w:rPr>
        <w:t xml:space="preserve"> </w:t>
      </w:r>
      <w:r>
        <w:rPr>
          <w:w w:val="105"/>
        </w:rPr>
        <w:t>is</w:t>
      </w:r>
      <w:r>
        <w:rPr>
          <w:spacing w:val="-12"/>
          <w:w w:val="105"/>
        </w:rPr>
        <w:t xml:space="preserve"> </w:t>
      </w:r>
      <w:r>
        <w:rPr>
          <w:w w:val="105"/>
        </w:rPr>
        <w:t>adjustable,</w:t>
      </w:r>
      <w:r>
        <w:rPr>
          <w:spacing w:val="-11"/>
          <w:w w:val="105"/>
        </w:rPr>
        <w:t xml:space="preserve"> </w:t>
      </w:r>
      <w:r>
        <w:rPr>
          <w:w w:val="105"/>
        </w:rPr>
        <w:t>which</w:t>
      </w:r>
      <w:r>
        <w:rPr>
          <w:spacing w:val="-12"/>
          <w:w w:val="105"/>
        </w:rPr>
        <w:t xml:space="preserve"> </w:t>
      </w:r>
      <w:r>
        <w:rPr>
          <w:w w:val="105"/>
        </w:rPr>
        <w:t>can</w:t>
      </w:r>
      <w:r>
        <w:rPr>
          <w:spacing w:val="-14"/>
          <w:w w:val="105"/>
        </w:rPr>
        <w:t xml:space="preserve"> </w:t>
      </w:r>
      <w:r>
        <w:rPr>
          <w:w w:val="105"/>
        </w:rPr>
        <w:t>meet</w:t>
      </w:r>
      <w:r>
        <w:rPr>
          <w:spacing w:val="-12"/>
          <w:w w:val="105"/>
        </w:rPr>
        <w:t xml:space="preserve"> </w:t>
      </w:r>
      <w:r>
        <w:rPr>
          <w:w w:val="105"/>
        </w:rPr>
        <w:t>the</w:t>
      </w:r>
      <w:r>
        <w:rPr>
          <w:spacing w:val="-12"/>
          <w:w w:val="105"/>
        </w:rPr>
        <w:t xml:space="preserve"> </w:t>
      </w:r>
      <w:r>
        <w:rPr>
          <w:w w:val="105"/>
        </w:rPr>
        <w:t>requirements</w:t>
      </w:r>
      <w:r>
        <w:rPr>
          <w:spacing w:val="-12"/>
          <w:w w:val="105"/>
        </w:rPr>
        <w:t xml:space="preserve"> </w:t>
      </w:r>
      <w:r>
        <w:rPr>
          <w:w w:val="105"/>
        </w:rPr>
        <w:t>for</w:t>
      </w:r>
      <w:r>
        <w:rPr>
          <w:spacing w:val="-10"/>
          <w:w w:val="105"/>
        </w:rPr>
        <w:t xml:space="preserve"> </w:t>
      </w:r>
      <w:r>
        <w:rPr>
          <w:w w:val="105"/>
        </w:rPr>
        <w:t>occlusion</w:t>
      </w:r>
      <w:r>
        <w:rPr>
          <w:spacing w:val="-11"/>
          <w:w w:val="105"/>
        </w:rPr>
        <w:t xml:space="preserve"> </w:t>
      </w:r>
      <w:r>
        <w:rPr>
          <w:w w:val="105"/>
        </w:rPr>
        <w:t>pressure</w:t>
      </w:r>
      <w:r>
        <w:rPr>
          <w:spacing w:val="-11"/>
          <w:w w:val="105"/>
        </w:rPr>
        <w:t xml:space="preserve"> </w:t>
      </w:r>
      <w:r>
        <w:rPr>
          <w:w w:val="105"/>
        </w:rPr>
        <w:t xml:space="preserve">of </w:t>
      </w:r>
      <w:r>
        <w:t xml:space="preserve">different animals during infusion. Pressure in the infusion tube can be measured by the built-in </w:t>
      </w:r>
      <w:r>
        <w:rPr>
          <w:w w:val="105"/>
        </w:rPr>
        <w:t>pressure</w:t>
      </w:r>
      <w:r>
        <w:rPr>
          <w:spacing w:val="-14"/>
          <w:w w:val="105"/>
        </w:rPr>
        <w:t xml:space="preserve"> </w:t>
      </w:r>
      <w:r>
        <w:rPr>
          <w:w w:val="105"/>
        </w:rPr>
        <w:t>sensor,</w:t>
      </w:r>
      <w:r>
        <w:rPr>
          <w:spacing w:val="-13"/>
          <w:w w:val="105"/>
        </w:rPr>
        <w:t xml:space="preserve"> </w:t>
      </w:r>
      <w:r>
        <w:rPr>
          <w:w w:val="105"/>
        </w:rPr>
        <w:t>pressure</w:t>
      </w:r>
      <w:r>
        <w:rPr>
          <w:spacing w:val="-13"/>
          <w:w w:val="105"/>
        </w:rPr>
        <w:t xml:space="preserve"> </w:t>
      </w:r>
      <w:r>
        <w:rPr>
          <w:w w:val="105"/>
        </w:rPr>
        <w:t>can</w:t>
      </w:r>
      <w:r>
        <w:rPr>
          <w:spacing w:val="-14"/>
          <w:w w:val="105"/>
        </w:rPr>
        <w:t xml:space="preserve"> </w:t>
      </w:r>
      <w:r>
        <w:rPr>
          <w:w w:val="105"/>
        </w:rPr>
        <w:t>be</w:t>
      </w:r>
      <w:r>
        <w:rPr>
          <w:spacing w:val="-13"/>
          <w:w w:val="105"/>
        </w:rPr>
        <w:t xml:space="preserve"> </w:t>
      </w:r>
      <w:r>
        <w:rPr>
          <w:w w:val="105"/>
        </w:rPr>
        <w:t>calculated</w:t>
      </w:r>
      <w:r>
        <w:rPr>
          <w:spacing w:val="-14"/>
          <w:w w:val="105"/>
        </w:rPr>
        <w:t xml:space="preserve"> </w:t>
      </w:r>
      <w:r>
        <w:rPr>
          <w:w w:val="105"/>
        </w:rPr>
        <w:t>by</w:t>
      </w:r>
      <w:r>
        <w:rPr>
          <w:spacing w:val="-13"/>
          <w:w w:val="105"/>
        </w:rPr>
        <w:t xml:space="preserve"> </w:t>
      </w:r>
      <w:r>
        <w:rPr>
          <w:w w:val="105"/>
        </w:rPr>
        <w:t>the</w:t>
      </w:r>
      <w:r>
        <w:rPr>
          <w:spacing w:val="-13"/>
          <w:w w:val="105"/>
        </w:rPr>
        <w:t xml:space="preserve"> </w:t>
      </w:r>
      <w:r>
        <w:rPr>
          <w:w w:val="105"/>
        </w:rPr>
        <w:t>internal</w:t>
      </w:r>
      <w:r>
        <w:rPr>
          <w:spacing w:val="-13"/>
          <w:w w:val="105"/>
        </w:rPr>
        <w:t xml:space="preserve"> </w:t>
      </w:r>
      <w:r>
        <w:rPr>
          <w:w w:val="105"/>
        </w:rPr>
        <w:t>CPU,</w:t>
      </w:r>
      <w:r>
        <w:rPr>
          <w:spacing w:val="-13"/>
          <w:w w:val="105"/>
        </w:rPr>
        <w:t xml:space="preserve"> </w:t>
      </w:r>
      <w:r>
        <w:rPr>
          <w:w w:val="105"/>
        </w:rPr>
        <w:t>which</w:t>
      </w:r>
      <w:r>
        <w:rPr>
          <w:spacing w:val="-13"/>
          <w:w w:val="105"/>
        </w:rPr>
        <w:t xml:space="preserve"> </w:t>
      </w:r>
      <w:r>
        <w:rPr>
          <w:w w:val="105"/>
        </w:rPr>
        <w:t>is</w:t>
      </w:r>
      <w:r>
        <w:rPr>
          <w:spacing w:val="-14"/>
          <w:w w:val="105"/>
        </w:rPr>
        <w:t xml:space="preserve"> </w:t>
      </w:r>
      <w:r>
        <w:rPr>
          <w:w w:val="105"/>
        </w:rPr>
        <w:t>compared</w:t>
      </w:r>
      <w:r>
        <w:rPr>
          <w:spacing w:val="-14"/>
          <w:w w:val="105"/>
        </w:rPr>
        <w:t xml:space="preserve"> </w:t>
      </w:r>
      <w:r>
        <w:rPr>
          <w:w w:val="105"/>
        </w:rPr>
        <w:t>with</w:t>
      </w:r>
      <w:r>
        <w:rPr>
          <w:spacing w:val="-14"/>
          <w:w w:val="105"/>
        </w:rPr>
        <w:t xml:space="preserve"> </w:t>
      </w:r>
      <w:r>
        <w:rPr>
          <w:w w:val="105"/>
        </w:rPr>
        <w:t xml:space="preserve">the </w:t>
      </w:r>
      <w:r>
        <w:t>preset occlusion alarm thres</w:t>
      </w:r>
      <w:r>
        <w:t>hold. [</w:t>
      </w:r>
      <w:r>
        <w:rPr>
          <w:b/>
        </w:rPr>
        <w:t xml:space="preserve">Downstream Occlusion] </w:t>
      </w:r>
      <w:r>
        <w:t xml:space="preserve">alarm will be triggered if the </w:t>
      </w:r>
      <w:r>
        <w:rPr>
          <w:w w:val="105"/>
        </w:rPr>
        <w:t>pressure exceeds the threshold.</w:t>
      </w:r>
    </w:p>
    <w:p w:rsidR="00396B33" w:rsidRDefault="00396B33">
      <w:pPr>
        <w:pStyle w:val="Szvegtrzs"/>
        <w:rPr>
          <w:sz w:val="20"/>
        </w:rPr>
      </w:pPr>
    </w:p>
    <w:p w:rsidR="00396B33" w:rsidRDefault="00396B33">
      <w:pPr>
        <w:pStyle w:val="Szvegtrzs"/>
        <w:spacing w:before="4"/>
        <w:rPr>
          <w:sz w:val="17"/>
        </w:rPr>
      </w:pPr>
    </w:p>
    <w:p w:rsidR="00396B33" w:rsidRDefault="00F36A06">
      <w:pPr>
        <w:pStyle w:val="Cmsor4"/>
        <w:numPr>
          <w:ilvl w:val="2"/>
          <w:numId w:val="57"/>
        </w:numPr>
        <w:tabs>
          <w:tab w:val="left" w:pos="986"/>
        </w:tabs>
      </w:pPr>
      <w:bookmarkStart w:id="105" w:name="_bookmark52"/>
      <w:bookmarkStart w:id="106" w:name="6.2.1__Select_Occlusion_Pressure"/>
      <w:bookmarkEnd w:id="105"/>
      <w:bookmarkEnd w:id="106"/>
      <w:r>
        <w:rPr>
          <w:w w:val="95"/>
        </w:rPr>
        <w:t>Select</w:t>
      </w:r>
      <w:r>
        <w:rPr>
          <w:spacing w:val="2"/>
        </w:rPr>
        <w:t xml:space="preserve"> </w:t>
      </w:r>
      <w:r>
        <w:rPr>
          <w:w w:val="95"/>
        </w:rPr>
        <w:t>Occlusion</w:t>
      </w:r>
      <w:r>
        <w:rPr>
          <w:spacing w:val="1"/>
        </w:rPr>
        <w:t xml:space="preserve"> </w:t>
      </w:r>
      <w:r>
        <w:rPr>
          <w:spacing w:val="-2"/>
          <w:w w:val="95"/>
        </w:rPr>
        <w:t>Pressure</w:t>
      </w:r>
    </w:p>
    <w:p w:rsidR="00396B33" w:rsidRDefault="00F36A06">
      <w:pPr>
        <w:pStyle w:val="Listaszerbekezds"/>
        <w:numPr>
          <w:ilvl w:val="3"/>
          <w:numId w:val="57"/>
        </w:numPr>
        <w:tabs>
          <w:tab w:val="left" w:pos="1129"/>
          <w:tab w:val="left" w:pos="1130"/>
        </w:tabs>
        <w:spacing w:before="173"/>
        <w:rPr>
          <w:sz w:val="21"/>
        </w:rPr>
      </w:pPr>
      <w:r>
        <w:rPr>
          <w:w w:val="95"/>
          <w:sz w:val="21"/>
        </w:rPr>
        <w:t>Select</w:t>
      </w:r>
      <w:r>
        <w:rPr>
          <w:spacing w:val="-11"/>
          <w:w w:val="95"/>
          <w:sz w:val="21"/>
        </w:rPr>
        <w:t xml:space="preserve"> </w:t>
      </w:r>
      <w:r>
        <w:rPr>
          <w:w w:val="95"/>
          <w:sz w:val="21"/>
        </w:rPr>
        <w:t>[</w:t>
      </w:r>
      <w:r>
        <w:rPr>
          <w:b/>
          <w:w w:val="95"/>
          <w:sz w:val="21"/>
        </w:rPr>
        <w:t>Main</w:t>
      </w:r>
      <w:r>
        <w:rPr>
          <w:b/>
          <w:spacing w:val="-5"/>
          <w:w w:val="95"/>
          <w:sz w:val="21"/>
        </w:rPr>
        <w:t xml:space="preserve"> </w:t>
      </w:r>
      <w:r>
        <w:rPr>
          <w:b/>
          <w:w w:val="95"/>
          <w:sz w:val="21"/>
        </w:rPr>
        <w:t>Menu</w:t>
      </w:r>
      <w:r>
        <w:rPr>
          <w:w w:val="95"/>
          <w:sz w:val="21"/>
        </w:rPr>
        <w:t>]</w:t>
      </w:r>
      <w:r>
        <w:rPr>
          <w:spacing w:val="-7"/>
          <w:w w:val="95"/>
          <w:sz w:val="21"/>
        </w:rPr>
        <w:t xml:space="preserve"> </w:t>
      </w:r>
      <w:r>
        <w:rPr>
          <w:rFonts w:ascii="SimSun" w:hAnsi="SimSun"/>
          <w:w w:val="95"/>
          <w:sz w:val="21"/>
        </w:rPr>
        <w:t>→</w:t>
      </w:r>
      <w:r>
        <w:rPr>
          <w:rFonts w:ascii="SimSun" w:hAnsi="SimSun"/>
          <w:spacing w:val="-51"/>
          <w:w w:val="95"/>
          <w:sz w:val="21"/>
        </w:rPr>
        <w:t xml:space="preserve"> </w:t>
      </w:r>
      <w:r>
        <w:rPr>
          <w:w w:val="95"/>
          <w:sz w:val="21"/>
        </w:rPr>
        <w:t>[</w:t>
      </w:r>
      <w:r>
        <w:rPr>
          <w:b/>
          <w:w w:val="95"/>
          <w:sz w:val="21"/>
        </w:rPr>
        <w:t>General</w:t>
      </w:r>
      <w:r>
        <w:rPr>
          <w:w w:val="95"/>
          <w:sz w:val="21"/>
        </w:rPr>
        <w:t>]</w:t>
      </w:r>
      <w:r>
        <w:rPr>
          <w:spacing w:val="-5"/>
          <w:w w:val="95"/>
          <w:sz w:val="21"/>
        </w:rPr>
        <w:t xml:space="preserve"> </w:t>
      </w:r>
      <w:r>
        <w:rPr>
          <w:rFonts w:ascii="SimSun" w:hAnsi="SimSun"/>
          <w:w w:val="95"/>
          <w:sz w:val="21"/>
        </w:rPr>
        <w:t>→</w:t>
      </w:r>
      <w:r>
        <w:rPr>
          <w:rFonts w:ascii="SimSun" w:hAnsi="SimSun"/>
          <w:spacing w:val="-54"/>
          <w:w w:val="95"/>
          <w:sz w:val="21"/>
        </w:rPr>
        <w:t xml:space="preserve"> </w:t>
      </w:r>
      <w:r>
        <w:rPr>
          <w:w w:val="95"/>
          <w:sz w:val="21"/>
        </w:rPr>
        <w:t>[</w:t>
      </w:r>
      <w:r>
        <w:rPr>
          <w:b/>
          <w:w w:val="95"/>
          <w:sz w:val="21"/>
        </w:rPr>
        <w:t>Occlusion</w:t>
      </w:r>
      <w:r>
        <w:rPr>
          <w:b/>
          <w:spacing w:val="-7"/>
          <w:w w:val="95"/>
          <w:sz w:val="21"/>
        </w:rPr>
        <w:t xml:space="preserve"> </w:t>
      </w:r>
      <w:r>
        <w:rPr>
          <w:b/>
          <w:spacing w:val="-2"/>
          <w:w w:val="95"/>
          <w:sz w:val="21"/>
        </w:rPr>
        <w:t>Pressure</w:t>
      </w:r>
      <w:r>
        <w:rPr>
          <w:spacing w:val="-2"/>
          <w:w w:val="95"/>
          <w:sz w:val="21"/>
        </w:rPr>
        <w:t>]:</w:t>
      </w:r>
    </w:p>
    <w:p w:rsidR="00396B33" w:rsidRDefault="00F36A06">
      <w:pPr>
        <w:pStyle w:val="Listaszerbekezds"/>
        <w:numPr>
          <w:ilvl w:val="3"/>
          <w:numId w:val="57"/>
        </w:numPr>
        <w:tabs>
          <w:tab w:val="left" w:pos="1128"/>
          <w:tab w:val="left" w:pos="1130"/>
        </w:tabs>
        <w:spacing w:before="57" w:line="309" w:lineRule="auto"/>
        <w:ind w:left="1116" w:right="885" w:hanging="420"/>
        <w:rPr>
          <w:sz w:val="21"/>
        </w:rPr>
      </w:pPr>
      <w:r>
        <w:rPr>
          <w:noProof/>
          <w:lang w:eastAsia="zh-CN"/>
        </w:rPr>
        <w:drawing>
          <wp:anchor distT="0" distB="0" distL="0" distR="0" simplePos="0" relativeHeight="251625472" behindDoc="0" locked="0" layoutInCell="1" allowOverlap="1">
            <wp:simplePos x="0" y="0"/>
            <wp:positionH relativeFrom="page">
              <wp:posOffset>2427605</wp:posOffset>
            </wp:positionH>
            <wp:positionV relativeFrom="paragraph">
              <wp:posOffset>647065</wp:posOffset>
            </wp:positionV>
            <wp:extent cx="2682240" cy="1895475"/>
            <wp:effectExtent l="0" t="0" r="0" b="0"/>
            <wp:wrapTopAndBottom/>
            <wp:docPr id="173" name="image6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image65.jpeg"/>
                    <pic:cNvPicPr>
                      <a:picLocks noChangeAspect="1"/>
                    </pic:cNvPicPr>
                  </pic:nvPicPr>
                  <pic:blipFill>
                    <a:blip r:embed="rId105" cstate="print"/>
                    <a:stretch>
                      <a:fillRect/>
                    </a:stretch>
                  </pic:blipFill>
                  <pic:spPr>
                    <a:xfrm>
                      <a:off x="0" y="0"/>
                      <a:ext cx="2682543" cy="1895665"/>
                    </a:xfrm>
                    <a:prstGeom prst="rect">
                      <a:avLst/>
                    </a:prstGeom>
                  </pic:spPr>
                </pic:pic>
              </a:graphicData>
            </a:graphic>
          </wp:anchor>
        </w:drawing>
      </w:r>
      <w:r>
        <w:rPr>
          <w:sz w:val="21"/>
        </w:rPr>
        <w:t>Select</w:t>
      </w:r>
      <w:r>
        <w:rPr>
          <w:spacing w:val="-11"/>
          <w:sz w:val="21"/>
        </w:rPr>
        <w:t xml:space="preserve"> </w:t>
      </w:r>
      <w:r>
        <w:rPr>
          <w:sz w:val="21"/>
        </w:rPr>
        <w:t>[</w:t>
      </w:r>
      <w:r>
        <w:rPr>
          <w:b/>
          <w:sz w:val="21"/>
        </w:rPr>
        <w:t>Occlusion</w:t>
      </w:r>
      <w:r>
        <w:rPr>
          <w:b/>
          <w:spacing w:val="-13"/>
          <w:sz w:val="21"/>
        </w:rPr>
        <w:t xml:space="preserve"> </w:t>
      </w:r>
      <w:r>
        <w:rPr>
          <w:b/>
          <w:sz w:val="21"/>
        </w:rPr>
        <w:t>Pressure</w:t>
      </w:r>
      <w:r>
        <w:rPr>
          <w:sz w:val="21"/>
        </w:rPr>
        <w:t>]:</w:t>
      </w:r>
      <w:r>
        <w:rPr>
          <w:spacing w:val="-11"/>
          <w:sz w:val="21"/>
        </w:rPr>
        <w:t xml:space="preserve"> </w:t>
      </w:r>
      <w:r>
        <w:rPr>
          <w:sz w:val="21"/>
        </w:rPr>
        <w:t>3</w:t>
      </w:r>
      <w:r>
        <w:rPr>
          <w:spacing w:val="-9"/>
          <w:sz w:val="21"/>
        </w:rPr>
        <w:t xml:space="preserve"> </w:t>
      </w:r>
      <w:r>
        <w:rPr>
          <w:sz w:val="21"/>
        </w:rPr>
        <w:t>Options</w:t>
      </w:r>
      <w:r>
        <w:rPr>
          <w:spacing w:val="-11"/>
          <w:sz w:val="21"/>
        </w:rPr>
        <w:t xml:space="preserve"> </w:t>
      </w:r>
      <w:r>
        <w:rPr>
          <w:sz w:val="21"/>
        </w:rPr>
        <w:t>occlusion</w:t>
      </w:r>
      <w:r>
        <w:rPr>
          <w:spacing w:val="-10"/>
          <w:sz w:val="21"/>
        </w:rPr>
        <w:t xml:space="preserve"> </w:t>
      </w:r>
      <w:r>
        <w:rPr>
          <w:sz w:val="21"/>
        </w:rPr>
        <w:t>pressure:</w:t>
      </w:r>
      <w:r>
        <w:rPr>
          <w:spacing w:val="-11"/>
          <w:sz w:val="21"/>
        </w:rPr>
        <w:t xml:space="preserve"> </w:t>
      </w:r>
      <w:r>
        <w:rPr>
          <w:sz w:val="21"/>
        </w:rPr>
        <w:t>300mmHg</w:t>
      </w:r>
      <w:r>
        <w:rPr>
          <w:spacing w:val="-11"/>
          <w:sz w:val="21"/>
        </w:rPr>
        <w:t xml:space="preserve"> </w:t>
      </w:r>
      <w:r>
        <w:rPr>
          <w:sz w:val="21"/>
        </w:rPr>
        <w:t>/</w:t>
      </w:r>
      <w:r>
        <w:rPr>
          <w:spacing w:val="-12"/>
          <w:sz w:val="21"/>
        </w:rPr>
        <w:t xml:space="preserve"> </w:t>
      </w:r>
      <w:r>
        <w:rPr>
          <w:sz w:val="21"/>
        </w:rPr>
        <w:t>525mmHg</w:t>
      </w:r>
      <w:r>
        <w:rPr>
          <w:spacing w:val="-11"/>
          <w:sz w:val="21"/>
        </w:rPr>
        <w:t xml:space="preserve"> </w:t>
      </w:r>
      <w:r>
        <w:rPr>
          <w:sz w:val="21"/>
        </w:rPr>
        <w:t xml:space="preserve">/ </w:t>
      </w:r>
      <w:r>
        <w:rPr>
          <w:w w:val="105"/>
          <w:sz w:val="21"/>
        </w:rPr>
        <w:t>900mmHg,</w:t>
      </w:r>
      <w:r>
        <w:rPr>
          <w:spacing w:val="-10"/>
          <w:w w:val="105"/>
          <w:sz w:val="21"/>
        </w:rPr>
        <w:t xml:space="preserve"> </w:t>
      </w:r>
      <w:r>
        <w:rPr>
          <w:w w:val="105"/>
          <w:sz w:val="21"/>
        </w:rPr>
        <w:t>it</w:t>
      </w:r>
      <w:r>
        <w:rPr>
          <w:spacing w:val="-11"/>
          <w:w w:val="105"/>
          <w:sz w:val="21"/>
        </w:rPr>
        <w:t xml:space="preserve"> </w:t>
      </w:r>
      <w:r>
        <w:rPr>
          <w:w w:val="105"/>
          <w:sz w:val="21"/>
        </w:rPr>
        <w:t>is</w:t>
      </w:r>
      <w:r>
        <w:rPr>
          <w:spacing w:val="-11"/>
          <w:w w:val="105"/>
          <w:sz w:val="21"/>
        </w:rPr>
        <w:t xml:space="preserve"> </w:t>
      </w:r>
      <w:r>
        <w:rPr>
          <w:w w:val="105"/>
          <w:sz w:val="21"/>
        </w:rPr>
        <w:t>recommended</w:t>
      </w:r>
      <w:r>
        <w:rPr>
          <w:spacing w:val="-10"/>
          <w:w w:val="105"/>
          <w:sz w:val="21"/>
        </w:rPr>
        <w:t xml:space="preserve"> </w:t>
      </w:r>
      <w:r>
        <w:rPr>
          <w:w w:val="105"/>
          <w:sz w:val="21"/>
        </w:rPr>
        <w:t>to</w:t>
      </w:r>
      <w:r>
        <w:rPr>
          <w:spacing w:val="-11"/>
          <w:w w:val="105"/>
          <w:sz w:val="21"/>
        </w:rPr>
        <w:t xml:space="preserve"> </w:t>
      </w:r>
      <w:r>
        <w:rPr>
          <w:w w:val="105"/>
          <w:sz w:val="21"/>
        </w:rPr>
        <w:t>select</w:t>
      </w:r>
      <w:r>
        <w:rPr>
          <w:spacing w:val="-9"/>
          <w:w w:val="105"/>
          <w:sz w:val="21"/>
        </w:rPr>
        <w:t xml:space="preserve"> </w:t>
      </w:r>
      <w:r>
        <w:rPr>
          <w:w w:val="105"/>
          <w:sz w:val="21"/>
        </w:rPr>
        <w:t>suitable</w:t>
      </w:r>
      <w:r>
        <w:rPr>
          <w:spacing w:val="-10"/>
          <w:w w:val="105"/>
          <w:sz w:val="21"/>
        </w:rPr>
        <w:t xml:space="preserve"> </w:t>
      </w:r>
      <w:r>
        <w:rPr>
          <w:w w:val="105"/>
          <w:sz w:val="21"/>
        </w:rPr>
        <w:t>occlusion</w:t>
      </w:r>
      <w:r>
        <w:rPr>
          <w:spacing w:val="-11"/>
          <w:w w:val="105"/>
          <w:sz w:val="21"/>
        </w:rPr>
        <w:t xml:space="preserve"> </w:t>
      </w:r>
      <w:r>
        <w:rPr>
          <w:w w:val="105"/>
          <w:sz w:val="21"/>
        </w:rPr>
        <w:t>pressure</w:t>
      </w:r>
      <w:r>
        <w:rPr>
          <w:spacing w:val="-9"/>
          <w:w w:val="105"/>
          <w:sz w:val="21"/>
        </w:rPr>
        <w:t xml:space="preserve"> </w:t>
      </w:r>
      <w:r>
        <w:rPr>
          <w:w w:val="105"/>
          <w:sz w:val="21"/>
        </w:rPr>
        <w:t>according</w:t>
      </w:r>
      <w:r>
        <w:rPr>
          <w:spacing w:val="-13"/>
          <w:w w:val="105"/>
          <w:sz w:val="21"/>
        </w:rPr>
        <w:t xml:space="preserve"> </w:t>
      </w:r>
      <w:r>
        <w:rPr>
          <w:w w:val="105"/>
          <w:sz w:val="21"/>
        </w:rPr>
        <w:t>to actual</w:t>
      </w:r>
      <w:r>
        <w:rPr>
          <w:spacing w:val="-5"/>
          <w:w w:val="105"/>
          <w:sz w:val="21"/>
        </w:rPr>
        <w:t xml:space="preserve"> </w:t>
      </w:r>
      <w:r>
        <w:rPr>
          <w:w w:val="105"/>
          <w:sz w:val="21"/>
        </w:rPr>
        <w:t>requirements.</w:t>
      </w:r>
    </w:p>
    <w:p w:rsidR="00396B33" w:rsidRDefault="00396B33">
      <w:pPr>
        <w:pStyle w:val="Szvegtrzs"/>
        <w:rPr>
          <w:sz w:val="20"/>
        </w:rPr>
      </w:pPr>
    </w:p>
    <w:p w:rsidR="00396B33" w:rsidRDefault="00396B33">
      <w:pPr>
        <w:pStyle w:val="Szvegtrzs"/>
        <w:spacing w:before="9"/>
        <w:rPr>
          <w:sz w:val="13"/>
        </w:rPr>
      </w:pPr>
    </w:p>
    <w:tbl>
      <w:tblPr>
        <w:tblStyle w:val="TableNormal"/>
        <w:tblW w:w="0" w:type="auto"/>
        <w:tblInd w:w="169" w:type="dxa"/>
        <w:tblLayout w:type="fixed"/>
        <w:tblLook w:val="04A0" w:firstRow="1" w:lastRow="0" w:firstColumn="1" w:lastColumn="0" w:noHBand="0" w:noVBand="1"/>
      </w:tblPr>
      <w:tblGrid>
        <w:gridCol w:w="8530"/>
      </w:tblGrid>
      <w:tr w:rsidR="00396B33">
        <w:trPr>
          <w:trHeight w:val="623"/>
        </w:trPr>
        <w:tc>
          <w:tcPr>
            <w:tcW w:w="8530" w:type="dxa"/>
            <w:tcBorders>
              <w:top w:val="single" w:sz="4" w:space="0" w:color="000000"/>
              <w:bottom w:val="single" w:sz="4" w:space="0" w:color="000000"/>
            </w:tcBorders>
          </w:tcPr>
          <w:p w:rsidR="00396B33" w:rsidRDefault="00F36A06">
            <w:pPr>
              <w:pStyle w:val="TableParagraph"/>
              <w:spacing w:before="94"/>
              <w:ind w:left="534"/>
              <w:rPr>
                <w:b/>
                <w:sz w:val="28"/>
              </w:rPr>
            </w:pPr>
            <w:r>
              <w:rPr>
                <w:noProof/>
                <w:lang w:eastAsia="zh-CN"/>
              </w:rPr>
              <w:drawing>
                <wp:inline distT="0" distB="0" distL="0" distR="0">
                  <wp:extent cx="266065" cy="227965"/>
                  <wp:effectExtent l="0" t="0" r="0" b="0"/>
                  <wp:docPr id="175" name="image1.png" descr="警告图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image1.png" descr="警告图标"/>
                          <pic:cNvPicPr>
                            <a:picLocks noChangeAspect="1"/>
                          </pic:cNvPicPr>
                        </pic:nvPicPr>
                        <pic:blipFill>
                          <a:blip r:embed="rId9" cstate="print"/>
                          <a:stretch>
                            <a:fillRect/>
                          </a:stretch>
                        </pic:blipFill>
                        <pic:spPr>
                          <a:xfrm>
                            <a:off x="0" y="0"/>
                            <a:ext cx="266699" cy="228598"/>
                          </a:xfrm>
                          <a:prstGeom prst="rect">
                            <a:avLst/>
                          </a:prstGeom>
                        </pic:spPr>
                      </pic:pic>
                    </a:graphicData>
                  </a:graphic>
                </wp:inline>
              </w:drawing>
            </w:r>
            <w:r>
              <w:rPr>
                <w:b/>
                <w:spacing w:val="-2"/>
                <w:w w:val="90"/>
                <w:sz w:val="28"/>
              </w:rPr>
              <w:t>CAUTION</w:t>
            </w:r>
          </w:p>
        </w:tc>
      </w:tr>
      <w:tr w:rsidR="00396B33">
        <w:trPr>
          <w:trHeight w:val="2152"/>
        </w:trPr>
        <w:tc>
          <w:tcPr>
            <w:tcW w:w="8530" w:type="dxa"/>
            <w:tcBorders>
              <w:top w:val="single" w:sz="4" w:space="0" w:color="000000"/>
              <w:bottom w:val="single" w:sz="4" w:space="0" w:color="000000"/>
            </w:tcBorders>
          </w:tcPr>
          <w:p w:rsidR="00396B33" w:rsidRDefault="00F36A06">
            <w:pPr>
              <w:pStyle w:val="TableParagraph"/>
              <w:numPr>
                <w:ilvl w:val="0"/>
                <w:numId w:val="58"/>
              </w:numPr>
              <w:tabs>
                <w:tab w:val="left" w:pos="535"/>
                <w:tab w:val="left" w:pos="536"/>
              </w:tabs>
              <w:spacing w:before="121" w:line="304" w:lineRule="auto"/>
              <w:ind w:right="194"/>
              <w:rPr>
                <w:b/>
                <w:sz w:val="21"/>
              </w:rPr>
            </w:pPr>
            <w:r>
              <w:rPr>
                <w:b/>
                <w:spacing w:val="-2"/>
                <w:sz w:val="21"/>
              </w:rPr>
              <w:t>If</w:t>
            </w:r>
            <w:r>
              <w:rPr>
                <w:b/>
                <w:spacing w:val="-9"/>
                <w:sz w:val="21"/>
              </w:rPr>
              <w:t xml:space="preserve"> </w:t>
            </w:r>
            <w:r>
              <w:rPr>
                <w:b/>
                <w:spacing w:val="-2"/>
                <w:sz w:val="21"/>
              </w:rPr>
              <w:t>the</w:t>
            </w:r>
            <w:r>
              <w:rPr>
                <w:b/>
                <w:spacing w:val="-8"/>
                <w:sz w:val="21"/>
              </w:rPr>
              <w:t xml:space="preserve"> </w:t>
            </w:r>
            <w:r>
              <w:rPr>
                <w:b/>
                <w:spacing w:val="-2"/>
                <w:sz w:val="21"/>
              </w:rPr>
              <w:t>animal</w:t>
            </w:r>
            <w:r>
              <w:rPr>
                <w:b/>
                <w:spacing w:val="-6"/>
                <w:sz w:val="21"/>
              </w:rPr>
              <w:t xml:space="preserve"> </w:t>
            </w:r>
            <w:r>
              <w:rPr>
                <w:b/>
                <w:spacing w:val="-2"/>
                <w:sz w:val="21"/>
              </w:rPr>
              <w:t>experiences</w:t>
            </w:r>
            <w:r>
              <w:rPr>
                <w:b/>
                <w:spacing w:val="-10"/>
                <w:sz w:val="21"/>
              </w:rPr>
              <w:t xml:space="preserve"> </w:t>
            </w:r>
            <w:r>
              <w:rPr>
                <w:b/>
                <w:spacing w:val="-2"/>
                <w:sz w:val="21"/>
              </w:rPr>
              <w:t>discomfort</w:t>
            </w:r>
            <w:r>
              <w:rPr>
                <w:b/>
                <w:spacing w:val="-6"/>
                <w:sz w:val="21"/>
              </w:rPr>
              <w:t xml:space="preserve"> </w:t>
            </w:r>
            <w:r>
              <w:rPr>
                <w:b/>
                <w:spacing w:val="-2"/>
                <w:sz w:val="21"/>
              </w:rPr>
              <w:t>at</w:t>
            </w:r>
            <w:r>
              <w:rPr>
                <w:b/>
                <w:spacing w:val="-6"/>
                <w:sz w:val="21"/>
              </w:rPr>
              <w:t xml:space="preserve"> </w:t>
            </w:r>
            <w:r>
              <w:rPr>
                <w:b/>
                <w:spacing w:val="-2"/>
                <w:sz w:val="21"/>
              </w:rPr>
              <w:t>a</w:t>
            </w:r>
            <w:r>
              <w:rPr>
                <w:b/>
                <w:spacing w:val="-8"/>
                <w:sz w:val="21"/>
              </w:rPr>
              <w:t xml:space="preserve"> </w:t>
            </w:r>
            <w:r>
              <w:rPr>
                <w:b/>
                <w:spacing w:val="-2"/>
                <w:sz w:val="21"/>
              </w:rPr>
              <w:t>higher</w:t>
            </w:r>
            <w:r>
              <w:rPr>
                <w:b/>
                <w:spacing w:val="-8"/>
                <w:sz w:val="21"/>
              </w:rPr>
              <w:t xml:space="preserve"> </w:t>
            </w:r>
            <w:r>
              <w:rPr>
                <w:b/>
                <w:spacing w:val="-2"/>
                <w:sz w:val="21"/>
              </w:rPr>
              <w:t>occlusion</w:t>
            </w:r>
            <w:r>
              <w:rPr>
                <w:b/>
                <w:spacing w:val="-8"/>
                <w:sz w:val="21"/>
              </w:rPr>
              <w:t xml:space="preserve"> </w:t>
            </w:r>
            <w:r>
              <w:rPr>
                <w:b/>
                <w:spacing w:val="-2"/>
                <w:sz w:val="21"/>
              </w:rPr>
              <w:t>pressure,</w:t>
            </w:r>
            <w:r>
              <w:rPr>
                <w:b/>
                <w:spacing w:val="-9"/>
                <w:sz w:val="21"/>
              </w:rPr>
              <w:t xml:space="preserve"> </w:t>
            </w:r>
            <w:r>
              <w:rPr>
                <w:b/>
                <w:spacing w:val="-2"/>
                <w:sz w:val="21"/>
              </w:rPr>
              <w:t>monitor</w:t>
            </w:r>
            <w:r>
              <w:rPr>
                <w:b/>
                <w:spacing w:val="-10"/>
                <w:sz w:val="21"/>
              </w:rPr>
              <w:t xml:space="preserve"> </w:t>
            </w:r>
            <w:r>
              <w:rPr>
                <w:b/>
                <w:spacing w:val="-2"/>
                <w:sz w:val="21"/>
              </w:rPr>
              <w:t>the</w:t>
            </w:r>
            <w:r>
              <w:rPr>
                <w:b/>
                <w:spacing w:val="-8"/>
                <w:sz w:val="21"/>
              </w:rPr>
              <w:t xml:space="preserve"> </w:t>
            </w:r>
            <w:r>
              <w:rPr>
                <w:b/>
                <w:spacing w:val="-2"/>
                <w:sz w:val="21"/>
              </w:rPr>
              <w:t>animal</w:t>
            </w:r>
            <w:r>
              <w:rPr>
                <w:b/>
                <w:spacing w:val="-7"/>
                <w:sz w:val="21"/>
              </w:rPr>
              <w:t xml:space="preserve"> </w:t>
            </w:r>
            <w:r>
              <w:rPr>
                <w:b/>
                <w:spacing w:val="-2"/>
                <w:sz w:val="21"/>
              </w:rPr>
              <w:t xml:space="preserve">'s </w:t>
            </w:r>
            <w:r>
              <w:rPr>
                <w:b/>
                <w:sz w:val="21"/>
              </w:rPr>
              <w:t>physical</w:t>
            </w:r>
            <w:r>
              <w:rPr>
                <w:b/>
                <w:spacing w:val="-5"/>
                <w:sz w:val="21"/>
              </w:rPr>
              <w:t xml:space="preserve"> </w:t>
            </w:r>
            <w:r>
              <w:rPr>
                <w:b/>
                <w:sz w:val="21"/>
              </w:rPr>
              <w:t>conditions</w:t>
            </w:r>
            <w:r>
              <w:rPr>
                <w:b/>
                <w:spacing w:val="-7"/>
                <w:sz w:val="21"/>
              </w:rPr>
              <w:t xml:space="preserve"> </w:t>
            </w:r>
            <w:r>
              <w:rPr>
                <w:b/>
                <w:sz w:val="21"/>
              </w:rPr>
              <w:t>under</w:t>
            </w:r>
            <w:r>
              <w:rPr>
                <w:b/>
                <w:spacing w:val="-5"/>
                <w:sz w:val="21"/>
              </w:rPr>
              <w:t xml:space="preserve"> </w:t>
            </w:r>
            <w:r>
              <w:rPr>
                <w:b/>
                <w:sz w:val="21"/>
              </w:rPr>
              <w:t>the</w:t>
            </w:r>
            <w:r>
              <w:rPr>
                <w:b/>
                <w:spacing w:val="-5"/>
                <w:sz w:val="21"/>
              </w:rPr>
              <w:t xml:space="preserve"> </w:t>
            </w:r>
            <w:r>
              <w:rPr>
                <w:b/>
                <w:sz w:val="21"/>
              </w:rPr>
              <w:t>higher</w:t>
            </w:r>
            <w:r>
              <w:rPr>
                <w:b/>
                <w:spacing w:val="-5"/>
                <w:sz w:val="21"/>
              </w:rPr>
              <w:t xml:space="preserve"> </w:t>
            </w:r>
            <w:r>
              <w:rPr>
                <w:b/>
                <w:sz w:val="21"/>
              </w:rPr>
              <w:t>occlusion</w:t>
            </w:r>
            <w:r>
              <w:rPr>
                <w:b/>
                <w:spacing w:val="-5"/>
                <w:sz w:val="21"/>
              </w:rPr>
              <w:t xml:space="preserve"> </w:t>
            </w:r>
            <w:r>
              <w:rPr>
                <w:b/>
                <w:sz w:val="21"/>
              </w:rPr>
              <w:t>pressure</w:t>
            </w:r>
            <w:r>
              <w:rPr>
                <w:b/>
                <w:spacing w:val="-5"/>
                <w:sz w:val="21"/>
              </w:rPr>
              <w:t xml:space="preserve"> </w:t>
            </w:r>
            <w:r>
              <w:rPr>
                <w:b/>
                <w:sz w:val="21"/>
              </w:rPr>
              <w:t>closely,</w:t>
            </w:r>
            <w:r>
              <w:rPr>
                <w:b/>
                <w:spacing w:val="-3"/>
                <w:sz w:val="21"/>
              </w:rPr>
              <w:t xml:space="preserve"> </w:t>
            </w:r>
            <w:r>
              <w:rPr>
                <w:b/>
                <w:sz w:val="21"/>
              </w:rPr>
              <w:t>and</w:t>
            </w:r>
            <w:r>
              <w:rPr>
                <w:b/>
                <w:spacing w:val="-7"/>
                <w:sz w:val="21"/>
              </w:rPr>
              <w:t xml:space="preserve"> </w:t>
            </w:r>
            <w:r>
              <w:rPr>
                <w:b/>
                <w:sz w:val="21"/>
              </w:rPr>
              <w:t>take</w:t>
            </w:r>
            <w:r>
              <w:rPr>
                <w:b/>
                <w:spacing w:val="-5"/>
                <w:sz w:val="21"/>
              </w:rPr>
              <w:t xml:space="preserve"> </w:t>
            </w:r>
            <w:r>
              <w:rPr>
                <w:b/>
                <w:sz w:val="21"/>
              </w:rPr>
              <w:t>measures instantly if any abnormal condition occurs.</w:t>
            </w:r>
          </w:p>
          <w:p w:rsidR="00396B33" w:rsidRDefault="00F36A06">
            <w:pPr>
              <w:pStyle w:val="TableParagraph"/>
              <w:numPr>
                <w:ilvl w:val="0"/>
                <w:numId w:val="58"/>
              </w:numPr>
              <w:tabs>
                <w:tab w:val="left" w:pos="535"/>
                <w:tab w:val="left" w:pos="536"/>
              </w:tabs>
              <w:spacing w:before="91" w:line="304" w:lineRule="auto"/>
              <w:ind w:left="535" w:right="314"/>
              <w:rPr>
                <w:b/>
                <w:sz w:val="21"/>
              </w:rPr>
            </w:pPr>
            <w:r>
              <w:rPr>
                <w:b/>
                <w:sz w:val="21"/>
              </w:rPr>
              <w:t>When</w:t>
            </w:r>
            <w:r>
              <w:rPr>
                <w:b/>
                <w:spacing w:val="-5"/>
                <w:sz w:val="21"/>
              </w:rPr>
              <w:t xml:space="preserve"> </w:t>
            </w:r>
            <w:r>
              <w:rPr>
                <w:b/>
                <w:sz w:val="21"/>
              </w:rPr>
              <w:t>the</w:t>
            </w:r>
            <w:r>
              <w:rPr>
                <w:b/>
                <w:spacing w:val="-3"/>
                <w:sz w:val="21"/>
              </w:rPr>
              <w:t xml:space="preserve"> </w:t>
            </w:r>
            <w:r>
              <w:rPr>
                <w:b/>
                <w:sz w:val="21"/>
              </w:rPr>
              <w:t>infusion</w:t>
            </w:r>
            <w:r>
              <w:rPr>
                <w:b/>
                <w:spacing w:val="-5"/>
                <w:sz w:val="21"/>
              </w:rPr>
              <w:t xml:space="preserve"> </w:t>
            </w:r>
            <w:r>
              <w:rPr>
                <w:b/>
                <w:sz w:val="21"/>
              </w:rPr>
              <w:t>set</w:t>
            </w:r>
            <w:r>
              <w:rPr>
                <w:b/>
                <w:spacing w:val="-3"/>
                <w:sz w:val="21"/>
              </w:rPr>
              <w:t xml:space="preserve"> </w:t>
            </w:r>
            <w:r>
              <w:rPr>
                <w:b/>
                <w:sz w:val="21"/>
              </w:rPr>
              <w:t>with</w:t>
            </w:r>
            <w:r>
              <w:rPr>
                <w:b/>
                <w:spacing w:val="-7"/>
                <w:sz w:val="21"/>
              </w:rPr>
              <w:t xml:space="preserve"> </w:t>
            </w:r>
            <w:r>
              <w:rPr>
                <w:b/>
                <w:sz w:val="21"/>
              </w:rPr>
              <w:t>ultrafilter</w:t>
            </w:r>
            <w:r>
              <w:rPr>
                <w:b/>
                <w:spacing w:val="-3"/>
                <w:sz w:val="21"/>
              </w:rPr>
              <w:t xml:space="preserve"> </w:t>
            </w:r>
            <w:r>
              <w:rPr>
                <w:b/>
                <w:sz w:val="21"/>
              </w:rPr>
              <w:t>at</w:t>
            </w:r>
            <w:r>
              <w:rPr>
                <w:b/>
                <w:spacing w:val="-3"/>
                <w:sz w:val="21"/>
              </w:rPr>
              <w:t xml:space="preserve"> </w:t>
            </w:r>
            <w:r>
              <w:rPr>
                <w:b/>
                <w:sz w:val="21"/>
              </w:rPr>
              <w:t>a</w:t>
            </w:r>
            <w:r>
              <w:rPr>
                <w:b/>
                <w:spacing w:val="-3"/>
                <w:sz w:val="21"/>
              </w:rPr>
              <w:t xml:space="preserve"> </w:t>
            </w:r>
            <w:r>
              <w:rPr>
                <w:b/>
                <w:sz w:val="21"/>
              </w:rPr>
              <w:t>lower</w:t>
            </w:r>
            <w:r>
              <w:rPr>
                <w:b/>
                <w:spacing w:val="-3"/>
                <w:sz w:val="21"/>
              </w:rPr>
              <w:t xml:space="preserve"> </w:t>
            </w:r>
            <w:r>
              <w:rPr>
                <w:b/>
                <w:sz w:val="21"/>
              </w:rPr>
              <w:t>occlusion</w:t>
            </w:r>
            <w:r>
              <w:rPr>
                <w:b/>
                <w:spacing w:val="-3"/>
                <w:sz w:val="21"/>
              </w:rPr>
              <w:t xml:space="preserve"> </w:t>
            </w:r>
            <w:r>
              <w:rPr>
                <w:b/>
                <w:sz w:val="21"/>
              </w:rPr>
              <w:t>pressure,</w:t>
            </w:r>
            <w:r>
              <w:rPr>
                <w:b/>
                <w:spacing w:val="-1"/>
                <w:sz w:val="21"/>
              </w:rPr>
              <w:t xml:space="preserve"> </w:t>
            </w:r>
            <w:r>
              <w:rPr>
                <w:b/>
                <w:sz w:val="21"/>
              </w:rPr>
              <w:t>the</w:t>
            </w:r>
            <w:r>
              <w:rPr>
                <w:b/>
                <w:spacing w:val="-3"/>
                <w:sz w:val="21"/>
              </w:rPr>
              <w:t xml:space="preserve"> </w:t>
            </w:r>
            <w:r>
              <w:rPr>
                <w:b/>
                <w:sz w:val="21"/>
              </w:rPr>
              <w:t xml:space="preserve">[Downstream </w:t>
            </w:r>
            <w:r>
              <w:rPr>
                <w:b/>
                <w:spacing w:val="-2"/>
                <w:sz w:val="21"/>
              </w:rPr>
              <w:t>Occlusion]</w:t>
            </w:r>
            <w:r>
              <w:rPr>
                <w:b/>
                <w:spacing w:val="-9"/>
                <w:sz w:val="21"/>
              </w:rPr>
              <w:t xml:space="preserve"> </w:t>
            </w:r>
            <w:r>
              <w:rPr>
                <w:b/>
                <w:spacing w:val="-2"/>
                <w:sz w:val="21"/>
              </w:rPr>
              <w:t>alarm</w:t>
            </w:r>
            <w:r>
              <w:rPr>
                <w:b/>
                <w:spacing w:val="-9"/>
                <w:sz w:val="21"/>
              </w:rPr>
              <w:t xml:space="preserve"> </w:t>
            </w:r>
            <w:r>
              <w:rPr>
                <w:b/>
                <w:spacing w:val="-2"/>
                <w:sz w:val="21"/>
              </w:rPr>
              <w:t>might</w:t>
            </w:r>
            <w:r>
              <w:rPr>
                <w:b/>
                <w:spacing w:val="-7"/>
                <w:sz w:val="21"/>
              </w:rPr>
              <w:t xml:space="preserve"> </w:t>
            </w:r>
            <w:r>
              <w:rPr>
                <w:b/>
                <w:spacing w:val="-2"/>
                <w:sz w:val="21"/>
              </w:rPr>
              <w:t>be</w:t>
            </w:r>
            <w:r>
              <w:rPr>
                <w:b/>
                <w:spacing w:val="-11"/>
                <w:sz w:val="21"/>
              </w:rPr>
              <w:t xml:space="preserve"> </w:t>
            </w:r>
            <w:r>
              <w:rPr>
                <w:b/>
                <w:spacing w:val="-2"/>
                <w:sz w:val="21"/>
              </w:rPr>
              <w:t>triggered</w:t>
            </w:r>
            <w:r>
              <w:rPr>
                <w:b/>
                <w:spacing w:val="-9"/>
                <w:sz w:val="21"/>
              </w:rPr>
              <w:t xml:space="preserve"> </w:t>
            </w:r>
            <w:r>
              <w:rPr>
                <w:b/>
                <w:spacing w:val="-2"/>
                <w:sz w:val="21"/>
              </w:rPr>
              <w:t>at</w:t>
            </w:r>
            <w:r>
              <w:rPr>
                <w:b/>
                <w:spacing w:val="-7"/>
                <w:sz w:val="21"/>
              </w:rPr>
              <w:t xml:space="preserve"> </w:t>
            </w:r>
            <w:r>
              <w:rPr>
                <w:b/>
                <w:spacing w:val="-2"/>
                <w:sz w:val="21"/>
              </w:rPr>
              <w:t>high</w:t>
            </w:r>
            <w:r>
              <w:rPr>
                <w:b/>
                <w:spacing w:val="-9"/>
                <w:sz w:val="21"/>
              </w:rPr>
              <w:t xml:space="preserve"> </w:t>
            </w:r>
            <w:r>
              <w:rPr>
                <w:b/>
                <w:spacing w:val="-2"/>
                <w:sz w:val="21"/>
              </w:rPr>
              <w:t>rate</w:t>
            </w:r>
            <w:r>
              <w:rPr>
                <w:b/>
                <w:spacing w:val="-9"/>
                <w:sz w:val="21"/>
              </w:rPr>
              <w:t xml:space="preserve"> </w:t>
            </w:r>
            <w:r>
              <w:rPr>
                <w:b/>
                <w:spacing w:val="-2"/>
                <w:sz w:val="21"/>
              </w:rPr>
              <w:t>due</w:t>
            </w:r>
            <w:r>
              <w:rPr>
                <w:b/>
                <w:spacing w:val="-11"/>
                <w:sz w:val="21"/>
              </w:rPr>
              <w:t xml:space="preserve"> </w:t>
            </w:r>
            <w:r>
              <w:rPr>
                <w:b/>
                <w:spacing w:val="-2"/>
                <w:sz w:val="21"/>
              </w:rPr>
              <w:t>to</w:t>
            </w:r>
            <w:r>
              <w:rPr>
                <w:b/>
                <w:spacing w:val="-11"/>
                <w:sz w:val="21"/>
              </w:rPr>
              <w:t xml:space="preserve"> </w:t>
            </w:r>
            <w:r>
              <w:rPr>
                <w:b/>
                <w:spacing w:val="-2"/>
                <w:sz w:val="21"/>
              </w:rPr>
              <w:t>resistence</w:t>
            </w:r>
            <w:r>
              <w:rPr>
                <w:b/>
                <w:spacing w:val="-9"/>
                <w:sz w:val="21"/>
              </w:rPr>
              <w:t xml:space="preserve"> </w:t>
            </w:r>
            <w:r>
              <w:rPr>
                <w:b/>
                <w:spacing w:val="-2"/>
                <w:sz w:val="21"/>
              </w:rPr>
              <w:t>generated</w:t>
            </w:r>
            <w:r>
              <w:rPr>
                <w:b/>
                <w:spacing w:val="-9"/>
                <w:sz w:val="21"/>
              </w:rPr>
              <w:t xml:space="preserve"> </w:t>
            </w:r>
            <w:r>
              <w:rPr>
                <w:b/>
                <w:spacing w:val="-2"/>
                <w:sz w:val="21"/>
              </w:rPr>
              <w:t>from</w:t>
            </w:r>
            <w:r>
              <w:rPr>
                <w:b/>
                <w:spacing w:val="-7"/>
                <w:sz w:val="21"/>
              </w:rPr>
              <w:t xml:space="preserve"> </w:t>
            </w:r>
            <w:r>
              <w:rPr>
                <w:b/>
                <w:spacing w:val="-2"/>
                <w:sz w:val="21"/>
              </w:rPr>
              <w:t xml:space="preserve">liquid </w:t>
            </w:r>
            <w:r>
              <w:rPr>
                <w:b/>
                <w:sz w:val="21"/>
              </w:rPr>
              <w:t>flow</w:t>
            </w:r>
            <w:r>
              <w:rPr>
                <w:b/>
                <w:spacing w:val="-5"/>
                <w:sz w:val="21"/>
              </w:rPr>
              <w:t xml:space="preserve"> </w:t>
            </w:r>
            <w:r>
              <w:rPr>
                <w:b/>
                <w:sz w:val="21"/>
              </w:rPr>
              <w:t>of</w:t>
            </w:r>
            <w:r>
              <w:rPr>
                <w:b/>
                <w:spacing w:val="-6"/>
                <w:sz w:val="21"/>
              </w:rPr>
              <w:t xml:space="preserve"> </w:t>
            </w:r>
            <w:r>
              <w:rPr>
                <w:b/>
                <w:sz w:val="21"/>
              </w:rPr>
              <w:t>ultrafilter.</w:t>
            </w:r>
            <w:r>
              <w:rPr>
                <w:b/>
                <w:spacing w:val="-7"/>
                <w:sz w:val="21"/>
              </w:rPr>
              <w:t xml:space="preserve"> </w:t>
            </w:r>
            <w:r>
              <w:rPr>
                <w:b/>
                <w:sz w:val="21"/>
              </w:rPr>
              <w:t>Select</w:t>
            </w:r>
            <w:r>
              <w:rPr>
                <w:b/>
                <w:spacing w:val="-5"/>
                <w:sz w:val="21"/>
              </w:rPr>
              <w:t xml:space="preserve"> </w:t>
            </w:r>
            <w:r>
              <w:rPr>
                <w:b/>
                <w:sz w:val="21"/>
              </w:rPr>
              <w:t>a</w:t>
            </w:r>
            <w:r>
              <w:rPr>
                <w:b/>
                <w:spacing w:val="-7"/>
                <w:sz w:val="21"/>
              </w:rPr>
              <w:t xml:space="preserve"> </w:t>
            </w:r>
            <w:r>
              <w:rPr>
                <w:b/>
                <w:sz w:val="21"/>
              </w:rPr>
              <w:t>higher</w:t>
            </w:r>
            <w:r>
              <w:rPr>
                <w:b/>
                <w:spacing w:val="-7"/>
                <w:sz w:val="21"/>
              </w:rPr>
              <w:t xml:space="preserve"> </w:t>
            </w:r>
            <w:r>
              <w:rPr>
                <w:b/>
                <w:sz w:val="21"/>
              </w:rPr>
              <w:t>occlusion</w:t>
            </w:r>
            <w:r>
              <w:rPr>
                <w:b/>
                <w:spacing w:val="-7"/>
                <w:sz w:val="21"/>
              </w:rPr>
              <w:t xml:space="preserve"> </w:t>
            </w:r>
            <w:r>
              <w:rPr>
                <w:b/>
                <w:sz w:val="21"/>
              </w:rPr>
              <w:t>pressure</w:t>
            </w:r>
            <w:r>
              <w:rPr>
                <w:b/>
                <w:spacing w:val="-7"/>
                <w:sz w:val="21"/>
              </w:rPr>
              <w:t xml:space="preserve"> </w:t>
            </w:r>
            <w:r>
              <w:rPr>
                <w:b/>
                <w:sz w:val="21"/>
              </w:rPr>
              <w:t>or</w:t>
            </w:r>
            <w:r>
              <w:rPr>
                <w:b/>
                <w:spacing w:val="-9"/>
                <w:sz w:val="21"/>
              </w:rPr>
              <w:t xml:space="preserve"> </w:t>
            </w:r>
            <w:r>
              <w:rPr>
                <w:b/>
                <w:sz w:val="21"/>
              </w:rPr>
              <w:t>lower</w:t>
            </w:r>
            <w:r>
              <w:rPr>
                <w:b/>
                <w:spacing w:val="-7"/>
                <w:sz w:val="21"/>
              </w:rPr>
              <w:t xml:space="preserve"> </w:t>
            </w:r>
            <w:r>
              <w:rPr>
                <w:b/>
                <w:sz w:val="21"/>
              </w:rPr>
              <w:t>rate</w:t>
            </w:r>
            <w:r>
              <w:rPr>
                <w:b/>
                <w:spacing w:val="-9"/>
                <w:sz w:val="21"/>
              </w:rPr>
              <w:t xml:space="preserve"> </w:t>
            </w:r>
            <w:r>
              <w:rPr>
                <w:b/>
                <w:sz w:val="21"/>
              </w:rPr>
              <w:t>to</w:t>
            </w:r>
            <w:r>
              <w:rPr>
                <w:b/>
                <w:spacing w:val="-9"/>
                <w:sz w:val="21"/>
              </w:rPr>
              <w:t xml:space="preserve"> </w:t>
            </w:r>
            <w:r>
              <w:rPr>
                <w:b/>
                <w:sz w:val="21"/>
              </w:rPr>
              <w:t>cancel</w:t>
            </w:r>
            <w:r>
              <w:rPr>
                <w:b/>
                <w:spacing w:val="-5"/>
                <w:sz w:val="21"/>
              </w:rPr>
              <w:t xml:space="preserve"> </w:t>
            </w:r>
            <w:r>
              <w:rPr>
                <w:b/>
                <w:sz w:val="21"/>
              </w:rPr>
              <w:t>alarm.</w:t>
            </w:r>
          </w:p>
        </w:tc>
      </w:tr>
    </w:tbl>
    <w:p w:rsidR="00396B33" w:rsidRDefault="00396B33">
      <w:pPr>
        <w:spacing w:line="304" w:lineRule="auto"/>
        <w:rPr>
          <w:sz w:val="21"/>
        </w:rPr>
        <w:sectPr w:rsidR="00396B33">
          <w:type w:val="continuous"/>
          <w:pgSz w:w="11910" w:h="16840"/>
          <w:pgMar w:top="1920" w:right="1300" w:bottom="280" w:left="1520" w:header="0" w:footer="990" w:gutter="0"/>
          <w:cols w:space="720"/>
        </w:sectPr>
      </w:pPr>
    </w:p>
    <w:p w:rsidR="00396B33" w:rsidRDefault="00396B33">
      <w:pPr>
        <w:pStyle w:val="Szvegtrzs"/>
        <w:rPr>
          <w:sz w:val="20"/>
        </w:rPr>
      </w:pPr>
    </w:p>
    <w:p w:rsidR="00396B33" w:rsidRDefault="00F36A06">
      <w:pPr>
        <w:pStyle w:val="Cmsor4"/>
        <w:numPr>
          <w:ilvl w:val="2"/>
          <w:numId w:val="57"/>
        </w:numPr>
        <w:tabs>
          <w:tab w:val="left" w:pos="986"/>
        </w:tabs>
        <w:spacing w:before="228"/>
      </w:pPr>
      <w:bookmarkStart w:id="107" w:name="_bookmark53"/>
      <w:bookmarkStart w:id="108" w:name="6.2.2__Set_Unit_of_Pressure"/>
      <w:bookmarkEnd w:id="107"/>
      <w:bookmarkEnd w:id="108"/>
      <w:r>
        <w:rPr>
          <w:w w:val="95"/>
        </w:rPr>
        <w:t>Set</w:t>
      </w:r>
      <w:r>
        <w:t xml:space="preserve"> </w:t>
      </w:r>
      <w:r>
        <w:rPr>
          <w:w w:val="95"/>
        </w:rPr>
        <w:t>Unit</w:t>
      </w:r>
      <w:r>
        <w:rPr>
          <w:spacing w:val="1"/>
        </w:rPr>
        <w:t xml:space="preserve"> </w:t>
      </w:r>
      <w:r>
        <w:rPr>
          <w:w w:val="95"/>
        </w:rPr>
        <w:t>of</w:t>
      </w:r>
      <w:r>
        <w:t xml:space="preserve"> </w:t>
      </w:r>
      <w:r>
        <w:rPr>
          <w:spacing w:val="-2"/>
          <w:w w:val="95"/>
        </w:rPr>
        <w:t>Pressure</w:t>
      </w:r>
    </w:p>
    <w:p w:rsidR="00396B33" w:rsidRDefault="00F36A06">
      <w:pPr>
        <w:pStyle w:val="Listaszerbekezds"/>
        <w:numPr>
          <w:ilvl w:val="3"/>
          <w:numId w:val="57"/>
        </w:numPr>
        <w:tabs>
          <w:tab w:val="left" w:pos="1129"/>
          <w:tab w:val="left" w:pos="1130"/>
        </w:tabs>
        <w:spacing w:before="174"/>
        <w:rPr>
          <w:b/>
          <w:sz w:val="21"/>
        </w:rPr>
      </w:pPr>
      <w:r>
        <w:rPr>
          <w:w w:val="95"/>
          <w:sz w:val="21"/>
        </w:rPr>
        <w:t>Select</w:t>
      </w:r>
      <w:r>
        <w:rPr>
          <w:spacing w:val="-2"/>
          <w:w w:val="95"/>
          <w:sz w:val="21"/>
        </w:rPr>
        <w:t xml:space="preserve"> </w:t>
      </w:r>
      <w:r>
        <w:rPr>
          <w:b/>
          <w:w w:val="95"/>
          <w:sz w:val="21"/>
        </w:rPr>
        <w:t>[Main</w:t>
      </w:r>
      <w:r>
        <w:rPr>
          <w:b/>
          <w:spacing w:val="-3"/>
          <w:w w:val="95"/>
          <w:sz w:val="21"/>
        </w:rPr>
        <w:t xml:space="preserve"> </w:t>
      </w:r>
      <w:r>
        <w:rPr>
          <w:b/>
          <w:w w:val="95"/>
          <w:sz w:val="21"/>
        </w:rPr>
        <w:t>Menu]</w:t>
      </w:r>
      <w:r>
        <w:rPr>
          <w:b/>
          <w:spacing w:val="-1"/>
          <w:w w:val="95"/>
          <w:sz w:val="21"/>
        </w:rPr>
        <w:t xml:space="preserve"> </w:t>
      </w:r>
      <w:r>
        <w:rPr>
          <w:rFonts w:ascii="SimSun" w:hAnsi="SimSun"/>
          <w:w w:val="95"/>
          <w:sz w:val="21"/>
        </w:rPr>
        <w:t>→</w:t>
      </w:r>
      <w:r>
        <w:rPr>
          <w:rFonts w:ascii="SimSun" w:hAnsi="SimSun"/>
          <w:spacing w:val="-52"/>
          <w:w w:val="95"/>
          <w:sz w:val="21"/>
        </w:rPr>
        <w:t xml:space="preserve"> </w:t>
      </w:r>
      <w:r>
        <w:rPr>
          <w:b/>
          <w:w w:val="95"/>
          <w:sz w:val="21"/>
        </w:rPr>
        <w:t>[General]</w:t>
      </w:r>
      <w:r>
        <w:rPr>
          <w:b/>
          <w:spacing w:val="-1"/>
          <w:w w:val="95"/>
          <w:sz w:val="21"/>
        </w:rPr>
        <w:t xml:space="preserve"> </w:t>
      </w:r>
      <w:r>
        <w:rPr>
          <w:rFonts w:ascii="SimSun" w:hAnsi="SimSun"/>
          <w:w w:val="95"/>
          <w:sz w:val="21"/>
        </w:rPr>
        <w:t>→</w:t>
      </w:r>
      <w:r>
        <w:rPr>
          <w:rFonts w:ascii="SimSun" w:hAnsi="SimSun"/>
          <w:spacing w:val="-49"/>
          <w:w w:val="95"/>
          <w:sz w:val="21"/>
        </w:rPr>
        <w:t xml:space="preserve"> </w:t>
      </w:r>
      <w:r>
        <w:rPr>
          <w:b/>
          <w:w w:val="95"/>
          <w:sz w:val="21"/>
        </w:rPr>
        <w:t>[Unit</w:t>
      </w:r>
      <w:r>
        <w:rPr>
          <w:b/>
          <w:spacing w:val="-2"/>
          <w:sz w:val="21"/>
        </w:rPr>
        <w:t xml:space="preserve"> </w:t>
      </w:r>
      <w:r>
        <w:rPr>
          <w:b/>
          <w:w w:val="95"/>
          <w:sz w:val="21"/>
        </w:rPr>
        <w:t>of</w:t>
      </w:r>
      <w:r>
        <w:rPr>
          <w:b/>
          <w:spacing w:val="-2"/>
          <w:w w:val="95"/>
          <w:sz w:val="21"/>
        </w:rPr>
        <w:t xml:space="preserve"> Pressure].</w:t>
      </w:r>
    </w:p>
    <w:p w:rsidR="00396B33" w:rsidRDefault="00F36A06">
      <w:pPr>
        <w:pStyle w:val="Listaszerbekezds"/>
        <w:numPr>
          <w:ilvl w:val="3"/>
          <w:numId w:val="57"/>
        </w:numPr>
        <w:tabs>
          <w:tab w:val="left" w:pos="1129"/>
          <w:tab w:val="left" w:pos="1130"/>
        </w:tabs>
        <w:spacing w:before="57" w:line="309" w:lineRule="auto"/>
        <w:ind w:left="1117" w:right="1518" w:hanging="421"/>
        <w:rPr>
          <w:b/>
          <w:sz w:val="21"/>
        </w:rPr>
      </w:pPr>
      <w:r>
        <w:rPr>
          <w:sz w:val="21"/>
        </w:rPr>
        <w:t>Select</w:t>
      </w:r>
      <w:r>
        <w:rPr>
          <w:spacing w:val="-9"/>
          <w:sz w:val="21"/>
        </w:rPr>
        <w:t xml:space="preserve"> </w:t>
      </w:r>
      <w:r>
        <w:rPr>
          <w:b/>
          <w:sz w:val="21"/>
        </w:rPr>
        <w:t>[Unit</w:t>
      </w:r>
      <w:r>
        <w:rPr>
          <w:b/>
          <w:spacing w:val="-8"/>
          <w:sz w:val="21"/>
        </w:rPr>
        <w:t xml:space="preserve"> </w:t>
      </w:r>
      <w:r>
        <w:rPr>
          <w:b/>
          <w:sz w:val="21"/>
        </w:rPr>
        <w:t>of</w:t>
      </w:r>
      <w:r>
        <w:rPr>
          <w:b/>
          <w:spacing w:val="-9"/>
          <w:sz w:val="21"/>
        </w:rPr>
        <w:t xml:space="preserve"> </w:t>
      </w:r>
      <w:r>
        <w:rPr>
          <w:b/>
          <w:sz w:val="21"/>
        </w:rPr>
        <w:t>Pressure]:</w:t>
      </w:r>
      <w:r>
        <w:rPr>
          <w:b/>
          <w:spacing w:val="-9"/>
          <w:sz w:val="21"/>
        </w:rPr>
        <w:t xml:space="preserve"> </w:t>
      </w:r>
      <w:r>
        <w:rPr>
          <w:sz w:val="21"/>
        </w:rPr>
        <w:t>mmHg,</w:t>
      </w:r>
      <w:r>
        <w:rPr>
          <w:spacing w:val="-9"/>
          <w:sz w:val="21"/>
        </w:rPr>
        <w:t xml:space="preserve"> </w:t>
      </w:r>
      <w:r>
        <w:rPr>
          <w:sz w:val="21"/>
        </w:rPr>
        <w:t>kPa,</w:t>
      </w:r>
      <w:r>
        <w:rPr>
          <w:spacing w:val="-9"/>
          <w:sz w:val="21"/>
        </w:rPr>
        <w:t xml:space="preserve"> </w:t>
      </w:r>
      <w:r>
        <w:rPr>
          <w:sz w:val="21"/>
        </w:rPr>
        <w:t>bar,</w:t>
      </w:r>
      <w:r>
        <w:rPr>
          <w:spacing w:val="-9"/>
          <w:sz w:val="21"/>
        </w:rPr>
        <w:t xml:space="preserve"> </w:t>
      </w:r>
      <w:r>
        <w:rPr>
          <w:sz w:val="21"/>
        </w:rPr>
        <w:t>psi</w:t>
      </w:r>
      <w:r>
        <w:rPr>
          <w:spacing w:val="-9"/>
          <w:sz w:val="21"/>
        </w:rPr>
        <w:t xml:space="preserve"> </w:t>
      </w:r>
      <w:r>
        <w:rPr>
          <w:sz w:val="21"/>
        </w:rPr>
        <w:t>for</w:t>
      </w:r>
      <w:r>
        <w:rPr>
          <w:spacing w:val="-8"/>
          <w:sz w:val="21"/>
        </w:rPr>
        <w:t xml:space="preserve"> </w:t>
      </w:r>
      <w:r>
        <w:rPr>
          <w:sz w:val="21"/>
        </w:rPr>
        <w:t>you</w:t>
      </w:r>
      <w:r>
        <w:rPr>
          <w:spacing w:val="-11"/>
          <w:sz w:val="21"/>
        </w:rPr>
        <w:t xml:space="preserve"> </w:t>
      </w:r>
      <w:r>
        <w:rPr>
          <w:sz w:val="21"/>
        </w:rPr>
        <w:t>choice</w:t>
      </w:r>
      <w:r>
        <w:rPr>
          <w:spacing w:val="-9"/>
          <w:sz w:val="21"/>
        </w:rPr>
        <w:t xml:space="preserve"> </w:t>
      </w:r>
      <w:r>
        <w:rPr>
          <w:sz w:val="21"/>
        </w:rPr>
        <w:t>and</w:t>
      </w:r>
      <w:r>
        <w:rPr>
          <w:spacing w:val="-9"/>
          <w:sz w:val="21"/>
        </w:rPr>
        <w:t xml:space="preserve"> </w:t>
      </w:r>
      <w:r>
        <w:rPr>
          <w:sz w:val="21"/>
        </w:rPr>
        <w:t xml:space="preserve">automatic </w:t>
      </w:r>
      <w:r>
        <w:rPr>
          <w:spacing w:val="-2"/>
          <w:sz w:val="21"/>
        </w:rPr>
        <w:t>conversion.</w:t>
      </w:r>
    </w:p>
    <w:p w:rsidR="00396B33" w:rsidRDefault="00396B33">
      <w:pPr>
        <w:pStyle w:val="Szvegtrzs"/>
        <w:spacing w:before="4" w:after="1"/>
        <w:rPr>
          <w:sz w:val="24"/>
        </w:rPr>
      </w:pPr>
    </w:p>
    <w:tbl>
      <w:tblPr>
        <w:tblStyle w:val="TableNormal"/>
        <w:tblW w:w="0" w:type="auto"/>
        <w:tblInd w:w="169" w:type="dxa"/>
        <w:tblLayout w:type="fixed"/>
        <w:tblLook w:val="04A0" w:firstRow="1" w:lastRow="0" w:firstColumn="1" w:lastColumn="0" w:noHBand="0" w:noVBand="1"/>
      </w:tblPr>
      <w:tblGrid>
        <w:gridCol w:w="8530"/>
      </w:tblGrid>
      <w:tr w:rsidR="00396B33">
        <w:trPr>
          <w:trHeight w:val="623"/>
        </w:trPr>
        <w:tc>
          <w:tcPr>
            <w:tcW w:w="8530" w:type="dxa"/>
            <w:tcBorders>
              <w:top w:val="single" w:sz="4" w:space="0" w:color="000000"/>
              <w:bottom w:val="single" w:sz="4" w:space="0" w:color="000000"/>
            </w:tcBorders>
          </w:tcPr>
          <w:p w:rsidR="00396B33" w:rsidRDefault="00F36A06">
            <w:pPr>
              <w:pStyle w:val="TableParagraph"/>
              <w:spacing w:before="94"/>
              <w:ind w:left="534"/>
              <w:rPr>
                <w:b/>
                <w:sz w:val="28"/>
              </w:rPr>
            </w:pPr>
            <w:r>
              <w:rPr>
                <w:noProof/>
                <w:lang w:eastAsia="zh-CN"/>
              </w:rPr>
              <w:drawing>
                <wp:inline distT="0" distB="0" distL="0" distR="0">
                  <wp:extent cx="266065" cy="227965"/>
                  <wp:effectExtent l="0" t="0" r="0" b="0"/>
                  <wp:docPr id="177" name="image1.png" descr="警告图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 name="image1.png" descr="警告图标"/>
                          <pic:cNvPicPr>
                            <a:picLocks noChangeAspect="1"/>
                          </pic:cNvPicPr>
                        </pic:nvPicPr>
                        <pic:blipFill>
                          <a:blip r:embed="rId9" cstate="print"/>
                          <a:stretch>
                            <a:fillRect/>
                          </a:stretch>
                        </pic:blipFill>
                        <pic:spPr>
                          <a:xfrm>
                            <a:off x="0" y="0"/>
                            <a:ext cx="266699" cy="228599"/>
                          </a:xfrm>
                          <a:prstGeom prst="rect">
                            <a:avLst/>
                          </a:prstGeom>
                        </pic:spPr>
                      </pic:pic>
                    </a:graphicData>
                  </a:graphic>
                </wp:inline>
              </w:drawing>
            </w:r>
            <w:r>
              <w:rPr>
                <w:b/>
                <w:spacing w:val="-2"/>
                <w:w w:val="90"/>
                <w:sz w:val="28"/>
              </w:rPr>
              <w:t>CAUTION</w:t>
            </w:r>
          </w:p>
        </w:tc>
      </w:tr>
      <w:tr w:rsidR="00396B33">
        <w:trPr>
          <w:trHeight w:val="563"/>
        </w:trPr>
        <w:tc>
          <w:tcPr>
            <w:tcW w:w="8530" w:type="dxa"/>
            <w:tcBorders>
              <w:top w:val="single" w:sz="4" w:space="0" w:color="000000"/>
              <w:bottom w:val="single" w:sz="4" w:space="0" w:color="000000"/>
            </w:tcBorders>
          </w:tcPr>
          <w:p w:rsidR="00396B33" w:rsidRDefault="00F36A06">
            <w:pPr>
              <w:pStyle w:val="TableParagraph"/>
              <w:numPr>
                <w:ilvl w:val="0"/>
                <w:numId w:val="59"/>
              </w:numPr>
              <w:tabs>
                <w:tab w:val="left" w:pos="535"/>
                <w:tab w:val="left" w:pos="536"/>
              </w:tabs>
              <w:spacing w:before="155"/>
              <w:ind w:hanging="421"/>
              <w:rPr>
                <w:b/>
                <w:sz w:val="21"/>
              </w:rPr>
            </w:pPr>
            <w:r>
              <w:rPr>
                <w:b/>
                <w:w w:val="95"/>
                <w:sz w:val="21"/>
              </w:rPr>
              <w:t>Carefully</w:t>
            </w:r>
            <w:r>
              <w:rPr>
                <w:b/>
                <w:sz w:val="21"/>
              </w:rPr>
              <w:t xml:space="preserve"> </w:t>
            </w:r>
            <w:r>
              <w:rPr>
                <w:b/>
                <w:w w:val="95"/>
                <w:sz w:val="21"/>
              </w:rPr>
              <w:t>confirm</w:t>
            </w:r>
            <w:r>
              <w:rPr>
                <w:b/>
                <w:spacing w:val="1"/>
                <w:sz w:val="21"/>
              </w:rPr>
              <w:t xml:space="preserve"> </w:t>
            </w:r>
            <w:r>
              <w:rPr>
                <w:b/>
                <w:w w:val="95"/>
                <w:sz w:val="21"/>
              </w:rPr>
              <w:t>the</w:t>
            </w:r>
            <w:r>
              <w:rPr>
                <w:b/>
                <w:spacing w:val="2"/>
                <w:sz w:val="21"/>
              </w:rPr>
              <w:t xml:space="preserve"> </w:t>
            </w:r>
            <w:r>
              <w:rPr>
                <w:b/>
                <w:w w:val="95"/>
                <w:sz w:val="21"/>
              </w:rPr>
              <w:t>edit</w:t>
            </w:r>
            <w:r>
              <w:rPr>
                <w:b/>
                <w:spacing w:val="2"/>
                <w:sz w:val="21"/>
              </w:rPr>
              <w:t xml:space="preserve"> </w:t>
            </w:r>
            <w:r>
              <w:rPr>
                <w:b/>
                <w:w w:val="95"/>
                <w:sz w:val="21"/>
              </w:rPr>
              <w:t>when</w:t>
            </w:r>
            <w:r>
              <w:rPr>
                <w:b/>
                <w:spacing w:val="1"/>
                <w:sz w:val="21"/>
              </w:rPr>
              <w:t xml:space="preserve"> </w:t>
            </w:r>
            <w:r>
              <w:rPr>
                <w:b/>
                <w:w w:val="95"/>
                <w:sz w:val="21"/>
              </w:rPr>
              <w:t>changing</w:t>
            </w:r>
            <w:r>
              <w:rPr>
                <w:b/>
                <w:sz w:val="21"/>
              </w:rPr>
              <w:t xml:space="preserve"> </w:t>
            </w:r>
            <w:r>
              <w:rPr>
                <w:b/>
                <w:w w:val="95"/>
                <w:sz w:val="21"/>
              </w:rPr>
              <w:t>the</w:t>
            </w:r>
            <w:r>
              <w:rPr>
                <w:b/>
                <w:sz w:val="21"/>
              </w:rPr>
              <w:t xml:space="preserve"> </w:t>
            </w:r>
            <w:r>
              <w:rPr>
                <w:b/>
                <w:w w:val="95"/>
                <w:sz w:val="21"/>
              </w:rPr>
              <w:t>current</w:t>
            </w:r>
            <w:r>
              <w:rPr>
                <w:b/>
                <w:spacing w:val="4"/>
                <w:sz w:val="21"/>
              </w:rPr>
              <w:t xml:space="preserve"> </w:t>
            </w:r>
            <w:r>
              <w:rPr>
                <w:b/>
                <w:w w:val="95"/>
                <w:sz w:val="21"/>
              </w:rPr>
              <w:t>pressure</w:t>
            </w:r>
            <w:r>
              <w:rPr>
                <w:b/>
                <w:spacing w:val="1"/>
                <w:sz w:val="21"/>
              </w:rPr>
              <w:t xml:space="preserve"> </w:t>
            </w:r>
            <w:r>
              <w:rPr>
                <w:b/>
                <w:spacing w:val="-2"/>
                <w:w w:val="95"/>
                <w:sz w:val="21"/>
              </w:rPr>
              <w:t>unit.</w:t>
            </w:r>
          </w:p>
        </w:tc>
      </w:tr>
    </w:tbl>
    <w:p w:rsidR="00396B33" w:rsidRDefault="00396B33">
      <w:pPr>
        <w:pStyle w:val="Szvegtrzs"/>
        <w:rPr>
          <w:sz w:val="20"/>
        </w:rPr>
      </w:pPr>
    </w:p>
    <w:p w:rsidR="00396B33" w:rsidRDefault="00396B33">
      <w:pPr>
        <w:pStyle w:val="Szvegtrzs"/>
        <w:spacing w:before="10"/>
        <w:rPr>
          <w:sz w:val="19"/>
        </w:rPr>
      </w:pPr>
    </w:p>
    <w:p w:rsidR="00396B33" w:rsidRDefault="00F36A06">
      <w:pPr>
        <w:pStyle w:val="Cmsor4"/>
        <w:numPr>
          <w:ilvl w:val="2"/>
          <w:numId w:val="57"/>
        </w:numPr>
        <w:tabs>
          <w:tab w:val="left" w:pos="986"/>
        </w:tabs>
        <w:spacing w:before="1"/>
      </w:pPr>
      <w:bookmarkStart w:id="109" w:name="6.2.3__Dynamic_Pressure_Detection_(DPS)"/>
      <w:bookmarkStart w:id="110" w:name="_bookmark54"/>
      <w:bookmarkEnd w:id="109"/>
      <w:bookmarkEnd w:id="110"/>
      <w:r>
        <w:rPr>
          <w:w w:val="95"/>
        </w:rPr>
        <w:t>Dynamic</w:t>
      </w:r>
      <w:r>
        <w:rPr>
          <w:spacing w:val="6"/>
        </w:rPr>
        <w:t xml:space="preserve"> </w:t>
      </w:r>
      <w:r>
        <w:rPr>
          <w:w w:val="95"/>
        </w:rPr>
        <w:t>Pressure</w:t>
      </w:r>
      <w:r>
        <w:rPr>
          <w:spacing w:val="6"/>
        </w:rPr>
        <w:t xml:space="preserve"> </w:t>
      </w:r>
      <w:r>
        <w:rPr>
          <w:w w:val="95"/>
        </w:rPr>
        <w:t>Detection</w:t>
      </w:r>
      <w:r>
        <w:rPr>
          <w:spacing w:val="6"/>
        </w:rPr>
        <w:t xml:space="preserve"> </w:t>
      </w:r>
      <w:r>
        <w:rPr>
          <w:spacing w:val="-4"/>
          <w:w w:val="95"/>
        </w:rPr>
        <w:t>(DPS)</w:t>
      </w:r>
    </w:p>
    <w:p w:rsidR="00396B33" w:rsidRDefault="00F36A06">
      <w:pPr>
        <w:pStyle w:val="Szvegtrzs"/>
        <w:spacing w:before="187" w:line="309" w:lineRule="auto"/>
        <w:ind w:left="276" w:right="684"/>
      </w:pPr>
      <w:r>
        <w:t>During the infusion, the bottom right corner of screen</w:t>
      </w:r>
      <w:r>
        <w:rPr>
          <w:spacing w:val="-1"/>
        </w:rPr>
        <w:t xml:space="preserve"> </w:t>
      </w:r>
      <w:r>
        <w:t xml:space="preserve">will display real-time pressure change for check the tube occlusion at an earlier time and to prevent the occurrence of further </w:t>
      </w:r>
      <w:r>
        <w:rPr>
          <w:spacing w:val="-2"/>
        </w:rPr>
        <w:t>complications.</w:t>
      </w:r>
    </w:p>
    <w:p w:rsidR="00396B33" w:rsidRDefault="00F36A06">
      <w:pPr>
        <w:pStyle w:val="Szvegtrzs"/>
        <w:spacing w:before="1"/>
        <w:ind w:left="276"/>
      </w:pPr>
      <w:r>
        <w:t>The</w:t>
      </w:r>
      <w:r>
        <w:rPr>
          <w:spacing w:val="6"/>
        </w:rPr>
        <w:t xml:space="preserve"> </w:t>
      </w:r>
      <w:r>
        <w:t>pressure</w:t>
      </w:r>
      <w:r>
        <w:rPr>
          <w:spacing w:val="7"/>
        </w:rPr>
        <w:t xml:space="preserve"> </w:t>
      </w:r>
      <w:r>
        <w:t>icon</w:t>
      </w:r>
      <w:r>
        <w:rPr>
          <w:spacing w:val="7"/>
        </w:rPr>
        <w:t xml:space="preserve"> </w:t>
      </w:r>
      <w:r>
        <w:t>indicates</w:t>
      </w:r>
      <w:r>
        <w:rPr>
          <w:spacing w:val="5"/>
        </w:rPr>
        <w:t xml:space="preserve"> </w:t>
      </w:r>
      <w:r>
        <w:t>the</w:t>
      </w:r>
      <w:r>
        <w:rPr>
          <w:spacing w:val="7"/>
        </w:rPr>
        <w:t xml:space="preserve"> </w:t>
      </w:r>
      <w:r>
        <w:t>pressure</w:t>
      </w:r>
      <w:r>
        <w:rPr>
          <w:spacing w:val="6"/>
        </w:rPr>
        <w:t xml:space="preserve"> </w:t>
      </w:r>
      <w:r>
        <w:t>status</w:t>
      </w:r>
      <w:r>
        <w:rPr>
          <w:spacing w:val="6"/>
        </w:rPr>
        <w:t xml:space="preserve"> </w:t>
      </w:r>
      <w:r>
        <w:t>as</w:t>
      </w:r>
      <w:r>
        <w:rPr>
          <w:spacing w:val="5"/>
        </w:rPr>
        <w:t xml:space="preserve"> </w:t>
      </w:r>
      <w:r>
        <w:rPr>
          <w:spacing w:val="-2"/>
        </w:rPr>
        <w:t>below:</w:t>
      </w:r>
    </w:p>
    <w:p w:rsidR="00396B33" w:rsidRDefault="00F36A06">
      <w:pPr>
        <w:pStyle w:val="Listaszerbekezds"/>
        <w:numPr>
          <w:ilvl w:val="0"/>
          <w:numId w:val="60"/>
        </w:numPr>
        <w:tabs>
          <w:tab w:val="left" w:pos="2946"/>
          <w:tab w:val="left" w:pos="2947"/>
        </w:tabs>
        <w:spacing w:before="151" w:line="290" w:lineRule="auto"/>
        <w:ind w:right="655" w:hanging="421"/>
        <w:rPr>
          <w:sz w:val="21"/>
        </w:rPr>
      </w:pPr>
      <w:r>
        <w:rPr>
          <w:noProof/>
          <w:lang w:eastAsia="zh-CN"/>
        </w:rPr>
        <w:drawing>
          <wp:anchor distT="0" distB="0" distL="0" distR="0" simplePos="0" relativeHeight="251669504" behindDoc="1" locked="0" layoutInCell="1" allowOverlap="1">
            <wp:simplePos x="0" y="0"/>
            <wp:positionH relativeFrom="page">
              <wp:posOffset>1674495</wp:posOffset>
            </wp:positionH>
            <wp:positionV relativeFrom="paragraph">
              <wp:posOffset>139700</wp:posOffset>
            </wp:positionV>
            <wp:extent cx="1121410" cy="68580"/>
            <wp:effectExtent l="0" t="0" r="0" b="0"/>
            <wp:wrapNone/>
            <wp:docPr id="179" name="image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image66.png"/>
                    <pic:cNvPicPr>
                      <a:picLocks noChangeAspect="1"/>
                    </pic:cNvPicPr>
                  </pic:nvPicPr>
                  <pic:blipFill>
                    <a:blip r:embed="rId106" cstate="print"/>
                    <a:stretch>
                      <a:fillRect/>
                    </a:stretch>
                  </pic:blipFill>
                  <pic:spPr>
                    <a:xfrm>
                      <a:off x="0" y="0"/>
                      <a:ext cx="1121507" cy="68384"/>
                    </a:xfrm>
                    <a:prstGeom prst="rect">
                      <a:avLst/>
                    </a:prstGeom>
                  </pic:spPr>
                </pic:pic>
              </a:graphicData>
            </a:graphic>
          </wp:anchor>
        </w:drawing>
      </w:r>
      <w:r>
        <w:tab/>
      </w:r>
      <w:r>
        <w:rPr>
          <w:w w:val="105"/>
          <w:sz w:val="21"/>
        </w:rPr>
        <w:t>Green</w:t>
      </w:r>
      <w:r>
        <w:rPr>
          <w:spacing w:val="-14"/>
          <w:w w:val="105"/>
          <w:sz w:val="21"/>
        </w:rPr>
        <w:t xml:space="preserve"> </w:t>
      </w:r>
      <w:r>
        <w:rPr>
          <w:w w:val="105"/>
          <w:sz w:val="21"/>
        </w:rPr>
        <w:t>progress</w:t>
      </w:r>
      <w:r>
        <w:rPr>
          <w:spacing w:val="-14"/>
          <w:w w:val="105"/>
          <w:sz w:val="21"/>
        </w:rPr>
        <w:t xml:space="preserve"> </w:t>
      </w:r>
      <w:r>
        <w:rPr>
          <w:w w:val="105"/>
          <w:sz w:val="21"/>
        </w:rPr>
        <w:t>bar</w:t>
      </w:r>
      <w:r>
        <w:rPr>
          <w:spacing w:val="-14"/>
          <w:w w:val="105"/>
          <w:sz w:val="21"/>
        </w:rPr>
        <w:t xml:space="preserve"> </w:t>
      </w:r>
      <w:r>
        <w:rPr>
          <w:w w:val="105"/>
          <w:sz w:val="21"/>
        </w:rPr>
        <w:t>means</w:t>
      </w:r>
      <w:r>
        <w:rPr>
          <w:spacing w:val="-14"/>
          <w:w w:val="105"/>
          <w:sz w:val="21"/>
        </w:rPr>
        <w:t xml:space="preserve"> </w:t>
      </w:r>
      <w:r>
        <w:rPr>
          <w:w w:val="105"/>
          <w:sz w:val="21"/>
        </w:rPr>
        <w:t>the</w:t>
      </w:r>
      <w:r>
        <w:rPr>
          <w:spacing w:val="-13"/>
          <w:w w:val="105"/>
          <w:sz w:val="21"/>
        </w:rPr>
        <w:t xml:space="preserve"> </w:t>
      </w:r>
      <w:r>
        <w:rPr>
          <w:w w:val="105"/>
          <w:sz w:val="21"/>
        </w:rPr>
        <w:t>current</w:t>
      </w:r>
      <w:r>
        <w:rPr>
          <w:spacing w:val="-14"/>
          <w:w w:val="105"/>
          <w:sz w:val="21"/>
        </w:rPr>
        <w:t xml:space="preserve"> </w:t>
      </w:r>
      <w:r>
        <w:rPr>
          <w:w w:val="105"/>
          <w:sz w:val="21"/>
        </w:rPr>
        <w:t>pressure</w:t>
      </w:r>
      <w:r>
        <w:rPr>
          <w:spacing w:val="-14"/>
          <w:w w:val="105"/>
          <w:sz w:val="21"/>
        </w:rPr>
        <w:t xml:space="preserve"> </w:t>
      </w:r>
      <w:r>
        <w:rPr>
          <w:w w:val="105"/>
          <w:sz w:val="21"/>
        </w:rPr>
        <w:t>value</w:t>
      </w:r>
      <w:r>
        <w:rPr>
          <w:spacing w:val="-14"/>
          <w:w w:val="105"/>
          <w:sz w:val="21"/>
        </w:rPr>
        <w:t xml:space="preserve"> </w:t>
      </w:r>
      <w:r>
        <w:rPr>
          <w:w w:val="105"/>
          <w:sz w:val="21"/>
        </w:rPr>
        <w:t>is</w:t>
      </w:r>
      <w:r>
        <w:rPr>
          <w:spacing w:val="-14"/>
          <w:w w:val="105"/>
          <w:sz w:val="21"/>
        </w:rPr>
        <w:t xml:space="preserve"> </w:t>
      </w:r>
      <w:r>
        <w:rPr>
          <w:w w:val="105"/>
          <w:sz w:val="21"/>
        </w:rPr>
        <w:t>far</w:t>
      </w:r>
      <w:r>
        <w:rPr>
          <w:spacing w:val="-13"/>
          <w:w w:val="105"/>
          <w:sz w:val="21"/>
        </w:rPr>
        <w:t xml:space="preserve"> </w:t>
      </w:r>
      <w:r>
        <w:rPr>
          <w:w w:val="105"/>
          <w:sz w:val="21"/>
        </w:rPr>
        <w:t>from the blocking threshold</w:t>
      </w:r>
    </w:p>
    <w:p w:rsidR="00396B33" w:rsidRDefault="00F36A06">
      <w:pPr>
        <w:pStyle w:val="Listaszerbekezds"/>
        <w:numPr>
          <w:ilvl w:val="0"/>
          <w:numId w:val="60"/>
        </w:numPr>
        <w:tabs>
          <w:tab w:val="left" w:pos="2936"/>
          <w:tab w:val="left" w:pos="2937"/>
        </w:tabs>
        <w:spacing w:before="97" w:line="292" w:lineRule="auto"/>
        <w:ind w:right="972" w:hanging="421"/>
        <w:rPr>
          <w:sz w:val="21"/>
        </w:rPr>
      </w:pPr>
      <w:r>
        <w:rPr>
          <w:noProof/>
          <w:lang w:eastAsia="zh-CN"/>
        </w:rPr>
        <w:drawing>
          <wp:anchor distT="0" distB="0" distL="0" distR="0" simplePos="0" relativeHeight="251670528" behindDoc="1" locked="0" layoutInCell="1" allowOverlap="1">
            <wp:simplePos x="0" y="0"/>
            <wp:positionH relativeFrom="page">
              <wp:posOffset>1674495</wp:posOffset>
            </wp:positionH>
            <wp:positionV relativeFrom="paragraph">
              <wp:posOffset>104775</wp:posOffset>
            </wp:positionV>
            <wp:extent cx="1124585" cy="69215"/>
            <wp:effectExtent l="0" t="0" r="0" b="0"/>
            <wp:wrapNone/>
            <wp:docPr id="181" name="image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image67.png"/>
                    <pic:cNvPicPr>
                      <a:picLocks noChangeAspect="1"/>
                    </pic:cNvPicPr>
                  </pic:nvPicPr>
                  <pic:blipFill>
                    <a:blip r:embed="rId107" cstate="print"/>
                    <a:stretch>
                      <a:fillRect/>
                    </a:stretch>
                  </pic:blipFill>
                  <pic:spPr>
                    <a:xfrm>
                      <a:off x="0" y="0"/>
                      <a:ext cx="1124745" cy="68999"/>
                    </a:xfrm>
                    <a:prstGeom prst="rect">
                      <a:avLst/>
                    </a:prstGeom>
                  </pic:spPr>
                </pic:pic>
              </a:graphicData>
            </a:graphic>
          </wp:anchor>
        </w:drawing>
      </w:r>
      <w:r>
        <w:tab/>
      </w:r>
      <w:r>
        <w:rPr>
          <w:spacing w:val="-2"/>
          <w:w w:val="105"/>
          <w:sz w:val="21"/>
        </w:rPr>
        <w:t>Yellow</w:t>
      </w:r>
      <w:r>
        <w:rPr>
          <w:spacing w:val="-9"/>
          <w:w w:val="105"/>
          <w:sz w:val="21"/>
        </w:rPr>
        <w:t xml:space="preserve"> </w:t>
      </w:r>
      <w:r>
        <w:rPr>
          <w:spacing w:val="-2"/>
          <w:w w:val="105"/>
          <w:sz w:val="21"/>
        </w:rPr>
        <w:t>progress</w:t>
      </w:r>
      <w:r>
        <w:rPr>
          <w:spacing w:val="-10"/>
          <w:w w:val="105"/>
          <w:sz w:val="21"/>
        </w:rPr>
        <w:t xml:space="preserve"> </w:t>
      </w:r>
      <w:r>
        <w:rPr>
          <w:spacing w:val="-2"/>
          <w:w w:val="105"/>
          <w:sz w:val="21"/>
        </w:rPr>
        <w:t>bar</w:t>
      </w:r>
      <w:r>
        <w:rPr>
          <w:spacing w:val="-8"/>
          <w:w w:val="105"/>
          <w:sz w:val="21"/>
        </w:rPr>
        <w:t xml:space="preserve"> </w:t>
      </w:r>
      <w:r>
        <w:rPr>
          <w:spacing w:val="-2"/>
          <w:w w:val="105"/>
          <w:sz w:val="21"/>
        </w:rPr>
        <w:t>means</w:t>
      </w:r>
      <w:r>
        <w:rPr>
          <w:spacing w:val="-10"/>
          <w:w w:val="105"/>
          <w:sz w:val="21"/>
        </w:rPr>
        <w:t xml:space="preserve"> </w:t>
      </w:r>
      <w:r>
        <w:rPr>
          <w:spacing w:val="-2"/>
          <w:w w:val="105"/>
          <w:sz w:val="21"/>
        </w:rPr>
        <w:t>that</w:t>
      </w:r>
      <w:r>
        <w:rPr>
          <w:spacing w:val="-10"/>
          <w:w w:val="105"/>
          <w:sz w:val="21"/>
        </w:rPr>
        <w:t xml:space="preserve"> </w:t>
      </w:r>
      <w:r>
        <w:rPr>
          <w:spacing w:val="-2"/>
          <w:w w:val="105"/>
          <w:sz w:val="21"/>
        </w:rPr>
        <w:t>the</w:t>
      </w:r>
      <w:r>
        <w:rPr>
          <w:spacing w:val="-9"/>
          <w:w w:val="105"/>
          <w:sz w:val="21"/>
        </w:rPr>
        <w:t xml:space="preserve"> </w:t>
      </w:r>
      <w:r>
        <w:rPr>
          <w:spacing w:val="-2"/>
          <w:w w:val="105"/>
          <w:sz w:val="21"/>
        </w:rPr>
        <w:t>current</w:t>
      </w:r>
      <w:r>
        <w:rPr>
          <w:spacing w:val="-8"/>
          <w:w w:val="105"/>
          <w:sz w:val="21"/>
        </w:rPr>
        <w:t xml:space="preserve"> </w:t>
      </w:r>
      <w:r>
        <w:rPr>
          <w:spacing w:val="-2"/>
          <w:w w:val="105"/>
          <w:sz w:val="21"/>
        </w:rPr>
        <w:t>pressure</w:t>
      </w:r>
      <w:r>
        <w:rPr>
          <w:spacing w:val="-11"/>
          <w:w w:val="105"/>
          <w:sz w:val="21"/>
        </w:rPr>
        <w:t xml:space="preserve"> </w:t>
      </w:r>
      <w:r>
        <w:rPr>
          <w:spacing w:val="-2"/>
          <w:w w:val="105"/>
          <w:sz w:val="21"/>
        </w:rPr>
        <w:t>value</w:t>
      </w:r>
      <w:r>
        <w:rPr>
          <w:spacing w:val="-9"/>
          <w:w w:val="105"/>
          <w:sz w:val="21"/>
        </w:rPr>
        <w:t xml:space="preserve"> </w:t>
      </w:r>
      <w:r>
        <w:rPr>
          <w:spacing w:val="-2"/>
          <w:w w:val="105"/>
          <w:sz w:val="21"/>
        </w:rPr>
        <w:t xml:space="preserve">is </w:t>
      </w:r>
      <w:r>
        <w:rPr>
          <w:w w:val="105"/>
          <w:sz w:val="21"/>
        </w:rPr>
        <w:t>close to the blocking threshold</w:t>
      </w:r>
    </w:p>
    <w:p w:rsidR="00396B33" w:rsidRDefault="00F36A06">
      <w:pPr>
        <w:pStyle w:val="Listaszerbekezds"/>
        <w:numPr>
          <w:ilvl w:val="0"/>
          <w:numId w:val="60"/>
        </w:numPr>
        <w:tabs>
          <w:tab w:val="left" w:pos="2946"/>
          <w:tab w:val="left" w:pos="2947"/>
        </w:tabs>
        <w:spacing w:before="95" w:line="292" w:lineRule="auto"/>
        <w:ind w:right="643" w:hanging="421"/>
        <w:rPr>
          <w:sz w:val="21"/>
        </w:rPr>
      </w:pPr>
      <w:r>
        <w:rPr>
          <w:noProof/>
          <w:lang w:eastAsia="zh-CN"/>
        </w:rPr>
        <w:drawing>
          <wp:anchor distT="0" distB="0" distL="0" distR="0" simplePos="0" relativeHeight="251671552" behindDoc="1" locked="0" layoutInCell="1" allowOverlap="1">
            <wp:simplePos x="0" y="0"/>
            <wp:positionH relativeFrom="page">
              <wp:posOffset>1674495</wp:posOffset>
            </wp:positionH>
            <wp:positionV relativeFrom="paragraph">
              <wp:posOffset>104775</wp:posOffset>
            </wp:positionV>
            <wp:extent cx="1121410" cy="68580"/>
            <wp:effectExtent l="0" t="0" r="0" b="0"/>
            <wp:wrapNone/>
            <wp:docPr id="183" name="image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 name="image68.png"/>
                    <pic:cNvPicPr>
                      <a:picLocks noChangeAspect="1"/>
                    </pic:cNvPicPr>
                  </pic:nvPicPr>
                  <pic:blipFill>
                    <a:blip r:embed="rId108" cstate="print"/>
                    <a:stretch>
                      <a:fillRect/>
                    </a:stretch>
                  </pic:blipFill>
                  <pic:spPr>
                    <a:xfrm>
                      <a:off x="0" y="0"/>
                      <a:ext cx="1121507" cy="68384"/>
                    </a:xfrm>
                    <a:prstGeom prst="rect">
                      <a:avLst/>
                    </a:prstGeom>
                  </pic:spPr>
                </pic:pic>
              </a:graphicData>
            </a:graphic>
          </wp:anchor>
        </w:drawing>
      </w:r>
      <w:r>
        <w:tab/>
      </w:r>
      <w:r>
        <w:rPr>
          <w:w w:val="105"/>
          <w:sz w:val="21"/>
        </w:rPr>
        <w:t>Red</w:t>
      </w:r>
      <w:r>
        <w:rPr>
          <w:spacing w:val="-14"/>
          <w:w w:val="105"/>
          <w:sz w:val="21"/>
        </w:rPr>
        <w:t xml:space="preserve"> </w:t>
      </w:r>
      <w:r>
        <w:rPr>
          <w:w w:val="105"/>
          <w:sz w:val="21"/>
        </w:rPr>
        <w:t>progress</w:t>
      </w:r>
      <w:r>
        <w:rPr>
          <w:spacing w:val="-14"/>
          <w:w w:val="105"/>
          <w:sz w:val="21"/>
        </w:rPr>
        <w:t xml:space="preserve"> </w:t>
      </w:r>
      <w:r>
        <w:rPr>
          <w:w w:val="105"/>
          <w:sz w:val="21"/>
        </w:rPr>
        <w:t>bar</w:t>
      </w:r>
      <w:r>
        <w:rPr>
          <w:spacing w:val="-12"/>
          <w:w w:val="105"/>
          <w:sz w:val="21"/>
        </w:rPr>
        <w:t xml:space="preserve"> </w:t>
      </w:r>
      <w:r>
        <w:rPr>
          <w:w w:val="105"/>
          <w:sz w:val="21"/>
        </w:rPr>
        <w:t>means</w:t>
      </w:r>
      <w:r>
        <w:rPr>
          <w:spacing w:val="-14"/>
          <w:w w:val="105"/>
          <w:sz w:val="21"/>
        </w:rPr>
        <w:t xml:space="preserve"> </w:t>
      </w:r>
      <w:r>
        <w:rPr>
          <w:w w:val="105"/>
          <w:sz w:val="21"/>
        </w:rPr>
        <w:t>that</w:t>
      </w:r>
      <w:r>
        <w:rPr>
          <w:spacing w:val="-13"/>
          <w:w w:val="105"/>
          <w:sz w:val="21"/>
        </w:rPr>
        <w:t xml:space="preserve"> </w:t>
      </w:r>
      <w:r>
        <w:rPr>
          <w:w w:val="105"/>
          <w:sz w:val="21"/>
        </w:rPr>
        <w:t>the</w:t>
      </w:r>
      <w:r>
        <w:rPr>
          <w:spacing w:val="-14"/>
          <w:w w:val="105"/>
          <w:sz w:val="21"/>
        </w:rPr>
        <w:t xml:space="preserve"> </w:t>
      </w:r>
      <w:r>
        <w:rPr>
          <w:w w:val="105"/>
          <w:sz w:val="21"/>
        </w:rPr>
        <w:t>current</w:t>
      </w:r>
      <w:r>
        <w:rPr>
          <w:spacing w:val="-12"/>
          <w:w w:val="105"/>
          <w:sz w:val="21"/>
        </w:rPr>
        <w:t xml:space="preserve"> </w:t>
      </w:r>
      <w:r>
        <w:rPr>
          <w:w w:val="105"/>
          <w:sz w:val="21"/>
        </w:rPr>
        <w:t>pressure</w:t>
      </w:r>
      <w:r>
        <w:rPr>
          <w:spacing w:val="-13"/>
          <w:w w:val="105"/>
          <w:sz w:val="21"/>
        </w:rPr>
        <w:t xml:space="preserve"> </w:t>
      </w:r>
      <w:r>
        <w:rPr>
          <w:w w:val="105"/>
          <w:sz w:val="21"/>
        </w:rPr>
        <w:t>value</w:t>
      </w:r>
      <w:r>
        <w:rPr>
          <w:spacing w:val="-14"/>
          <w:w w:val="105"/>
          <w:sz w:val="21"/>
        </w:rPr>
        <w:t xml:space="preserve"> </w:t>
      </w:r>
      <w:r>
        <w:rPr>
          <w:w w:val="105"/>
          <w:sz w:val="21"/>
        </w:rPr>
        <w:t>exceeds the blocking threshold</w:t>
      </w:r>
    </w:p>
    <w:p w:rsidR="00396B33" w:rsidRDefault="00396B33">
      <w:pPr>
        <w:pStyle w:val="Szvegtrzs"/>
        <w:rPr>
          <w:sz w:val="23"/>
        </w:rPr>
      </w:pPr>
    </w:p>
    <w:tbl>
      <w:tblPr>
        <w:tblStyle w:val="TableNormal"/>
        <w:tblW w:w="0" w:type="auto"/>
        <w:tblInd w:w="277" w:type="dxa"/>
        <w:tblLayout w:type="fixed"/>
        <w:tblLook w:val="04A0" w:firstRow="1" w:lastRow="0" w:firstColumn="1" w:lastColumn="0" w:noHBand="0" w:noVBand="1"/>
      </w:tblPr>
      <w:tblGrid>
        <w:gridCol w:w="8287"/>
      </w:tblGrid>
      <w:tr w:rsidR="00396B33">
        <w:trPr>
          <w:trHeight w:val="426"/>
        </w:trPr>
        <w:tc>
          <w:tcPr>
            <w:tcW w:w="8287" w:type="dxa"/>
            <w:tcBorders>
              <w:bottom w:val="single" w:sz="8" w:space="0" w:color="000000"/>
            </w:tcBorders>
          </w:tcPr>
          <w:p w:rsidR="00396B33" w:rsidRDefault="00F36A06">
            <w:pPr>
              <w:pStyle w:val="TableParagraph"/>
              <w:spacing w:line="271" w:lineRule="exact"/>
              <w:ind w:left="535"/>
              <w:rPr>
                <w:b/>
                <w:sz w:val="28"/>
              </w:rPr>
            </w:pPr>
            <w:r>
              <w:rPr>
                <w:b/>
                <w:spacing w:val="-4"/>
                <w:w w:val="90"/>
                <w:sz w:val="28"/>
              </w:rPr>
              <w:t>NOTE</w:t>
            </w:r>
          </w:p>
        </w:tc>
      </w:tr>
      <w:tr w:rsidR="00396B33">
        <w:trPr>
          <w:trHeight w:val="1122"/>
        </w:trPr>
        <w:tc>
          <w:tcPr>
            <w:tcW w:w="8287" w:type="dxa"/>
            <w:tcBorders>
              <w:top w:val="single" w:sz="8" w:space="0" w:color="000000"/>
              <w:bottom w:val="single" w:sz="8" w:space="0" w:color="000000"/>
            </w:tcBorders>
          </w:tcPr>
          <w:p w:rsidR="00396B33" w:rsidRDefault="00F36A06">
            <w:pPr>
              <w:pStyle w:val="TableParagraph"/>
              <w:numPr>
                <w:ilvl w:val="0"/>
                <w:numId w:val="61"/>
              </w:numPr>
              <w:tabs>
                <w:tab w:val="left" w:pos="536"/>
              </w:tabs>
              <w:spacing w:before="121" w:line="304" w:lineRule="auto"/>
              <w:ind w:right="102"/>
              <w:jc w:val="both"/>
              <w:rPr>
                <w:b/>
                <w:sz w:val="21"/>
              </w:rPr>
            </w:pPr>
            <w:r>
              <w:rPr>
                <w:b/>
                <w:sz w:val="21"/>
              </w:rPr>
              <w:t xml:space="preserve">When occlusion occures in the </w:t>
            </w:r>
            <w:r>
              <w:rPr>
                <w:b/>
                <w:sz w:val="21"/>
              </w:rPr>
              <w:t>infusion set between the device and the animal, or occlusion pressure reaches the threshold value. The occlusion alarm will trigger, and the screen will display “Downstream occlusion”.</w:t>
            </w:r>
          </w:p>
        </w:tc>
      </w:tr>
    </w:tbl>
    <w:p w:rsidR="00396B33" w:rsidRDefault="00396B33">
      <w:pPr>
        <w:pStyle w:val="Szvegtrzs"/>
        <w:rPr>
          <w:sz w:val="20"/>
        </w:rPr>
      </w:pPr>
    </w:p>
    <w:p w:rsidR="00396B33" w:rsidRDefault="00396B33">
      <w:pPr>
        <w:pStyle w:val="Szvegtrzs"/>
        <w:spacing w:before="8"/>
        <w:rPr>
          <w:sz w:val="20"/>
        </w:rPr>
      </w:pPr>
    </w:p>
    <w:p w:rsidR="00396B33" w:rsidRDefault="00F36A06">
      <w:pPr>
        <w:pStyle w:val="Cmsor4"/>
        <w:numPr>
          <w:ilvl w:val="2"/>
          <w:numId w:val="57"/>
        </w:numPr>
        <w:tabs>
          <w:tab w:val="left" w:pos="986"/>
        </w:tabs>
      </w:pPr>
      <w:bookmarkStart w:id="111" w:name="6.2.4__Automatic_Pressure_Release_(Anti-"/>
      <w:bookmarkStart w:id="112" w:name="_bookmark55"/>
      <w:bookmarkEnd w:id="111"/>
      <w:bookmarkEnd w:id="112"/>
      <w:r>
        <w:rPr>
          <w:w w:val="95"/>
        </w:rPr>
        <w:t>Automatic</w:t>
      </w:r>
      <w:r>
        <w:rPr>
          <w:spacing w:val="2"/>
        </w:rPr>
        <w:t xml:space="preserve"> </w:t>
      </w:r>
      <w:r>
        <w:rPr>
          <w:w w:val="95"/>
        </w:rPr>
        <w:t>Pressure</w:t>
      </w:r>
      <w:r>
        <w:rPr>
          <w:spacing w:val="1"/>
        </w:rPr>
        <w:t xml:space="preserve"> </w:t>
      </w:r>
      <w:r>
        <w:rPr>
          <w:w w:val="95"/>
        </w:rPr>
        <w:t>Release</w:t>
      </w:r>
      <w:r>
        <w:rPr>
          <w:spacing w:val="2"/>
        </w:rPr>
        <w:t xml:space="preserve"> </w:t>
      </w:r>
      <w:r>
        <w:rPr>
          <w:w w:val="95"/>
        </w:rPr>
        <w:t>(Anti-</w:t>
      </w:r>
      <w:r>
        <w:rPr>
          <w:spacing w:val="-2"/>
          <w:w w:val="95"/>
        </w:rPr>
        <w:t>Bolus)</w:t>
      </w:r>
    </w:p>
    <w:p w:rsidR="00396B33" w:rsidRDefault="00F36A06">
      <w:pPr>
        <w:pStyle w:val="Szvegtrzs"/>
        <w:spacing w:before="188" w:line="309" w:lineRule="auto"/>
        <w:ind w:left="277" w:right="747"/>
      </w:pPr>
      <w:r>
        <w:t>When occlusion occurs, infus</w:t>
      </w:r>
      <w:r>
        <w:t xml:space="preserve">ion will stop and the [Downstream occlusion] alarm will be </w:t>
      </w:r>
      <w:r>
        <w:rPr>
          <w:spacing w:val="-2"/>
          <w:w w:val="105"/>
        </w:rPr>
        <w:t>triggered.</w:t>
      </w:r>
      <w:r>
        <w:rPr>
          <w:spacing w:val="-8"/>
          <w:w w:val="105"/>
        </w:rPr>
        <w:t xml:space="preserve"> </w:t>
      </w:r>
      <w:r>
        <w:rPr>
          <w:spacing w:val="-2"/>
          <w:w w:val="105"/>
        </w:rPr>
        <w:t>After</w:t>
      </w:r>
      <w:r>
        <w:rPr>
          <w:spacing w:val="-4"/>
          <w:w w:val="105"/>
        </w:rPr>
        <w:t xml:space="preserve"> </w:t>
      </w:r>
      <w:r>
        <w:rPr>
          <w:spacing w:val="-2"/>
          <w:w w:val="105"/>
        </w:rPr>
        <w:t>the</w:t>
      </w:r>
      <w:r>
        <w:rPr>
          <w:spacing w:val="-5"/>
          <w:w w:val="105"/>
        </w:rPr>
        <w:t xml:space="preserve"> </w:t>
      </w:r>
      <w:r>
        <w:rPr>
          <w:spacing w:val="-2"/>
          <w:w w:val="105"/>
        </w:rPr>
        <w:t>alarm</w:t>
      </w:r>
      <w:r>
        <w:rPr>
          <w:spacing w:val="-6"/>
          <w:w w:val="105"/>
        </w:rPr>
        <w:t xml:space="preserve"> </w:t>
      </w:r>
      <w:r>
        <w:rPr>
          <w:spacing w:val="-2"/>
          <w:w w:val="105"/>
        </w:rPr>
        <w:t>is</w:t>
      </w:r>
      <w:r>
        <w:rPr>
          <w:spacing w:val="-8"/>
          <w:w w:val="105"/>
        </w:rPr>
        <w:t xml:space="preserve"> </w:t>
      </w:r>
      <w:r>
        <w:rPr>
          <w:spacing w:val="-2"/>
          <w:w w:val="105"/>
        </w:rPr>
        <w:t>triggered,</w:t>
      </w:r>
      <w:r>
        <w:rPr>
          <w:spacing w:val="-7"/>
          <w:w w:val="105"/>
        </w:rPr>
        <w:t xml:space="preserve"> </w:t>
      </w:r>
      <w:r>
        <w:rPr>
          <w:spacing w:val="-2"/>
          <w:w w:val="105"/>
        </w:rPr>
        <w:t>the</w:t>
      </w:r>
      <w:r>
        <w:rPr>
          <w:spacing w:val="-5"/>
          <w:w w:val="105"/>
        </w:rPr>
        <w:t xml:space="preserve"> </w:t>
      </w:r>
      <w:r>
        <w:rPr>
          <w:spacing w:val="-2"/>
          <w:w w:val="105"/>
        </w:rPr>
        <w:t>motor</w:t>
      </w:r>
      <w:r>
        <w:rPr>
          <w:spacing w:val="-4"/>
          <w:w w:val="105"/>
        </w:rPr>
        <w:t xml:space="preserve"> </w:t>
      </w:r>
      <w:r>
        <w:rPr>
          <w:spacing w:val="-2"/>
          <w:w w:val="105"/>
        </w:rPr>
        <w:t>is</w:t>
      </w:r>
      <w:r>
        <w:rPr>
          <w:spacing w:val="-8"/>
          <w:w w:val="105"/>
        </w:rPr>
        <w:t xml:space="preserve"> </w:t>
      </w:r>
      <w:r>
        <w:rPr>
          <w:spacing w:val="-2"/>
          <w:w w:val="105"/>
        </w:rPr>
        <w:t>reversed,</w:t>
      </w:r>
      <w:r>
        <w:rPr>
          <w:spacing w:val="-5"/>
          <w:w w:val="105"/>
        </w:rPr>
        <w:t xml:space="preserve"> </w:t>
      </w:r>
      <w:r>
        <w:rPr>
          <w:spacing w:val="-2"/>
          <w:w w:val="105"/>
        </w:rPr>
        <w:t>and</w:t>
      </w:r>
      <w:r>
        <w:rPr>
          <w:spacing w:val="-6"/>
          <w:w w:val="105"/>
        </w:rPr>
        <w:t xml:space="preserve"> </w:t>
      </w:r>
      <w:r>
        <w:rPr>
          <w:spacing w:val="-2"/>
          <w:w w:val="105"/>
        </w:rPr>
        <w:t>the</w:t>
      </w:r>
      <w:r>
        <w:rPr>
          <w:spacing w:val="-5"/>
          <w:w w:val="105"/>
        </w:rPr>
        <w:t xml:space="preserve"> </w:t>
      </w:r>
      <w:r>
        <w:rPr>
          <w:spacing w:val="-2"/>
          <w:w w:val="105"/>
        </w:rPr>
        <w:t>cannula</w:t>
      </w:r>
      <w:r>
        <w:rPr>
          <w:spacing w:val="-7"/>
          <w:w w:val="105"/>
        </w:rPr>
        <w:t xml:space="preserve"> </w:t>
      </w:r>
      <w:r>
        <w:rPr>
          <w:spacing w:val="-2"/>
          <w:w w:val="105"/>
        </w:rPr>
        <w:t>pressure</w:t>
      </w:r>
      <w:r>
        <w:rPr>
          <w:spacing w:val="-5"/>
          <w:w w:val="105"/>
        </w:rPr>
        <w:t xml:space="preserve"> </w:t>
      </w:r>
      <w:r>
        <w:rPr>
          <w:spacing w:val="-2"/>
          <w:w w:val="105"/>
        </w:rPr>
        <w:t>is</w:t>
      </w:r>
      <w:r>
        <w:rPr>
          <w:spacing w:val="-6"/>
          <w:w w:val="105"/>
        </w:rPr>
        <w:t xml:space="preserve"> </w:t>
      </w:r>
      <w:r>
        <w:rPr>
          <w:spacing w:val="-2"/>
          <w:w w:val="105"/>
        </w:rPr>
        <w:t xml:space="preserve">then </w:t>
      </w:r>
      <w:r>
        <w:rPr>
          <w:w w:val="105"/>
        </w:rPr>
        <w:t>released.</w:t>
      </w:r>
      <w:r>
        <w:rPr>
          <w:spacing w:val="-11"/>
          <w:w w:val="105"/>
        </w:rPr>
        <w:t xml:space="preserve"> </w:t>
      </w:r>
      <w:r>
        <w:rPr>
          <w:w w:val="105"/>
        </w:rPr>
        <w:t>This</w:t>
      </w:r>
      <w:r>
        <w:rPr>
          <w:spacing w:val="-11"/>
          <w:w w:val="105"/>
        </w:rPr>
        <w:t xml:space="preserve"> </w:t>
      </w:r>
      <w:r>
        <w:rPr>
          <w:w w:val="105"/>
        </w:rPr>
        <w:t>prevents</w:t>
      </w:r>
      <w:r>
        <w:rPr>
          <w:spacing w:val="-11"/>
          <w:w w:val="105"/>
        </w:rPr>
        <w:t xml:space="preserve"> </w:t>
      </w:r>
      <w:r>
        <w:rPr>
          <w:w w:val="105"/>
        </w:rPr>
        <w:t>an</w:t>
      </w:r>
      <w:r>
        <w:rPr>
          <w:spacing w:val="-11"/>
          <w:w w:val="105"/>
        </w:rPr>
        <w:t xml:space="preserve"> </w:t>
      </w:r>
      <w:r>
        <w:rPr>
          <w:w w:val="105"/>
        </w:rPr>
        <w:t>additional</w:t>
      </w:r>
      <w:r>
        <w:rPr>
          <w:spacing w:val="-11"/>
          <w:w w:val="105"/>
        </w:rPr>
        <w:t xml:space="preserve"> </w:t>
      </w:r>
      <w:r>
        <w:rPr>
          <w:w w:val="105"/>
        </w:rPr>
        <w:t>aggressive</w:t>
      </w:r>
      <w:r>
        <w:rPr>
          <w:spacing w:val="-10"/>
          <w:w w:val="105"/>
        </w:rPr>
        <w:t xml:space="preserve"> </w:t>
      </w:r>
      <w:r>
        <w:rPr>
          <w:w w:val="105"/>
        </w:rPr>
        <w:t>dose</w:t>
      </w:r>
      <w:r>
        <w:rPr>
          <w:spacing w:val="-12"/>
          <w:w w:val="105"/>
        </w:rPr>
        <w:t xml:space="preserve"> </w:t>
      </w:r>
      <w:r>
        <w:rPr>
          <w:w w:val="105"/>
        </w:rPr>
        <w:t>to</w:t>
      </w:r>
      <w:r>
        <w:rPr>
          <w:spacing w:val="-13"/>
          <w:w w:val="105"/>
        </w:rPr>
        <w:t xml:space="preserve"> </w:t>
      </w:r>
      <w:r>
        <w:rPr>
          <w:w w:val="105"/>
        </w:rPr>
        <w:t>the</w:t>
      </w:r>
      <w:r>
        <w:rPr>
          <w:spacing w:val="-10"/>
          <w:w w:val="105"/>
        </w:rPr>
        <w:t xml:space="preserve"> </w:t>
      </w:r>
      <w:r>
        <w:rPr>
          <w:w w:val="105"/>
        </w:rPr>
        <w:t>animal</w:t>
      </w:r>
      <w:r>
        <w:rPr>
          <w:spacing w:val="-10"/>
          <w:w w:val="105"/>
        </w:rPr>
        <w:t xml:space="preserve"> </w:t>
      </w:r>
      <w:r>
        <w:rPr>
          <w:w w:val="105"/>
        </w:rPr>
        <w:t>after</w:t>
      </w:r>
      <w:r>
        <w:rPr>
          <w:spacing w:val="-9"/>
          <w:w w:val="105"/>
        </w:rPr>
        <w:t xml:space="preserve"> </w:t>
      </w:r>
      <w:r>
        <w:rPr>
          <w:w w:val="105"/>
        </w:rPr>
        <w:t>the</w:t>
      </w:r>
      <w:r>
        <w:rPr>
          <w:spacing w:val="-10"/>
          <w:w w:val="105"/>
        </w:rPr>
        <w:t xml:space="preserve"> </w:t>
      </w:r>
      <w:r>
        <w:rPr>
          <w:w w:val="105"/>
        </w:rPr>
        <w:t>occlusion</w:t>
      </w:r>
      <w:r>
        <w:rPr>
          <w:spacing w:val="-11"/>
          <w:w w:val="105"/>
        </w:rPr>
        <w:t xml:space="preserve"> </w:t>
      </w:r>
      <w:r>
        <w:rPr>
          <w:w w:val="105"/>
        </w:rPr>
        <w:t xml:space="preserve">is </w:t>
      </w:r>
      <w:r>
        <w:rPr>
          <w:spacing w:val="-2"/>
          <w:w w:val="105"/>
        </w:rPr>
        <w:t>eliminated.</w:t>
      </w:r>
    </w:p>
    <w:p w:rsidR="00396B33" w:rsidRDefault="00396B33">
      <w:pPr>
        <w:pStyle w:val="Szvegtrzs"/>
        <w:rPr>
          <w:sz w:val="20"/>
        </w:rPr>
      </w:pPr>
    </w:p>
    <w:p w:rsidR="00396B33" w:rsidRDefault="00F36A06">
      <w:pPr>
        <w:pStyle w:val="Cmsor4"/>
        <w:numPr>
          <w:ilvl w:val="1"/>
          <w:numId w:val="56"/>
        </w:numPr>
        <w:tabs>
          <w:tab w:val="left" w:pos="989"/>
        </w:tabs>
        <w:spacing w:before="178"/>
        <w:ind w:hanging="570"/>
      </w:pPr>
      <w:bookmarkStart w:id="113" w:name="_bookmark56"/>
      <w:bookmarkStart w:id="114" w:name="6.3__Bubble_Size"/>
      <w:bookmarkEnd w:id="113"/>
      <w:bookmarkEnd w:id="114"/>
      <w:r>
        <w:rPr>
          <w:w w:val="95"/>
        </w:rPr>
        <w:t>Bubble</w:t>
      </w:r>
      <w:r>
        <w:rPr>
          <w:spacing w:val="-5"/>
          <w:w w:val="95"/>
        </w:rPr>
        <w:t xml:space="preserve"> </w:t>
      </w:r>
      <w:r>
        <w:rPr>
          <w:spacing w:val="-4"/>
        </w:rPr>
        <w:t>Size</w:t>
      </w:r>
    </w:p>
    <w:p w:rsidR="00396B33" w:rsidRDefault="00F36A06">
      <w:pPr>
        <w:pStyle w:val="Szvegtrzs"/>
        <w:spacing w:before="162"/>
        <w:ind w:left="277"/>
      </w:pPr>
      <w:r>
        <w:t>The</w:t>
      </w:r>
      <w:r>
        <w:rPr>
          <w:spacing w:val="3"/>
        </w:rPr>
        <w:t xml:space="preserve"> </w:t>
      </w:r>
      <w:r>
        <w:t>smaller</w:t>
      </w:r>
      <w:r>
        <w:rPr>
          <w:spacing w:val="4"/>
        </w:rPr>
        <w:t xml:space="preserve"> </w:t>
      </w:r>
      <w:r>
        <w:t>bubbles</w:t>
      </w:r>
      <w:r>
        <w:rPr>
          <w:spacing w:val="-1"/>
        </w:rPr>
        <w:t xml:space="preserve"> </w:t>
      </w:r>
      <w:r>
        <w:t>will</w:t>
      </w:r>
      <w:r>
        <w:rPr>
          <w:spacing w:val="2"/>
        </w:rPr>
        <w:t xml:space="preserve"> </w:t>
      </w:r>
      <w:r>
        <w:t>be</w:t>
      </w:r>
      <w:r>
        <w:rPr>
          <w:spacing w:val="-2"/>
        </w:rPr>
        <w:t xml:space="preserve"> </w:t>
      </w:r>
      <w:r>
        <w:t>detected when select</w:t>
      </w:r>
      <w:r>
        <w:rPr>
          <w:spacing w:val="1"/>
        </w:rPr>
        <w:t xml:space="preserve"> </w:t>
      </w:r>
      <w:r>
        <w:t>a</w:t>
      </w:r>
      <w:r>
        <w:rPr>
          <w:spacing w:val="3"/>
        </w:rPr>
        <w:t xml:space="preserve"> </w:t>
      </w:r>
      <w:r>
        <w:t>lower</w:t>
      </w:r>
      <w:r>
        <w:rPr>
          <w:spacing w:val="5"/>
        </w:rPr>
        <w:t xml:space="preserve"> </w:t>
      </w:r>
      <w:r>
        <w:t>level</w:t>
      </w:r>
      <w:r>
        <w:rPr>
          <w:spacing w:val="1"/>
        </w:rPr>
        <w:t xml:space="preserve"> </w:t>
      </w:r>
      <w:r>
        <w:t>bubble</w:t>
      </w:r>
      <w:r>
        <w:rPr>
          <w:spacing w:val="3"/>
        </w:rPr>
        <w:t xml:space="preserve"> </w:t>
      </w:r>
      <w:r>
        <w:rPr>
          <w:spacing w:val="-2"/>
        </w:rPr>
        <w:t>size.</w:t>
      </w:r>
    </w:p>
    <w:p w:rsidR="00396B33" w:rsidRDefault="00F36A06">
      <w:pPr>
        <w:pStyle w:val="Listaszerbekezds"/>
        <w:numPr>
          <w:ilvl w:val="2"/>
          <w:numId w:val="56"/>
        </w:numPr>
        <w:tabs>
          <w:tab w:val="left" w:pos="962"/>
        </w:tabs>
        <w:spacing w:before="56"/>
        <w:ind w:left="961" w:hanging="265"/>
        <w:rPr>
          <w:sz w:val="21"/>
        </w:rPr>
      </w:pPr>
      <w:r>
        <w:rPr>
          <w:w w:val="95"/>
          <w:sz w:val="21"/>
        </w:rPr>
        <w:t>Select</w:t>
      </w:r>
      <w:r>
        <w:rPr>
          <w:spacing w:val="-7"/>
          <w:w w:val="95"/>
          <w:sz w:val="21"/>
        </w:rPr>
        <w:t xml:space="preserve"> </w:t>
      </w:r>
      <w:r>
        <w:rPr>
          <w:w w:val="95"/>
          <w:sz w:val="21"/>
        </w:rPr>
        <w:t>[</w:t>
      </w:r>
      <w:r>
        <w:rPr>
          <w:b/>
          <w:w w:val="95"/>
          <w:sz w:val="21"/>
        </w:rPr>
        <w:t>Main</w:t>
      </w:r>
      <w:r>
        <w:rPr>
          <w:b/>
          <w:spacing w:val="-6"/>
          <w:w w:val="95"/>
          <w:sz w:val="21"/>
        </w:rPr>
        <w:t xml:space="preserve"> </w:t>
      </w:r>
      <w:r>
        <w:rPr>
          <w:b/>
          <w:w w:val="95"/>
          <w:sz w:val="21"/>
        </w:rPr>
        <w:t>Menu</w:t>
      </w:r>
      <w:r>
        <w:rPr>
          <w:w w:val="95"/>
          <w:sz w:val="21"/>
        </w:rPr>
        <w:t>]</w:t>
      </w:r>
      <w:r>
        <w:rPr>
          <w:spacing w:val="-5"/>
          <w:w w:val="95"/>
          <w:sz w:val="21"/>
        </w:rPr>
        <w:t xml:space="preserve"> </w:t>
      </w:r>
      <w:r>
        <w:rPr>
          <w:rFonts w:ascii="SimSun" w:hAnsi="SimSun"/>
          <w:w w:val="95"/>
          <w:sz w:val="21"/>
        </w:rPr>
        <w:t>→</w:t>
      </w:r>
      <w:r>
        <w:rPr>
          <w:rFonts w:ascii="SimSun" w:hAnsi="SimSun"/>
          <w:spacing w:val="-52"/>
          <w:w w:val="95"/>
          <w:sz w:val="21"/>
        </w:rPr>
        <w:t xml:space="preserve"> </w:t>
      </w:r>
      <w:r>
        <w:rPr>
          <w:w w:val="95"/>
          <w:sz w:val="21"/>
        </w:rPr>
        <w:t>[</w:t>
      </w:r>
      <w:r>
        <w:rPr>
          <w:b/>
          <w:w w:val="95"/>
          <w:sz w:val="21"/>
        </w:rPr>
        <w:t>General</w:t>
      </w:r>
      <w:r>
        <w:rPr>
          <w:w w:val="95"/>
          <w:sz w:val="21"/>
        </w:rPr>
        <w:t>]</w:t>
      </w:r>
      <w:r>
        <w:rPr>
          <w:spacing w:val="-3"/>
          <w:w w:val="95"/>
          <w:sz w:val="21"/>
        </w:rPr>
        <w:t xml:space="preserve"> </w:t>
      </w:r>
      <w:r>
        <w:rPr>
          <w:rFonts w:ascii="SimSun" w:hAnsi="SimSun"/>
          <w:w w:val="95"/>
          <w:sz w:val="21"/>
        </w:rPr>
        <w:t>→</w:t>
      </w:r>
      <w:r>
        <w:rPr>
          <w:rFonts w:ascii="SimSun" w:hAnsi="SimSun"/>
          <w:spacing w:val="-54"/>
          <w:w w:val="95"/>
          <w:sz w:val="21"/>
        </w:rPr>
        <w:t xml:space="preserve"> </w:t>
      </w:r>
      <w:r>
        <w:rPr>
          <w:w w:val="95"/>
          <w:sz w:val="21"/>
        </w:rPr>
        <w:t>[</w:t>
      </w:r>
      <w:r>
        <w:rPr>
          <w:b/>
          <w:w w:val="95"/>
          <w:sz w:val="21"/>
        </w:rPr>
        <w:t>Bubble</w:t>
      </w:r>
      <w:r>
        <w:rPr>
          <w:b/>
          <w:spacing w:val="-6"/>
          <w:w w:val="95"/>
          <w:sz w:val="21"/>
        </w:rPr>
        <w:t xml:space="preserve"> </w:t>
      </w:r>
      <w:r>
        <w:rPr>
          <w:b/>
          <w:spacing w:val="-2"/>
          <w:w w:val="95"/>
          <w:sz w:val="21"/>
        </w:rPr>
        <w:t>Size</w:t>
      </w:r>
      <w:r>
        <w:rPr>
          <w:spacing w:val="-2"/>
          <w:w w:val="95"/>
          <w:sz w:val="21"/>
        </w:rPr>
        <w:t>].</w:t>
      </w:r>
    </w:p>
    <w:p w:rsidR="00396B33" w:rsidRDefault="00F36A06">
      <w:pPr>
        <w:pStyle w:val="Listaszerbekezds"/>
        <w:numPr>
          <w:ilvl w:val="2"/>
          <w:numId w:val="56"/>
        </w:numPr>
        <w:tabs>
          <w:tab w:val="left" w:pos="962"/>
        </w:tabs>
        <w:spacing w:before="43" w:line="290" w:lineRule="auto"/>
        <w:ind w:left="1116" w:right="1072" w:hanging="420"/>
        <w:rPr>
          <w:sz w:val="21"/>
        </w:rPr>
      </w:pPr>
      <w:r>
        <w:rPr>
          <w:w w:val="95"/>
          <w:sz w:val="21"/>
        </w:rPr>
        <w:t>Select [</w:t>
      </w:r>
      <w:r>
        <w:rPr>
          <w:b/>
          <w:w w:val="95"/>
          <w:sz w:val="21"/>
        </w:rPr>
        <w:t>Bubble Size</w:t>
      </w:r>
      <w:r>
        <w:rPr>
          <w:w w:val="95"/>
          <w:sz w:val="21"/>
        </w:rPr>
        <w:t xml:space="preserve">], 5 bubble sizes for choice: </w:t>
      </w:r>
      <w:r>
        <w:rPr>
          <w:rFonts w:ascii="SimSun" w:hAnsi="SimSun"/>
          <w:spacing w:val="1"/>
          <w:w w:val="104"/>
          <w:sz w:val="21"/>
        </w:rPr>
        <w:t>50</w:t>
      </w:r>
      <w:r>
        <w:rPr>
          <w:rFonts w:ascii="SimSun" w:hAnsi="SimSun"/>
          <w:w w:val="58"/>
          <w:sz w:val="21"/>
        </w:rPr>
        <w:t>μ</w:t>
      </w:r>
      <w:r>
        <w:rPr>
          <w:w w:val="86"/>
          <w:sz w:val="21"/>
        </w:rPr>
        <w:t>l</w:t>
      </w:r>
      <w:r>
        <w:rPr>
          <w:spacing w:val="-2"/>
          <w:w w:val="142"/>
          <w:sz w:val="21"/>
        </w:rPr>
        <w:t>/</w:t>
      </w:r>
      <w:r>
        <w:rPr>
          <w:spacing w:val="-1"/>
          <w:w w:val="104"/>
          <w:sz w:val="21"/>
        </w:rPr>
        <w:t>10</w:t>
      </w:r>
      <w:r>
        <w:rPr>
          <w:spacing w:val="1"/>
          <w:w w:val="104"/>
          <w:sz w:val="21"/>
        </w:rPr>
        <w:t>0</w:t>
      </w:r>
      <w:r>
        <w:rPr>
          <w:rFonts w:ascii="SimSun" w:hAnsi="SimSun"/>
          <w:spacing w:val="-1"/>
          <w:w w:val="58"/>
          <w:sz w:val="21"/>
        </w:rPr>
        <w:t>μ</w:t>
      </w:r>
      <w:r>
        <w:rPr>
          <w:spacing w:val="1"/>
          <w:w w:val="86"/>
          <w:sz w:val="21"/>
        </w:rPr>
        <w:t>l</w:t>
      </w:r>
      <w:r>
        <w:rPr>
          <w:spacing w:val="-1"/>
          <w:w w:val="95"/>
          <w:sz w:val="21"/>
        </w:rPr>
        <w:t xml:space="preserve"> </w:t>
      </w:r>
      <w:r>
        <w:rPr>
          <w:spacing w:val="-2"/>
          <w:w w:val="113"/>
          <w:sz w:val="21"/>
        </w:rPr>
        <w:t>/</w:t>
      </w:r>
      <w:r>
        <w:rPr>
          <w:spacing w:val="1"/>
          <w:w w:val="113"/>
          <w:sz w:val="21"/>
        </w:rPr>
        <w:t>2</w:t>
      </w:r>
      <w:r>
        <w:rPr>
          <w:spacing w:val="-1"/>
          <w:w w:val="99"/>
          <w:sz w:val="21"/>
        </w:rPr>
        <w:t>5</w:t>
      </w:r>
      <w:r>
        <w:rPr>
          <w:spacing w:val="2"/>
          <w:w w:val="99"/>
          <w:sz w:val="21"/>
        </w:rPr>
        <w:t>0</w:t>
      </w:r>
      <w:r>
        <w:rPr>
          <w:rFonts w:ascii="SimSun" w:hAnsi="SimSun"/>
          <w:spacing w:val="-1"/>
          <w:w w:val="53"/>
          <w:sz w:val="21"/>
        </w:rPr>
        <w:t>μ</w:t>
      </w:r>
      <w:r>
        <w:rPr>
          <w:w w:val="81"/>
          <w:sz w:val="21"/>
        </w:rPr>
        <w:t>l</w:t>
      </w:r>
      <w:r>
        <w:rPr>
          <w:spacing w:val="1"/>
          <w:w w:val="137"/>
          <w:sz w:val="21"/>
        </w:rPr>
        <w:t>/</w:t>
      </w:r>
      <w:r>
        <w:rPr>
          <w:spacing w:val="-1"/>
          <w:w w:val="99"/>
          <w:sz w:val="21"/>
        </w:rPr>
        <w:t>50</w:t>
      </w:r>
      <w:r>
        <w:rPr>
          <w:spacing w:val="1"/>
          <w:w w:val="99"/>
          <w:sz w:val="21"/>
        </w:rPr>
        <w:t>0</w:t>
      </w:r>
      <w:r>
        <w:rPr>
          <w:rFonts w:ascii="SimSun" w:hAnsi="SimSun"/>
          <w:spacing w:val="-1"/>
          <w:w w:val="53"/>
          <w:sz w:val="21"/>
        </w:rPr>
        <w:t>μ</w:t>
      </w:r>
      <w:r>
        <w:rPr>
          <w:w w:val="81"/>
          <w:sz w:val="21"/>
        </w:rPr>
        <w:t>l</w:t>
      </w:r>
      <w:r>
        <w:rPr>
          <w:spacing w:val="1"/>
          <w:w w:val="137"/>
          <w:sz w:val="21"/>
        </w:rPr>
        <w:t>/</w:t>
      </w:r>
      <w:r>
        <w:rPr>
          <w:spacing w:val="-1"/>
          <w:w w:val="99"/>
          <w:sz w:val="21"/>
        </w:rPr>
        <w:t>80</w:t>
      </w:r>
      <w:r>
        <w:rPr>
          <w:spacing w:val="1"/>
          <w:w w:val="99"/>
          <w:sz w:val="21"/>
        </w:rPr>
        <w:t>0</w:t>
      </w:r>
      <w:r>
        <w:rPr>
          <w:rFonts w:ascii="SimSun" w:hAnsi="SimSun"/>
          <w:spacing w:val="-1"/>
          <w:w w:val="53"/>
          <w:sz w:val="21"/>
        </w:rPr>
        <w:t>μ</w:t>
      </w:r>
      <w:r>
        <w:rPr>
          <w:w w:val="81"/>
          <w:sz w:val="21"/>
        </w:rPr>
        <w:t>l</w:t>
      </w:r>
      <w:r>
        <w:rPr>
          <w:spacing w:val="1"/>
          <w:w w:val="99"/>
          <w:sz w:val="21"/>
        </w:rPr>
        <w:t>.</w:t>
      </w:r>
      <w:r>
        <w:rPr>
          <w:spacing w:val="-1"/>
          <w:w w:val="94"/>
          <w:sz w:val="21"/>
        </w:rPr>
        <w:t xml:space="preserve"> </w:t>
      </w:r>
      <w:r>
        <w:rPr>
          <w:w w:val="95"/>
          <w:sz w:val="21"/>
        </w:rPr>
        <w:t xml:space="preserve">It is </w:t>
      </w:r>
      <w:r>
        <w:rPr>
          <w:sz w:val="21"/>
        </w:rPr>
        <w:t xml:space="preserve">recommending to </w:t>
      </w:r>
      <w:r>
        <w:rPr>
          <w:sz w:val="21"/>
        </w:rPr>
        <w:t>select the suitable bubble size according to actual requirements.</w:t>
      </w:r>
    </w:p>
    <w:p w:rsidR="00396B33" w:rsidRDefault="00396B33">
      <w:pPr>
        <w:spacing w:line="290" w:lineRule="auto"/>
        <w:rPr>
          <w:sz w:val="21"/>
        </w:rPr>
        <w:sectPr w:rsidR="00396B33">
          <w:headerReference w:type="default" r:id="rId109"/>
          <w:footerReference w:type="default" r:id="rId110"/>
          <w:pgSz w:w="11910" w:h="16840"/>
          <w:pgMar w:top="1120" w:right="1300" w:bottom="1180" w:left="1520" w:header="928" w:footer="990" w:gutter="0"/>
          <w:cols w:space="720"/>
        </w:sectPr>
      </w:pPr>
    </w:p>
    <w:p w:rsidR="00396B33" w:rsidRDefault="00396B33">
      <w:pPr>
        <w:pStyle w:val="Szvegtrzs"/>
        <w:rPr>
          <w:sz w:val="20"/>
        </w:rPr>
      </w:pPr>
    </w:p>
    <w:p w:rsidR="00396B33" w:rsidRDefault="00396B33">
      <w:pPr>
        <w:pStyle w:val="Szvegtrzs"/>
        <w:spacing w:before="2"/>
        <w:rPr>
          <w:sz w:val="12"/>
        </w:rPr>
      </w:pPr>
    </w:p>
    <w:p w:rsidR="00396B33" w:rsidRDefault="00F36A06">
      <w:pPr>
        <w:pStyle w:val="Szvegtrzs"/>
        <w:ind w:left="2303"/>
        <w:rPr>
          <w:sz w:val="20"/>
        </w:rPr>
      </w:pPr>
      <w:r>
        <w:rPr>
          <w:noProof/>
          <w:sz w:val="20"/>
          <w:lang w:eastAsia="zh-CN"/>
        </w:rPr>
        <w:drawing>
          <wp:inline distT="0" distB="0" distL="0" distR="0">
            <wp:extent cx="2717165" cy="1920240"/>
            <wp:effectExtent l="0" t="0" r="0" b="0"/>
            <wp:docPr id="185" name="image6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image69.jpeg"/>
                    <pic:cNvPicPr>
                      <a:picLocks noChangeAspect="1"/>
                    </pic:cNvPicPr>
                  </pic:nvPicPr>
                  <pic:blipFill>
                    <a:blip r:embed="rId111" cstate="print"/>
                    <a:stretch>
                      <a:fillRect/>
                    </a:stretch>
                  </pic:blipFill>
                  <pic:spPr>
                    <a:xfrm>
                      <a:off x="0" y="0"/>
                      <a:ext cx="2717325" cy="1920240"/>
                    </a:xfrm>
                    <a:prstGeom prst="rect">
                      <a:avLst/>
                    </a:prstGeom>
                  </pic:spPr>
                </pic:pic>
              </a:graphicData>
            </a:graphic>
          </wp:inline>
        </w:drawing>
      </w:r>
    </w:p>
    <w:p w:rsidR="00396B33" w:rsidRDefault="00396B33">
      <w:pPr>
        <w:pStyle w:val="Szvegtrzs"/>
        <w:rPr>
          <w:sz w:val="20"/>
        </w:rPr>
      </w:pPr>
    </w:p>
    <w:p w:rsidR="00396B33" w:rsidRDefault="00396B33">
      <w:pPr>
        <w:pStyle w:val="Szvegtrzs"/>
        <w:spacing w:before="5"/>
        <w:rPr>
          <w:sz w:val="10"/>
        </w:rPr>
      </w:pPr>
    </w:p>
    <w:tbl>
      <w:tblPr>
        <w:tblStyle w:val="TableNormal"/>
        <w:tblW w:w="0" w:type="auto"/>
        <w:tblInd w:w="169" w:type="dxa"/>
        <w:tblLayout w:type="fixed"/>
        <w:tblLook w:val="04A0" w:firstRow="1" w:lastRow="0" w:firstColumn="1" w:lastColumn="0" w:noHBand="0" w:noVBand="1"/>
      </w:tblPr>
      <w:tblGrid>
        <w:gridCol w:w="8318"/>
      </w:tblGrid>
      <w:tr w:rsidR="00396B33">
        <w:trPr>
          <w:trHeight w:val="623"/>
        </w:trPr>
        <w:tc>
          <w:tcPr>
            <w:tcW w:w="8318" w:type="dxa"/>
            <w:tcBorders>
              <w:top w:val="single" w:sz="4" w:space="0" w:color="000000"/>
              <w:bottom w:val="single" w:sz="4" w:space="0" w:color="000000"/>
            </w:tcBorders>
          </w:tcPr>
          <w:p w:rsidR="00396B33" w:rsidRDefault="00F36A06">
            <w:pPr>
              <w:pStyle w:val="TableParagraph"/>
              <w:spacing w:before="94"/>
              <w:ind w:left="534"/>
              <w:rPr>
                <w:b/>
                <w:sz w:val="28"/>
              </w:rPr>
            </w:pPr>
            <w:r>
              <w:rPr>
                <w:noProof/>
                <w:lang w:eastAsia="zh-CN"/>
              </w:rPr>
              <w:drawing>
                <wp:inline distT="0" distB="0" distL="0" distR="0">
                  <wp:extent cx="266065" cy="227965"/>
                  <wp:effectExtent l="0" t="0" r="0" b="0"/>
                  <wp:docPr id="187" name="image1.png" descr="警告图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image1.png" descr="警告图标"/>
                          <pic:cNvPicPr>
                            <a:picLocks noChangeAspect="1"/>
                          </pic:cNvPicPr>
                        </pic:nvPicPr>
                        <pic:blipFill>
                          <a:blip r:embed="rId9" cstate="print"/>
                          <a:stretch>
                            <a:fillRect/>
                          </a:stretch>
                        </pic:blipFill>
                        <pic:spPr>
                          <a:xfrm>
                            <a:off x="0" y="0"/>
                            <a:ext cx="266699" cy="228595"/>
                          </a:xfrm>
                          <a:prstGeom prst="rect">
                            <a:avLst/>
                          </a:prstGeom>
                        </pic:spPr>
                      </pic:pic>
                    </a:graphicData>
                  </a:graphic>
                </wp:inline>
              </w:drawing>
            </w:r>
            <w:r>
              <w:rPr>
                <w:b/>
                <w:spacing w:val="-2"/>
                <w:w w:val="90"/>
                <w:sz w:val="28"/>
              </w:rPr>
              <w:t>CAUTION</w:t>
            </w:r>
          </w:p>
        </w:tc>
      </w:tr>
      <w:tr w:rsidR="00396B33">
        <w:trPr>
          <w:trHeight w:val="1122"/>
        </w:trPr>
        <w:tc>
          <w:tcPr>
            <w:tcW w:w="8318" w:type="dxa"/>
            <w:tcBorders>
              <w:top w:val="single" w:sz="4" w:space="0" w:color="000000"/>
              <w:bottom w:val="single" w:sz="4" w:space="0" w:color="000000"/>
            </w:tcBorders>
          </w:tcPr>
          <w:p w:rsidR="00396B33" w:rsidRDefault="00F36A06">
            <w:pPr>
              <w:pStyle w:val="TableParagraph"/>
              <w:numPr>
                <w:ilvl w:val="0"/>
                <w:numId w:val="62"/>
              </w:numPr>
              <w:tabs>
                <w:tab w:val="left" w:pos="535"/>
                <w:tab w:val="left" w:pos="536"/>
              </w:tabs>
              <w:spacing w:before="121" w:line="304" w:lineRule="auto"/>
              <w:ind w:right="144"/>
              <w:rPr>
                <w:b/>
                <w:sz w:val="21"/>
              </w:rPr>
            </w:pPr>
            <w:r>
              <w:rPr>
                <w:b/>
                <w:sz w:val="21"/>
              </w:rPr>
              <w:t>If</w:t>
            </w:r>
            <w:r>
              <w:rPr>
                <w:b/>
                <w:spacing w:val="-9"/>
                <w:sz w:val="21"/>
              </w:rPr>
              <w:t xml:space="preserve"> </w:t>
            </w:r>
            <w:r>
              <w:rPr>
                <w:b/>
                <w:sz w:val="21"/>
              </w:rPr>
              <w:t>the</w:t>
            </w:r>
            <w:r>
              <w:rPr>
                <w:b/>
                <w:spacing w:val="-9"/>
                <w:sz w:val="21"/>
              </w:rPr>
              <w:t xml:space="preserve"> </w:t>
            </w:r>
            <w:r>
              <w:rPr>
                <w:b/>
                <w:sz w:val="21"/>
              </w:rPr>
              <w:t>animal</w:t>
            </w:r>
            <w:r>
              <w:rPr>
                <w:b/>
                <w:spacing w:val="-7"/>
                <w:sz w:val="21"/>
              </w:rPr>
              <w:t xml:space="preserve"> </w:t>
            </w:r>
            <w:r>
              <w:rPr>
                <w:b/>
                <w:sz w:val="21"/>
              </w:rPr>
              <w:t>experiences</w:t>
            </w:r>
            <w:r>
              <w:rPr>
                <w:b/>
                <w:spacing w:val="-10"/>
                <w:sz w:val="21"/>
              </w:rPr>
              <w:t xml:space="preserve"> </w:t>
            </w:r>
            <w:r>
              <w:rPr>
                <w:b/>
                <w:sz w:val="21"/>
              </w:rPr>
              <w:t>discomfort</w:t>
            </w:r>
            <w:r>
              <w:rPr>
                <w:b/>
                <w:spacing w:val="-7"/>
                <w:sz w:val="21"/>
              </w:rPr>
              <w:t xml:space="preserve"> </w:t>
            </w:r>
            <w:r>
              <w:rPr>
                <w:b/>
                <w:sz w:val="21"/>
              </w:rPr>
              <w:t>or</w:t>
            </w:r>
            <w:r>
              <w:rPr>
                <w:b/>
                <w:spacing w:val="-9"/>
                <w:sz w:val="21"/>
              </w:rPr>
              <w:t xml:space="preserve"> </w:t>
            </w:r>
            <w:r>
              <w:rPr>
                <w:b/>
                <w:sz w:val="21"/>
              </w:rPr>
              <w:t>danger</w:t>
            </w:r>
            <w:r>
              <w:rPr>
                <w:b/>
                <w:spacing w:val="-9"/>
                <w:sz w:val="21"/>
              </w:rPr>
              <w:t xml:space="preserve"> </w:t>
            </w:r>
            <w:r>
              <w:rPr>
                <w:b/>
                <w:sz w:val="21"/>
              </w:rPr>
              <w:t>at</w:t>
            </w:r>
            <w:r>
              <w:rPr>
                <w:b/>
                <w:spacing w:val="-7"/>
                <w:sz w:val="21"/>
              </w:rPr>
              <w:t xml:space="preserve"> </w:t>
            </w:r>
            <w:r>
              <w:rPr>
                <w:b/>
                <w:sz w:val="21"/>
              </w:rPr>
              <w:t>a</w:t>
            </w:r>
            <w:r>
              <w:rPr>
                <w:b/>
                <w:spacing w:val="-11"/>
                <w:sz w:val="21"/>
              </w:rPr>
              <w:t xml:space="preserve"> </w:t>
            </w:r>
            <w:r>
              <w:rPr>
                <w:b/>
                <w:sz w:val="21"/>
              </w:rPr>
              <w:t>higher</w:t>
            </w:r>
            <w:r>
              <w:rPr>
                <w:b/>
                <w:spacing w:val="-9"/>
                <w:sz w:val="21"/>
              </w:rPr>
              <w:t xml:space="preserve"> </w:t>
            </w:r>
            <w:r>
              <w:rPr>
                <w:b/>
                <w:sz w:val="21"/>
              </w:rPr>
              <w:t>air</w:t>
            </w:r>
            <w:r>
              <w:rPr>
                <w:b/>
                <w:spacing w:val="-9"/>
                <w:sz w:val="21"/>
              </w:rPr>
              <w:t xml:space="preserve"> </w:t>
            </w:r>
            <w:r>
              <w:rPr>
                <w:b/>
                <w:sz w:val="21"/>
              </w:rPr>
              <w:t>bubble</w:t>
            </w:r>
            <w:r>
              <w:rPr>
                <w:b/>
                <w:spacing w:val="-10"/>
                <w:sz w:val="21"/>
              </w:rPr>
              <w:t xml:space="preserve"> </w:t>
            </w:r>
            <w:r>
              <w:rPr>
                <w:b/>
                <w:sz w:val="21"/>
              </w:rPr>
              <w:t>filter</w:t>
            </w:r>
            <w:r>
              <w:rPr>
                <w:b/>
                <w:spacing w:val="-10"/>
                <w:sz w:val="21"/>
              </w:rPr>
              <w:t xml:space="preserve"> </w:t>
            </w:r>
            <w:r>
              <w:rPr>
                <w:b/>
                <w:sz w:val="21"/>
              </w:rPr>
              <w:t>level, monitor</w:t>
            </w:r>
            <w:r>
              <w:rPr>
                <w:b/>
                <w:spacing w:val="-14"/>
                <w:sz w:val="21"/>
              </w:rPr>
              <w:t xml:space="preserve"> </w:t>
            </w:r>
            <w:r>
              <w:rPr>
                <w:b/>
                <w:sz w:val="21"/>
              </w:rPr>
              <w:t>the</w:t>
            </w:r>
            <w:r>
              <w:rPr>
                <w:b/>
                <w:spacing w:val="-11"/>
                <w:sz w:val="21"/>
              </w:rPr>
              <w:t xml:space="preserve"> </w:t>
            </w:r>
            <w:r>
              <w:rPr>
                <w:b/>
                <w:sz w:val="21"/>
              </w:rPr>
              <w:t>animals</w:t>
            </w:r>
            <w:r>
              <w:rPr>
                <w:b/>
                <w:spacing w:val="-14"/>
                <w:sz w:val="21"/>
              </w:rPr>
              <w:t xml:space="preserve"> </w:t>
            </w:r>
            <w:r>
              <w:rPr>
                <w:b/>
                <w:sz w:val="21"/>
              </w:rPr>
              <w:t>'s</w:t>
            </w:r>
            <w:r>
              <w:rPr>
                <w:b/>
                <w:spacing w:val="-13"/>
                <w:sz w:val="21"/>
              </w:rPr>
              <w:t xml:space="preserve"> </w:t>
            </w:r>
            <w:r>
              <w:rPr>
                <w:b/>
                <w:sz w:val="21"/>
              </w:rPr>
              <w:t>physical</w:t>
            </w:r>
            <w:r>
              <w:rPr>
                <w:b/>
                <w:spacing w:val="-11"/>
                <w:sz w:val="21"/>
              </w:rPr>
              <w:t xml:space="preserve"> </w:t>
            </w:r>
            <w:r>
              <w:rPr>
                <w:b/>
                <w:sz w:val="21"/>
              </w:rPr>
              <w:t>conditions</w:t>
            </w:r>
            <w:r>
              <w:rPr>
                <w:b/>
                <w:spacing w:val="-11"/>
                <w:sz w:val="21"/>
              </w:rPr>
              <w:t xml:space="preserve"> </w:t>
            </w:r>
            <w:r>
              <w:rPr>
                <w:b/>
                <w:sz w:val="21"/>
              </w:rPr>
              <w:t>and</w:t>
            </w:r>
            <w:r>
              <w:rPr>
                <w:b/>
                <w:spacing w:val="-12"/>
                <w:sz w:val="21"/>
              </w:rPr>
              <w:t xml:space="preserve"> </w:t>
            </w:r>
            <w:r>
              <w:rPr>
                <w:b/>
                <w:sz w:val="21"/>
              </w:rPr>
              <w:t>select</w:t>
            </w:r>
            <w:r>
              <w:rPr>
                <w:b/>
                <w:spacing w:val="-12"/>
                <w:sz w:val="21"/>
              </w:rPr>
              <w:t xml:space="preserve"> </w:t>
            </w:r>
            <w:r>
              <w:rPr>
                <w:b/>
                <w:sz w:val="21"/>
              </w:rPr>
              <w:t>the</w:t>
            </w:r>
            <w:r>
              <w:rPr>
                <w:b/>
                <w:spacing w:val="-12"/>
                <w:sz w:val="21"/>
              </w:rPr>
              <w:t xml:space="preserve"> </w:t>
            </w:r>
            <w:r>
              <w:rPr>
                <w:b/>
                <w:sz w:val="21"/>
              </w:rPr>
              <w:t>actual</w:t>
            </w:r>
            <w:r>
              <w:rPr>
                <w:b/>
                <w:spacing w:val="-13"/>
                <w:sz w:val="21"/>
              </w:rPr>
              <w:t xml:space="preserve"> </w:t>
            </w:r>
            <w:r>
              <w:rPr>
                <w:b/>
                <w:sz w:val="21"/>
              </w:rPr>
              <w:t>needed</w:t>
            </w:r>
            <w:r>
              <w:rPr>
                <w:b/>
                <w:spacing w:val="-12"/>
                <w:sz w:val="21"/>
              </w:rPr>
              <w:t xml:space="preserve"> </w:t>
            </w:r>
            <w:r>
              <w:rPr>
                <w:b/>
                <w:sz w:val="21"/>
              </w:rPr>
              <w:t>level.</w:t>
            </w:r>
            <w:r>
              <w:rPr>
                <w:b/>
                <w:spacing w:val="-12"/>
                <w:sz w:val="21"/>
              </w:rPr>
              <w:t xml:space="preserve"> </w:t>
            </w:r>
            <w:r>
              <w:rPr>
                <w:b/>
                <w:sz w:val="21"/>
              </w:rPr>
              <w:t>Measures should</w:t>
            </w:r>
            <w:r>
              <w:rPr>
                <w:b/>
                <w:spacing w:val="-3"/>
                <w:sz w:val="21"/>
              </w:rPr>
              <w:t xml:space="preserve"> </w:t>
            </w:r>
            <w:r>
              <w:rPr>
                <w:b/>
                <w:sz w:val="21"/>
              </w:rPr>
              <w:t>be</w:t>
            </w:r>
            <w:r>
              <w:rPr>
                <w:b/>
                <w:spacing w:val="-5"/>
                <w:sz w:val="21"/>
              </w:rPr>
              <w:t xml:space="preserve"> </w:t>
            </w:r>
            <w:r>
              <w:rPr>
                <w:b/>
                <w:sz w:val="21"/>
              </w:rPr>
              <w:t>taken</w:t>
            </w:r>
            <w:r>
              <w:rPr>
                <w:b/>
                <w:spacing w:val="-3"/>
                <w:sz w:val="21"/>
              </w:rPr>
              <w:t xml:space="preserve"> </w:t>
            </w:r>
            <w:r>
              <w:rPr>
                <w:b/>
                <w:sz w:val="21"/>
              </w:rPr>
              <w:t>instantly</w:t>
            </w:r>
            <w:r>
              <w:rPr>
                <w:b/>
                <w:spacing w:val="-1"/>
                <w:sz w:val="21"/>
              </w:rPr>
              <w:t xml:space="preserve"> </w:t>
            </w:r>
            <w:r>
              <w:rPr>
                <w:b/>
                <w:sz w:val="21"/>
              </w:rPr>
              <w:t>if</w:t>
            </w:r>
            <w:r>
              <w:rPr>
                <w:b/>
                <w:spacing w:val="-4"/>
                <w:sz w:val="21"/>
              </w:rPr>
              <w:t xml:space="preserve"> </w:t>
            </w:r>
            <w:r>
              <w:rPr>
                <w:b/>
                <w:sz w:val="21"/>
              </w:rPr>
              <w:t>any</w:t>
            </w:r>
            <w:r>
              <w:rPr>
                <w:b/>
                <w:spacing w:val="-1"/>
                <w:sz w:val="21"/>
              </w:rPr>
              <w:t xml:space="preserve"> </w:t>
            </w:r>
            <w:r>
              <w:rPr>
                <w:b/>
                <w:sz w:val="21"/>
              </w:rPr>
              <w:t>abnormal</w:t>
            </w:r>
            <w:r>
              <w:rPr>
                <w:b/>
                <w:spacing w:val="-4"/>
                <w:sz w:val="21"/>
              </w:rPr>
              <w:t xml:space="preserve"> </w:t>
            </w:r>
            <w:r>
              <w:rPr>
                <w:b/>
                <w:sz w:val="21"/>
              </w:rPr>
              <w:t>condition</w:t>
            </w:r>
            <w:r>
              <w:rPr>
                <w:b/>
                <w:spacing w:val="-3"/>
                <w:sz w:val="21"/>
              </w:rPr>
              <w:t xml:space="preserve"> </w:t>
            </w:r>
            <w:r>
              <w:rPr>
                <w:b/>
                <w:sz w:val="21"/>
              </w:rPr>
              <w:t>occurs.</w:t>
            </w:r>
          </w:p>
        </w:tc>
      </w:tr>
    </w:tbl>
    <w:p w:rsidR="00396B33" w:rsidRDefault="00F36A06">
      <w:pPr>
        <w:pStyle w:val="Cmsor3"/>
        <w:numPr>
          <w:ilvl w:val="1"/>
          <w:numId w:val="56"/>
        </w:numPr>
        <w:tabs>
          <w:tab w:val="left" w:pos="989"/>
        </w:tabs>
        <w:spacing w:before="124"/>
        <w:ind w:hanging="570"/>
      </w:pPr>
      <w:bookmarkStart w:id="115" w:name="_bookmark57"/>
      <w:bookmarkStart w:id="116" w:name="6.4__Cumulative_Bubbles"/>
      <w:bookmarkEnd w:id="115"/>
      <w:bookmarkEnd w:id="116"/>
      <w:r>
        <w:rPr>
          <w:w w:val="90"/>
        </w:rPr>
        <w:t>Cumulative</w:t>
      </w:r>
      <w:r>
        <w:rPr>
          <w:spacing w:val="51"/>
        </w:rPr>
        <w:t xml:space="preserve"> </w:t>
      </w:r>
      <w:r>
        <w:rPr>
          <w:spacing w:val="-2"/>
        </w:rPr>
        <w:t>Bubbles</w:t>
      </w:r>
    </w:p>
    <w:p w:rsidR="00396B33" w:rsidRDefault="00F36A06">
      <w:pPr>
        <w:pStyle w:val="Listaszerbekezds"/>
        <w:numPr>
          <w:ilvl w:val="2"/>
          <w:numId w:val="56"/>
        </w:numPr>
        <w:tabs>
          <w:tab w:val="left" w:pos="1129"/>
          <w:tab w:val="left" w:pos="1130"/>
        </w:tabs>
        <w:spacing w:before="151"/>
        <w:ind w:hanging="433"/>
        <w:rPr>
          <w:sz w:val="21"/>
        </w:rPr>
      </w:pPr>
      <w:r>
        <w:rPr>
          <w:w w:val="95"/>
          <w:sz w:val="21"/>
        </w:rPr>
        <w:t>Select</w:t>
      </w:r>
      <w:r>
        <w:rPr>
          <w:spacing w:val="-11"/>
          <w:w w:val="95"/>
          <w:sz w:val="21"/>
        </w:rPr>
        <w:t xml:space="preserve"> </w:t>
      </w:r>
      <w:r>
        <w:rPr>
          <w:w w:val="95"/>
          <w:sz w:val="21"/>
        </w:rPr>
        <w:t>[</w:t>
      </w:r>
      <w:r>
        <w:rPr>
          <w:b/>
          <w:w w:val="95"/>
          <w:sz w:val="21"/>
        </w:rPr>
        <w:t>Main</w:t>
      </w:r>
      <w:r>
        <w:rPr>
          <w:b/>
          <w:spacing w:val="-8"/>
          <w:w w:val="95"/>
          <w:sz w:val="21"/>
        </w:rPr>
        <w:t xml:space="preserve"> </w:t>
      </w:r>
      <w:r>
        <w:rPr>
          <w:b/>
          <w:w w:val="95"/>
          <w:sz w:val="21"/>
        </w:rPr>
        <w:t>Menu</w:t>
      </w:r>
      <w:r>
        <w:rPr>
          <w:w w:val="95"/>
          <w:sz w:val="21"/>
        </w:rPr>
        <w:t>]</w:t>
      </w:r>
      <w:r>
        <w:rPr>
          <w:spacing w:val="-7"/>
          <w:w w:val="95"/>
          <w:sz w:val="21"/>
        </w:rPr>
        <w:t xml:space="preserve"> </w:t>
      </w:r>
      <w:r>
        <w:rPr>
          <w:rFonts w:ascii="SimSun" w:hAnsi="SimSun"/>
          <w:w w:val="95"/>
          <w:sz w:val="21"/>
        </w:rPr>
        <w:t>→</w:t>
      </w:r>
      <w:r>
        <w:rPr>
          <w:rFonts w:ascii="SimSun" w:hAnsi="SimSun"/>
          <w:spacing w:val="-52"/>
          <w:w w:val="95"/>
          <w:sz w:val="21"/>
        </w:rPr>
        <w:t xml:space="preserve"> </w:t>
      </w:r>
      <w:r>
        <w:rPr>
          <w:w w:val="95"/>
          <w:sz w:val="21"/>
        </w:rPr>
        <w:t>[</w:t>
      </w:r>
      <w:r>
        <w:rPr>
          <w:b/>
          <w:w w:val="95"/>
          <w:sz w:val="21"/>
        </w:rPr>
        <w:t>General</w:t>
      </w:r>
      <w:r>
        <w:rPr>
          <w:w w:val="95"/>
          <w:sz w:val="21"/>
        </w:rPr>
        <w:t>]</w:t>
      </w:r>
      <w:r>
        <w:rPr>
          <w:spacing w:val="-6"/>
          <w:w w:val="95"/>
          <w:sz w:val="21"/>
        </w:rPr>
        <w:t xml:space="preserve"> </w:t>
      </w:r>
      <w:r>
        <w:rPr>
          <w:rFonts w:ascii="SimSun" w:hAnsi="SimSun"/>
          <w:w w:val="95"/>
          <w:sz w:val="21"/>
        </w:rPr>
        <w:t>→</w:t>
      </w:r>
      <w:r>
        <w:rPr>
          <w:rFonts w:ascii="SimSun" w:hAnsi="SimSun"/>
          <w:spacing w:val="-53"/>
          <w:w w:val="95"/>
          <w:sz w:val="21"/>
        </w:rPr>
        <w:t xml:space="preserve"> </w:t>
      </w:r>
      <w:r>
        <w:rPr>
          <w:w w:val="95"/>
          <w:sz w:val="21"/>
        </w:rPr>
        <w:t>[</w:t>
      </w:r>
      <w:r>
        <w:rPr>
          <w:b/>
          <w:w w:val="95"/>
          <w:sz w:val="21"/>
        </w:rPr>
        <w:t>Accum.</w:t>
      </w:r>
      <w:r>
        <w:rPr>
          <w:b/>
          <w:spacing w:val="-5"/>
          <w:w w:val="95"/>
          <w:sz w:val="21"/>
        </w:rPr>
        <w:t xml:space="preserve"> </w:t>
      </w:r>
      <w:r>
        <w:rPr>
          <w:b/>
          <w:spacing w:val="-2"/>
          <w:w w:val="95"/>
          <w:sz w:val="21"/>
        </w:rPr>
        <w:t>Bubble</w:t>
      </w:r>
      <w:r>
        <w:rPr>
          <w:spacing w:val="-2"/>
          <w:w w:val="95"/>
          <w:sz w:val="21"/>
        </w:rPr>
        <w:t>].</w:t>
      </w:r>
    </w:p>
    <w:p w:rsidR="00396B33" w:rsidRDefault="00F36A06">
      <w:pPr>
        <w:pStyle w:val="Listaszerbekezds"/>
        <w:numPr>
          <w:ilvl w:val="2"/>
          <w:numId w:val="56"/>
        </w:numPr>
        <w:tabs>
          <w:tab w:val="left" w:pos="1129"/>
          <w:tab w:val="left" w:pos="1130"/>
        </w:tabs>
        <w:spacing w:before="47"/>
        <w:ind w:hanging="433"/>
        <w:rPr>
          <w:sz w:val="21"/>
        </w:rPr>
      </w:pPr>
      <w:r>
        <w:rPr>
          <w:w w:val="95"/>
          <w:sz w:val="21"/>
        </w:rPr>
        <w:t>Select</w:t>
      </w:r>
      <w:r>
        <w:rPr>
          <w:spacing w:val="15"/>
          <w:sz w:val="21"/>
        </w:rPr>
        <w:t xml:space="preserve"> </w:t>
      </w:r>
      <w:r>
        <w:rPr>
          <w:w w:val="95"/>
          <w:sz w:val="21"/>
        </w:rPr>
        <w:t>[</w:t>
      </w:r>
      <w:r>
        <w:rPr>
          <w:b/>
          <w:w w:val="95"/>
          <w:sz w:val="21"/>
        </w:rPr>
        <w:t>Accum.Bubble</w:t>
      </w:r>
      <w:r>
        <w:rPr>
          <w:w w:val="95"/>
          <w:sz w:val="21"/>
        </w:rPr>
        <w:t>]:</w:t>
      </w:r>
      <w:r>
        <w:rPr>
          <w:spacing w:val="16"/>
          <w:sz w:val="21"/>
        </w:rPr>
        <w:t xml:space="preserve"> </w:t>
      </w:r>
      <w:r>
        <w:rPr>
          <w:w w:val="94"/>
          <w:sz w:val="21"/>
        </w:rPr>
        <w:t>0</w:t>
      </w:r>
      <w:r>
        <w:rPr>
          <w:spacing w:val="-3"/>
          <w:w w:val="94"/>
          <w:sz w:val="21"/>
        </w:rPr>
        <w:t>.</w:t>
      </w:r>
      <w:r>
        <w:rPr>
          <w:spacing w:val="-2"/>
          <w:w w:val="94"/>
          <w:sz w:val="21"/>
        </w:rPr>
        <w:t>1</w:t>
      </w:r>
      <w:r>
        <w:rPr>
          <w:rFonts w:ascii="SimSun" w:eastAsia="SimSun"/>
          <w:w w:val="93"/>
          <w:sz w:val="21"/>
        </w:rPr>
        <w:t>～</w:t>
      </w:r>
      <w:r>
        <w:rPr>
          <w:w w:val="94"/>
          <w:sz w:val="21"/>
        </w:rPr>
        <w:t>4</w:t>
      </w:r>
      <w:r>
        <w:rPr>
          <w:spacing w:val="-3"/>
          <w:w w:val="94"/>
          <w:sz w:val="21"/>
        </w:rPr>
        <w:t>.</w:t>
      </w:r>
      <w:r>
        <w:rPr>
          <w:w w:val="94"/>
          <w:sz w:val="21"/>
        </w:rPr>
        <w:t>0</w:t>
      </w:r>
      <w:r>
        <w:rPr>
          <w:spacing w:val="-1"/>
          <w:w w:val="96"/>
          <w:sz w:val="21"/>
        </w:rPr>
        <w:t>m</w:t>
      </w:r>
      <w:r>
        <w:rPr>
          <w:w w:val="62"/>
          <w:sz w:val="21"/>
        </w:rPr>
        <w:t>L</w:t>
      </w:r>
      <w:r>
        <w:rPr>
          <w:w w:val="132"/>
          <w:sz w:val="21"/>
        </w:rPr>
        <w:t>/</w:t>
      </w:r>
      <w:r>
        <w:rPr>
          <w:w w:val="98"/>
          <w:sz w:val="21"/>
        </w:rPr>
        <w:t>h</w:t>
      </w:r>
      <w:r>
        <w:rPr>
          <w:spacing w:val="15"/>
          <w:sz w:val="21"/>
        </w:rPr>
        <w:t xml:space="preserve"> </w:t>
      </w:r>
      <w:r>
        <w:rPr>
          <w:w w:val="95"/>
          <w:sz w:val="21"/>
        </w:rPr>
        <w:t>is</w:t>
      </w:r>
      <w:r>
        <w:rPr>
          <w:spacing w:val="16"/>
          <w:sz w:val="21"/>
        </w:rPr>
        <w:t xml:space="preserve"> </w:t>
      </w:r>
      <w:r>
        <w:rPr>
          <w:spacing w:val="-2"/>
          <w:w w:val="95"/>
          <w:sz w:val="21"/>
        </w:rPr>
        <w:t>adjustable.</w:t>
      </w:r>
    </w:p>
    <w:p w:rsidR="00396B33" w:rsidRDefault="00396B33">
      <w:pPr>
        <w:pStyle w:val="Szvegtrzs"/>
        <w:rPr>
          <w:sz w:val="22"/>
        </w:rPr>
      </w:pPr>
    </w:p>
    <w:p w:rsidR="00396B33" w:rsidRDefault="00396B33">
      <w:pPr>
        <w:pStyle w:val="Szvegtrzs"/>
        <w:spacing w:before="8"/>
        <w:rPr>
          <w:sz w:val="17"/>
        </w:rPr>
      </w:pPr>
    </w:p>
    <w:p w:rsidR="00396B33" w:rsidRDefault="00F36A06">
      <w:pPr>
        <w:pStyle w:val="Cmsor3"/>
        <w:numPr>
          <w:ilvl w:val="1"/>
          <w:numId w:val="56"/>
        </w:numPr>
        <w:tabs>
          <w:tab w:val="left" w:pos="989"/>
        </w:tabs>
        <w:ind w:hanging="570"/>
      </w:pPr>
      <w:bookmarkStart w:id="117" w:name="6.5__Key_Lock_Function"/>
      <w:bookmarkStart w:id="118" w:name="_bookmark58"/>
      <w:bookmarkEnd w:id="117"/>
      <w:bookmarkEnd w:id="118"/>
      <w:r>
        <w:rPr>
          <w:w w:val="85"/>
        </w:rPr>
        <w:t>Key</w:t>
      </w:r>
      <w:r>
        <w:rPr>
          <w:spacing w:val="1"/>
        </w:rPr>
        <w:t xml:space="preserve"> </w:t>
      </w:r>
      <w:r>
        <w:rPr>
          <w:w w:val="85"/>
        </w:rPr>
        <w:t>Lock</w:t>
      </w:r>
      <w:r>
        <w:rPr>
          <w:spacing w:val="2"/>
        </w:rPr>
        <w:t xml:space="preserve"> </w:t>
      </w:r>
      <w:r>
        <w:rPr>
          <w:spacing w:val="-2"/>
          <w:w w:val="85"/>
        </w:rPr>
        <w:t>Function</w:t>
      </w:r>
    </w:p>
    <w:p w:rsidR="00396B33" w:rsidRDefault="00F36A06">
      <w:pPr>
        <w:pStyle w:val="Szvegtrzs"/>
        <w:spacing w:before="164"/>
        <w:ind w:left="277"/>
      </w:pPr>
      <w:r>
        <w:t>Automatic</w:t>
      </w:r>
      <w:r>
        <w:rPr>
          <w:spacing w:val="1"/>
        </w:rPr>
        <w:t xml:space="preserve"> </w:t>
      </w:r>
      <w:r>
        <w:t>and</w:t>
      </w:r>
      <w:r>
        <w:rPr>
          <w:spacing w:val="2"/>
        </w:rPr>
        <w:t xml:space="preserve"> </w:t>
      </w:r>
      <w:r>
        <w:t>manual</w:t>
      </w:r>
      <w:r>
        <w:rPr>
          <w:spacing w:val="3"/>
        </w:rPr>
        <w:t xml:space="preserve"> </w:t>
      </w:r>
      <w:r>
        <w:rPr>
          <w:spacing w:val="-4"/>
        </w:rPr>
        <w:t>lock:</w:t>
      </w:r>
    </w:p>
    <w:p w:rsidR="00396B33" w:rsidRDefault="00F36A06">
      <w:pPr>
        <w:pStyle w:val="Listaszerbekezds"/>
        <w:numPr>
          <w:ilvl w:val="0"/>
          <w:numId w:val="63"/>
        </w:numPr>
        <w:tabs>
          <w:tab w:val="left" w:pos="1129"/>
          <w:tab w:val="left" w:pos="1130"/>
        </w:tabs>
        <w:spacing w:before="57"/>
        <w:ind w:left="1129"/>
        <w:rPr>
          <w:sz w:val="21"/>
        </w:rPr>
      </w:pPr>
      <w:r>
        <w:rPr>
          <w:spacing w:val="-2"/>
          <w:sz w:val="21"/>
        </w:rPr>
        <w:t>Automatic</w:t>
      </w:r>
      <w:r>
        <w:rPr>
          <w:spacing w:val="4"/>
          <w:sz w:val="21"/>
        </w:rPr>
        <w:t xml:space="preserve"> </w:t>
      </w:r>
      <w:r>
        <w:rPr>
          <w:spacing w:val="-2"/>
          <w:sz w:val="21"/>
        </w:rPr>
        <w:t>lock:</w:t>
      </w:r>
    </w:p>
    <w:p w:rsidR="00396B33" w:rsidRDefault="00F36A06">
      <w:pPr>
        <w:pStyle w:val="Listaszerbekezds"/>
        <w:numPr>
          <w:ilvl w:val="2"/>
          <w:numId w:val="56"/>
        </w:numPr>
        <w:tabs>
          <w:tab w:val="left" w:pos="1129"/>
          <w:tab w:val="left" w:pos="1130"/>
        </w:tabs>
        <w:spacing w:before="43"/>
        <w:ind w:hanging="433"/>
        <w:rPr>
          <w:sz w:val="21"/>
        </w:rPr>
      </w:pPr>
      <w:r>
        <w:rPr>
          <w:w w:val="95"/>
          <w:sz w:val="21"/>
        </w:rPr>
        <w:t>Select</w:t>
      </w:r>
      <w:r>
        <w:rPr>
          <w:spacing w:val="-11"/>
          <w:w w:val="95"/>
          <w:sz w:val="21"/>
        </w:rPr>
        <w:t xml:space="preserve"> </w:t>
      </w:r>
      <w:r>
        <w:rPr>
          <w:w w:val="95"/>
          <w:sz w:val="21"/>
        </w:rPr>
        <w:t>[</w:t>
      </w:r>
      <w:r>
        <w:rPr>
          <w:b/>
          <w:w w:val="95"/>
          <w:sz w:val="21"/>
        </w:rPr>
        <w:t>Main</w:t>
      </w:r>
      <w:r>
        <w:rPr>
          <w:b/>
          <w:spacing w:val="-6"/>
          <w:w w:val="95"/>
          <w:sz w:val="21"/>
        </w:rPr>
        <w:t xml:space="preserve"> </w:t>
      </w:r>
      <w:r>
        <w:rPr>
          <w:b/>
          <w:w w:val="95"/>
          <w:sz w:val="21"/>
        </w:rPr>
        <w:t>Menu</w:t>
      </w:r>
      <w:r>
        <w:rPr>
          <w:w w:val="95"/>
          <w:sz w:val="21"/>
        </w:rPr>
        <w:t>]</w:t>
      </w:r>
      <w:r>
        <w:rPr>
          <w:spacing w:val="-6"/>
          <w:w w:val="95"/>
          <w:sz w:val="21"/>
        </w:rPr>
        <w:t xml:space="preserve"> </w:t>
      </w:r>
      <w:r>
        <w:rPr>
          <w:rFonts w:ascii="SimSun" w:hAnsi="SimSun"/>
          <w:w w:val="95"/>
          <w:sz w:val="21"/>
        </w:rPr>
        <w:t>→</w:t>
      </w:r>
      <w:r>
        <w:rPr>
          <w:rFonts w:ascii="SimSun" w:hAnsi="SimSun"/>
          <w:spacing w:val="-52"/>
          <w:w w:val="95"/>
          <w:sz w:val="21"/>
        </w:rPr>
        <w:t xml:space="preserve"> </w:t>
      </w:r>
      <w:r>
        <w:rPr>
          <w:w w:val="95"/>
          <w:sz w:val="21"/>
        </w:rPr>
        <w:t>[</w:t>
      </w:r>
      <w:r>
        <w:rPr>
          <w:b/>
          <w:w w:val="95"/>
          <w:sz w:val="21"/>
        </w:rPr>
        <w:t>General</w:t>
      </w:r>
      <w:r>
        <w:rPr>
          <w:w w:val="95"/>
          <w:sz w:val="21"/>
        </w:rPr>
        <w:t>]</w:t>
      </w:r>
      <w:r>
        <w:rPr>
          <w:spacing w:val="-5"/>
          <w:w w:val="95"/>
          <w:sz w:val="21"/>
        </w:rPr>
        <w:t xml:space="preserve"> </w:t>
      </w:r>
      <w:r>
        <w:rPr>
          <w:rFonts w:ascii="SimSun" w:hAnsi="SimSun"/>
          <w:w w:val="95"/>
          <w:sz w:val="21"/>
        </w:rPr>
        <w:t>→</w:t>
      </w:r>
      <w:r>
        <w:rPr>
          <w:rFonts w:ascii="SimSun" w:hAnsi="SimSun"/>
          <w:spacing w:val="-53"/>
          <w:w w:val="95"/>
          <w:sz w:val="21"/>
        </w:rPr>
        <w:t xml:space="preserve"> </w:t>
      </w:r>
      <w:r>
        <w:rPr>
          <w:w w:val="95"/>
          <w:sz w:val="21"/>
        </w:rPr>
        <w:t>[</w:t>
      </w:r>
      <w:r>
        <w:rPr>
          <w:b/>
          <w:w w:val="95"/>
          <w:sz w:val="21"/>
        </w:rPr>
        <w:t>Autolock</w:t>
      </w:r>
      <w:r>
        <w:rPr>
          <w:b/>
          <w:spacing w:val="-8"/>
          <w:w w:val="95"/>
          <w:sz w:val="21"/>
        </w:rPr>
        <w:t xml:space="preserve"> </w:t>
      </w:r>
      <w:r>
        <w:rPr>
          <w:b/>
          <w:spacing w:val="-2"/>
          <w:w w:val="95"/>
          <w:sz w:val="21"/>
        </w:rPr>
        <w:t>Time</w:t>
      </w:r>
      <w:r>
        <w:rPr>
          <w:spacing w:val="-2"/>
          <w:w w:val="95"/>
          <w:sz w:val="21"/>
        </w:rPr>
        <w:t>];</w:t>
      </w:r>
    </w:p>
    <w:p w:rsidR="00396B33" w:rsidRDefault="00F36A06">
      <w:pPr>
        <w:pStyle w:val="Listaszerbekezds"/>
        <w:numPr>
          <w:ilvl w:val="2"/>
          <w:numId w:val="56"/>
        </w:numPr>
        <w:tabs>
          <w:tab w:val="left" w:pos="1129"/>
          <w:tab w:val="left" w:pos="1130"/>
        </w:tabs>
        <w:spacing w:before="47"/>
        <w:ind w:hanging="433"/>
        <w:rPr>
          <w:sz w:val="21"/>
        </w:rPr>
      </w:pPr>
      <w:r>
        <w:rPr>
          <w:w w:val="95"/>
          <w:sz w:val="21"/>
        </w:rPr>
        <w:t>Select</w:t>
      </w:r>
      <w:r>
        <w:rPr>
          <w:spacing w:val="13"/>
          <w:sz w:val="21"/>
        </w:rPr>
        <w:t xml:space="preserve"> </w:t>
      </w:r>
      <w:r>
        <w:rPr>
          <w:w w:val="95"/>
          <w:sz w:val="21"/>
        </w:rPr>
        <w:t>[</w:t>
      </w:r>
      <w:r>
        <w:rPr>
          <w:b/>
          <w:w w:val="95"/>
          <w:sz w:val="21"/>
        </w:rPr>
        <w:t>Autolock</w:t>
      </w:r>
      <w:r>
        <w:rPr>
          <w:b/>
          <w:spacing w:val="11"/>
          <w:sz w:val="21"/>
        </w:rPr>
        <w:t xml:space="preserve"> </w:t>
      </w:r>
      <w:r>
        <w:rPr>
          <w:b/>
          <w:w w:val="95"/>
          <w:sz w:val="21"/>
        </w:rPr>
        <w:t>Time</w:t>
      </w:r>
      <w:r>
        <w:rPr>
          <w:w w:val="95"/>
          <w:sz w:val="21"/>
        </w:rPr>
        <w:t>]:</w:t>
      </w:r>
      <w:r>
        <w:rPr>
          <w:spacing w:val="14"/>
          <w:sz w:val="21"/>
        </w:rPr>
        <w:t xml:space="preserve"> </w:t>
      </w:r>
      <w:r>
        <w:rPr>
          <w:w w:val="95"/>
          <w:sz w:val="21"/>
        </w:rPr>
        <w:t>1</w:t>
      </w:r>
      <w:r>
        <w:rPr>
          <w:rFonts w:ascii="SimSun" w:eastAsia="SimSun"/>
          <w:w w:val="95"/>
          <w:sz w:val="21"/>
        </w:rPr>
        <w:t>～</w:t>
      </w:r>
      <w:r>
        <w:rPr>
          <w:w w:val="95"/>
          <w:sz w:val="21"/>
        </w:rPr>
        <w:t>5min</w:t>
      </w:r>
      <w:r>
        <w:rPr>
          <w:spacing w:val="13"/>
          <w:sz w:val="21"/>
        </w:rPr>
        <w:t xml:space="preserve"> </w:t>
      </w:r>
      <w:r>
        <w:rPr>
          <w:w w:val="95"/>
          <w:sz w:val="21"/>
        </w:rPr>
        <w:t>(increment</w:t>
      </w:r>
      <w:r>
        <w:rPr>
          <w:spacing w:val="17"/>
          <w:sz w:val="21"/>
        </w:rPr>
        <w:t xml:space="preserve"> </w:t>
      </w:r>
      <w:r>
        <w:rPr>
          <w:spacing w:val="-2"/>
          <w:w w:val="95"/>
          <w:sz w:val="21"/>
        </w:rPr>
        <w:t>1min).</w:t>
      </w:r>
    </w:p>
    <w:p w:rsidR="00396B33" w:rsidRDefault="00F36A06">
      <w:pPr>
        <w:pStyle w:val="Szvegtrzs"/>
        <w:spacing w:before="52" w:line="292" w:lineRule="auto"/>
        <w:ind w:left="1117" w:right="670"/>
      </w:pPr>
      <w:r>
        <w:t>The auto locking function will turn off if</w:t>
      </w:r>
      <w:r>
        <w:rPr>
          <w:spacing w:val="-1"/>
        </w:rPr>
        <w:t xml:space="preserve"> </w:t>
      </w:r>
      <w:r>
        <w:t>no any operation in the keypad</w:t>
      </w:r>
      <w:r>
        <w:rPr>
          <w:spacing w:val="-1"/>
        </w:rPr>
        <w:t xml:space="preserve"> </w:t>
      </w:r>
      <w:r>
        <w:t>within</w:t>
      </w:r>
      <w:r>
        <w:rPr>
          <w:spacing w:val="-2"/>
        </w:rPr>
        <w:t xml:space="preserve"> </w:t>
      </w:r>
      <w:r>
        <w:t>the set key</w:t>
      </w:r>
      <w:r>
        <w:rPr>
          <w:spacing w:val="19"/>
        </w:rPr>
        <w:t xml:space="preserve"> </w:t>
      </w:r>
      <w:r>
        <w:t>lock time,</w:t>
      </w:r>
      <w:r>
        <w:rPr>
          <w:spacing w:val="19"/>
        </w:rPr>
        <w:t xml:space="preserve"> </w:t>
      </w:r>
      <w:r>
        <w:t>and choose [</w:t>
      </w:r>
      <w:r>
        <w:rPr>
          <w:rFonts w:ascii="SimSun" w:hAnsi="SimSun"/>
        </w:rPr>
        <w:t>√</w:t>
      </w:r>
      <w:r>
        <w:t>] or</w:t>
      </w:r>
      <w:r>
        <w:rPr>
          <w:spacing w:val="21"/>
        </w:rPr>
        <w:t xml:space="preserve"> </w:t>
      </w:r>
      <w:r>
        <w:t>delete,</w:t>
      </w:r>
      <w:r>
        <w:rPr>
          <w:spacing w:val="19"/>
        </w:rPr>
        <w:t xml:space="preserve"> </w:t>
      </w:r>
      <w:r>
        <w:t>it</w:t>
      </w:r>
      <w:r>
        <w:rPr>
          <w:spacing w:val="21"/>
        </w:rPr>
        <w:t xml:space="preserve"> </w:t>
      </w:r>
      <w:r>
        <w:t>means to open or</w:t>
      </w:r>
      <w:r>
        <w:rPr>
          <w:spacing w:val="21"/>
        </w:rPr>
        <w:t xml:space="preserve"> </w:t>
      </w:r>
      <w:r>
        <w:t>off the</w:t>
      </w:r>
      <w:r>
        <w:rPr>
          <w:spacing w:val="19"/>
        </w:rPr>
        <w:t xml:space="preserve"> </w:t>
      </w:r>
      <w:r>
        <w:t>automatic locking function.</w:t>
      </w:r>
    </w:p>
    <w:p w:rsidR="00396B33" w:rsidRDefault="00F36A06">
      <w:pPr>
        <w:pStyle w:val="Listaszerbekezds"/>
        <w:numPr>
          <w:ilvl w:val="0"/>
          <w:numId w:val="63"/>
        </w:numPr>
        <w:tabs>
          <w:tab w:val="left" w:pos="1129"/>
          <w:tab w:val="left" w:pos="1130"/>
        </w:tabs>
        <w:spacing w:before="140" w:line="309" w:lineRule="auto"/>
        <w:ind w:right="1003" w:hanging="420"/>
        <w:rPr>
          <w:sz w:val="21"/>
        </w:rPr>
      </w:pPr>
      <w:r>
        <w:rPr>
          <w:sz w:val="21"/>
        </w:rPr>
        <w:t>Manual</w:t>
      </w:r>
      <w:r>
        <w:rPr>
          <w:spacing w:val="-3"/>
          <w:sz w:val="21"/>
        </w:rPr>
        <w:t xml:space="preserve"> </w:t>
      </w:r>
      <w:r>
        <w:rPr>
          <w:sz w:val="21"/>
        </w:rPr>
        <w:t>lock:</w:t>
      </w:r>
      <w:r>
        <w:rPr>
          <w:spacing w:val="-4"/>
          <w:sz w:val="21"/>
        </w:rPr>
        <w:t xml:space="preserve"> </w:t>
      </w:r>
      <w:r>
        <w:rPr>
          <w:sz w:val="21"/>
        </w:rPr>
        <w:t>Click</w:t>
      </w:r>
      <w:r>
        <w:rPr>
          <w:spacing w:val="40"/>
          <w:sz w:val="21"/>
        </w:rPr>
        <w:t xml:space="preserve"> </w:t>
      </w:r>
      <w:r>
        <w:rPr>
          <w:noProof/>
          <w:sz w:val="21"/>
          <w:lang w:eastAsia="zh-CN"/>
        </w:rPr>
        <w:drawing>
          <wp:inline distT="0" distB="0" distL="0" distR="0">
            <wp:extent cx="332740" cy="363855"/>
            <wp:effectExtent l="0" t="0" r="0" b="0"/>
            <wp:docPr id="189" name="image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image70.png"/>
                    <pic:cNvPicPr>
                      <a:picLocks noChangeAspect="1"/>
                    </pic:cNvPicPr>
                  </pic:nvPicPr>
                  <pic:blipFill>
                    <a:blip r:embed="rId112" cstate="print"/>
                    <a:stretch>
                      <a:fillRect/>
                    </a:stretch>
                  </pic:blipFill>
                  <pic:spPr>
                    <a:xfrm>
                      <a:off x="0" y="0"/>
                      <a:ext cx="333362" cy="364486"/>
                    </a:xfrm>
                    <a:prstGeom prst="rect">
                      <a:avLst/>
                    </a:prstGeom>
                  </pic:spPr>
                </pic:pic>
              </a:graphicData>
            </a:graphic>
          </wp:inline>
        </w:drawing>
      </w:r>
      <w:r>
        <w:rPr>
          <w:spacing w:val="78"/>
          <w:sz w:val="21"/>
        </w:rPr>
        <w:t xml:space="preserve"> </w:t>
      </w:r>
      <w:r>
        <w:rPr>
          <w:sz w:val="21"/>
        </w:rPr>
        <w:t>icon</w:t>
      </w:r>
      <w:r>
        <w:rPr>
          <w:spacing w:val="-4"/>
          <w:sz w:val="21"/>
        </w:rPr>
        <w:t xml:space="preserve"> </w:t>
      </w:r>
      <w:r>
        <w:rPr>
          <w:sz w:val="21"/>
        </w:rPr>
        <w:t>1</w:t>
      </w:r>
      <w:r>
        <w:rPr>
          <w:spacing w:val="-2"/>
          <w:sz w:val="21"/>
        </w:rPr>
        <w:t xml:space="preserve"> </w:t>
      </w:r>
      <w:r>
        <w:rPr>
          <w:sz w:val="21"/>
        </w:rPr>
        <w:t>second</w:t>
      </w:r>
      <w:r>
        <w:rPr>
          <w:spacing w:val="-4"/>
          <w:sz w:val="21"/>
        </w:rPr>
        <w:t xml:space="preserve"> </w:t>
      </w:r>
      <w:r>
        <w:rPr>
          <w:sz w:val="21"/>
        </w:rPr>
        <w:t>that</w:t>
      </w:r>
      <w:r>
        <w:rPr>
          <w:spacing w:val="-4"/>
          <w:sz w:val="21"/>
        </w:rPr>
        <w:t xml:space="preserve"> </w:t>
      </w:r>
      <w:r>
        <w:rPr>
          <w:sz w:val="21"/>
        </w:rPr>
        <w:t>the</w:t>
      </w:r>
      <w:r>
        <w:rPr>
          <w:spacing w:val="-3"/>
          <w:sz w:val="21"/>
        </w:rPr>
        <w:t xml:space="preserve"> </w:t>
      </w:r>
      <w:r>
        <w:rPr>
          <w:sz w:val="21"/>
        </w:rPr>
        <w:t>keypad</w:t>
      </w:r>
      <w:r>
        <w:rPr>
          <w:spacing w:val="-4"/>
          <w:sz w:val="21"/>
        </w:rPr>
        <w:t xml:space="preserve"> </w:t>
      </w:r>
      <w:r>
        <w:rPr>
          <w:sz w:val="21"/>
        </w:rPr>
        <w:t>and</w:t>
      </w:r>
      <w:r>
        <w:rPr>
          <w:spacing w:val="-6"/>
          <w:sz w:val="21"/>
        </w:rPr>
        <w:t xml:space="preserve"> </w:t>
      </w:r>
      <w:r>
        <w:rPr>
          <w:sz w:val="21"/>
        </w:rPr>
        <w:t>touch</w:t>
      </w:r>
      <w:r>
        <w:rPr>
          <w:spacing w:val="-4"/>
          <w:sz w:val="21"/>
        </w:rPr>
        <w:t xml:space="preserve"> </w:t>
      </w:r>
      <w:r>
        <w:rPr>
          <w:sz w:val="21"/>
        </w:rPr>
        <w:t>screen</w:t>
      </w:r>
      <w:r>
        <w:rPr>
          <w:spacing w:val="-6"/>
          <w:sz w:val="21"/>
        </w:rPr>
        <w:t xml:space="preserve"> </w:t>
      </w:r>
      <w:r>
        <w:rPr>
          <w:sz w:val="21"/>
        </w:rPr>
        <w:t>will</w:t>
      </w:r>
      <w:r>
        <w:rPr>
          <w:spacing w:val="-4"/>
          <w:sz w:val="21"/>
        </w:rPr>
        <w:t xml:space="preserve"> </w:t>
      </w:r>
      <w:r>
        <w:rPr>
          <w:sz w:val="21"/>
        </w:rPr>
        <w:t xml:space="preserve">be </w:t>
      </w:r>
      <w:r>
        <w:rPr>
          <w:spacing w:val="-2"/>
          <w:sz w:val="21"/>
        </w:rPr>
        <w:t>locking.</w:t>
      </w:r>
    </w:p>
    <w:p w:rsidR="00396B33" w:rsidRDefault="00F36A06">
      <w:pPr>
        <w:pStyle w:val="Listaszerbekezds"/>
        <w:numPr>
          <w:ilvl w:val="0"/>
          <w:numId w:val="63"/>
        </w:numPr>
        <w:tabs>
          <w:tab w:val="left" w:pos="1129"/>
          <w:tab w:val="left" w:pos="1130"/>
          <w:tab w:val="left" w:pos="3038"/>
        </w:tabs>
        <w:spacing w:before="138" w:line="309" w:lineRule="auto"/>
        <w:ind w:right="798" w:hanging="421"/>
        <w:rPr>
          <w:sz w:val="21"/>
        </w:rPr>
      </w:pPr>
      <w:r>
        <w:rPr>
          <w:w w:val="105"/>
          <w:sz w:val="21"/>
        </w:rPr>
        <w:t>Long press and hold</w:t>
      </w:r>
      <w:r>
        <w:rPr>
          <w:sz w:val="21"/>
        </w:rPr>
        <w:tab/>
      </w:r>
      <w:r>
        <w:rPr>
          <w:noProof/>
          <w:sz w:val="21"/>
          <w:lang w:eastAsia="zh-CN"/>
        </w:rPr>
        <w:drawing>
          <wp:inline distT="0" distB="0" distL="0" distR="0">
            <wp:extent cx="332105" cy="361315"/>
            <wp:effectExtent l="0" t="0" r="0" b="0"/>
            <wp:docPr id="191"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 name="image14.png"/>
                    <pic:cNvPicPr>
                      <a:picLocks noChangeAspect="1"/>
                    </pic:cNvPicPr>
                  </pic:nvPicPr>
                  <pic:blipFill>
                    <a:blip r:embed="rId30" cstate="print"/>
                    <a:stretch>
                      <a:fillRect/>
                    </a:stretch>
                  </pic:blipFill>
                  <pic:spPr>
                    <a:xfrm>
                      <a:off x="0" y="0"/>
                      <a:ext cx="332738" cy="361947"/>
                    </a:xfrm>
                    <a:prstGeom prst="rect">
                      <a:avLst/>
                    </a:prstGeom>
                  </pic:spPr>
                </pic:pic>
              </a:graphicData>
            </a:graphic>
          </wp:inline>
        </w:drawing>
      </w:r>
      <w:r>
        <w:rPr>
          <w:spacing w:val="13"/>
          <w:w w:val="105"/>
          <w:sz w:val="21"/>
        </w:rPr>
        <w:t xml:space="preserve"> </w:t>
      </w:r>
      <w:r>
        <w:rPr>
          <w:w w:val="105"/>
          <w:sz w:val="21"/>
        </w:rPr>
        <w:t>icon</w:t>
      </w:r>
      <w:r>
        <w:rPr>
          <w:spacing w:val="-14"/>
          <w:w w:val="105"/>
          <w:sz w:val="21"/>
        </w:rPr>
        <w:t xml:space="preserve"> </w:t>
      </w:r>
      <w:r>
        <w:rPr>
          <w:w w:val="105"/>
          <w:sz w:val="21"/>
        </w:rPr>
        <w:t>3</w:t>
      </w:r>
      <w:r>
        <w:rPr>
          <w:spacing w:val="-14"/>
          <w:w w:val="105"/>
          <w:sz w:val="21"/>
        </w:rPr>
        <w:t xml:space="preserve"> </w:t>
      </w:r>
      <w:r>
        <w:rPr>
          <w:w w:val="105"/>
          <w:sz w:val="21"/>
        </w:rPr>
        <w:t>seconds</w:t>
      </w:r>
      <w:r>
        <w:rPr>
          <w:spacing w:val="-14"/>
          <w:w w:val="105"/>
          <w:sz w:val="21"/>
        </w:rPr>
        <w:t xml:space="preserve"> </w:t>
      </w:r>
      <w:r>
        <w:rPr>
          <w:w w:val="105"/>
          <w:sz w:val="21"/>
        </w:rPr>
        <w:t>to</w:t>
      </w:r>
      <w:r>
        <w:rPr>
          <w:spacing w:val="-13"/>
          <w:w w:val="105"/>
          <w:sz w:val="21"/>
        </w:rPr>
        <w:t xml:space="preserve"> </w:t>
      </w:r>
      <w:r>
        <w:rPr>
          <w:w w:val="105"/>
          <w:sz w:val="21"/>
        </w:rPr>
        <w:t>unlock,</w:t>
      </w:r>
      <w:r>
        <w:rPr>
          <w:spacing w:val="-14"/>
          <w:w w:val="105"/>
          <w:sz w:val="21"/>
        </w:rPr>
        <w:t xml:space="preserve"> </w:t>
      </w:r>
      <w:r>
        <w:rPr>
          <w:w w:val="105"/>
          <w:sz w:val="21"/>
        </w:rPr>
        <w:t>and</w:t>
      </w:r>
      <w:r>
        <w:rPr>
          <w:spacing w:val="-14"/>
          <w:w w:val="105"/>
          <w:sz w:val="21"/>
        </w:rPr>
        <w:t xml:space="preserve"> </w:t>
      </w:r>
      <w:r>
        <w:rPr>
          <w:w w:val="105"/>
          <w:sz w:val="21"/>
        </w:rPr>
        <w:t>auto</w:t>
      </w:r>
      <w:r>
        <w:rPr>
          <w:spacing w:val="-14"/>
          <w:w w:val="105"/>
          <w:sz w:val="21"/>
        </w:rPr>
        <w:t xml:space="preserve"> </w:t>
      </w:r>
      <w:r>
        <w:rPr>
          <w:w w:val="105"/>
          <w:sz w:val="21"/>
        </w:rPr>
        <w:t>unlocked</w:t>
      </w:r>
      <w:r>
        <w:rPr>
          <w:spacing w:val="-14"/>
          <w:w w:val="105"/>
          <w:sz w:val="21"/>
        </w:rPr>
        <w:t xml:space="preserve"> </w:t>
      </w:r>
      <w:r>
        <w:rPr>
          <w:w w:val="105"/>
          <w:sz w:val="21"/>
        </w:rPr>
        <w:t>when</w:t>
      </w:r>
      <w:r>
        <w:rPr>
          <w:spacing w:val="-13"/>
          <w:w w:val="105"/>
          <w:sz w:val="21"/>
        </w:rPr>
        <w:t xml:space="preserve"> </w:t>
      </w:r>
      <w:r>
        <w:rPr>
          <w:w w:val="105"/>
          <w:sz w:val="21"/>
        </w:rPr>
        <w:t>the high-level alarm occurs.</w:t>
      </w:r>
    </w:p>
    <w:p w:rsidR="00396B33" w:rsidRDefault="00396B33">
      <w:pPr>
        <w:pStyle w:val="Szvegtrzs"/>
        <w:rPr>
          <w:sz w:val="20"/>
        </w:rPr>
      </w:pPr>
    </w:p>
    <w:p w:rsidR="00396B33" w:rsidRDefault="00396B33">
      <w:pPr>
        <w:pStyle w:val="Szvegtrzs"/>
        <w:spacing w:before="6"/>
        <w:rPr>
          <w:sz w:val="16"/>
        </w:rPr>
      </w:pPr>
    </w:p>
    <w:p w:rsidR="00396B33" w:rsidRDefault="00F36A06">
      <w:pPr>
        <w:pStyle w:val="Cmsor3"/>
        <w:numPr>
          <w:ilvl w:val="1"/>
          <w:numId w:val="56"/>
        </w:numPr>
        <w:tabs>
          <w:tab w:val="left" w:pos="989"/>
        </w:tabs>
        <w:spacing w:before="1"/>
        <w:ind w:hanging="570"/>
      </w:pPr>
      <w:bookmarkStart w:id="119" w:name="_bookmark59"/>
      <w:bookmarkStart w:id="120" w:name="6.6__Reminder_Function"/>
      <w:bookmarkEnd w:id="119"/>
      <w:bookmarkEnd w:id="120"/>
      <w:r>
        <w:rPr>
          <w:spacing w:val="-2"/>
          <w:w w:val="95"/>
        </w:rPr>
        <w:t>Reminder</w:t>
      </w:r>
      <w:r>
        <w:rPr>
          <w:spacing w:val="-5"/>
        </w:rPr>
        <w:t xml:space="preserve"> </w:t>
      </w:r>
      <w:r>
        <w:rPr>
          <w:spacing w:val="-2"/>
        </w:rPr>
        <w:t>Function</w:t>
      </w:r>
    </w:p>
    <w:p w:rsidR="00396B33" w:rsidRDefault="00F36A06">
      <w:pPr>
        <w:pStyle w:val="Listaszerbekezds"/>
        <w:numPr>
          <w:ilvl w:val="2"/>
          <w:numId w:val="56"/>
        </w:numPr>
        <w:tabs>
          <w:tab w:val="left" w:pos="1129"/>
          <w:tab w:val="left" w:pos="1130"/>
        </w:tabs>
        <w:spacing w:before="150"/>
        <w:ind w:hanging="433"/>
        <w:rPr>
          <w:sz w:val="21"/>
        </w:rPr>
      </w:pPr>
      <w:r>
        <w:rPr>
          <w:w w:val="95"/>
          <w:sz w:val="21"/>
        </w:rPr>
        <w:t>Select</w:t>
      </w:r>
      <w:r>
        <w:rPr>
          <w:spacing w:val="-11"/>
          <w:w w:val="95"/>
          <w:sz w:val="21"/>
        </w:rPr>
        <w:t xml:space="preserve"> </w:t>
      </w:r>
      <w:r>
        <w:rPr>
          <w:w w:val="95"/>
          <w:sz w:val="21"/>
        </w:rPr>
        <w:t>[</w:t>
      </w:r>
      <w:r>
        <w:rPr>
          <w:b/>
          <w:w w:val="95"/>
          <w:sz w:val="21"/>
        </w:rPr>
        <w:t>Main</w:t>
      </w:r>
      <w:r>
        <w:rPr>
          <w:b/>
          <w:spacing w:val="-8"/>
          <w:w w:val="95"/>
          <w:sz w:val="21"/>
        </w:rPr>
        <w:t xml:space="preserve"> </w:t>
      </w:r>
      <w:r>
        <w:rPr>
          <w:b/>
          <w:w w:val="95"/>
          <w:sz w:val="21"/>
        </w:rPr>
        <w:t>Menu</w:t>
      </w:r>
      <w:r>
        <w:rPr>
          <w:w w:val="95"/>
          <w:sz w:val="21"/>
        </w:rPr>
        <w:t>]</w:t>
      </w:r>
      <w:r>
        <w:rPr>
          <w:spacing w:val="-7"/>
          <w:w w:val="95"/>
          <w:sz w:val="21"/>
        </w:rPr>
        <w:t xml:space="preserve"> </w:t>
      </w:r>
      <w:r>
        <w:rPr>
          <w:rFonts w:ascii="SimSun" w:hAnsi="SimSun"/>
          <w:w w:val="95"/>
          <w:sz w:val="21"/>
        </w:rPr>
        <w:t>→</w:t>
      </w:r>
      <w:r>
        <w:rPr>
          <w:rFonts w:ascii="SimSun" w:hAnsi="SimSun"/>
          <w:spacing w:val="-52"/>
          <w:w w:val="95"/>
          <w:sz w:val="21"/>
        </w:rPr>
        <w:t xml:space="preserve"> </w:t>
      </w:r>
      <w:r>
        <w:rPr>
          <w:w w:val="95"/>
          <w:sz w:val="21"/>
        </w:rPr>
        <w:t>[</w:t>
      </w:r>
      <w:r>
        <w:rPr>
          <w:b/>
          <w:w w:val="95"/>
          <w:sz w:val="21"/>
        </w:rPr>
        <w:t>General</w:t>
      </w:r>
      <w:r>
        <w:rPr>
          <w:w w:val="95"/>
          <w:sz w:val="21"/>
        </w:rPr>
        <w:t>]</w:t>
      </w:r>
      <w:r>
        <w:rPr>
          <w:spacing w:val="-5"/>
          <w:w w:val="95"/>
          <w:sz w:val="21"/>
        </w:rPr>
        <w:t xml:space="preserve"> </w:t>
      </w:r>
      <w:r>
        <w:rPr>
          <w:rFonts w:ascii="SimSun" w:hAnsi="SimSun"/>
          <w:w w:val="95"/>
          <w:sz w:val="21"/>
        </w:rPr>
        <w:t>→</w:t>
      </w:r>
      <w:r>
        <w:rPr>
          <w:rFonts w:ascii="SimSun" w:hAnsi="SimSun"/>
          <w:spacing w:val="-54"/>
          <w:w w:val="95"/>
          <w:sz w:val="21"/>
        </w:rPr>
        <w:t xml:space="preserve"> </w:t>
      </w:r>
      <w:r>
        <w:rPr>
          <w:w w:val="95"/>
          <w:sz w:val="21"/>
        </w:rPr>
        <w:t>[</w:t>
      </w:r>
      <w:r>
        <w:rPr>
          <w:b/>
          <w:w w:val="95"/>
          <w:sz w:val="21"/>
        </w:rPr>
        <w:t>Reminder</w:t>
      </w:r>
      <w:r>
        <w:rPr>
          <w:b/>
          <w:spacing w:val="-8"/>
          <w:w w:val="95"/>
          <w:sz w:val="21"/>
        </w:rPr>
        <w:t xml:space="preserve"> </w:t>
      </w:r>
      <w:r>
        <w:rPr>
          <w:b/>
          <w:spacing w:val="-2"/>
          <w:w w:val="95"/>
          <w:sz w:val="21"/>
        </w:rPr>
        <w:t>Time</w:t>
      </w:r>
      <w:r>
        <w:rPr>
          <w:spacing w:val="-2"/>
          <w:w w:val="95"/>
          <w:sz w:val="21"/>
        </w:rPr>
        <w:t>].</w:t>
      </w:r>
    </w:p>
    <w:p w:rsidR="00396B33" w:rsidRDefault="00F36A06">
      <w:pPr>
        <w:pStyle w:val="Listaszerbekezds"/>
        <w:numPr>
          <w:ilvl w:val="2"/>
          <w:numId w:val="56"/>
        </w:numPr>
        <w:tabs>
          <w:tab w:val="left" w:pos="1128"/>
          <w:tab w:val="left" w:pos="1130"/>
        </w:tabs>
        <w:spacing w:before="48"/>
        <w:ind w:hanging="433"/>
        <w:rPr>
          <w:sz w:val="21"/>
        </w:rPr>
      </w:pPr>
      <w:r>
        <w:rPr>
          <w:w w:val="95"/>
          <w:sz w:val="21"/>
        </w:rPr>
        <w:t>Select</w:t>
      </w:r>
      <w:r>
        <w:rPr>
          <w:spacing w:val="12"/>
          <w:sz w:val="21"/>
        </w:rPr>
        <w:t xml:space="preserve"> </w:t>
      </w:r>
      <w:r>
        <w:rPr>
          <w:w w:val="95"/>
          <w:sz w:val="21"/>
        </w:rPr>
        <w:t>[</w:t>
      </w:r>
      <w:r>
        <w:rPr>
          <w:b/>
          <w:w w:val="95"/>
          <w:sz w:val="21"/>
        </w:rPr>
        <w:t>Reminder</w:t>
      </w:r>
      <w:r>
        <w:rPr>
          <w:b/>
          <w:spacing w:val="10"/>
          <w:sz w:val="21"/>
        </w:rPr>
        <w:t xml:space="preserve"> </w:t>
      </w:r>
      <w:r>
        <w:rPr>
          <w:b/>
          <w:w w:val="95"/>
          <w:sz w:val="21"/>
        </w:rPr>
        <w:t>Time</w:t>
      </w:r>
      <w:r>
        <w:rPr>
          <w:w w:val="95"/>
          <w:sz w:val="21"/>
        </w:rPr>
        <w:t>]:</w:t>
      </w:r>
      <w:r>
        <w:rPr>
          <w:spacing w:val="15"/>
          <w:sz w:val="21"/>
        </w:rPr>
        <w:t xml:space="preserve"> </w:t>
      </w:r>
      <w:r>
        <w:rPr>
          <w:w w:val="95"/>
          <w:sz w:val="21"/>
        </w:rPr>
        <w:t>1</w:t>
      </w:r>
      <w:r>
        <w:rPr>
          <w:rFonts w:ascii="SimSun" w:eastAsia="SimSun"/>
          <w:w w:val="95"/>
          <w:sz w:val="21"/>
        </w:rPr>
        <w:t>～</w:t>
      </w:r>
      <w:r>
        <w:rPr>
          <w:w w:val="95"/>
          <w:sz w:val="21"/>
        </w:rPr>
        <w:t>5min</w:t>
      </w:r>
      <w:r>
        <w:rPr>
          <w:spacing w:val="13"/>
          <w:sz w:val="21"/>
        </w:rPr>
        <w:t xml:space="preserve"> </w:t>
      </w:r>
      <w:r>
        <w:rPr>
          <w:w w:val="95"/>
          <w:sz w:val="21"/>
        </w:rPr>
        <w:t>(increment</w:t>
      </w:r>
      <w:r>
        <w:rPr>
          <w:spacing w:val="16"/>
          <w:sz w:val="21"/>
        </w:rPr>
        <w:t xml:space="preserve"> </w:t>
      </w:r>
      <w:r>
        <w:rPr>
          <w:spacing w:val="-2"/>
          <w:w w:val="95"/>
          <w:sz w:val="21"/>
        </w:rPr>
        <w:t>1min).</w:t>
      </w:r>
    </w:p>
    <w:p w:rsidR="00396B33" w:rsidRDefault="00F36A06">
      <w:pPr>
        <w:pStyle w:val="Listaszerbekezds"/>
        <w:numPr>
          <w:ilvl w:val="2"/>
          <w:numId w:val="56"/>
        </w:numPr>
        <w:tabs>
          <w:tab w:val="left" w:pos="1128"/>
          <w:tab w:val="left" w:pos="1130"/>
        </w:tabs>
        <w:spacing w:before="52"/>
        <w:ind w:hanging="433"/>
        <w:rPr>
          <w:sz w:val="21"/>
        </w:rPr>
      </w:pPr>
      <w:r>
        <w:rPr>
          <w:sz w:val="21"/>
        </w:rPr>
        <w:t>The</w:t>
      </w:r>
      <w:r>
        <w:rPr>
          <w:spacing w:val="1"/>
          <w:sz w:val="21"/>
        </w:rPr>
        <w:t xml:space="preserve"> </w:t>
      </w:r>
      <w:r>
        <w:rPr>
          <w:sz w:val="21"/>
        </w:rPr>
        <w:t>alarm will be</w:t>
      </w:r>
      <w:r>
        <w:rPr>
          <w:spacing w:val="-2"/>
          <w:sz w:val="21"/>
        </w:rPr>
        <w:t xml:space="preserve"> </w:t>
      </w:r>
      <w:r>
        <w:rPr>
          <w:sz w:val="21"/>
        </w:rPr>
        <w:t>trigger</w:t>
      </w:r>
      <w:r>
        <w:rPr>
          <w:spacing w:val="3"/>
          <w:sz w:val="21"/>
        </w:rPr>
        <w:t xml:space="preserve"> </w:t>
      </w:r>
      <w:r>
        <w:rPr>
          <w:sz w:val="21"/>
        </w:rPr>
        <w:t>if</w:t>
      </w:r>
      <w:r>
        <w:rPr>
          <w:spacing w:val="1"/>
          <w:sz w:val="21"/>
        </w:rPr>
        <w:t xml:space="preserve"> </w:t>
      </w:r>
      <w:r>
        <w:rPr>
          <w:sz w:val="21"/>
        </w:rPr>
        <w:t>no any</w:t>
      </w:r>
      <w:r>
        <w:rPr>
          <w:spacing w:val="1"/>
          <w:sz w:val="21"/>
        </w:rPr>
        <w:t xml:space="preserve"> </w:t>
      </w:r>
      <w:r>
        <w:rPr>
          <w:sz w:val="21"/>
        </w:rPr>
        <w:t>operation</w:t>
      </w:r>
      <w:r>
        <w:rPr>
          <w:spacing w:val="-2"/>
          <w:sz w:val="21"/>
        </w:rPr>
        <w:t xml:space="preserve"> </w:t>
      </w:r>
      <w:r>
        <w:rPr>
          <w:sz w:val="21"/>
        </w:rPr>
        <w:t>within</w:t>
      </w:r>
      <w:r>
        <w:rPr>
          <w:spacing w:val="-3"/>
          <w:sz w:val="21"/>
        </w:rPr>
        <w:t xml:space="preserve"> </w:t>
      </w:r>
      <w:r>
        <w:rPr>
          <w:sz w:val="21"/>
        </w:rPr>
        <w:t>setting time,</w:t>
      </w:r>
      <w:r>
        <w:rPr>
          <w:spacing w:val="-1"/>
          <w:sz w:val="21"/>
        </w:rPr>
        <w:t xml:space="preserve"> </w:t>
      </w:r>
      <w:r>
        <w:rPr>
          <w:sz w:val="21"/>
        </w:rPr>
        <w:t>and remind</w:t>
      </w:r>
      <w:r>
        <w:rPr>
          <w:spacing w:val="-2"/>
          <w:sz w:val="21"/>
        </w:rPr>
        <w:t xml:space="preserve"> </w:t>
      </w:r>
      <w:r>
        <w:rPr>
          <w:spacing w:val="-5"/>
          <w:sz w:val="21"/>
        </w:rPr>
        <w:t>the</w:t>
      </w:r>
    </w:p>
    <w:p w:rsidR="00396B33" w:rsidRDefault="00396B33">
      <w:pPr>
        <w:rPr>
          <w:sz w:val="21"/>
        </w:rPr>
        <w:sectPr w:rsidR="00396B33">
          <w:pgSz w:w="11910" w:h="16840"/>
          <w:pgMar w:top="1120" w:right="1300" w:bottom="1180" w:left="1520" w:header="928" w:footer="990" w:gutter="0"/>
          <w:cols w:space="720"/>
        </w:sectPr>
      </w:pPr>
    </w:p>
    <w:p w:rsidR="00396B33" w:rsidRDefault="00396B33">
      <w:pPr>
        <w:pStyle w:val="Szvegtrzs"/>
        <w:spacing w:before="10"/>
        <w:rPr>
          <w:sz w:val="22"/>
        </w:rPr>
      </w:pPr>
    </w:p>
    <w:p w:rsidR="00396B33" w:rsidRDefault="00F36A06">
      <w:pPr>
        <w:pStyle w:val="Szvegtrzs"/>
        <w:spacing w:before="72"/>
        <w:ind w:left="1117"/>
      </w:pPr>
      <w:r>
        <w:rPr>
          <w:w w:val="105"/>
        </w:rPr>
        <w:t>operator</w:t>
      </w:r>
      <w:r>
        <w:rPr>
          <w:spacing w:val="-10"/>
          <w:w w:val="105"/>
        </w:rPr>
        <w:t xml:space="preserve"> </w:t>
      </w:r>
      <w:r>
        <w:rPr>
          <w:w w:val="105"/>
        </w:rPr>
        <w:t>to</w:t>
      </w:r>
      <w:r>
        <w:rPr>
          <w:spacing w:val="-8"/>
          <w:w w:val="105"/>
        </w:rPr>
        <w:t xml:space="preserve"> </w:t>
      </w:r>
      <w:r>
        <w:rPr>
          <w:w w:val="105"/>
        </w:rPr>
        <w:t>next</w:t>
      </w:r>
      <w:r>
        <w:rPr>
          <w:spacing w:val="-7"/>
          <w:w w:val="105"/>
        </w:rPr>
        <w:t xml:space="preserve"> </w:t>
      </w:r>
      <w:r>
        <w:rPr>
          <w:w w:val="105"/>
        </w:rPr>
        <w:t>operation,</w:t>
      </w:r>
      <w:r>
        <w:rPr>
          <w:spacing w:val="-10"/>
          <w:w w:val="105"/>
        </w:rPr>
        <w:t xml:space="preserve"> </w:t>
      </w:r>
      <w:r>
        <w:rPr>
          <w:w w:val="105"/>
        </w:rPr>
        <w:t>choose</w:t>
      </w:r>
      <w:r>
        <w:rPr>
          <w:spacing w:val="-6"/>
          <w:w w:val="105"/>
        </w:rPr>
        <w:t xml:space="preserve"> </w:t>
      </w:r>
      <w:r>
        <w:rPr>
          <w:w w:val="105"/>
        </w:rPr>
        <w:t>[</w:t>
      </w:r>
      <w:r>
        <w:rPr>
          <w:rFonts w:ascii="SimSun" w:hAnsi="SimSun"/>
          <w:w w:val="105"/>
        </w:rPr>
        <w:t>√</w:t>
      </w:r>
      <w:r>
        <w:rPr>
          <w:w w:val="105"/>
        </w:rPr>
        <w:t>]</w:t>
      </w:r>
      <w:r>
        <w:rPr>
          <w:spacing w:val="-8"/>
          <w:w w:val="105"/>
        </w:rPr>
        <w:t xml:space="preserve"> </w:t>
      </w:r>
      <w:r>
        <w:rPr>
          <w:w w:val="105"/>
        </w:rPr>
        <w:t>or</w:t>
      </w:r>
      <w:r>
        <w:rPr>
          <w:spacing w:val="-6"/>
          <w:w w:val="105"/>
        </w:rPr>
        <w:t xml:space="preserve"> </w:t>
      </w:r>
      <w:r>
        <w:rPr>
          <w:w w:val="105"/>
        </w:rPr>
        <w:t>delete</w:t>
      </w:r>
      <w:r>
        <w:rPr>
          <w:spacing w:val="-10"/>
          <w:w w:val="105"/>
        </w:rPr>
        <w:t xml:space="preserve"> </w:t>
      </w:r>
      <w:r>
        <w:rPr>
          <w:w w:val="105"/>
        </w:rPr>
        <w:t>to</w:t>
      </w:r>
      <w:r>
        <w:rPr>
          <w:spacing w:val="-8"/>
          <w:w w:val="105"/>
        </w:rPr>
        <w:t xml:space="preserve"> </w:t>
      </w:r>
      <w:r>
        <w:rPr>
          <w:w w:val="105"/>
        </w:rPr>
        <w:t>open</w:t>
      </w:r>
      <w:r>
        <w:rPr>
          <w:spacing w:val="-9"/>
          <w:w w:val="105"/>
        </w:rPr>
        <w:t xml:space="preserve"> </w:t>
      </w:r>
      <w:r>
        <w:rPr>
          <w:w w:val="105"/>
        </w:rPr>
        <w:t>or</w:t>
      </w:r>
      <w:r>
        <w:rPr>
          <w:spacing w:val="-6"/>
          <w:w w:val="105"/>
        </w:rPr>
        <w:t xml:space="preserve"> </w:t>
      </w:r>
      <w:r>
        <w:rPr>
          <w:spacing w:val="-2"/>
          <w:w w:val="105"/>
        </w:rPr>
        <w:t>close.</w:t>
      </w:r>
    </w:p>
    <w:p w:rsidR="00396B33" w:rsidRDefault="00396B33">
      <w:pPr>
        <w:pStyle w:val="Szvegtrzs"/>
        <w:rPr>
          <w:sz w:val="22"/>
        </w:rPr>
      </w:pPr>
    </w:p>
    <w:p w:rsidR="00396B33" w:rsidRDefault="00396B33">
      <w:pPr>
        <w:pStyle w:val="Szvegtrzs"/>
        <w:spacing w:before="7"/>
        <w:rPr>
          <w:sz w:val="17"/>
        </w:rPr>
      </w:pPr>
    </w:p>
    <w:p w:rsidR="00396B33" w:rsidRDefault="00F36A06">
      <w:pPr>
        <w:pStyle w:val="Cmsor3"/>
        <w:numPr>
          <w:ilvl w:val="1"/>
          <w:numId w:val="56"/>
        </w:numPr>
        <w:tabs>
          <w:tab w:val="left" w:pos="989"/>
        </w:tabs>
        <w:ind w:hanging="570"/>
      </w:pPr>
      <w:bookmarkStart w:id="121" w:name="_bookmark60"/>
      <w:bookmarkStart w:id="122" w:name="6.7__Time_Near_End"/>
      <w:bookmarkEnd w:id="121"/>
      <w:bookmarkEnd w:id="122"/>
      <w:r>
        <w:rPr>
          <w:w w:val="90"/>
        </w:rPr>
        <w:t>Time</w:t>
      </w:r>
      <w:r>
        <w:rPr>
          <w:spacing w:val="15"/>
        </w:rPr>
        <w:t xml:space="preserve"> </w:t>
      </w:r>
      <w:r>
        <w:rPr>
          <w:w w:val="90"/>
        </w:rPr>
        <w:t>Near</w:t>
      </w:r>
      <w:r>
        <w:rPr>
          <w:spacing w:val="14"/>
        </w:rPr>
        <w:t xml:space="preserve"> </w:t>
      </w:r>
      <w:r>
        <w:rPr>
          <w:spacing w:val="-5"/>
          <w:w w:val="90"/>
        </w:rPr>
        <w:t>End</w:t>
      </w:r>
    </w:p>
    <w:p w:rsidR="00396B33" w:rsidRDefault="00F36A06">
      <w:pPr>
        <w:pStyle w:val="Listaszerbekezds"/>
        <w:numPr>
          <w:ilvl w:val="2"/>
          <w:numId w:val="56"/>
        </w:numPr>
        <w:tabs>
          <w:tab w:val="left" w:pos="1129"/>
          <w:tab w:val="left" w:pos="1130"/>
        </w:tabs>
        <w:spacing w:before="150"/>
        <w:ind w:hanging="433"/>
        <w:rPr>
          <w:sz w:val="21"/>
        </w:rPr>
      </w:pPr>
      <w:r>
        <w:rPr>
          <w:w w:val="95"/>
          <w:sz w:val="21"/>
        </w:rPr>
        <w:t>Select</w:t>
      </w:r>
      <w:r>
        <w:rPr>
          <w:spacing w:val="-11"/>
          <w:w w:val="95"/>
          <w:sz w:val="21"/>
        </w:rPr>
        <w:t xml:space="preserve"> </w:t>
      </w:r>
      <w:r>
        <w:rPr>
          <w:w w:val="95"/>
          <w:sz w:val="21"/>
        </w:rPr>
        <w:t>[</w:t>
      </w:r>
      <w:r>
        <w:rPr>
          <w:b/>
          <w:w w:val="95"/>
          <w:sz w:val="21"/>
        </w:rPr>
        <w:t>Main</w:t>
      </w:r>
      <w:r>
        <w:rPr>
          <w:b/>
          <w:spacing w:val="-7"/>
          <w:w w:val="95"/>
          <w:sz w:val="21"/>
        </w:rPr>
        <w:t xml:space="preserve"> </w:t>
      </w:r>
      <w:r>
        <w:rPr>
          <w:b/>
          <w:w w:val="95"/>
          <w:sz w:val="21"/>
        </w:rPr>
        <w:t>Menu</w:t>
      </w:r>
      <w:r>
        <w:rPr>
          <w:w w:val="95"/>
          <w:sz w:val="21"/>
        </w:rPr>
        <w:t>]</w:t>
      </w:r>
      <w:r>
        <w:rPr>
          <w:spacing w:val="-7"/>
          <w:w w:val="95"/>
          <w:sz w:val="21"/>
        </w:rPr>
        <w:t xml:space="preserve"> </w:t>
      </w:r>
      <w:r>
        <w:rPr>
          <w:rFonts w:ascii="SimSun" w:hAnsi="SimSun"/>
          <w:w w:val="95"/>
          <w:sz w:val="21"/>
        </w:rPr>
        <w:t>→</w:t>
      </w:r>
      <w:r>
        <w:rPr>
          <w:rFonts w:ascii="SimSun" w:hAnsi="SimSun"/>
          <w:spacing w:val="-51"/>
          <w:w w:val="95"/>
          <w:sz w:val="21"/>
        </w:rPr>
        <w:t xml:space="preserve"> </w:t>
      </w:r>
      <w:r>
        <w:rPr>
          <w:w w:val="95"/>
          <w:sz w:val="21"/>
        </w:rPr>
        <w:t>[</w:t>
      </w:r>
      <w:r>
        <w:rPr>
          <w:b/>
          <w:w w:val="95"/>
          <w:sz w:val="21"/>
        </w:rPr>
        <w:t>General</w:t>
      </w:r>
      <w:r>
        <w:rPr>
          <w:w w:val="95"/>
          <w:sz w:val="21"/>
        </w:rPr>
        <w:t>]</w:t>
      </w:r>
      <w:r>
        <w:rPr>
          <w:spacing w:val="-5"/>
          <w:w w:val="95"/>
          <w:sz w:val="21"/>
        </w:rPr>
        <w:t xml:space="preserve"> </w:t>
      </w:r>
      <w:r>
        <w:rPr>
          <w:rFonts w:ascii="SimSun" w:hAnsi="SimSun"/>
          <w:w w:val="95"/>
          <w:sz w:val="21"/>
        </w:rPr>
        <w:t>→</w:t>
      </w:r>
      <w:r>
        <w:rPr>
          <w:rFonts w:ascii="SimSun" w:hAnsi="SimSun"/>
          <w:spacing w:val="-54"/>
          <w:w w:val="95"/>
          <w:sz w:val="21"/>
        </w:rPr>
        <w:t xml:space="preserve"> </w:t>
      </w:r>
      <w:r>
        <w:rPr>
          <w:w w:val="95"/>
          <w:sz w:val="21"/>
        </w:rPr>
        <w:t>[</w:t>
      </w:r>
      <w:r>
        <w:rPr>
          <w:b/>
          <w:w w:val="95"/>
          <w:sz w:val="21"/>
        </w:rPr>
        <w:t>Time</w:t>
      </w:r>
      <w:r>
        <w:rPr>
          <w:b/>
          <w:spacing w:val="-6"/>
          <w:w w:val="95"/>
          <w:sz w:val="21"/>
        </w:rPr>
        <w:t xml:space="preserve"> </w:t>
      </w:r>
      <w:r>
        <w:rPr>
          <w:b/>
          <w:w w:val="95"/>
          <w:sz w:val="21"/>
        </w:rPr>
        <w:t>Near</w:t>
      </w:r>
      <w:r>
        <w:rPr>
          <w:b/>
          <w:spacing w:val="-6"/>
          <w:w w:val="95"/>
          <w:sz w:val="21"/>
        </w:rPr>
        <w:t xml:space="preserve"> </w:t>
      </w:r>
      <w:r>
        <w:rPr>
          <w:b/>
          <w:spacing w:val="-2"/>
          <w:w w:val="95"/>
          <w:sz w:val="21"/>
        </w:rPr>
        <w:t>End</w:t>
      </w:r>
      <w:r>
        <w:rPr>
          <w:spacing w:val="-2"/>
          <w:w w:val="95"/>
          <w:sz w:val="21"/>
        </w:rPr>
        <w:t>].</w:t>
      </w:r>
    </w:p>
    <w:p w:rsidR="00396B33" w:rsidRDefault="00F36A06">
      <w:pPr>
        <w:pStyle w:val="Listaszerbekezds"/>
        <w:numPr>
          <w:ilvl w:val="2"/>
          <w:numId w:val="56"/>
        </w:numPr>
        <w:tabs>
          <w:tab w:val="left" w:pos="1128"/>
          <w:tab w:val="left" w:pos="1130"/>
        </w:tabs>
        <w:spacing w:before="48" w:line="283" w:lineRule="auto"/>
        <w:ind w:left="1117" w:right="802" w:hanging="420"/>
        <w:rPr>
          <w:sz w:val="21"/>
        </w:rPr>
      </w:pPr>
      <w:r>
        <w:rPr>
          <w:sz w:val="21"/>
        </w:rPr>
        <w:t>Select [</w:t>
      </w:r>
      <w:r>
        <w:rPr>
          <w:b/>
          <w:sz w:val="21"/>
        </w:rPr>
        <w:t>Time Near End</w:t>
      </w:r>
      <w:r>
        <w:rPr>
          <w:sz w:val="21"/>
        </w:rPr>
        <w:t>]: 1</w:t>
      </w:r>
      <w:r>
        <w:rPr>
          <w:rFonts w:ascii="SimSun" w:eastAsia="SimSun" w:hAnsi="SimSun"/>
          <w:sz w:val="21"/>
        </w:rPr>
        <w:t>～</w:t>
      </w:r>
      <w:r>
        <w:rPr>
          <w:sz w:val="21"/>
        </w:rPr>
        <w:t>30min (increment 1min). when the remainder time reaches</w:t>
      </w:r>
      <w:r>
        <w:rPr>
          <w:spacing w:val="-3"/>
          <w:sz w:val="21"/>
        </w:rPr>
        <w:t xml:space="preserve"> </w:t>
      </w:r>
      <w:r>
        <w:rPr>
          <w:sz w:val="21"/>
        </w:rPr>
        <w:t>the</w:t>
      </w:r>
      <w:r>
        <w:rPr>
          <w:spacing w:val="-4"/>
          <w:sz w:val="21"/>
        </w:rPr>
        <w:t xml:space="preserve"> </w:t>
      </w:r>
      <w:r>
        <w:rPr>
          <w:sz w:val="21"/>
        </w:rPr>
        <w:t>time</w:t>
      </w:r>
      <w:r>
        <w:rPr>
          <w:spacing w:val="-1"/>
          <w:sz w:val="21"/>
        </w:rPr>
        <w:t xml:space="preserve"> </w:t>
      </w:r>
      <w:r>
        <w:rPr>
          <w:sz w:val="21"/>
        </w:rPr>
        <w:t>near</w:t>
      </w:r>
      <w:r>
        <w:rPr>
          <w:spacing w:val="-4"/>
          <w:sz w:val="21"/>
        </w:rPr>
        <w:t xml:space="preserve"> </w:t>
      </w:r>
      <w:r>
        <w:rPr>
          <w:sz w:val="21"/>
        </w:rPr>
        <w:t>end,</w:t>
      </w:r>
      <w:r>
        <w:rPr>
          <w:spacing w:val="-4"/>
          <w:sz w:val="21"/>
        </w:rPr>
        <w:t xml:space="preserve"> </w:t>
      </w:r>
      <w:r>
        <w:rPr>
          <w:sz w:val="21"/>
        </w:rPr>
        <w:t>the</w:t>
      </w:r>
      <w:r>
        <w:rPr>
          <w:spacing w:val="-1"/>
          <w:sz w:val="21"/>
        </w:rPr>
        <w:t xml:space="preserve"> </w:t>
      </w:r>
      <w:r>
        <w:rPr>
          <w:sz w:val="21"/>
        </w:rPr>
        <w:t>[</w:t>
      </w:r>
      <w:r>
        <w:rPr>
          <w:b/>
          <w:sz w:val="21"/>
        </w:rPr>
        <w:t>Time</w:t>
      </w:r>
      <w:r>
        <w:rPr>
          <w:b/>
          <w:spacing w:val="-3"/>
          <w:sz w:val="21"/>
        </w:rPr>
        <w:t xml:space="preserve"> </w:t>
      </w:r>
      <w:r>
        <w:rPr>
          <w:b/>
          <w:sz w:val="21"/>
        </w:rPr>
        <w:t>Near</w:t>
      </w:r>
      <w:r>
        <w:rPr>
          <w:b/>
          <w:spacing w:val="-5"/>
          <w:sz w:val="21"/>
        </w:rPr>
        <w:t xml:space="preserve"> </w:t>
      </w:r>
      <w:r>
        <w:rPr>
          <w:b/>
          <w:sz w:val="21"/>
        </w:rPr>
        <w:t>End</w:t>
      </w:r>
      <w:r>
        <w:rPr>
          <w:sz w:val="21"/>
        </w:rPr>
        <w:t>]</w:t>
      </w:r>
      <w:r>
        <w:rPr>
          <w:spacing w:val="-2"/>
          <w:sz w:val="21"/>
        </w:rPr>
        <w:t xml:space="preserve"> </w:t>
      </w:r>
      <w:r>
        <w:rPr>
          <w:sz w:val="21"/>
        </w:rPr>
        <w:t>alarm</w:t>
      </w:r>
      <w:r>
        <w:rPr>
          <w:spacing w:val="-3"/>
          <w:sz w:val="21"/>
        </w:rPr>
        <w:t xml:space="preserve"> </w:t>
      </w:r>
      <w:r>
        <w:rPr>
          <w:sz w:val="21"/>
        </w:rPr>
        <w:t>will</w:t>
      </w:r>
      <w:r>
        <w:rPr>
          <w:spacing w:val="-3"/>
          <w:sz w:val="21"/>
        </w:rPr>
        <w:t xml:space="preserve"> </w:t>
      </w:r>
      <w:r>
        <w:rPr>
          <w:sz w:val="21"/>
        </w:rPr>
        <w:t>be</w:t>
      </w:r>
      <w:r>
        <w:rPr>
          <w:spacing w:val="-2"/>
          <w:sz w:val="21"/>
        </w:rPr>
        <w:t xml:space="preserve"> </w:t>
      </w:r>
      <w:r>
        <w:rPr>
          <w:sz w:val="21"/>
        </w:rPr>
        <w:t>trigger.</w:t>
      </w:r>
      <w:r>
        <w:rPr>
          <w:spacing w:val="-5"/>
          <w:sz w:val="21"/>
        </w:rPr>
        <w:t xml:space="preserve"> </w:t>
      </w:r>
      <w:r>
        <w:rPr>
          <w:sz w:val="21"/>
        </w:rPr>
        <w:t>choose [</w:t>
      </w:r>
      <w:r>
        <w:rPr>
          <w:rFonts w:ascii="SimSun" w:eastAsia="SimSun" w:hAnsi="SimSun"/>
          <w:sz w:val="21"/>
        </w:rPr>
        <w:t>√</w:t>
      </w:r>
      <w:r>
        <w:rPr>
          <w:sz w:val="21"/>
        </w:rPr>
        <w:t>]</w:t>
      </w:r>
      <w:r>
        <w:rPr>
          <w:spacing w:val="-2"/>
          <w:sz w:val="21"/>
        </w:rPr>
        <w:t xml:space="preserve"> </w:t>
      </w:r>
      <w:r>
        <w:rPr>
          <w:sz w:val="21"/>
        </w:rPr>
        <w:t xml:space="preserve">or </w:t>
      </w:r>
      <w:r>
        <w:rPr>
          <w:w w:val="105"/>
          <w:sz w:val="21"/>
        </w:rPr>
        <w:t>delete to open or close.</w:t>
      </w:r>
    </w:p>
    <w:p w:rsidR="00396B33" w:rsidRDefault="00396B33">
      <w:pPr>
        <w:pStyle w:val="Szvegtrzs"/>
        <w:rPr>
          <w:sz w:val="20"/>
        </w:rPr>
      </w:pPr>
    </w:p>
    <w:p w:rsidR="00396B33" w:rsidRDefault="00396B33">
      <w:pPr>
        <w:pStyle w:val="Szvegtrzs"/>
        <w:spacing w:before="3"/>
        <w:rPr>
          <w:sz w:val="17"/>
        </w:rPr>
      </w:pPr>
    </w:p>
    <w:p w:rsidR="00396B33" w:rsidRDefault="00F36A06">
      <w:pPr>
        <w:pStyle w:val="Cmsor3"/>
        <w:numPr>
          <w:ilvl w:val="1"/>
          <w:numId w:val="56"/>
        </w:numPr>
        <w:tabs>
          <w:tab w:val="left" w:pos="989"/>
        </w:tabs>
        <w:ind w:hanging="570"/>
      </w:pPr>
      <w:bookmarkStart w:id="123" w:name="6.8__Infusion_IV_set_Brands"/>
      <w:bookmarkStart w:id="124" w:name="_bookmark61"/>
      <w:bookmarkEnd w:id="123"/>
      <w:bookmarkEnd w:id="124"/>
      <w:r>
        <w:rPr>
          <w:spacing w:val="-2"/>
          <w:w w:val="95"/>
        </w:rPr>
        <w:t>Infusion</w:t>
      </w:r>
      <w:r>
        <w:rPr>
          <w:spacing w:val="-8"/>
          <w:w w:val="95"/>
        </w:rPr>
        <w:t xml:space="preserve"> </w:t>
      </w:r>
      <w:r>
        <w:rPr>
          <w:spacing w:val="-2"/>
          <w:w w:val="95"/>
        </w:rPr>
        <w:t>IV</w:t>
      </w:r>
      <w:r>
        <w:rPr>
          <w:spacing w:val="-8"/>
          <w:w w:val="95"/>
        </w:rPr>
        <w:t xml:space="preserve"> </w:t>
      </w:r>
      <w:r>
        <w:rPr>
          <w:spacing w:val="-2"/>
          <w:w w:val="95"/>
        </w:rPr>
        <w:t>set</w:t>
      </w:r>
      <w:r>
        <w:rPr>
          <w:spacing w:val="-8"/>
          <w:w w:val="95"/>
        </w:rPr>
        <w:t xml:space="preserve"> </w:t>
      </w:r>
      <w:r>
        <w:rPr>
          <w:spacing w:val="-2"/>
          <w:w w:val="95"/>
        </w:rPr>
        <w:t>Brands</w:t>
      </w:r>
    </w:p>
    <w:p w:rsidR="00396B33" w:rsidRDefault="00F36A06">
      <w:pPr>
        <w:pStyle w:val="Szvegtrzs"/>
        <w:spacing w:before="165" w:line="309" w:lineRule="auto"/>
        <w:ind w:left="277" w:right="355"/>
      </w:pPr>
      <w:r>
        <w:rPr>
          <w:spacing w:val="-2"/>
          <w:w w:val="105"/>
        </w:rPr>
        <w:t>This</w:t>
      </w:r>
      <w:r>
        <w:rPr>
          <w:spacing w:val="-9"/>
          <w:w w:val="105"/>
        </w:rPr>
        <w:t xml:space="preserve"> </w:t>
      </w:r>
      <w:r>
        <w:rPr>
          <w:spacing w:val="-2"/>
          <w:w w:val="105"/>
        </w:rPr>
        <w:t>infusion</w:t>
      </w:r>
      <w:r>
        <w:rPr>
          <w:spacing w:val="-9"/>
          <w:w w:val="105"/>
        </w:rPr>
        <w:t xml:space="preserve"> </w:t>
      </w:r>
      <w:r>
        <w:rPr>
          <w:spacing w:val="-2"/>
          <w:w w:val="105"/>
        </w:rPr>
        <w:t>pump</w:t>
      </w:r>
      <w:r>
        <w:rPr>
          <w:spacing w:val="-9"/>
          <w:w w:val="105"/>
        </w:rPr>
        <w:t xml:space="preserve"> </w:t>
      </w:r>
      <w:r>
        <w:rPr>
          <w:spacing w:val="-2"/>
          <w:w w:val="105"/>
        </w:rPr>
        <w:t>has</w:t>
      </w:r>
      <w:r>
        <w:rPr>
          <w:spacing w:val="-9"/>
          <w:w w:val="105"/>
        </w:rPr>
        <w:t xml:space="preserve"> </w:t>
      </w:r>
      <w:r>
        <w:rPr>
          <w:spacing w:val="-2"/>
          <w:w w:val="105"/>
        </w:rPr>
        <w:t>been</w:t>
      </w:r>
      <w:r>
        <w:rPr>
          <w:spacing w:val="-11"/>
          <w:w w:val="105"/>
        </w:rPr>
        <w:t xml:space="preserve"> </w:t>
      </w:r>
      <w:r>
        <w:rPr>
          <w:spacing w:val="-2"/>
          <w:w w:val="105"/>
        </w:rPr>
        <w:t>inserted</w:t>
      </w:r>
      <w:r>
        <w:rPr>
          <w:spacing w:val="-9"/>
          <w:w w:val="105"/>
        </w:rPr>
        <w:t xml:space="preserve"> </w:t>
      </w:r>
      <w:r>
        <w:rPr>
          <w:spacing w:val="-2"/>
          <w:w w:val="105"/>
        </w:rPr>
        <w:t>different</w:t>
      </w:r>
      <w:r>
        <w:rPr>
          <w:spacing w:val="-9"/>
          <w:w w:val="105"/>
        </w:rPr>
        <w:t xml:space="preserve"> </w:t>
      </w:r>
      <w:r>
        <w:rPr>
          <w:spacing w:val="-2"/>
          <w:w w:val="105"/>
        </w:rPr>
        <w:t>infusion</w:t>
      </w:r>
      <w:r>
        <w:rPr>
          <w:spacing w:val="-9"/>
          <w:w w:val="105"/>
        </w:rPr>
        <w:t xml:space="preserve"> </w:t>
      </w:r>
      <w:r>
        <w:rPr>
          <w:spacing w:val="-2"/>
          <w:w w:val="105"/>
        </w:rPr>
        <w:t>set</w:t>
      </w:r>
      <w:r>
        <w:rPr>
          <w:spacing w:val="-9"/>
          <w:w w:val="105"/>
        </w:rPr>
        <w:t xml:space="preserve"> </w:t>
      </w:r>
      <w:r>
        <w:rPr>
          <w:spacing w:val="-2"/>
          <w:w w:val="105"/>
        </w:rPr>
        <w:t>brands</w:t>
      </w:r>
      <w:r>
        <w:rPr>
          <w:spacing w:val="-9"/>
          <w:w w:val="105"/>
        </w:rPr>
        <w:t xml:space="preserve"> </w:t>
      </w:r>
      <w:r>
        <w:rPr>
          <w:spacing w:val="-2"/>
          <w:w w:val="105"/>
        </w:rPr>
        <w:t>for</w:t>
      </w:r>
      <w:r>
        <w:rPr>
          <w:spacing w:val="-7"/>
          <w:w w:val="105"/>
        </w:rPr>
        <w:t xml:space="preserve"> </w:t>
      </w:r>
      <w:r>
        <w:rPr>
          <w:spacing w:val="-2"/>
          <w:w w:val="105"/>
        </w:rPr>
        <w:t>operator</w:t>
      </w:r>
      <w:r>
        <w:rPr>
          <w:spacing w:val="-10"/>
          <w:w w:val="105"/>
        </w:rPr>
        <w:t xml:space="preserve"> </w:t>
      </w:r>
      <w:r>
        <w:rPr>
          <w:spacing w:val="-2"/>
          <w:w w:val="105"/>
        </w:rPr>
        <w:t>choice,</w:t>
      </w:r>
      <w:r>
        <w:rPr>
          <w:spacing w:val="-8"/>
          <w:w w:val="105"/>
        </w:rPr>
        <w:t xml:space="preserve"> </w:t>
      </w:r>
      <w:r>
        <w:rPr>
          <w:spacing w:val="-2"/>
          <w:w w:val="105"/>
        </w:rPr>
        <w:t>and</w:t>
      </w:r>
      <w:r>
        <w:rPr>
          <w:spacing w:val="-9"/>
          <w:w w:val="105"/>
        </w:rPr>
        <w:t xml:space="preserve"> </w:t>
      </w:r>
      <w:r>
        <w:rPr>
          <w:spacing w:val="-2"/>
          <w:w w:val="105"/>
        </w:rPr>
        <w:t xml:space="preserve">the </w:t>
      </w:r>
      <w:r>
        <w:rPr>
          <w:w w:val="105"/>
        </w:rPr>
        <w:t>operator</w:t>
      </w:r>
      <w:r>
        <w:rPr>
          <w:spacing w:val="-14"/>
          <w:w w:val="105"/>
        </w:rPr>
        <w:t xml:space="preserve"> </w:t>
      </w:r>
      <w:r>
        <w:rPr>
          <w:w w:val="105"/>
        </w:rPr>
        <w:t>can</w:t>
      </w:r>
      <w:r>
        <w:rPr>
          <w:spacing w:val="-14"/>
          <w:w w:val="105"/>
        </w:rPr>
        <w:t xml:space="preserve"> </w:t>
      </w:r>
      <w:r>
        <w:rPr>
          <w:w w:val="105"/>
        </w:rPr>
        <w:t>be</w:t>
      </w:r>
      <w:r>
        <w:rPr>
          <w:spacing w:val="-13"/>
          <w:w w:val="105"/>
        </w:rPr>
        <w:t xml:space="preserve"> </w:t>
      </w:r>
      <w:r>
        <w:rPr>
          <w:w w:val="105"/>
        </w:rPr>
        <w:t>self-defined</w:t>
      </w:r>
      <w:r>
        <w:rPr>
          <w:spacing w:val="-14"/>
          <w:w w:val="105"/>
        </w:rPr>
        <w:t xml:space="preserve"> </w:t>
      </w:r>
      <w:r>
        <w:rPr>
          <w:w w:val="105"/>
        </w:rPr>
        <w:t>IV</w:t>
      </w:r>
      <w:r>
        <w:rPr>
          <w:spacing w:val="-12"/>
          <w:w w:val="105"/>
        </w:rPr>
        <w:t xml:space="preserve"> </w:t>
      </w:r>
      <w:r>
        <w:rPr>
          <w:w w:val="105"/>
        </w:rPr>
        <w:t>set</w:t>
      </w:r>
      <w:r>
        <w:rPr>
          <w:spacing w:val="-13"/>
          <w:w w:val="105"/>
        </w:rPr>
        <w:t xml:space="preserve"> </w:t>
      </w:r>
      <w:r>
        <w:rPr>
          <w:w w:val="105"/>
        </w:rPr>
        <w:t>brand</w:t>
      </w:r>
      <w:r>
        <w:rPr>
          <w:spacing w:val="-13"/>
          <w:w w:val="105"/>
        </w:rPr>
        <w:t xml:space="preserve"> </w:t>
      </w:r>
      <w:r>
        <w:rPr>
          <w:w w:val="105"/>
        </w:rPr>
        <w:t>with</w:t>
      </w:r>
      <w:r>
        <w:rPr>
          <w:spacing w:val="-14"/>
          <w:w w:val="105"/>
        </w:rPr>
        <w:t xml:space="preserve"> </w:t>
      </w:r>
      <w:r>
        <w:rPr>
          <w:w w:val="105"/>
        </w:rPr>
        <w:t>correct</w:t>
      </w:r>
      <w:r>
        <w:rPr>
          <w:spacing w:val="-13"/>
          <w:w w:val="105"/>
        </w:rPr>
        <w:t xml:space="preserve"> </w:t>
      </w:r>
      <w:r>
        <w:rPr>
          <w:w w:val="105"/>
        </w:rPr>
        <w:t>calibration</w:t>
      </w:r>
      <w:r>
        <w:rPr>
          <w:spacing w:val="-13"/>
          <w:w w:val="105"/>
        </w:rPr>
        <w:t xml:space="preserve"> </w:t>
      </w:r>
      <w:r>
        <w:rPr>
          <w:w w:val="105"/>
        </w:rPr>
        <w:t>methods</w:t>
      </w:r>
      <w:r>
        <w:rPr>
          <w:spacing w:val="-13"/>
          <w:w w:val="105"/>
        </w:rPr>
        <w:t xml:space="preserve"> </w:t>
      </w:r>
      <w:r>
        <w:rPr>
          <w:w w:val="105"/>
        </w:rPr>
        <w:t>or</w:t>
      </w:r>
      <w:r>
        <w:rPr>
          <w:spacing w:val="-12"/>
          <w:w w:val="105"/>
        </w:rPr>
        <w:t xml:space="preserve"> </w:t>
      </w:r>
      <w:r>
        <w:rPr>
          <w:w w:val="105"/>
        </w:rPr>
        <w:t>follow</w:t>
      </w:r>
      <w:r>
        <w:rPr>
          <w:spacing w:val="-13"/>
          <w:w w:val="105"/>
        </w:rPr>
        <w:t xml:space="preserve"> </w:t>
      </w:r>
      <w:r>
        <w:rPr>
          <w:w w:val="105"/>
        </w:rPr>
        <w:t xml:space="preserve">actual </w:t>
      </w:r>
      <w:r>
        <w:rPr>
          <w:spacing w:val="-2"/>
          <w:w w:val="105"/>
        </w:rPr>
        <w:t>situations.</w:t>
      </w:r>
    </w:p>
    <w:p w:rsidR="00396B33" w:rsidRDefault="00F36A06">
      <w:pPr>
        <w:pStyle w:val="Listaszerbekezds"/>
        <w:numPr>
          <w:ilvl w:val="2"/>
          <w:numId w:val="56"/>
        </w:numPr>
        <w:tabs>
          <w:tab w:val="left" w:pos="1129"/>
          <w:tab w:val="left" w:pos="1130"/>
        </w:tabs>
        <w:spacing w:before="0" w:line="256" w:lineRule="exact"/>
        <w:ind w:hanging="433"/>
        <w:rPr>
          <w:sz w:val="21"/>
        </w:rPr>
      </w:pPr>
      <w:r>
        <w:rPr>
          <w:w w:val="95"/>
          <w:sz w:val="21"/>
        </w:rPr>
        <w:t>Select</w:t>
      </w:r>
      <w:r>
        <w:rPr>
          <w:spacing w:val="-3"/>
          <w:w w:val="95"/>
          <w:sz w:val="21"/>
        </w:rPr>
        <w:t xml:space="preserve"> </w:t>
      </w:r>
      <w:r>
        <w:rPr>
          <w:w w:val="95"/>
          <w:sz w:val="21"/>
        </w:rPr>
        <w:t>[</w:t>
      </w:r>
      <w:r>
        <w:rPr>
          <w:b/>
          <w:w w:val="95"/>
          <w:sz w:val="21"/>
        </w:rPr>
        <w:t>Main</w:t>
      </w:r>
      <w:r>
        <w:rPr>
          <w:b/>
          <w:spacing w:val="-2"/>
          <w:w w:val="95"/>
          <w:sz w:val="21"/>
        </w:rPr>
        <w:t xml:space="preserve"> </w:t>
      </w:r>
      <w:r>
        <w:rPr>
          <w:b/>
          <w:w w:val="95"/>
          <w:sz w:val="21"/>
        </w:rPr>
        <w:t>Menu</w:t>
      </w:r>
      <w:r>
        <w:rPr>
          <w:w w:val="95"/>
          <w:sz w:val="21"/>
        </w:rPr>
        <w:t>]</w:t>
      </w:r>
      <w:r>
        <w:rPr>
          <w:spacing w:val="-3"/>
          <w:w w:val="95"/>
          <w:sz w:val="21"/>
        </w:rPr>
        <w:t xml:space="preserve"> </w:t>
      </w:r>
      <w:r>
        <w:rPr>
          <w:rFonts w:ascii="SimSun" w:hAnsi="SimSun"/>
          <w:w w:val="95"/>
          <w:sz w:val="21"/>
        </w:rPr>
        <w:t>→</w:t>
      </w:r>
      <w:r>
        <w:rPr>
          <w:rFonts w:ascii="SimSun" w:hAnsi="SimSun"/>
          <w:spacing w:val="-51"/>
          <w:w w:val="95"/>
          <w:sz w:val="21"/>
        </w:rPr>
        <w:t xml:space="preserve"> </w:t>
      </w:r>
      <w:r>
        <w:rPr>
          <w:w w:val="95"/>
          <w:sz w:val="21"/>
        </w:rPr>
        <w:t>[</w:t>
      </w:r>
      <w:r>
        <w:rPr>
          <w:b/>
          <w:w w:val="95"/>
          <w:sz w:val="21"/>
        </w:rPr>
        <w:t>General</w:t>
      </w:r>
      <w:r>
        <w:rPr>
          <w:w w:val="95"/>
          <w:sz w:val="21"/>
        </w:rPr>
        <w:t>]</w:t>
      </w:r>
      <w:r>
        <w:rPr>
          <w:spacing w:val="-1"/>
          <w:w w:val="95"/>
          <w:sz w:val="21"/>
        </w:rPr>
        <w:t xml:space="preserve"> </w:t>
      </w:r>
      <w:r>
        <w:rPr>
          <w:rFonts w:ascii="SimSun" w:hAnsi="SimSun"/>
          <w:w w:val="95"/>
          <w:sz w:val="21"/>
        </w:rPr>
        <w:t>→</w:t>
      </w:r>
      <w:r>
        <w:rPr>
          <w:rFonts w:ascii="SimSun" w:hAnsi="SimSun"/>
          <w:spacing w:val="-52"/>
          <w:w w:val="95"/>
          <w:sz w:val="21"/>
        </w:rPr>
        <w:t xml:space="preserve"> </w:t>
      </w:r>
      <w:r>
        <w:rPr>
          <w:w w:val="95"/>
          <w:sz w:val="21"/>
        </w:rPr>
        <w:t>[</w:t>
      </w:r>
      <w:r>
        <w:rPr>
          <w:b/>
          <w:w w:val="95"/>
          <w:sz w:val="21"/>
        </w:rPr>
        <w:t>Select</w:t>
      </w:r>
      <w:r>
        <w:rPr>
          <w:b/>
          <w:spacing w:val="-1"/>
          <w:w w:val="95"/>
          <w:sz w:val="21"/>
        </w:rPr>
        <w:t xml:space="preserve"> </w:t>
      </w:r>
      <w:r>
        <w:rPr>
          <w:b/>
          <w:spacing w:val="-2"/>
          <w:w w:val="95"/>
          <w:sz w:val="21"/>
        </w:rPr>
        <w:t>Brand</w:t>
      </w:r>
      <w:r>
        <w:rPr>
          <w:spacing w:val="-2"/>
          <w:w w:val="95"/>
          <w:sz w:val="21"/>
        </w:rPr>
        <w:t>].</w:t>
      </w:r>
    </w:p>
    <w:p w:rsidR="00396B33" w:rsidRDefault="00F36A06">
      <w:pPr>
        <w:pStyle w:val="Listaszerbekezds"/>
        <w:numPr>
          <w:ilvl w:val="2"/>
          <w:numId w:val="56"/>
        </w:numPr>
        <w:tabs>
          <w:tab w:val="left" w:pos="1129"/>
          <w:tab w:val="left" w:pos="1130"/>
        </w:tabs>
        <w:spacing w:before="47"/>
        <w:ind w:hanging="433"/>
        <w:rPr>
          <w:sz w:val="21"/>
        </w:rPr>
      </w:pPr>
      <w:r>
        <w:rPr>
          <w:sz w:val="21"/>
        </w:rPr>
        <w:t>choose</w:t>
      </w:r>
      <w:r>
        <w:rPr>
          <w:spacing w:val="-1"/>
          <w:sz w:val="21"/>
        </w:rPr>
        <w:t xml:space="preserve"> </w:t>
      </w:r>
      <w:r>
        <w:rPr>
          <w:sz w:val="21"/>
        </w:rPr>
        <w:t>[</w:t>
      </w:r>
      <w:r>
        <w:rPr>
          <w:rFonts w:ascii="SimSun" w:hAnsi="SimSun"/>
          <w:sz w:val="21"/>
        </w:rPr>
        <w:t>√</w:t>
      </w:r>
      <w:r>
        <w:rPr>
          <w:sz w:val="21"/>
        </w:rPr>
        <w:t>]</w:t>
      </w:r>
      <w:r>
        <w:rPr>
          <w:spacing w:val="-4"/>
          <w:sz w:val="21"/>
        </w:rPr>
        <w:t xml:space="preserve"> </w:t>
      </w:r>
      <w:r>
        <w:rPr>
          <w:sz w:val="21"/>
        </w:rPr>
        <w:t>to</w:t>
      </w:r>
      <w:r>
        <w:rPr>
          <w:spacing w:val="-3"/>
          <w:sz w:val="21"/>
        </w:rPr>
        <w:t xml:space="preserve"> </w:t>
      </w:r>
      <w:r>
        <w:rPr>
          <w:sz w:val="21"/>
        </w:rPr>
        <w:t>set</w:t>
      </w:r>
      <w:r>
        <w:rPr>
          <w:spacing w:val="-1"/>
          <w:sz w:val="21"/>
        </w:rPr>
        <w:t xml:space="preserve"> </w:t>
      </w:r>
      <w:r>
        <w:rPr>
          <w:sz w:val="21"/>
        </w:rPr>
        <w:t>IV</w:t>
      </w:r>
      <w:r>
        <w:rPr>
          <w:spacing w:val="-2"/>
          <w:sz w:val="21"/>
        </w:rPr>
        <w:t xml:space="preserve"> </w:t>
      </w:r>
      <w:r>
        <w:rPr>
          <w:sz w:val="21"/>
        </w:rPr>
        <w:t xml:space="preserve">set </w:t>
      </w:r>
      <w:r>
        <w:rPr>
          <w:spacing w:val="-2"/>
          <w:sz w:val="21"/>
        </w:rPr>
        <w:t>brand.</w:t>
      </w:r>
    </w:p>
    <w:p w:rsidR="00396B33" w:rsidRDefault="00396B33">
      <w:pPr>
        <w:pStyle w:val="Szvegtrzs"/>
        <w:spacing w:before="8"/>
        <w:rPr>
          <w:sz w:val="31"/>
        </w:rPr>
      </w:pPr>
    </w:p>
    <w:p w:rsidR="00396B33" w:rsidRDefault="00F36A06">
      <w:pPr>
        <w:spacing w:after="39"/>
        <w:ind w:left="548" w:right="336"/>
        <w:jc w:val="center"/>
        <w:rPr>
          <w:b/>
          <w:sz w:val="21"/>
        </w:rPr>
      </w:pPr>
      <w:r>
        <w:rPr>
          <w:b/>
          <w:w w:val="95"/>
          <w:sz w:val="21"/>
        </w:rPr>
        <w:t>List</w:t>
      </w:r>
      <w:r>
        <w:rPr>
          <w:b/>
          <w:spacing w:val="5"/>
          <w:sz w:val="21"/>
        </w:rPr>
        <w:t xml:space="preserve"> </w:t>
      </w:r>
      <w:r>
        <w:rPr>
          <w:b/>
          <w:w w:val="95"/>
          <w:sz w:val="21"/>
        </w:rPr>
        <w:t>of</w:t>
      </w:r>
      <w:r>
        <w:rPr>
          <w:b/>
          <w:spacing w:val="4"/>
          <w:sz w:val="21"/>
        </w:rPr>
        <w:t xml:space="preserve"> </w:t>
      </w:r>
      <w:r>
        <w:rPr>
          <w:b/>
          <w:w w:val="95"/>
          <w:sz w:val="21"/>
        </w:rPr>
        <w:t>recommended</w:t>
      </w:r>
      <w:r>
        <w:rPr>
          <w:b/>
          <w:spacing w:val="1"/>
          <w:sz w:val="21"/>
        </w:rPr>
        <w:t xml:space="preserve"> </w:t>
      </w:r>
      <w:r>
        <w:rPr>
          <w:b/>
          <w:w w:val="95"/>
          <w:sz w:val="21"/>
        </w:rPr>
        <w:t>infusion</w:t>
      </w:r>
      <w:r>
        <w:rPr>
          <w:b/>
          <w:spacing w:val="3"/>
          <w:sz w:val="21"/>
        </w:rPr>
        <w:t xml:space="preserve"> </w:t>
      </w:r>
      <w:r>
        <w:rPr>
          <w:b/>
          <w:spacing w:val="-4"/>
          <w:w w:val="95"/>
          <w:sz w:val="21"/>
        </w:rPr>
        <w:t>sets</w:t>
      </w:r>
    </w:p>
    <w:tbl>
      <w:tblPr>
        <w:tblStyle w:val="TableNormal"/>
        <w:tblW w:w="0" w:type="auto"/>
        <w:tblInd w:w="13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14"/>
        <w:gridCol w:w="1704"/>
        <w:gridCol w:w="3295"/>
      </w:tblGrid>
      <w:tr w:rsidR="00396B33">
        <w:trPr>
          <w:trHeight w:val="623"/>
        </w:trPr>
        <w:tc>
          <w:tcPr>
            <w:tcW w:w="1214" w:type="dxa"/>
          </w:tcPr>
          <w:p w:rsidR="00396B33" w:rsidRDefault="00F36A06">
            <w:pPr>
              <w:pStyle w:val="TableParagraph"/>
              <w:spacing w:before="31"/>
              <w:ind w:left="216" w:right="208"/>
              <w:jc w:val="center"/>
              <w:rPr>
                <w:b/>
                <w:sz w:val="21"/>
              </w:rPr>
            </w:pPr>
            <w:r>
              <w:rPr>
                <w:b/>
                <w:spacing w:val="-2"/>
                <w:sz w:val="21"/>
              </w:rPr>
              <w:t>Serial</w:t>
            </w:r>
          </w:p>
          <w:p w:rsidR="00396B33" w:rsidRDefault="00F36A06">
            <w:pPr>
              <w:pStyle w:val="TableParagraph"/>
              <w:spacing w:before="71"/>
              <w:ind w:left="221" w:right="208"/>
              <w:jc w:val="center"/>
              <w:rPr>
                <w:b/>
                <w:sz w:val="21"/>
              </w:rPr>
            </w:pPr>
            <w:r>
              <w:rPr>
                <w:b/>
                <w:spacing w:val="-2"/>
                <w:sz w:val="21"/>
              </w:rPr>
              <w:t>Number</w:t>
            </w:r>
          </w:p>
        </w:tc>
        <w:tc>
          <w:tcPr>
            <w:tcW w:w="1704" w:type="dxa"/>
          </w:tcPr>
          <w:p w:rsidR="00396B33" w:rsidRDefault="00F36A06">
            <w:pPr>
              <w:pStyle w:val="TableParagraph"/>
              <w:spacing w:before="31"/>
              <w:ind w:left="305" w:right="295"/>
              <w:jc w:val="center"/>
              <w:rPr>
                <w:b/>
                <w:sz w:val="21"/>
              </w:rPr>
            </w:pPr>
            <w:r>
              <w:rPr>
                <w:b/>
                <w:w w:val="90"/>
                <w:sz w:val="21"/>
              </w:rPr>
              <w:t>IV</w:t>
            </w:r>
            <w:r>
              <w:rPr>
                <w:b/>
                <w:spacing w:val="-5"/>
                <w:w w:val="90"/>
                <w:sz w:val="21"/>
              </w:rPr>
              <w:t xml:space="preserve"> </w:t>
            </w:r>
            <w:r>
              <w:rPr>
                <w:b/>
                <w:w w:val="90"/>
                <w:sz w:val="21"/>
              </w:rPr>
              <w:t>Set</w:t>
            </w:r>
            <w:r>
              <w:rPr>
                <w:b/>
                <w:spacing w:val="-4"/>
                <w:w w:val="90"/>
                <w:sz w:val="21"/>
              </w:rPr>
              <w:t xml:space="preserve"> </w:t>
            </w:r>
            <w:r>
              <w:rPr>
                <w:b/>
                <w:spacing w:val="-2"/>
                <w:w w:val="90"/>
                <w:sz w:val="21"/>
              </w:rPr>
              <w:t>Brand</w:t>
            </w:r>
          </w:p>
        </w:tc>
        <w:tc>
          <w:tcPr>
            <w:tcW w:w="3295" w:type="dxa"/>
          </w:tcPr>
          <w:p w:rsidR="00396B33" w:rsidRDefault="00F36A06">
            <w:pPr>
              <w:pStyle w:val="TableParagraph"/>
              <w:spacing w:before="31"/>
              <w:ind w:left="1049"/>
              <w:rPr>
                <w:b/>
                <w:sz w:val="21"/>
              </w:rPr>
            </w:pPr>
            <w:r>
              <w:rPr>
                <w:b/>
                <w:spacing w:val="-2"/>
                <w:sz w:val="21"/>
              </w:rPr>
              <w:t>Specifications</w:t>
            </w:r>
          </w:p>
        </w:tc>
      </w:tr>
      <w:tr w:rsidR="00396B33">
        <w:trPr>
          <w:trHeight w:val="311"/>
        </w:trPr>
        <w:tc>
          <w:tcPr>
            <w:tcW w:w="1214" w:type="dxa"/>
          </w:tcPr>
          <w:p w:rsidR="00396B33" w:rsidRDefault="00F36A06">
            <w:pPr>
              <w:pStyle w:val="TableParagraph"/>
              <w:spacing w:before="31"/>
              <w:ind w:left="527"/>
              <w:rPr>
                <w:sz w:val="21"/>
              </w:rPr>
            </w:pPr>
            <w:r>
              <w:rPr>
                <w:w w:val="101"/>
                <w:sz w:val="21"/>
              </w:rPr>
              <w:t>1</w:t>
            </w:r>
          </w:p>
        </w:tc>
        <w:tc>
          <w:tcPr>
            <w:tcW w:w="1704" w:type="dxa"/>
          </w:tcPr>
          <w:p w:rsidR="00396B33" w:rsidRDefault="00F36A06">
            <w:pPr>
              <w:pStyle w:val="TableParagraph"/>
              <w:spacing w:before="31"/>
              <w:ind w:left="305" w:right="293"/>
              <w:jc w:val="center"/>
              <w:rPr>
                <w:sz w:val="21"/>
              </w:rPr>
            </w:pPr>
            <w:r>
              <w:rPr>
                <w:spacing w:val="-4"/>
                <w:w w:val="95"/>
                <w:sz w:val="21"/>
              </w:rPr>
              <w:t>ANDE</w:t>
            </w:r>
          </w:p>
        </w:tc>
        <w:tc>
          <w:tcPr>
            <w:tcW w:w="3295" w:type="dxa"/>
          </w:tcPr>
          <w:p w:rsidR="00396B33" w:rsidRDefault="00F36A06">
            <w:pPr>
              <w:pStyle w:val="TableParagraph"/>
              <w:spacing w:before="31"/>
              <w:ind w:left="0" w:right="249"/>
              <w:jc w:val="right"/>
              <w:rPr>
                <w:sz w:val="21"/>
              </w:rPr>
            </w:pPr>
            <w:r>
              <w:rPr>
                <w:spacing w:val="-2"/>
                <w:sz w:val="21"/>
              </w:rPr>
              <w:t>Disposable</w:t>
            </w:r>
            <w:r>
              <w:rPr>
                <w:spacing w:val="-7"/>
                <w:sz w:val="21"/>
              </w:rPr>
              <w:t xml:space="preserve"> </w:t>
            </w:r>
            <w:r>
              <w:rPr>
                <w:spacing w:val="-2"/>
                <w:sz w:val="21"/>
              </w:rPr>
              <w:t>IV</w:t>
            </w:r>
            <w:r>
              <w:rPr>
                <w:spacing w:val="-6"/>
                <w:sz w:val="21"/>
              </w:rPr>
              <w:t xml:space="preserve"> </w:t>
            </w:r>
            <w:r>
              <w:rPr>
                <w:spacing w:val="-2"/>
                <w:sz w:val="21"/>
              </w:rPr>
              <w:t>set</w:t>
            </w:r>
            <w:r>
              <w:rPr>
                <w:spacing w:val="-7"/>
                <w:sz w:val="21"/>
              </w:rPr>
              <w:t xml:space="preserve"> </w:t>
            </w:r>
            <w:r>
              <w:rPr>
                <w:spacing w:val="-2"/>
                <w:sz w:val="21"/>
              </w:rPr>
              <w:t>with</w:t>
            </w:r>
            <w:r>
              <w:rPr>
                <w:spacing w:val="-7"/>
                <w:sz w:val="21"/>
              </w:rPr>
              <w:t xml:space="preserve"> </w:t>
            </w:r>
            <w:r>
              <w:rPr>
                <w:spacing w:val="-2"/>
                <w:sz w:val="21"/>
              </w:rPr>
              <w:t>needle</w:t>
            </w:r>
          </w:p>
        </w:tc>
      </w:tr>
      <w:tr w:rsidR="00396B33">
        <w:trPr>
          <w:trHeight w:val="313"/>
        </w:trPr>
        <w:tc>
          <w:tcPr>
            <w:tcW w:w="1214" w:type="dxa"/>
          </w:tcPr>
          <w:p w:rsidR="00396B33" w:rsidRDefault="00F36A06">
            <w:pPr>
              <w:pStyle w:val="TableParagraph"/>
              <w:spacing w:before="31"/>
              <w:ind w:left="527"/>
              <w:rPr>
                <w:sz w:val="21"/>
              </w:rPr>
            </w:pPr>
            <w:r>
              <w:rPr>
                <w:w w:val="101"/>
                <w:sz w:val="21"/>
              </w:rPr>
              <w:t>2</w:t>
            </w:r>
          </w:p>
        </w:tc>
        <w:tc>
          <w:tcPr>
            <w:tcW w:w="1704" w:type="dxa"/>
          </w:tcPr>
          <w:p w:rsidR="00396B33" w:rsidRDefault="00F36A06">
            <w:pPr>
              <w:pStyle w:val="TableParagraph"/>
              <w:spacing w:before="31"/>
              <w:ind w:left="305" w:right="292"/>
              <w:jc w:val="center"/>
              <w:rPr>
                <w:sz w:val="21"/>
              </w:rPr>
            </w:pPr>
            <w:r>
              <w:rPr>
                <w:spacing w:val="-5"/>
                <w:w w:val="95"/>
                <w:sz w:val="21"/>
              </w:rPr>
              <w:t>HD</w:t>
            </w:r>
          </w:p>
        </w:tc>
        <w:tc>
          <w:tcPr>
            <w:tcW w:w="3295" w:type="dxa"/>
          </w:tcPr>
          <w:p w:rsidR="00396B33" w:rsidRDefault="00F36A06">
            <w:pPr>
              <w:pStyle w:val="TableParagraph"/>
              <w:spacing w:before="31"/>
              <w:ind w:left="0" w:right="249"/>
              <w:jc w:val="right"/>
              <w:rPr>
                <w:sz w:val="21"/>
              </w:rPr>
            </w:pPr>
            <w:r>
              <w:rPr>
                <w:spacing w:val="-2"/>
                <w:sz w:val="21"/>
              </w:rPr>
              <w:t>Disposable</w:t>
            </w:r>
            <w:r>
              <w:rPr>
                <w:spacing w:val="-7"/>
                <w:sz w:val="21"/>
              </w:rPr>
              <w:t xml:space="preserve"> </w:t>
            </w:r>
            <w:r>
              <w:rPr>
                <w:spacing w:val="-2"/>
                <w:sz w:val="21"/>
              </w:rPr>
              <w:t>IV</w:t>
            </w:r>
            <w:r>
              <w:rPr>
                <w:spacing w:val="-6"/>
                <w:sz w:val="21"/>
              </w:rPr>
              <w:t xml:space="preserve"> </w:t>
            </w:r>
            <w:r>
              <w:rPr>
                <w:spacing w:val="-2"/>
                <w:sz w:val="21"/>
              </w:rPr>
              <w:t>set</w:t>
            </w:r>
            <w:r>
              <w:rPr>
                <w:spacing w:val="-7"/>
                <w:sz w:val="21"/>
              </w:rPr>
              <w:t xml:space="preserve"> </w:t>
            </w:r>
            <w:r>
              <w:rPr>
                <w:spacing w:val="-2"/>
                <w:sz w:val="21"/>
              </w:rPr>
              <w:t>with</w:t>
            </w:r>
            <w:r>
              <w:rPr>
                <w:spacing w:val="-7"/>
                <w:sz w:val="21"/>
              </w:rPr>
              <w:t xml:space="preserve"> </w:t>
            </w:r>
            <w:r>
              <w:rPr>
                <w:spacing w:val="-2"/>
                <w:sz w:val="21"/>
              </w:rPr>
              <w:t>needle</w:t>
            </w:r>
          </w:p>
        </w:tc>
      </w:tr>
    </w:tbl>
    <w:p w:rsidR="00396B33" w:rsidRDefault="00396B33">
      <w:pPr>
        <w:pStyle w:val="Szvegtrzs"/>
        <w:spacing w:before="1"/>
        <w:rPr>
          <w:b/>
          <w:sz w:val="28"/>
        </w:rPr>
      </w:pPr>
    </w:p>
    <w:tbl>
      <w:tblPr>
        <w:tblStyle w:val="TableNormal"/>
        <w:tblW w:w="0" w:type="auto"/>
        <w:tblInd w:w="162" w:type="dxa"/>
        <w:tblLayout w:type="fixed"/>
        <w:tblLook w:val="04A0" w:firstRow="1" w:lastRow="0" w:firstColumn="1" w:lastColumn="0" w:noHBand="0" w:noVBand="1"/>
      </w:tblPr>
      <w:tblGrid>
        <w:gridCol w:w="8537"/>
      </w:tblGrid>
      <w:tr w:rsidR="00396B33">
        <w:trPr>
          <w:trHeight w:val="623"/>
        </w:trPr>
        <w:tc>
          <w:tcPr>
            <w:tcW w:w="8537" w:type="dxa"/>
            <w:tcBorders>
              <w:top w:val="double" w:sz="4" w:space="0" w:color="000000"/>
              <w:bottom w:val="single" w:sz="4" w:space="0" w:color="000000"/>
            </w:tcBorders>
          </w:tcPr>
          <w:p w:rsidR="00396B33" w:rsidRDefault="00F36A06">
            <w:pPr>
              <w:pStyle w:val="TableParagraph"/>
              <w:spacing w:before="94"/>
              <w:ind w:left="541"/>
              <w:rPr>
                <w:b/>
                <w:sz w:val="28"/>
              </w:rPr>
            </w:pPr>
            <w:r>
              <w:rPr>
                <w:noProof/>
                <w:lang w:eastAsia="zh-CN"/>
              </w:rPr>
              <w:drawing>
                <wp:inline distT="0" distB="0" distL="0" distR="0">
                  <wp:extent cx="266065" cy="227965"/>
                  <wp:effectExtent l="0" t="0" r="0" b="0"/>
                  <wp:docPr id="19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image1.png"/>
                          <pic:cNvPicPr>
                            <a:picLocks noChangeAspect="1"/>
                          </pic:cNvPicPr>
                        </pic:nvPicPr>
                        <pic:blipFill>
                          <a:blip r:embed="rId9" cstate="print"/>
                          <a:stretch>
                            <a:fillRect/>
                          </a:stretch>
                        </pic:blipFill>
                        <pic:spPr>
                          <a:xfrm>
                            <a:off x="0" y="0"/>
                            <a:ext cx="266699" cy="228595"/>
                          </a:xfrm>
                          <a:prstGeom prst="rect">
                            <a:avLst/>
                          </a:prstGeom>
                        </pic:spPr>
                      </pic:pic>
                    </a:graphicData>
                  </a:graphic>
                </wp:inline>
              </w:drawing>
            </w:r>
            <w:r>
              <w:rPr>
                <w:b/>
                <w:spacing w:val="-2"/>
                <w:w w:val="90"/>
                <w:sz w:val="28"/>
              </w:rPr>
              <w:t>CAUTION</w:t>
            </w:r>
          </w:p>
        </w:tc>
      </w:tr>
      <w:tr w:rsidR="00396B33">
        <w:trPr>
          <w:trHeight w:val="810"/>
        </w:trPr>
        <w:tc>
          <w:tcPr>
            <w:tcW w:w="8537" w:type="dxa"/>
            <w:tcBorders>
              <w:top w:val="single" w:sz="4" w:space="0" w:color="000000"/>
              <w:bottom w:val="double" w:sz="4" w:space="0" w:color="000000"/>
            </w:tcBorders>
          </w:tcPr>
          <w:p w:rsidR="00396B33" w:rsidRDefault="00F36A06">
            <w:pPr>
              <w:pStyle w:val="TableParagraph"/>
              <w:numPr>
                <w:ilvl w:val="0"/>
                <w:numId w:val="64"/>
              </w:numPr>
              <w:tabs>
                <w:tab w:val="left" w:pos="962"/>
                <w:tab w:val="left" w:pos="963"/>
              </w:tabs>
              <w:spacing w:before="121" w:line="297" w:lineRule="auto"/>
              <w:ind w:right="379"/>
              <w:rPr>
                <w:b/>
                <w:sz w:val="21"/>
              </w:rPr>
            </w:pPr>
            <w:r>
              <w:rPr>
                <w:b/>
                <w:sz w:val="21"/>
              </w:rPr>
              <w:t>It</w:t>
            </w:r>
            <w:r>
              <w:rPr>
                <w:b/>
                <w:spacing w:val="-14"/>
                <w:sz w:val="21"/>
              </w:rPr>
              <w:t xml:space="preserve"> </w:t>
            </w:r>
            <w:r>
              <w:rPr>
                <w:b/>
                <w:sz w:val="21"/>
              </w:rPr>
              <w:t>is</w:t>
            </w:r>
            <w:r>
              <w:rPr>
                <w:b/>
                <w:spacing w:val="-13"/>
                <w:sz w:val="21"/>
              </w:rPr>
              <w:t xml:space="preserve"> </w:t>
            </w:r>
            <w:r>
              <w:rPr>
                <w:b/>
                <w:sz w:val="21"/>
              </w:rPr>
              <w:t>recommended</w:t>
            </w:r>
            <w:r>
              <w:rPr>
                <w:b/>
                <w:spacing w:val="-13"/>
                <w:sz w:val="21"/>
              </w:rPr>
              <w:t xml:space="preserve"> </w:t>
            </w:r>
            <w:r>
              <w:rPr>
                <w:b/>
                <w:sz w:val="21"/>
              </w:rPr>
              <w:t>that</w:t>
            </w:r>
            <w:r>
              <w:rPr>
                <w:b/>
                <w:spacing w:val="-13"/>
                <w:sz w:val="21"/>
              </w:rPr>
              <w:t xml:space="preserve"> </w:t>
            </w:r>
            <w:r>
              <w:rPr>
                <w:b/>
                <w:sz w:val="21"/>
              </w:rPr>
              <w:t>infusion</w:t>
            </w:r>
            <w:r>
              <w:rPr>
                <w:b/>
                <w:spacing w:val="-13"/>
                <w:sz w:val="21"/>
              </w:rPr>
              <w:t xml:space="preserve"> </w:t>
            </w:r>
            <w:r>
              <w:rPr>
                <w:b/>
                <w:sz w:val="21"/>
              </w:rPr>
              <w:t>pump</w:t>
            </w:r>
            <w:r>
              <w:rPr>
                <w:b/>
                <w:spacing w:val="-13"/>
                <w:sz w:val="21"/>
              </w:rPr>
              <w:t xml:space="preserve"> </w:t>
            </w:r>
            <w:r>
              <w:rPr>
                <w:b/>
                <w:sz w:val="21"/>
              </w:rPr>
              <w:t>is</w:t>
            </w:r>
            <w:r>
              <w:rPr>
                <w:b/>
                <w:spacing w:val="-13"/>
                <w:sz w:val="21"/>
              </w:rPr>
              <w:t xml:space="preserve"> </w:t>
            </w:r>
            <w:r>
              <w:rPr>
                <w:b/>
                <w:sz w:val="21"/>
              </w:rPr>
              <w:t>used</w:t>
            </w:r>
            <w:r>
              <w:rPr>
                <w:b/>
                <w:spacing w:val="-13"/>
                <w:sz w:val="21"/>
              </w:rPr>
              <w:t xml:space="preserve"> </w:t>
            </w:r>
            <w:r>
              <w:rPr>
                <w:b/>
                <w:sz w:val="21"/>
              </w:rPr>
              <w:t>with</w:t>
            </w:r>
            <w:r>
              <w:rPr>
                <w:b/>
                <w:spacing w:val="-14"/>
                <w:sz w:val="21"/>
              </w:rPr>
              <w:t xml:space="preserve"> </w:t>
            </w:r>
            <w:r>
              <w:rPr>
                <w:b/>
                <w:sz w:val="21"/>
              </w:rPr>
              <w:t>high</w:t>
            </w:r>
            <w:r>
              <w:rPr>
                <w:b/>
                <w:spacing w:val="-13"/>
                <w:sz w:val="21"/>
              </w:rPr>
              <w:t xml:space="preserve"> </w:t>
            </w:r>
            <w:r>
              <w:rPr>
                <w:b/>
                <w:sz w:val="21"/>
              </w:rPr>
              <w:t>elastic</w:t>
            </w:r>
            <w:r>
              <w:rPr>
                <w:b/>
                <w:spacing w:val="-13"/>
                <w:sz w:val="21"/>
              </w:rPr>
              <w:t xml:space="preserve"> </w:t>
            </w:r>
            <w:r>
              <w:rPr>
                <w:b/>
                <w:sz w:val="21"/>
              </w:rPr>
              <w:t>tube.</w:t>
            </w:r>
            <w:r>
              <w:rPr>
                <w:b/>
                <w:spacing w:val="-13"/>
                <w:sz w:val="21"/>
              </w:rPr>
              <w:t xml:space="preserve"> </w:t>
            </w:r>
            <w:r>
              <w:rPr>
                <w:b/>
                <w:sz w:val="21"/>
              </w:rPr>
              <w:t>If</w:t>
            </w:r>
            <w:r>
              <w:rPr>
                <w:b/>
                <w:spacing w:val="-13"/>
                <w:sz w:val="21"/>
              </w:rPr>
              <w:t xml:space="preserve"> </w:t>
            </w:r>
            <w:r>
              <w:rPr>
                <w:b/>
                <w:sz w:val="21"/>
              </w:rPr>
              <w:t>you</w:t>
            </w:r>
            <w:r>
              <w:rPr>
                <w:b/>
                <w:spacing w:val="-13"/>
                <w:sz w:val="21"/>
              </w:rPr>
              <w:t xml:space="preserve"> </w:t>
            </w:r>
            <w:r>
              <w:rPr>
                <w:b/>
                <w:sz w:val="21"/>
              </w:rPr>
              <w:t>are</w:t>
            </w:r>
            <w:r>
              <w:rPr>
                <w:b/>
                <w:spacing w:val="-13"/>
                <w:sz w:val="21"/>
              </w:rPr>
              <w:t xml:space="preserve"> </w:t>
            </w:r>
            <w:r>
              <w:rPr>
                <w:b/>
                <w:sz w:val="21"/>
              </w:rPr>
              <w:t>not sure whether the tube is high elastic tube, please contact us for a guide.</w:t>
            </w:r>
          </w:p>
        </w:tc>
      </w:tr>
    </w:tbl>
    <w:p w:rsidR="00396B33" w:rsidRDefault="00396B33">
      <w:pPr>
        <w:pStyle w:val="Szvegtrzs"/>
        <w:rPr>
          <w:b/>
          <w:sz w:val="20"/>
        </w:rPr>
      </w:pPr>
    </w:p>
    <w:p w:rsidR="00396B33" w:rsidRDefault="00396B33">
      <w:pPr>
        <w:pStyle w:val="Szvegtrzs"/>
        <w:spacing w:before="11"/>
        <w:rPr>
          <w:b/>
          <w:sz w:val="16"/>
        </w:rPr>
      </w:pPr>
    </w:p>
    <w:p w:rsidR="00396B33" w:rsidRDefault="00F36A06">
      <w:pPr>
        <w:pStyle w:val="Cmsor3"/>
        <w:numPr>
          <w:ilvl w:val="1"/>
          <w:numId w:val="56"/>
        </w:numPr>
        <w:tabs>
          <w:tab w:val="left" w:pos="989"/>
        </w:tabs>
        <w:ind w:hanging="570"/>
      </w:pPr>
      <w:bookmarkStart w:id="125" w:name="_bookmark62"/>
      <w:bookmarkStart w:id="126" w:name="6.9__Cumulative_Amount_Reset"/>
      <w:bookmarkEnd w:id="125"/>
      <w:bookmarkEnd w:id="126"/>
      <w:r>
        <w:rPr>
          <w:w w:val="95"/>
        </w:rPr>
        <w:t>Cumulative</w:t>
      </w:r>
      <w:r>
        <w:rPr>
          <w:spacing w:val="-9"/>
          <w:w w:val="95"/>
        </w:rPr>
        <w:t xml:space="preserve"> </w:t>
      </w:r>
      <w:r>
        <w:rPr>
          <w:w w:val="95"/>
        </w:rPr>
        <w:t>Amount</w:t>
      </w:r>
      <w:r>
        <w:rPr>
          <w:spacing w:val="-9"/>
          <w:w w:val="95"/>
        </w:rPr>
        <w:t xml:space="preserve"> </w:t>
      </w:r>
      <w:r>
        <w:rPr>
          <w:spacing w:val="-2"/>
          <w:w w:val="95"/>
        </w:rPr>
        <w:t>Reset</w:t>
      </w:r>
    </w:p>
    <w:p w:rsidR="00396B33" w:rsidRDefault="00F36A06">
      <w:pPr>
        <w:spacing w:before="151"/>
        <w:ind w:left="697"/>
        <w:rPr>
          <w:sz w:val="21"/>
        </w:rPr>
      </w:pPr>
      <w:r>
        <w:rPr>
          <w:spacing w:val="-2"/>
          <w:w w:val="95"/>
          <w:sz w:val="21"/>
        </w:rPr>
        <w:t>Select</w:t>
      </w:r>
      <w:r>
        <w:rPr>
          <w:spacing w:val="-3"/>
          <w:sz w:val="21"/>
        </w:rPr>
        <w:t xml:space="preserve"> </w:t>
      </w:r>
      <w:r>
        <w:rPr>
          <w:spacing w:val="-2"/>
          <w:w w:val="95"/>
          <w:sz w:val="21"/>
        </w:rPr>
        <w:t>[</w:t>
      </w:r>
      <w:r>
        <w:rPr>
          <w:b/>
          <w:spacing w:val="-2"/>
          <w:w w:val="95"/>
          <w:sz w:val="21"/>
        </w:rPr>
        <w:t>Main</w:t>
      </w:r>
      <w:r>
        <w:rPr>
          <w:b/>
          <w:spacing w:val="-2"/>
          <w:sz w:val="21"/>
        </w:rPr>
        <w:t xml:space="preserve"> </w:t>
      </w:r>
      <w:r>
        <w:rPr>
          <w:b/>
          <w:spacing w:val="-2"/>
          <w:w w:val="95"/>
          <w:sz w:val="21"/>
        </w:rPr>
        <w:t>Menu</w:t>
      </w:r>
      <w:r>
        <w:rPr>
          <w:spacing w:val="-2"/>
          <w:w w:val="95"/>
          <w:sz w:val="21"/>
        </w:rPr>
        <w:t>]</w:t>
      </w:r>
      <w:r>
        <w:rPr>
          <w:spacing w:val="-3"/>
          <w:sz w:val="21"/>
        </w:rPr>
        <w:t xml:space="preserve"> </w:t>
      </w:r>
      <w:r>
        <w:rPr>
          <w:rFonts w:ascii="SimSun" w:hAnsi="SimSun"/>
          <w:spacing w:val="-2"/>
          <w:w w:val="95"/>
          <w:sz w:val="21"/>
        </w:rPr>
        <w:t>→</w:t>
      </w:r>
      <w:r>
        <w:rPr>
          <w:rFonts w:ascii="SimSun" w:hAnsi="SimSun"/>
          <w:spacing w:val="-48"/>
          <w:w w:val="95"/>
          <w:sz w:val="21"/>
        </w:rPr>
        <w:t xml:space="preserve"> </w:t>
      </w:r>
      <w:r>
        <w:rPr>
          <w:spacing w:val="-2"/>
          <w:w w:val="95"/>
          <w:sz w:val="21"/>
        </w:rPr>
        <w:t>[</w:t>
      </w:r>
      <w:r>
        <w:rPr>
          <w:b/>
          <w:spacing w:val="-2"/>
          <w:w w:val="95"/>
          <w:sz w:val="21"/>
        </w:rPr>
        <w:t>Total</w:t>
      </w:r>
      <w:r>
        <w:rPr>
          <w:b/>
          <w:sz w:val="21"/>
        </w:rPr>
        <w:t xml:space="preserve"> </w:t>
      </w:r>
      <w:r>
        <w:rPr>
          <w:b/>
          <w:spacing w:val="-2"/>
          <w:w w:val="95"/>
          <w:sz w:val="21"/>
        </w:rPr>
        <w:t>Volume</w:t>
      </w:r>
      <w:r>
        <w:rPr>
          <w:rFonts w:ascii="SimSun" w:hAnsi="SimSun"/>
          <w:spacing w:val="-2"/>
          <w:w w:val="95"/>
          <w:sz w:val="21"/>
        </w:rPr>
        <w:t>]</w:t>
      </w:r>
      <w:r>
        <w:rPr>
          <w:rFonts w:ascii="SimSun" w:hAnsi="SimSun"/>
          <w:spacing w:val="-51"/>
          <w:w w:val="95"/>
          <w:sz w:val="21"/>
        </w:rPr>
        <w:t xml:space="preserve"> </w:t>
      </w:r>
      <w:r>
        <w:rPr>
          <w:rFonts w:ascii="SimSun" w:hAnsi="SimSun"/>
          <w:spacing w:val="-2"/>
          <w:w w:val="95"/>
          <w:sz w:val="21"/>
        </w:rPr>
        <w:t>→</w:t>
      </w:r>
      <w:r>
        <w:rPr>
          <w:rFonts w:ascii="SimSun" w:hAnsi="SimSun"/>
          <w:spacing w:val="-50"/>
          <w:w w:val="95"/>
          <w:sz w:val="21"/>
        </w:rPr>
        <w:t xml:space="preserve"> </w:t>
      </w:r>
      <w:r>
        <w:rPr>
          <w:rFonts w:ascii="SimSun" w:hAnsi="SimSun"/>
          <w:spacing w:val="-2"/>
          <w:w w:val="95"/>
          <w:sz w:val="21"/>
        </w:rPr>
        <w:t>[</w:t>
      </w:r>
      <w:r>
        <w:rPr>
          <w:b/>
          <w:spacing w:val="-2"/>
          <w:w w:val="95"/>
          <w:sz w:val="21"/>
        </w:rPr>
        <w:t>Cleaning]</w:t>
      </w:r>
      <w:r>
        <w:rPr>
          <w:spacing w:val="-2"/>
          <w:w w:val="95"/>
          <w:sz w:val="21"/>
        </w:rPr>
        <w:t>.</w:t>
      </w:r>
    </w:p>
    <w:p w:rsidR="00396B33" w:rsidRDefault="00396B33">
      <w:pPr>
        <w:rPr>
          <w:sz w:val="21"/>
        </w:rPr>
        <w:sectPr w:rsidR="00396B33">
          <w:pgSz w:w="11910" w:h="16840"/>
          <w:pgMar w:top="1120" w:right="1300" w:bottom="1180" w:left="1520" w:header="928" w:footer="990" w:gutter="0"/>
          <w:cols w:space="720"/>
        </w:sectPr>
      </w:pPr>
    </w:p>
    <w:p w:rsidR="00396B33" w:rsidRDefault="00F36A06">
      <w:pPr>
        <w:pStyle w:val="Cmsor1"/>
        <w:tabs>
          <w:tab w:val="left" w:pos="2236"/>
        </w:tabs>
        <w:ind w:right="332"/>
        <w:jc w:val="center"/>
      </w:pPr>
      <w:bookmarkStart w:id="127" w:name="Chapter_7__System"/>
      <w:bookmarkEnd w:id="127"/>
      <w:r>
        <w:t>Chapter</w:t>
      </w:r>
      <w:r>
        <w:rPr>
          <w:spacing w:val="-18"/>
        </w:rPr>
        <w:t xml:space="preserve"> </w:t>
      </w:r>
      <w:r>
        <w:rPr>
          <w:spacing w:val="-10"/>
        </w:rPr>
        <w:t>7</w:t>
      </w:r>
      <w:r>
        <w:tab/>
      </w:r>
      <w:bookmarkStart w:id="128" w:name="_bookmark63"/>
      <w:bookmarkEnd w:id="128"/>
      <w:r>
        <w:rPr>
          <w:spacing w:val="-2"/>
        </w:rPr>
        <w:t>System</w:t>
      </w:r>
    </w:p>
    <w:p w:rsidR="00396B33" w:rsidRDefault="00F36A06">
      <w:pPr>
        <w:pStyle w:val="Cmsor3"/>
        <w:numPr>
          <w:ilvl w:val="1"/>
          <w:numId w:val="65"/>
        </w:numPr>
        <w:tabs>
          <w:tab w:val="left" w:pos="991"/>
        </w:tabs>
        <w:spacing w:before="182"/>
        <w:ind w:hanging="570"/>
      </w:pPr>
      <w:bookmarkStart w:id="129" w:name="7.1__Sound_Adjustment"/>
      <w:bookmarkStart w:id="130" w:name="_bookmark64"/>
      <w:bookmarkEnd w:id="129"/>
      <w:bookmarkEnd w:id="130"/>
      <w:r>
        <w:rPr>
          <w:w w:val="95"/>
        </w:rPr>
        <w:t>Sound</w:t>
      </w:r>
      <w:r>
        <w:rPr>
          <w:spacing w:val="-4"/>
        </w:rPr>
        <w:t xml:space="preserve"> </w:t>
      </w:r>
      <w:r>
        <w:rPr>
          <w:spacing w:val="-2"/>
        </w:rPr>
        <w:t>Adjustment</w:t>
      </w:r>
    </w:p>
    <w:p w:rsidR="00396B33" w:rsidRDefault="00F36A06">
      <w:pPr>
        <w:pStyle w:val="Listaszerbekezds"/>
        <w:numPr>
          <w:ilvl w:val="2"/>
          <w:numId w:val="65"/>
        </w:numPr>
        <w:tabs>
          <w:tab w:val="left" w:pos="1131"/>
          <w:tab w:val="left" w:pos="1132"/>
        </w:tabs>
        <w:spacing w:before="150"/>
        <w:rPr>
          <w:sz w:val="21"/>
        </w:rPr>
      </w:pPr>
      <w:r>
        <w:rPr>
          <w:w w:val="90"/>
          <w:sz w:val="21"/>
        </w:rPr>
        <w:t>Select</w:t>
      </w:r>
      <w:r>
        <w:rPr>
          <w:spacing w:val="10"/>
          <w:sz w:val="21"/>
        </w:rPr>
        <w:t xml:space="preserve"> </w:t>
      </w:r>
      <w:r>
        <w:rPr>
          <w:w w:val="90"/>
          <w:sz w:val="21"/>
        </w:rPr>
        <w:t>[</w:t>
      </w:r>
      <w:r>
        <w:rPr>
          <w:b/>
          <w:w w:val="90"/>
          <w:sz w:val="21"/>
        </w:rPr>
        <w:t>Main</w:t>
      </w:r>
      <w:r>
        <w:rPr>
          <w:b/>
          <w:spacing w:val="10"/>
          <w:sz w:val="21"/>
        </w:rPr>
        <w:t xml:space="preserve"> </w:t>
      </w:r>
      <w:r>
        <w:rPr>
          <w:b/>
          <w:w w:val="90"/>
          <w:sz w:val="21"/>
        </w:rPr>
        <w:t>Menu</w:t>
      </w:r>
      <w:r>
        <w:rPr>
          <w:w w:val="90"/>
          <w:sz w:val="21"/>
        </w:rPr>
        <w:t>]</w:t>
      </w:r>
      <w:r>
        <w:rPr>
          <w:spacing w:val="8"/>
          <w:sz w:val="21"/>
        </w:rPr>
        <w:t xml:space="preserve"> </w:t>
      </w:r>
      <w:r>
        <w:rPr>
          <w:rFonts w:ascii="SimSun" w:hAnsi="SimSun"/>
          <w:w w:val="90"/>
          <w:sz w:val="21"/>
        </w:rPr>
        <w:t>→</w:t>
      </w:r>
      <w:r>
        <w:rPr>
          <w:rFonts w:ascii="SimSun" w:hAnsi="SimSun"/>
          <w:spacing w:val="-29"/>
          <w:w w:val="90"/>
          <w:sz w:val="21"/>
        </w:rPr>
        <w:t xml:space="preserve"> </w:t>
      </w:r>
      <w:r>
        <w:rPr>
          <w:rFonts w:ascii="SimSun" w:hAnsi="SimSun"/>
          <w:w w:val="90"/>
          <w:sz w:val="21"/>
        </w:rPr>
        <w:t>[</w:t>
      </w:r>
      <w:r>
        <w:rPr>
          <w:b/>
          <w:w w:val="90"/>
          <w:sz w:val="21"/>
        </w:rPr>
        <w:t>System</w:t>
      </w:r>
      <w:r>
        <w:rPr>
          <w:rFonts w:ascii="SimSun" w:hAnsi="SimSun"/>
          <w:w w:val="90"/>
          <w:sz w:val="21"/>
        </w:rPr>
        <w:t>]</w:t>
      </w:r>
      <w:r>
        <w:rPr>
          <w:rFonts w:ascii="SimSun" w:hAnsi="SimSun"/>
          <w:spacing w:val="-34"/>
          <w:w w:val="90"/>
          <w:sz w:val="21"/>
        </w:rPr>
        <w:t xml:space="preserve"> </w:t>
      </w:r>
      <w:r>
        <w:rPr>
          <w:rFonts w:ascii="SimSun" w:hAnsi="SimSun"/>
          <w:w w:val="90"/>
          <w:sz w:val="21"/>
        </w:rPr>
        <w:t>→</w:t>
      </w:r>
      <w:r>
        <w:rPr>
          <w:rFonts w:ascii="SimSun" w:hAnsi="SimSun"/>
          <w:spacing w:val="-30"/>
          <w:w w:val="90"/>
          <w:sz w:val="21"/>
        </w:rPr>
        <w:t xml:space="preserve"> </w:t>
      </w:r>
      <w:r>
        <w:rPr>
          <w:rFonts w:ascii="SimSun" w:hAnsi="SimSun"/>
          <w:spacing w:val="-2"/>
          <w:w w:val="90"/>
          <w:sz w:val="21"/>
        </w:rPr>
        <w:t>[</w:t>
      </w:r>
      <w:r>
        <w:rPr>
          <w:b/>
          <w:spacing w:val="-2"/>
          <w:w w:val="90"/>
          <w:sz w:val="21"/>
        </w:rPr>
        <w:t>Sound</w:t>
      </w:r>
      <w:r>
        <w:rPr>
          <w:spacing w:val="-2"/>
          <w:w w:val="90"/>
          <w:sz w:val="21"/>
        </w:rPr>
        <w:t>].</w:t>
      </w:r>
    </w:p>
    <w:p w:rsidR="00396B33" w:rsidRDefault="00F36A06">
      <w:pPr>
        <w:pStyle w:val="Listaszerbekezds"/>
        <w:numPr>
          <w:ilvl w:val="2"/>
          <w:numId w:val="65"/>
        </w:numPr>
        <w:tabs>
          <w:tab w:val="left" w:pos="1131"/>
          <w:tab w:val="left" w:pos="1132"/>
        </w:tabs>
        <w:spacing w:before="48"/>
        <w:ind w:hanging="433"/>
        <w:rPr>
          <w:sz w:val="21"/>
        </w:rPr>
      </w:pPr>
      <w:r>
        <w:rPr>
          <w:sz w:val="21"/>
        </w:rPr>
        <w:t>Select</w:t>
      </w:r>
      <w:r>
        <w:rPr>
          <w:spacing w:val="-4"/>
          <w:sz w:val="21"/>
        </w:rPr>
        <w:t xml:space="preserve"> </w:t>
      </w:r>
      <w:r>
        <w:rPr>
          <w:sz w:val="21"/>
        </w:rPr>
        <w:t>[</w:t>
      </w:r>
      <w:r>
        <w:rPr>
          <w:b/>
          <w:sz w:val="21"/>
        </w:rPr>
        <w:t>Sound</w:t>
      </w:r>
      <w:r>
        <w:rPr>
          <w:sz w:val="21"/>
        </w:rPr>
        <w:t>]:</w:t>
      </w:r>
      <w:r>
        <w:rPr>
          <w:spacing w:val="-3"/>
          <w:sz w:val="21"/>
        </w:rPr>
        <w:t xml:space="preserve"> </w:t>
      </w:r>
      <w:r>
        <w:rPr>
          <w:sz w:val="21"/>
        </w:rPr>
        <w:t>1</w:t>
      </w:r>
      <w:r>
        <w:rPr>
          <w:rFonts w:ascii="SimSun" w:eastAsia="SimSun"/>
          <w:sz w:val="21"/>
        </w:rPr>
        <w:t>～</w:t>
      </w:r>
      <w:r>
        <w:rPr>
          <w:sz w:val="21"/>
        </w:rPr>
        <w:t>8,</w:t>
      </w:r>
      <w:r>
        <w:rPr>
          <w:spacing w:val="-4"/>
          <w:sz w:val="21"/>
        </w:rPr>
        <w:t xml:space="preserve"> </w:t>
      </w:r>
      <w:r>
        <w:rPr>
          <w:sz w:val="21"/>
        </w:rPr>
        <w:t>1</w:t>
      </w:r>
      <w:r>
        <w:rPr>
          <w:spacing w:val="-1"/>
          <w:sz w:val="21"/>
        </w:rPr>
        <w:t xml:space="preserve"> </w:t>
      </w:r>
      <w:r>
        <w:rPr>
          <w:sz w:val="21"/>
        </w:rPr>
        <w:t>is</w:t>
      </w:r>
      <w:r>
        <w:rPr>
          <w:spacing w:val="-5"/>
          <w:sz w:val="21"/>
        </w:rPr>
        <w:t xml:space="preserve"> </w:t>
      </w:r>
      <w:r>
        <w:rPr>
          <w:sz w:val="21"/>
        </w:rPr>
        <w:t>the</w:t>
      </w:r>
      <w:r>
        <w:rPr>
          <w:spacing w:val="-3"/>
          <w:sz w:val="21"/>
        </w:rPr>
        <w:t xml:space="preserve"> </w:t>
      </w:r>
      <w:r>
        <w:rPr>
          <w:sz w:val="21"/>
        </w:rPr>
        <w:t>lowest</w:t>
      </w:r>
      <w:r>
        <w:rPr>
          <w:spacing w:val="-1"/>
          <w:sz w:val="21"/>
        </w:rPr>
        <w:t xml:space="preserve"> </w:t>
      </w:r>
      <w:r>
        <w:rPr>
          <w:sz w:val="21"/>
        </w:rPr>
        <w:t>sound;</w:t>
      </w:r>
      <w:r>
        <w:rPr>
          <w:spacing w:val="-3"/>
          <w:sz w:val="21"/>
        </w:rPr>
        <w:t xml:space="preserve"> </w:t>
      </w:r>
      <w:r>
        <w:rPr>
          <w:sz w:val="21"/>
        </w:rPr>
        <w:t>8</w:t>
      </w:r>
      <w:r>
        <w:rPr>
          <w:spacing w:val="-1"/>
          <w:sz w:val="21"/>
        </w:rPr>
        <w:t xml:space="preserve"> </w:t>
      </w:r>
      <w:r>
        <w:rPr>
          <w:sz w:val="21"/>
        </w:rPr>
        <w:t>is</w:t>
      </w:r>
      <w:r>
        <w:rPr>
          <w:spacing w:val="-5"/>
          <w:sz w:val="21"/>
        </w:rPr>
        <w:t xml:space="preserve"> </w:t>
      </w:r>
      <w:r>
        <w:rPr>
          <w:sz w:val="21"/>
        </w:rPr>
        <w:t>the</w:t>
      </w:r>
      <w:r>
        <w:rPr>
          <w:spacing w:val="-4"/>
          <w:sz w:val="21"/>
        </w:rPr>
        <w:t xml:space="preserve"> </w:t>
      </w:r>
      <w:r>
        <w:rPr>
          <w:sz w:val="21"/>
        </w:rPr>
        <w:t>highest</w:t>
      </w:r>
      <w:r>
        <w:rPr>
          <w:spacing w:val="-2"/>
          <w:sz w:val="21"/>
        </w:rPr>
        <w:t xml:space="preserve"> sound.</w:t>
      </w:r>
    </w:p>
    <w:p w:rsidR="00396B33" w:rsidRDefault="00F36A06">
      <w:pPr>
        <w:pStyle w:val="Cmsor3"/>
        <w:numPr>
          <w:ilvl w:val="1"/>
          <w:numId w:val="65"/>
        </w:numPr>
        <w:tabs>
          <w:tab w:val="left" w:pos="991"/>
        </w:tabs>
        <w:spacing w:before="144"/>
        <w:ind w:hanging="570"/>
      </w:pPr>
      <w:bookmarkStart w:id="131" w:name="7.2__Adjust_Screen_Brightness"/>
      <w:bookmarkStart w:id="132" w:name="_bookmark65"/>
      <w:bookmarkEnd w:id="131"/>
      <w:bookmarkEnd w:id="132"/>
      <w:r>
        <w:rPr>
          <w:w w:val="95"/>
        </w:rPr>
        <w:t>Adjust</w:t>
      </w:r>
      <w:r>
        <w:rPr>
          <w:spacing w:val="-14"/>
          <w:w w:val="95"/>
        </w:rPr>
        <w:t xml:space="preserve"> </w:t>
      </w:r>
      <w:r>
        <w:rPr>
          <w:w w:val="95"/>
        </w:rPr>
        <w:t>Screen</w:t>
      </w:r>
      <w:r>
        <w:rPr>
          <w:spacing w:val="-15"/>
          <w:w w:val="95"/>
        </w:rPr>
        <w:t xml:space="preserve"> </w:t>
      </w:r>
      <w:r>
        <w:rPr>
          <w:spacing w:val="-2"/>
          <w:w w:val="95"/>
        </w:rPr>
        <w:t>Brightness</w:t>
      </w:r>
    </w:p>
    <w:p w:rsidR="00396B33" w:rsidRDefault="00F36A06">
      <w:pPr>
        <w:pStyle w:val="Listaszerbekezds"/>
        <w:numPr>
          <w:ilvl w:val="2"/>
          <w:numId w:val="65"/>
        </w:numPr>
        <w:tabs>
          <w:tab w:val="left" w:pos="1131"/>
          <w:tab w:val="left" w:pos="1132"/>
        </w:tabs>
        <w:spacing w:before="150"/>
        <w:rPr>
          <w:sz w:val="21"/>
        </w:rPr>
      </w:pPr>
      <w:r>
        <w:rPr>
          <w:w w:val="95"/>
          <w:sz w:val="21"/>
        </w:rPr>
        <w:t>Select</w:t>
      </w:r>
      <w:r>
        <w:rPr>
          <w:spacing w:val="-1"/>
          <w:w w:val="95"/>
          <w:sz w:val="21"/>
        </w:rPr>
        <w:t xml:space="preserve"> </w:t>
      </w:r>
      <w:r>
        <w:rPr>
          <w:w w:val="95"/>
          <w:sz w:val="21"/>
        </w:rPr>
        <w:t>[</w:t>
      </w:r>
      <w:r>
        <w:rPr>
          <w:b/>
          <w:w w:val="95"/>
          <w:sz w:val="21"/>
        </w:rPr>
        <w:t>Main</w:t>
      </w:r>
      <w:r>
        <w:rPr>
          <w:b/>
          <w:spacing w:val="-3"/>
          <w:sz w:val="21"/>
        </w:rPr>
        <w:t xml:space="preserve"> </w:t>
      </w:r>
      <w:r>
        <w:rPr>
          <w:b/>
          <w:w w:val="95"/>
          <w:sz w:val="21"/>
        </w:rPr>
        <w:t>Menu</w:t>
      </w:r>
      <w:r>
        <w:rPr>
          <w:w w:val="95"/>
          <w:sz w:val="21"/>
        </w:rPr>
        <w:t>]</w:t>
      </w:r>
      <w:r>
        <w:rPr>
          <w:spacing w:val="-2"/>
          <w:w w:val="95"/>
          <w:sz w:val="21"/>
        </w:rPr>
        <w:t xml:space="preserve"> </w:t>
      </w:r>
      <w:r>
        <w:rPr>
          <w:rFonts w:ascii="SimSun" w:hAnsi="SimSun"/>
          <w:w w:val="95"/>
          <w:sz w:val="21"/>
        </w:rPr>
        <w:t>→</w:t>
      </w:r>
      <w:r>
        <w:rPr>
          <w:rFonts w:ascii="SimSun" w:hAnsi="SimSun"/>
          <w:spacing w:val="-48"/>
          <w:w w:val="95"/>
          <w:sz w:val="21"/>
        </w:rPr>
        <w:t xml:space="preserve"> </w:t>
      </w:r>
      <w:r>
        <w:rPr>
          <w:w w:val="95"/>
          <w:sz w:val="21"/>
        </w:rPr>
        <w:t>[</w:t>
      </w:r>
      <w:r>
        <w:rPr>
          <w:b/>
          <w:w w:val="95"/>
          <w:sz w:val="21"/>
        </w:rPr>
        <w:t>System</w:t>
      </w:r>
      <w:r>
        <w:rPr>
          <w:w w:val="95"/>
          <w:sz w:val="21"/>
        </w:rPr>
        <w:t>]</w:t>
      </w:r>
      <w:r>
        <w:rPr>
          <w:spacing w:val="-2"/>
          <w:w w:val="95"/>
          <w:sz w:val="21"/>
        </w:rPr>
        <w:t xml:space="preserve"> </w:t>
      </w:r>
      <w:r>
        <w:rPr>
          <w:rFonts w:ascii="SimSun" w:hAnsi="SimSun"/>
          <w:w w:val="95"/>
          <w:sz w:val="21"/>
        </w:rPr>
        <w:t>→</w:t>
      </w:r>
      <w:r>
        <w:rPr>
          <w:rFonts w:ascii="SimSun" w:hAnsi="SimSun"/>
          <w:spacing w:val="-49"/>
          <w:w w:val="95"/>
          <w:sz w:val="21"/>
        </w:rPr>
        <w:t xml:space="preserve"> </w:t>
      </w:r>
      <w:r>
        <w:rPr>
          <w:spacing w:val="-2"/>
          <w:w w:val="95"/>
          <w:sz w:val="21"/>
        </w:rPr>
        <w:t>[</w:t>
      </w:r>
      <w:r>
        <w:rPr>
          <w:b/>
          <w:spacing w:val="-2"/>
          <w:w w:val="95"/>
          <w:sz w:val="21"/>
        </w:rPr>
        <w:t>Brightness</w:t>
      </w:r>
      <w:r>
        <w:rPr>
          <w:spacing w:val="-2"/>
          <w:w w:val="95"/>
          <w:sz w:val="21"/>
        </w:rPr>
        <w:t>].</w:t>
      </w:r>
    </w:p>
    <w:p w:rsidR="00396B33" w:rsidRDefault="00F36A06">
      <w:pPr>
        <w:pStyle w:val="Listaszerbekezds"/>
        <w:numPr>
          <w:ilvl w:val="2"/>
          <w:numId w:val="65"/>
        </w:numPr>
        <w:tabs>
          <w:tab w:val="left" w:pos="1131"/>
          <w:tab w:val="left" w:pos="1132"/>
        </w:tabs>
        <w:spacing w:before="48" w:line="285" w:lineRule="auto"/>
        <w:ind w:left="1119" w:right="627" w:hanging="420"/>
        <w:rPr>
          <w:sz w:val="21"/>
        </w:rPr>
      </w:pPr>
      <w:r>
        <w:rPr>
          <w:sz w:val="21"/>
        </w:rPr>
        <w:t>Select [</w:t>
      </w:r>
      <w:r>
        <w:rPr>
          <w:b/>
          <w:sz w:val="21"/>
        </w:rPr>
        <w:t>Brightness</w:t>
      </w:r>
      <w:r>
        <w:rPr>
          <w:sz w:val="21"/>
        </w:rPr>
        <w:t>]: 1</w:t>
      </w:r>
      <w:r>
        <w:rPr>
          <w:rFonts w:ascii="SimSun" w:eastAsia="SimSun"/>
          <w:sz w:val="21"/>
        </w:rPr>
        <w:t>～</w:t>
      </w:r>
      <w:r>
        <w:rPr>
          <w:sz w:val="21"/>
        </w:rPr>
        <w:t xml:space="preserve">8, 8 is the brightest, 1 is the </w:t>
      </w:r>
      <w:r>
        <w:rPr>
          <w:sz w:val="21"/>
        </w:rPr>
        <w:t>darkest. When running on</w:t>
      </w:r>
      <w:r>
        <w:rPr>
          <w:spacing w:val="-1"/>
          <w:sz w:val="21"/>
        </w:rPr>
        <w:t xml:space="preserve"> </w:t>
      </w:r>
      <w:r>
        <w:rPr>
          <w:sz w:val="21"/>
        </w:rPr>
        <w:t xml:space="preserve">battery </w:t>
      </w:r>
      <w:r>
        <w:rPr>
          <w:w w:val="105"/>
          <w:sz w:val="21"/>
        </w:rPr>
        <w:t>power, you can set a lower brightness to save battery power.</w:t>
      </w:r>
    </w:p>
    <w:p w:rsidR="00396B33" w:rsidRDefault="00F36A06">
      <w:pPr>
        <w:pStyle w:val="Cmsor3"/>
        <w:numPr>
          <w:ilvl w:val="1"/>
          <w:numId w:val="65"/>
        </w:numPr>
        <w:tabs>
          <w:tab w:val="left" w:pos="991"/>
        </w:tabs>
        <w:spacing w:before="117"/>
        <w:ind w:hanging="570"/>
      </w:pPr>
      <w:bookmarkStart w:id="133" w:name="7.3__Bed_Number_Setting"/>
      <w:bookmarkStart w:id="134" w:name="_bookmark66"/>
      <w:bookmarkEnd w:id="133"/>
      <w:bookmarkEnd w:id="134"/>
      <w:r>
        <w:rPr>
          <w:w w:val="95"/>
        </w:rPr>
        <w:t>Bed</w:t>
      </w:r>
      <w:r>
        <w:rPr>
          <w:spacing w:val="-5"/>
          <w:w w:val="95"/>
        </w:rPr>
        <w:t xml:space="preserve"> </w:t>
      </w:r>
      <w:r>
        <w:rPr>
          <w:w w:val="95"/>
        </w:rPr>
        <w:t>Number</w:t>
      </w:r>
      <w:r>
        <w:rPr>
          <w:spacing w:val="-5"/>
          <w:w w:val="95"/>
        </w:rPr>
        <w:t xml:space="preserve"> </w:t>
      </w:r>
      <w:r>
        <w:rPr>
          <w:spacing w:val="-2"/>
          <w:w w:val="95"/>
        </w:rPr>
        <w:t>Setting</w:t>
      </w:r>
    </w:p>
    <w:p w:rsidR="00396B33" w:rsidRDefault="00F36A06">
      <w:pPr>
        <w:pStyle w:val="Listaszerbekezds"/>
        <w:numPr>
          <w:ilvl w:val="2"/>
          <w:numId w:val="65"/>
        </w:numPr>
        <w:tabs>
          <w:tab w:val="left" w:pos="1131"/>
          <w:tab w:val="left" w:pos="1132"/>
        </w:tabs>
        <w:spacing w:before="151"/>
        <w:rPr>
          <w:sz w:val="21"/>
        </w:rPr>
      </w:pPr>
      <w:r>
        <w:rPr>
          <w:w w:val="95"/>
          <w:sz w:val="21"/>
        </w:rPr>
        <w:t>Select</w:t>
      </w:r>
      <w:r>
        <w:rPr>
          <w:spacing w:val="-1"/>
          <w:w w:val="95"/>
          <w:sz w:val="21"/>
        </w:rPr>
        <w:t xml:space="preserve"> </w:t>
      </w:r>
      <w:r>
        <w:rPr>
          <w:w w:val="95"/>
          <w:sz w:val="21"/>
        </w:rPr>
        <w:t>[</w:t>
      </w:r>
      <w:r>
        <w:rPr>
          <w:b/>
          <w:w w:val="95"/>
          <w:sz w:val="21"/>
        </w:rPr>
        <w:t>Main</w:t>
      </w:r>
      <w:r>
        <w:rPr>
          <w:b/>
          <w:spacing w:val="-3"/>
          <w:sz w:val="21"/>
        </w:rPr>
        <w:t xml:space="preserve"> </w:t>
      </w:r>
      <w:r>
        <w:rPr>
          <w:b/>
          <w:w w:val="95"/>
          <w:sz w:val="21"/>
        </w:rPr>
        <w:t>Menu</w:t>
      </w:r>
      <w:r>
        <w:rPr>
          <w:w w:val="95"/>
          <w:sz w:val="21"/>
        </w:rPr>
        <w:t>]</w:t>
      </w:r>
      <w:r>
        <w:rPr>
          <w:spacing w:val="-1"/>
          <w:w w:val="95"/>
          <w:sz w:val="21"/>
        </w:rPr>
        <w:t xml:space="preserve"> </w:t>
      </w:r>
      <w:r>
        <w:rPr>
          <w:rFonts w:ascii="SimSun" w:hAnsi="SimSun"/>
          <w:w w:val="95"/>
          <w:sz w:val="21"/>
        </w:rPr>
        <w:t>→</w:t>
      </w:r>
      <w:r>
        <w:rPr>
          <w:rFonts w:ascii="SimSun" w:hAnsi="SimSun"/>
          <w:spacing w:val="-49"/>
          <w:w w:val="95"/>
          <w:sz w:val="21"/>
        </w:rPr>
        <w:t xml:space="preserve"> </w:t>
      </w:r>
      <w:r>
        <w:rPr>
          <w:w w:val="95"/>
          <w:sz w:val="21"/>
        </w:rPr>
        <w:t>[</w:t>
      </w:r>
      <w:r>
        <w:rPr>
          <w:b/>
          <w:w w:val="95"/>
          <w:sz w:val="21"/>
        </w:rPr>
        <w:t>System</w:t>
      </w:r>
      <w:r>
        <w:rPr>
          <w:w w:val="95"/>
          <w:sz w:val="21"/>
        </w:rPr>
        <w:t>]</w:t>
      </w:r>
      <w:r>
        <w:rPr>
          <w:spacing w:val="-2"/>
          <w:w w:val="95"/>
          <w:sz w:val="21"/>
        </w:rPr>
        <w:t xml:space="preserve"> </w:t>
      </w:r>
      <w:r>
        <w:rPr>
          <w:rFonts w:ascii="SimSun" w:hAnsi="SimSun"/>
          <w:w w:val="95"/>
          <w:sz w:val="21"/>
        </w:rPr>
        <w:t>→</w:t>
      </w:r>
      <w:r>
        <w:rPr>
          <w:rFonts w:ascii="SimSun" w:hAnsi="SimSun"/>
          <w:spacing w:val="-48"/>
          <w:w w:val="95"/>
          <w:sz w:val="21"/>
        </w:rPr>
        <w:t xml:space="preserve"> </w:t>
      </w:r>
      <w:r>
        <w:rPr>
          <w:w w:val="95"/>
          <w:sz w:val="21"/>
        </w:rPr>
        <w:t>[</w:t>
      </w:r>
      <w:r>
        <w:rPr>
          <w:b/>
          <w:w w:val="95"/>
          <w:sz w:val="21"/>
        </w:rPr>
        <w:t>Bed</w:t>
      </w:r>
      <w:r>
        <w:rPr>
          <w:b/>
          <w:spacing w:val="-3"/>
          <w:w w:val="95"/>
          <w:sz w:val="21"/>
        </w:rPr>
        <w:t xml:space="preserve"> </w:t>
      </w:r>
      <w:r>
        <w:rPr>
          <w:b/>
          <w:spacing w:val="-2"/>
          <w:w w:val="95"/>
          <w:sz w:val="21"/>
        </w:rPr>
        <w:t>Number</w:t>
      </w:r>
      <w:r>
        <w:rPr>
          <w:spacing w:val="-2"/>
          <w:w w:val="95"/>
          <w:sz w:val="21"/>
        </w:rPr>
        <w:t>].</w:t>
      </w:r>
    </w:p>
    <w:p w:rsidR="00396B33" w:rsidRDefault="00F36A06">
      <w:pPr>
        <w:pStyle w:val="Listaszerbekezds"/>
        <w:numPr>
          <w:ilvl w:val="2"/>
          <w:numId w:val="65"/>
        </w:numPr>
        <w:tabs>
          <w:tab w:val="left" w:pos="1131"/>
          <w:tab w:val="left" w:pos="1132"/>
        </w:tabs>
        <w:spacing w:before="57"/>
        <w:ind w:hanging="433"/>
        <w:rPr>
          <w:sz w:val="21"/>
        </w:rPr>
      </w:pPr>
      <w:r>
        <w:rPr>
          <w:w w:val="95"/>
          <w:sz w:val="21"/>
        </w:rPr>
        <w:t>Select</w:t>
      </w:r>
      <w:r>
        <w:rPr>
          <w:spacing w:val="1"/>
          <w:sz w:val="21"/>
        </w:rPr>
        <w:t xml:space="preserve"> </w:t>
      </w:r>
      <w:r>
        <w:rPr>
          <w:w w:val="95"/>
          <w:sz w:val="21"/>
        </w:rPr>
        <w:t>[</w:t>
      </w:r>
      <w:r>
        <w:rPr>
          <w:b/>
          <w:w w:val="95"/>
          <w:sz w:val="21"/>
        </w:rPr>
        <w:t>Bed</w:t>
      </w:r>
      <w:r>
        <w:rPr>
          <w:b/>
          <w:spacing w:val="2"/>
          <w:sz w:val="21"/>
        </w:rPr>
        <w:t xml:space="preserve"> </w:t>
      </w:r>
      <w:r>
        <w:rPr>
          <w:b/>
          <w:w w:val="95"/>
          <w:sz w:val="21"/>
        </w:rPr>
        <w:t>Number</w:t>
      </w:r>
      <w:r>
        <w:rPr>
          <w:w w:val="95"/>
          <w:sz w:val="21"/>
        </w:rPr>
        <w:t>]:</w:t>
      </w:r>
      <w:r>
        <w:rPr>
          <w:spacing w:val="2"/>
          <w:sz w:val="21"/>
        </w:rPr>
        <w:t xml:space="preserve"> </w:t>
      </w:r>
      <w:r>
        <w:rPr>
          <w:w w:val="95"/>
          <w:sz w:val="21"/>
        </w:rPr>
        <w:t>1-</w:t>
      </w:r>
      <w:r>
        <w:rPr>
          <w:spacing w:val="-4"/>
          <w:w w:val="95"/>
          <w:sz w:val="21"/>
        </w:rPr>
        <w:t>999.</w:t>
      </w:r>
    </w:p>
    <w:p w:rsidR="00396B33" w:rsidRDefault="00F36A06">
      <w:pPr>
        <w:pStyle w:val="Cmsor3"/>
        <w:numPr>
          <w:ilvl w:val="1"/>
          <w:numId w:val="65"/>
        </w:numPr>
        <w:tabs>
          <w:tab w:val="left" w:pos="991"/>
        </w:tabs>
        <w:spacing w:before="162"/>
        <w:ind w:hanging="570"/>
      </w:pPr>
      <w:bookmarkStart w:id="135" w:name="7.4__Set_Date_and_Time"/>
      <w:bookmarkStart w:id="136" w:name="_bookmark67"/>
      <w:bookmarkEnd w:id="135"/>
      <w:bookmarkEnd w:id="136"/>
      <w:r>
        <w:rPr>
          <w:w w:val="95"/>
        </w:rPr>
        <w:t>Set</w:t>
      </w:r>
      <w:r>
        <w:rPr>
          <w:spacing w:val="6"/>
        </w:rPr>
        <w:t xml:space="preserve"> </w:t>
      </w:r>
      <w:r>
        <w:rPr>
          <w:w w:val="95"/>
        </w:rPr>
        <w:t>Date</w:t>
      </w:r>
      <w:r>
        <w:rPr>
          <w:spacing w:val="7"/>
        </w:rPr>
        <w:t xml:space="preserve"> </w:t>
      </w:r>
      <w:r>
        <w:rPr>
          <w:w w:val="95"/>
        </w:rPr>
        <w:t>and</w:t>
      </w:r>
      <w:r>
        <w:rPr>
          <w:spacing w:val="5"/>
        </w:rPr>
        <w:t xml:space="preserve"> </w:t>
      </w:r>
      <w:r>
        <w:rPr>
          <w:spacing w:val="-4"/>
          <w:w w:val="95"/>
        </w:rPr>
        <w:t>Time</w:t>
      </w:r>
    </w:p>
    <w:p w:rsidR="00396B33" w:rsidRDefault="00F36A06">
      <w:pPr>
        <w:pStyle w:val="Listaszerbekezds"/>
        <w:numPr>
          <w:ilvl w:val="2"/>
          <w:numId w:val="65"/>
        </w:numPr>
        <w:tabs>
          <w:tab w:val="left" w:pos="1131"/>
          <w:tab w:val="left" w:pos="1132"/>
        </w:tabs>
        <w:spacing w:before="150"/>
        <w:rPr>
          <w:sz w:val="21"/>
        </w:rPr>
      </w:pPr>
      <w:r>
        <w:rPr>
          <w:w w:val="90"/>
          <w:sz w:val="21"/>
        </w:rPr>
        <w:t>Select</w:t>
      </w:r>
      <w:r>
        <w:rPr>
          <w:spacing w:val="9"/>
          <w:sz w:val="21"/>
        </w:rPr>
        <w:t xml:space="preserve"> </w:t>
      </w:r>
      <w:r>
        <w:rPr>
          <w:w w:val="90"/>
          <w:sz w:val="21"/>
        </w:rPr>
        <w:t>[</w:t>
      </w:r>
      <w:r>
        <w:rPr>
          <w:b/>
          <w:w w:val="90"/>
          <w:sz w:val="21"/>
        </w:rPr>
        <w:t>Main</w:t>
      </w:r>
      <w:r>
        <w:rPr>
          <w:b/>
          <w:spacing w:val="9"/>
          <w:sz w:val="21"/>
        </w:rPr>
        <w:t xml:space="preserve"> </w:t>
      </w:r>
      <w:r>
        <w:rPr>
          <w:b/>
          <w:w w:val="90"/>
          <w:sz w:val="21"/>
        </w:rPr>
        <w:t>Menu</w:t>
      </w:r>
      <w:r>
        <w:rPr>
          <w:w w:val="90"/>
          <w:sz w:val="21"/>
        </w:rPr>
        <w:t>]</w:t>
      </w:r>
      <w:r>
        <w:rPr>
          <w:spacing w:val="8"/>
          <w:sz w:val="21"/>
        </w:rPr>
        <w:t xml:space="preserve"> </w:t>
      </w:r>
      <w:r>
        <w:rPr>
          <w:rFonts w:ascii="SimSun" w:hAnsi="SimSun"/>
          <w:w w:val="90"/>
          <w:sz w:val="21"/>
        </w:rPr>
        <w:t>→</w:t>
      </w:r>
      <w:r>
        <w:rPr>
          <w:rFonts w:ascii="SimSun" w:hAnsi="SimSun"/>
          <w:spacing w:val="-31"/>
          <w:w w:val="90"/>
          <w:sz w:val="21"/>
        </w:rPr>
        <w:t xml:space="preserve"> </w:t>
      </w:r>
      <w:r>
        <w:rPr>
          <w:rFonts w:ascii="SimSun" w:hAnsi="SimSun"/>
          <w:w w:val="90"/>
          <w:sz w:val="21"/>
        </w:rPr>
        <w:t>[</w:t>
      </w:r>
      <w:r>
        <w:rPr>
          <w:b/>
          <w:w w:val="90"/>
          <w:sz w:val="21"/>
        </w:rPr>
        <w:t>System</w:t>
      </w:r>
      <w:r>
        <w:rPr>
          <w:rFonts w:ascii="SimSun" w:hAnsi="SimSun"/>
          <w:w w:val="90"/>
          <w:sz w:val="21"/>
        </w:rPr>
        <w:t>]</w:t>
      </w:r>
      <w:r>
        <w:rPr>
          <w:rFonts w:ascii="SimSun" w:hAnsi="SimSun"/>
          <w:spacing w:val="-35"/>
          <w:w w:val="90"/>
          <w:sz w:val="21"/>
        </w:rPr>
        <w:t xml:space="preserve"> </w:t>
      </w:r>
      <w:r>
        <w:rPr>
          <w:rFonts w:ascii="SimSun" w:hAnsi="SimSun"/>
          <w:w w:val="90"/>
          <w:sz w:val="21"/>
        </w:rPr>
        <w:t>→</w:t>
      </w:r>
      <w:r>
        <w:rPr>
          <w:rFonts w:ascii="SimSun" w:hAnsi="SimSun"/>
          <w:spacing w:val="-31"/>
          <w:w w:val="90"/>
          <w:sz w:val="21"/>
        </w:rPr>
        <w:t xml:space="preserve"> </w:t>
      </w:r>
      <w:r>
        <w:rPr>
          <w:rFonts w:ascii="SimSun" w:hAnsi="SimSun"/>
          <w:w w:val="90"/>
          <w:sz w:val="21"/>
        </w:rPr>
        <w:t>[</w:t>
      </w:r>
      <w:r>
        <w:rPr>
          <w:b/>
          <w:w w:val="90"/>
          <w:sz w:val="21"/>
        </w:rPr>
        <w:t>Date</w:t>
      </w:r>
      <w:r>
        <w:rPr>
          <w:b/>
          <w:spacing w:val="10"/>
          <w:sz w:val="21"/>
        </w:rPr>
        <w:t xml:space="preserve"> </w:t>
      </w:r>
      <w:r>
        <w:rPr>
          <w:b/>
          <w:w w:val="90"/>
          <w:sz w:val="21"/>
        </w:rPr>
        <w:t>and</w:t>
      </w:r>
      <w:r>
        <w:rPr>
          <w:b/>
          <w:spacing w:val="6"/>
          <w:sz w:val="21"/>
        </w:rPr>
        <w:t xml:space="preserve"> </w:t>
      </w:r>
      <w:r>
        <w:rPr>
          <w:b/>
          <w:spacing w:val="-2"/>
          <w:w w:val="90"/>
          <w:sz w:val="21"/>
        </w:rPr>
        <w:t>Time</w:t>
      </w:r>
      <w:r>
        <w:rPr>
          <w:spacing w:val="-2"/>
          <w:w w:val="90"/>
          <w:sz w:val="21"/>
        </w:rPr>
        <w:t>].</w:t>
      </w:r>
    </w:p>
    <w:p w:rsidR="00396B33" w:rsidRDefault="00F36A06">
      <w:pPr>
        <w:pStyle w:val="Listaszerbekezds"/>
        <w:numPr>
          <w:ilvl w:val="2"/>
          <w:numId w:val="65"/>
        </w:numPr>
        <w:tabs>
          <w:tab w:val="left" w:pos="1131"/>
          <w:tab w:val="left" w:pos="1132"/>
        </w:tabs>
        <w:spacing w:before="57"/>
        <w:ind w:hanging="433"/>
        <w:rPr>
          <w:sz w:val="21"/>
        </w:rPr>
      </w:pPr>
      <w:r>
        <w:rPr>
          <w:w w:val="95"/>
          <w:sz w:val="21"/>
        </w:rPr>
        <w:t>Set</w:t>
      </w:r>
      <w:r>
        <w:rPr>
          <w:spacing w:val="8"/>
          <w:sz w:val="21"/>
        </w:rPr>
        <w:t xml:space="preserve"> </w:t>
      </w:r>
      <w:r>
        <w:rPr>
          <w:w w:val="95"/>
          <w:sz w:val="21"/>
        </w:rPr>
        <w:t>[</w:t>
      </w:r>
      <w:r>
        <w:rPr>
          <w:b/>
          <w:w w:val="95"/>
          <w:sz w:val="21"/>
        </w:rPr>
        <w:t>System</w:t>
      </w:r>
      <w:r>
        <w:rPr>
          <w:b/>
          <w:spacing w:val="4"/>
          <w:sz w:val="21"/>
        </w:rPr>
        <w:t xml:space="preserve"> </w:t>
      </w:r>
      <w:r>
        <w:rPr>
          <w:b/>
          <w:w w:val="95"/>
          <w:sz w:val="21"/>
        </w:rPr>
        <w:t>Time</w:t>
      </w:r>
      <w:r>
        <w:rPr>
          <w:w w:val="95"/>
          <w:sz w:val="21"/>
        </w:rPr>
        <w:t>]</w:t>
      </w:r>
      <w:r>
        <w:rPr>
          <w:spacing w:val="4"/>
          <w:sz w:val="21"/>
        </w:rPr>
        <w:t xml:space="preserve"> </w:t>
      </w:r>
      <w:r>
        <w:rPr>
          <w:w w:val="95"/>
          <w:sz w:val="21"/>
        </w:rPr>
        <w:t>and</w:t>
      </w:r>
      <w:r>
        <w:rPr>
          <w:spacing w:val="6"/>
          <w:sz w:val="21"/>
        </w:rPr>
        <w:t xml:space="preserve"> </w:t>
      </w:r>
      <w:r>
        <w:rPr>
          <w:w w:val="95"/>
          <w:sz w:val="21"/>
        </w:rPr>
        <w:t>[</w:t>
      </w:r>
      <w:r>
        <w:rPr>
          <w:b/>
          <w:w w:val="95"/>
          <w:sz w:val="21"/>
        </w:rPr>
        <w:t>System</w:t>
      </w:r>
      <w:r>
        <w:rPr>
          <w:b/>
          <w:spacing w:val="4"/>
          <w:sz w:val="21"/>
        </w:rPr>
        <w:t xml:space="preserve"> </w:t>
      </w:r>
      <w:r>
        <w:rPr>
          <w:b/>
          <w:spacing w:val="-2"/>
          <w:w w:val="95"/>
          <w:sz w:val="21"/>
        </w:rPr>
        <w:t>Date</w:t>
      </w:r>
      <w:r>
        <w:rPr>
          <w:spacing w:val="-2"/>
          <w:w w:val="95"/>
          <w:sz w:val="21"/>
        </w:rPr>
        <w:t>].</w:t>
      </w:r>
    </w:p>
    <w:p w:rsidR="00396B33" w:rsidRDefault="00F36A06">
      <w:pPr>
        <w:pStyle w:val="Listaszerbekezds"/>
        <w:numPr>
          <w:ilvl w:val="2"/>
          <w:numId w:val="65"/>
        </w:numPr>
        <w:tabs>
          <w:tab w:val="left" w:pos="1131"/>
          <w:tab w:val="left" w:pos="1132"/>
        </w:tabs>
        <w:ind w:hanging="433"/>
        <w:rPr>
          <w:sz w:val="21"/>
        </w:rPr>
      </w:pPr>
      <w:r>
        <w:rPr>
          <w:w w:val="95"/>
          <w:sz w:val="21"/>
        </w:rPr>
        <w:t>Select</w:t>
      </w:r>
      <w:r>
        <w:rPr>
          <w:spacing w:val="-5"/>
          <w:w w:val="95"/>
          <w:sz w:val="21"/>
        </w:rPr>
        <w:t xml:space="preserve"> </w:t>
      </w:r>
      <w:r>
        <w:rPr>
          <w:w w:val="95"/>
          <w:sz w:val="21"/>
        </w:rPr>
        <w:t>[</w:t>
      </w:r>
      <w:r>
        <w:rPr>
          <w:b/>
          <w:w w:val="95"/>
          <w:sz w:val="21"/>
        </w:rPr>
        <w:t>Time</w:t>
      </w:r>
      <w:r>
        <w:rPr>
          <w:b/>
          <w:spacing w:val="-5"/>
          <w:w w:val="95"/>
          <w:sz w:val="21"/>
        </w:rPr>
        <w:t xml:space="preserve"> </w:t>
      </w:r>
      <w:r>
        <w:rPr>
          <w:b/>
          <w:w w:val="95"/>
          <w:sz w:val="21"/>
        </w:rPr>
        <w:t>Format</w:t>
      </w:r>
      <w:r>
        <w:rPr>
          <w:w w:val="95"/>
          <w:sz w:val="21"/>
        </w:rPr>
        <w:t>]:</w:t>
      </w:r>
      <w:r>
        <w:rPr>
          <w:spacing w:val="-2"/>
          <w:w w:val="95"/>
          <w:sz w:val="21"/>
        </w:rPr>
        <w:t xml:space="preserve"> </w:t>
      </w:r>
      <w:r>
        <w:rPr>
          <w:w w:val="95"/>
          <w:sz w:val="21"/>
        </w:rPr>
        <w:t>[</w:t>
      </w:r>
      <w:r>
        <w:rPr>
          <w:b/>
          <w:w w:val="95"/>
          <w:sz w:val="21"/>
        </w:rPr>
        <w:t>24</w:t>
      </w:r>
      <w:r>
        <w:rPr>
          <w:b/>
          <w:spacing w:val="-5"/>
          <w:w w:val="95"/>
          <w:sz w:val="21"/>
        </w:rPr>
        <w:t xml:space="preserve"> H</w:t>
      </w:r>
      <w:r>
        <w:rPr>
          <w:spacing w:val="-5"/>
          <w:w w:val="95"/>
          <w:sz w:val="21"/>
        </w:rPr>
        <w:t>].</w:t>
      </w:r>
    </w:p>
    <w:p w:rsidR="00396B33" w:rsidRDefault="00F36A06">
      <w:pPr>
        <w:pStyle w:val="Listaszerbekezds"/>
        <w:numPr>
          <w:ilvl w:val="2"/>
          <w:numId w:val="65"/>
        </w:numPr>
        <w:tabs>
          <w:tab w:val="left" w:pos="1131"/>
          <w:tab w:val="left" w:pos="1132"/>
        </w:tabs>
        <w:spacing w:before="71"/>
        <w:ind w:hanging="433"/>
        <w:rPr>
          <w:sz w:val="21"/>
        </w:rPr>
      </w:pPr>
      <w:r>
        <w:rPr>
          <w:w w:val="95"/>
          <w:sz w:val="21"/>
        </w:rPr>
        <w:t>Select</w:t>
      </w:r>
      <w:r>
        <w:rPr>
          <w:spacing w:val="-1"/>
          <w:w w:val="95"/>
          <w:sz w:val="21"/>
        </w:rPr>
        <w:t xml:space="preserve"> </w:t>
      </w:r>
      <w:r>
        <w:rPr>
          <w:w w:val="95"/>
          <w:sz w:val="21"/>
        </w:rPr>
        <w:t>[</w:t>
      </w:r>
      <w:r>
        <w:rPr>
          <w:b/>
          <w:w w:val="95"/>
          <w:sz w:val="21"/>
        </w:rPr>
        <w:t>Date</w:t>
      </w:r>
      <w:r>
        <w:rPr>
          <w:b/>
          <w:spacing w:val="-3"/>
          <w:sz w:val="21"/>
        </w:rPr>
        <w:t xml:space="preserve"> </w:t>
      </w:r>
      <w:r>
        <w:rPr>
          <w:b/>
          <w:w w:val="95"/>
          <w:sz w:val="21"/>
        </w:rPr>
        <w:t>Format</w:t>
      </w:r>
      <w:r>
        <w:rPr>
          <w:w w:val="95"/>
          <w:sz w:val="21"/>
        </w:rPr>
        <w:t>]:</w:t>
      </w:r>
      <w:r>
        <w:rPr>
          <w:spacing w:val="-1"/>
          <w:sz w:val="21"/>
        </w:rPr>
        <w:t xml:space="preserve"> </w:t>
      </w:r>
      <w:r>
        <w:rPr>
          <w:w w:val="95"/>
          <w:sz w:val="21"/>
        </w:rPr>
        <w:t>[</w:t>
      </w:r>
      <w:r>
        <w:rPr>
          <w:b/>
          <w:w w:val="95"/>
          <w:sz w:val="21"/>
        </w:rPr>
        <w:t>yyyy-mm-dd</w:t>
      </w:r>
      <w:r>
        <w:rPr>
          <w:w w:val="95"/>
          <w:sz w:val="21"/>
        </w:rPr>
        <w:t>],</w:t>
      </w:r>
      <w:r>
        <w:rPr>
          <w:spacing w:val="-1"/>
          <w:w w:val="95"/>
          <w:sz w:val="21"/>
        </w:rPr>
        <w:t xml:space="preserve"> </w:t>
      </w:r>
      <w:r>
        <w:rPr>
          <w:w w:val="95"/>
          <w:sz w:val="21"/>
        </w:rPr>
        <w:t>[</w:t>
      </w:r>
      <w:r>
        <w:rPr>
          <w:b/>
          <w:w w:val="95"/>
          <w:sz w:val="21"/>
        </w:rPr>
        <w:t>mm-dd-yyyy</w:t>
      </w:r>
      <w:r>
        <w:rPr>
          <w:w w:val="95"/>
          <w:sz w:val="21"/>
        </w:rPr>
        <w:t>]</w:t>
      </w:r>
      <w:r>
        <w:rPr>
          <w:spacing w:val="-2"/>
          <w:sz w:val="21"/>
        </w:rPr>
        <w:t xml:space="preserve"> </w:t>
      </w:r>
      <w:r>
        <w:rPr>
          <w:w w:val="95"/>
          <w:sz w:val="21"/>
        </w:rPr>
        <w:t>or</w:t>
      </w:r>
      <w:r>
        <w:rPr>
          <w:spacing w:val="-1"/>
          <w:sz w:val="21"/>
        </w:rPr>
        <w:t xml:space="preserve"> </w:t>
      </w:r>
      <w:r>
        <w:rPr>
          <w:w w:val="95"/>
          <w:sz w:val="21"/>
        </w:rPr>
        <w:t>[</w:t>
      </w:r>
      <w:r>
        <w:rPr>
          <w:b/>
          <w:w w:val="95"/>
          <w:sz w:val="21"/>
        </w:rPr>
        <w:t>dd-mm-</w:t>
      </w:r>
      <w:r>
        <w:rPr>
          <w:b/>
          <w:spacing w:val="-2"/>
          <w:w w:val="95"/>
          <w:sz w:val="21"/>
        </w:rPr>
        <w:t>yyyy</w:t>
      </w:r>
      <w:r>
        <w:rPr>
          <w:spacing w:val="-2"/>
          <w:w w:val="95"/>
          <w:sz w:val="21"/>
        </w:rPr>
        <w:t>].</w:t>
      </w:r>
    </w:p>
    <w:p w:rsidR="00396B33" w:rsidRDefault="00396B33">
      <w:pPr>
        <w:pStyle w:val="Szvegtrzs"/>
        <w:spacing w:before="8"/>
        <w:rPr>
          <w:sz w:val="19"/>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426"/>
        </w:trPr>
        <w:tc>
          <w:tcPr>
            <w:tcW w:w="8287" w:type="dxa"/>
            <w:tcBorders>
              <w:bottom w:val="single" w:sz="8" w:space="0" w:color="000000"/>
            </w:tcBorders>
          </w:tcPr>
          <w:p w:rsidR="00396B33" w:rsidRDefault="00F36A06">
            <w:pPr>
              <w:pStyle w:val="TableParagraph"/>
              <w:spacing w:line="271" w:lineRule="exact"/>
              <w:ind w:left="535"/>
              <w:rPr>
                <w:b/>
                <w:sz w:val="28"/>
              </w:rPr>
            </w:pPr>
            <w:r>
              <w:rPr>
                <w:b/>
                <w:spacing w:val="-4"/>
                <w:w w:val="90"/>
                <w:sz w:val="28"/>
              </w:rPr>
              <w:t>NOTE</w:t>
            </w:r>
          </w:p>
        </w:tc>
      </w:tr>
      <w:tr w:rsidR="00396B33">
        <w:trPr>
          <w:trHeight w:val="1216"/>
        </w:trPr>
        <w:tc>
          <w:tcPr>
            <w:tcW w:w="8287" w:type="dxa"/>
            <w:tcBorders>
              <w:top w:val="single" w:sz="8" w:space="0" w:color="000000"/>
              <w:bottom w:val="single" w:sz="8" w:space="0" w:color="000000"/>
            </w:tcBorders>
          </w:tcPr>
          <w:p w:rsidR="00396B33" w:rsidRDefault="00F36A06">
            <w:pPr>
              <w:pStyle w:val="TableParagraph"/>
              <w:numPr>
                <w:ilvl w:val="0"/>
                <w:numId w:val="66"/>
              </w:numPr>
              <w:tabs>
                <w:tab w:val="left" w:pos="535"/>
                <w:tab w:val="left" w:pos="536"/>
              </w:tabs>
              <w:spacing w:before="121"/>
              <w:ind w:hanging="421"/>
              <w:rPr>
                <w:b/>
                <w:sz w:val="21"/>
              </w:rPr>
            </w:pPr>
            <w:r>
              <w:rPr>
                <w:b/>
                <w:spacing w:val="-2"/>
                <w:sz w:val="21"/>
              </w:rPr>
              <w:t>Please</w:t>
            </w:r>
            <w:r>
              <w:rPr>
                <w:b/>
                <w:spacing w:val="-5"/>
                <w:sz w:val="21"/>
              </w:rPr>
              <w:t xml:space="preserve"> </w:t>
            </w:r>
            <w:r>
              <w:rPr>
                <w:b/>
                <w:spacing w:val="-2"/>
                <w:sz w:val="21"/>
              </w:rPr>
              <w:t>check</w:t>
            </w:r>
            <w:r>
              <w:rPr>
                <w:b/>
                <w:spacing w:val="-6"/>
                <w:sz w:val="21"/>
              </w:rPr>
              <w:t xml:space="preserve"> </w:t>
            </w:r>
            <w:r>
              <w:rPr>
                <w:b/>
                <w:spacing w:val="-2"/>
                <w:sz w:val="21"/>
              </w:rPr>
              <w:t>the</w:t>
            </w:r>
            <w:r>
              <w:rPr>
                <w:b/>
                <w:spacing w:val="-5"/>
                <w:sz w:val="21"/>
              </w:rPr>
              <w:t xml:space="preserve"> </w:t>
            </w:r>
            <w:r>
              <w:rPr>
                <w:b/>
                <w:spacing w:val="-2"/>
                <w:sz w:val="21"/>
              </w:rPr>
              <w:t>system date</w:t>
            </w:r>
            <w:r>
              <w:rPr>
                <w:b/>
                <w:spacing w:val="-5"/>
                <w:sz w:val="21"/>
              </w:rPr>
              <w:t xml:space="preserve"> </w:t>
            </w:r>
            <w:r>
              <w:rPr>
                <w:b/>
                <w:spacing w:val="-2"/>
                <w:sz w:val="21"/>
              </w:rPr>
              <w:t>and</w:t>
            </w:r>
            <w:r>
              <w:rPr>
                <w:b/>
                <w:spacing w:val="-4"/>
                <w:sz w:val="21"/>
              </w:rPr>
              <w:t xml:space="preserve"> </w:t>
            </w:r>
            <w:r>
              <w:rPr>
                <w:b/>
                <w:spacing w:val="-2"/>
                <w:sz w:val="21"/>
              </w:rPr>
              <w:t>time</w:t>
            </w:r>
            <w:r>
              <w:rPr>
                <w:b/>
                <w:spacing w:val="-7"/>
                <w:sz w:val="21"/>
              </w:rPr>
              <w:t xml:space="preserve"> </w:t>
            </w:r>
            <w:r>
              <w:rPr>
                <w:b/>
                <w:spacing w:val="-2"/>
                <w:sz w:val="21"/>
              </w:rPr>
              <w:t>to</w:t>
            </w:r>
            <w:r>
              <w:rPr>
                <w:b/>
                <w:spacing w:val="-4"/>
                <w:sz w:val="21"/>
              </w:rPr>
              <w:t xml:space="preserve"> </w:t>
            </w:r>
            <w:r>
              <w:rPr>
                <w:b/>
                <w:spacing w:val="-2"/>
                <w:sz w:val="21"/>
              </w:rPr>
              <w:t>keep</w:t>
            </w:r>
            <w:r>
              <w:rPr>
                <w:b/>
                <w:spacing w:val="-5"/>
                <w:sz w:val="21"/>
              </w:rPr>
              <w:t xml:space="preserve"> </w:t>
            </w:r>
            <w:r>
              <w:rPr>
                <w:b/>
                <w:spacing w:val="-2"/>
                <w:sz w:val="21"/>
              </w:rPr>
              <w:t>accurate</w:t>
            </w:r>
            <w:r>
              <w:rPr>
                <w:b/>
                <w:spacing w:val="-6"/>
                <w:sz w:val="21"/>
              </w:rPr>
              <w:t xml:space="preserve"> </w:t>
            </w:r>
            <w:r>
              <w:rPr>
                <w:b/>
                <w:spacing w:val="-2"/>
                <w:sz w:val="21"/>
              </w:rPr>
              <w:t>records</w:t>
            </w:r>
            <w:r>
              <w:rPr>
                <w:b/>
                <w:spacing w:val="-4"/>
                <w:sz w:val="21"/>
              </w:rPr>
              <w:t xml:space="preserve"> </w:t>
            </w:r>
            <w:r>
              <w:rPr>
                <w:b/>
                <w:spacing w:val="-2"/>
                <w:sz w:val="21"/>
              </w:rPr>
              <w:t>in</w:t>
            </w:r>
            <w:r>
              <w:rPr>
                <w:b/>
                <w:spacing w:val="-6"/>
                <w:sz w:val="21"/>
              </w:rPr>
              <w:t xml:space="preserve"> </w:t>
            </w:r>
            <w:r>
              <w:rPr>
                <w:b/>
                <w:spacing w:val="-2"/>
                <w:sz w:val="21"/>
              </w:rPr>
              <w:t>the</w:t>
            </w:r>
            <w:r>
              <w:rPr>
                <w:b/>
                <w:spacing w:val="-7"/>
                <w:sz w:val="21"/>
              </w:rPr>
              <w:t xml:space="preserve"> </w:t>
            </w:r>
            <w:r>
              <w:rPr>
                <w:b/>
                <w:spacing w:val="-2"/>
                <w:sz w:val="21"/>
              </w:rPr>
              <w:t>History function.</w:t>
            </w:r>
          </w:p>
          <w:p w:rsidR="00396B33" w:rsidRDefault="00F36A06">
            <w:pPr>
              <w:pStyle w:val="TableParagraph"/>
              <w:numPr>
                <w:ilvl w:val="0"/>
                <w:numId w:val="66"/>
              </w:numPr>
              <w:tabs>
                <w:tab w:val="left" w:pos="535"/>
                <w:tab w:val="left" w:pos="536"/>
              </w:tabs>
              <w:spacing w:before="149" w:line="297" w:lineRule="auto"/>
              <w:ind w:right="104"/>
              <w:rPr>
                <w:b/>
                <w:sz w:val="21"/>
              </w:rPr>
            </w:pPr>
            <w:r>
              <w:rPr>
                <w:b/>
                <w:sz w:val="21"/>
              </w:rPr>
              <w:t>After</w:t>
            </w:r>
            <w:r>
              <w:rPr>
                <w:b/>
                <w:spacing w:val="21"/>
                <w:sz w:val="21"/>
              </w:rPr>
              <w:t xml:space="preserve"> </w:t>
            </w:r>
            <w:r>
              <w:rPr>
                <w:b/>
                <w:sz w:val="21"/>
              </w:rPr>
              <w:t>changing</w:t>
            </w:r>
            <w:r>
              <w:rPr>
                <w:b/>
                <w:spacing w:val="20"/>
                <w:sz w:val="21"/>
              </w:rPr>
              <w:t xml:space="preserve"> </w:t>
            </w:r>
            <w:r>
              <w:rPr>
                <w:b/>
                <w:sz w:val="21"/>
              </w:rPr>
              <w:t>the</w:t>
            </w:r>
            <w:r>
              <w:rPr>
                <w:b/>
                <w:spacing w:val="21"/>
                <w:sz w:val="21"/>
              </w:rPr>
              <w:t xml:space="preserve"> </w:t>
            </w:r>
            <w:r>
              <w:rPr>
                <w:b/>
                <w:sz w:val="21"/>
              </w:rPr>
              <w:t>time</w:t>
            </w:r>
            <w:r>
              <w:rPr>
                <w:b/>
                <w:spacing w:val="21"/>
                <w:sz w:val="21"/>
              </w:rPr>
              <w:t xml:space="preserve"> </w:t>
            </w:r>
            <w:r>
              <w:rPr>
                <w:b/>
                <w:sz w:val="21"/>
              </w:rPr>
              <w:t>format</w:t>
            </w:r>
            <w:r>
              <w:rPr>
                <w:b/>
                <w:spacing w:val="23"/>
                <w:sz w:val="21"/>
              </w:rPr>
              <w:t xml:space="preserve"> </w:t>
            </w:r>
            <w:r>
              <w:rPr>
                <w:b/>
                <w:sz w:val="21"/>
              </w:rPr>
              <w:t>or</w:t>
            </w:r>
            <w:r>
              <w:rPr>
                <w:b/>
                <w:spacing w:val="21"/>
                <w:sz w:val="21"/>
              </w:rPr>
              <w:t xml:space="preserve"> </w:t>
            </w:r>
            <w:r>
              <w:rPr>
                <w:b/>
                <w:sz w:val="21"/>
              </w:rPr>
              <w:t>date</w:t>
            </w:r>
            <w:r>
              <w:rPr>
                <w:b/>
                <w:spacing w:val="21"/>
                <w:sz w:val="21"/>
              </w:rPr>
              <w:t xml:space="preserve"> </w:t>
            </w:r>
            <w:r>
              <w:rPr>
                <w:b/>
                <w:sz w:val="21"/>
              </w:rPr>
              <w:t>format,</w:t>
            </w:r>
            <w:r>
              <w:rPr>
                <w:b/>
                <w:spacing w:val="20"/>
                <w:sz w:val="21"/>
              </w:rPr>
              <w:t xml:space="preserve"> </w:t>
            </w:r>
            <w:r>
              <w:rPr>
                <w:b/>
                <w:sz w:val="21"/>
              </w:rPr>
              <w:t>the</w:t>
            </w:r>
            <w:r>
              <w:rPr>
                <w:b/>
                <w:spacing w:val="21"/>
                <w:sz w:val="21"/>
              </w:rPr>
              <w:t xml:space="preserve"> </w:t>
            </w:r>
            <w:r>
              <w:rPr>
                <w:b/>
                <w:sz w:val="21"/>
              </w:rPr>
              <w:t>record</w:t>
            </w:r>
            <w:r>
              <w:rPr>
                <w:b/>
                <w:spacing w:val="21"/>
                <w:sz w:val="21"/>
              </w:rPr>
              <w:t xml:space="preserve"> </w:t>
            </w:r>
            <w:r>
              <w:rPr>
                <w:b/>
                <w:sz w:val="21"/>
              </w:rPr>
              <w:t>will</w:t>
            </w:r>
            <w:r>
              <w:rPr>
                <w:b/>
                <w:spacing w:val="23"/>
                <w:sz w:val="21"/>
              </w:rPr>
              <w:t xml:space="preserve"> </w:t>
            </w:r>
            <w:r>
              <w:rPr>
                <w:b/>
                <w:sz w:val="21"/>
              </w:rPr>
              <w:t>update</w:t>
            </w:r>
            <w:r>
              <w:rPr>
                <w:b/>
                <w:spacing w:val="20"/>
                <w:sz w:val="21"/>
              </w:rPr>
              <w:t xml:space="preserve"> </w:t>
            </w:r>
            <w:r>
              <w:rPr>
                <w:b/>
                <w:sz w:val="21"/>
              </w:rPr>
              <w:t>new</w:t>
            </w:r>
            <w:r>
              <w:rPr>
                <w:b/>
                <w:spacing w:val="21"/>
                <w:sz w:val="21"/>
              </w:rPr>
              <w:t xml:space="preserve"> </w:t>
            </w:r>
            <w:r>
              <w:rPr>
                <w:b/>
                <w:sz w:val="21"/>
              </w:rPr>
              <w:t xml:space="preserve">format </w:t>
            </w:r>
            <w:r>
              <w:rPr>
                <w:b/>
                <w:spacing w:val="-2"/>
                <w:sz w:val="21"/>
              </w:rPr>
              <w:t>automatically.</w:t>
            </w:r>
          </w:p>
        </w:tc>
      </w:tr>
    </w:tbl>
    <w:p w:rsidR="00396B33" w:rsidRDefault="00F36A06">
      <w:pPr>
        <w:pStyle w:val="Cmsor3"/>
        <w:numPr>
          <w:ilvl w:val="1"/>
          <w:numId w:val="65"/>
        </w:numPr>
        <w:tabs>
          <w:tab w:val="left" w:pos="991"/>
        </w:tabs>
        <w:spacing w:before="133"/>
        <w:ind w:hanging="570"/>
      </w:pPr>
      <w:bookmarkStart w:id="137" w:name="_bookmark68"/>
      <w:bookmarkStart w:id="138" w:name="7.5__Language_Setting"/>
      <w:bookmarkEnd w:id="137"/>
      <w:bookmarkEnd w:id="138"/>
      <w:r>
        <w:rPr>
          <w:w w:val="90"/>
        </w:rPr>
        <w:t>Language</w:t>
      </w:r>
      <w:r>
        <w:rPr>
          <w:spacing w:val="24"/>
        </w:rPr>
        <w:t xml:space="preserve"> </w:t>
      </w:r>
      <w:r>
        <w:rPr>
          <w:spacing w:val="-2"/>
          <w:w w:val="95"/>
        </w:rPr>
        <w:t>Setting</w:t>
      </w:r>
    </w:p>
    <w:p w:rsidR="00396B33" w:rsidRDefault="00F36A06">
      <w:pPr>
        <w:pStyle w:val="Listaszerbekezds"/>
        <w:numPr>
          <w:ilvl w:val="2"/>
          <w:numId w:val="65"/>
        </w:numPr>
        <w:tabs>
          <w:tab w:val="left" w:pos="1131"/>
          <w:tab w:val="left" w:pos="1132"/>
        </w:tabs>
        <w:spacing w:before="150"/>
        <w:rPr>
          <w:sz w:val="21"/>
        </w:rPr>
      </w:pPr>
      <w:r>
        <w:rPr>
          <w:w w:val="95"/>
          <w:sz w:val="21"/>
        </w:rPr>
        <w:t>Select</w:t>
      </w:r>
      <w:r>
        <w:rPr>
          <w:spacing w:val="-1"/>
          <w:w w:val="95"/>
          <w:sz w:val="21"/>
        </w:rPr>
        <w:t xml:space="preserve"> </w:t>
      </w:r>
      <w:r>
        <w:rPr>
          <w:w w:val="95"/>
          <w:sz w:val="21"/>
        </w:rPr>
        <w:t>[</w:t>
      </w:r>
      <w:r>
        <w:rPr>
          <w:b/>
          <w:w w:val="95"/>
          <w:sz w:val="21"/>
        </w:rPr>
        <w:t>Main</w:t>
      </w:r>
      <w:r>
        <w:rPr>
          <w:b/>
          <w:spacing w:val="-3"/>
          <w:sz w:val="21"/>
        </w:rPr>
        <w:t xml:space="preserve"> </w:t>
      </w:r>
      <w:r>
        <w:rPr>
          <w:b/>
          <w:w w:val="95"/>
          <w:sz w:val="21"/>
        </w:rPr>
        <w:t>Menu</w:t>
      </w:r>
      <w:r>
        <w:rPr>
          <w:w w:val="95"/>
          <w:sz w:val="21"/>
        </w:rPr>
        <w:t>]</w:t>
      </w:r>
      <w:r>
        <w:rPr>
          <w:spacing w:val="-2"/>
          <w:w w:val="95"/>
          <w:sz w:val="21"/>
        </w:rPr>
        <w:t xml:space="preserve"> </w:t>
      </w:r>
      <w:r>
        <w:rPr>
          <w:rFonts w:ascii="SimSun" w:hAnsi="SimSun"/>
          <w:w w:val="95"/>
          <w:sz w:val="21"/>
        </w:rPr>
        <w:t>→</w:t>
      </w:r>
      <w:r>
        <w:rPr>
          <w:rFonts w:ascii="SimSun" w:hAnsi="SimSun"/>
          <w:spacing w:val="-48"/>
          <w:w w:val="95"/>
          <w:sz w:val="21"/>
        </w:rPr>
        <w:t xml:space="preserve"> </w:t>
      </w:r>
      <w:r>
        <w:rPr>
          <w:w w:val="95"/>
          <w:sz w:val="21"/>
        </w:rPr>
        <w:t>[</w:t>
      </w:r>
      <w:r>
        <w:rPr>
          <w:b/>
          <w:w w:val="95"/>
          <w:sz w:val="21"/>
        </w:rPr>
        <w:t>System</w:t>
      </w:r>
      <w:r>
        <w:rPr>
          <w:w w:val="95"/>
          <w:sz w:val="21"/>
        </w:rPr>
        <w:t>]</w:t>
      </w:r>
      <w:r>
        <w:rPr>
          <w:spacing w:val="-2"/>
          <w:w w:val="95"/>
          <w:sz w:val="21"/>
        </w:rPr>
        <w:t xml:space="preserve"> </w:t>
      </w:r>
      <w:r>
        <w:rPr>
          <w:rFonts w:ascii="SimSun" w:hAnsi="SimSun"/>
          <w:w w:val="95"/>
          <w:sz w:val="21"/>
        </w:rPr>
        <w:t>→</w:t>
      </w:r>
      <w:r>
        <w:rPr>
          <w:rFonts w:ascii="SimSun" w:hAnsi="SimSun"/>
          <w:spacing w:val="-49"/>
          <w:w w:val="95"/>
          <w:sz w:val="21"/>
        </w:rPr>
        <w:t xml:space="preserve"> </w:t>
      </w:r>
      <w:r>
        <w:rPr>
          <w:spacing w:val="-2"/>
          <w:w w:val="95"/>
          <w:sz w:val="21"/>
        </w:rPr>
        <w:t>[</w:t>
      </w:r>
      <w:r>
        <w:rPr>
          <w:b/>
          <w:spacing w:val="-2"/>
          <w:w w:val="95"/>
          <w:sz w:val="21"/>
        </w:rPr>
        <w:t>Language</w:t>
      </w:r>
      <w:r>
        <w:rPr>
          <w:spacing w:val="-2"/>
          <w:w w:val="95"/>
          <w:sz w:val="21"/>
        </w:rPr>
        <w:t>].</w:t>
      </w:r>
    </w:p>
    <w:p w:rsidR="00396B33" w:rsidRDefault="00F36A06">
      <w:pPr>
        <w:pStyle w:val="Listaszerbekezds"/>
        <w:numPr>
          <w:ilvl w:val="2"/>
          <w:numId w:val="65"/>
        </w:numPr>
        <w:tabs>
          <w:tab w:val="left" w:pos="1131"/>
          <w:tab w:val="left" w:pos="1132"/>
        </w:tabs>
        <w:spacing w:before="57"/>
        <w:ind w:hanging="433"/>
        <w:rPr>
          <w:sz w:val="21"/>
        </w:rPr>
      </w:pPr>
      <w:r>
        <w:rPr>
          <w:w w:val="95"/>
          <w:sz w:val="21"/>
        </w:rPr>
        <w:t>In</w:t>
      </w:r>
      <w:r>
        <w:rPr>
          <w:spacing w:val="6"/>
          <w:sz w:val="21"/>
        </w:rPr>
        <w:t xml:space="preserve"> </w:t>
      </w:r>
      <w:r>
        <w:rPr>
          <w:w w:val="95"/>
          <w:sz w:val="21"/>
        </w:rPr>
        <w:t>the</w:t>
      </w:r>
      <w:r>
        <w:rPr>
          <w:spacing w:val="5"/>
          <w:sz w:val="21"/>
        </w:rPr>
        <w:t xml:space="preserve"> </w:t>
      </w:r>
      <w:r>
        <w:rPr>
          <w:w w:val="95"/>
          <w:sz w:val="21"/>
        </w:rPr>
        <w:t>[</w:t>
      </w:r>
      <w:r>
        <w:rPr>
          <w:b/>
          <w:w w:val="95"/>
          <w:sz w:val="21"/>
        </w:rPr>
        <w:t>Language</w:t>
      </w:r>
      <w:r>
        <w:rPr>
          <w:w w:val="95"/>
          <w:sz w:val="21"/>
        </w:rPr>
        <w:t>]</w:t>
      </w:r>
      <w:r>
        <w:rPr>
          <w:spacing w:val="8"/>
          <w:sz w:val="21"/>
        </w:rPr>
        <w:t xml:space="preserve"> </w:t>
      </w:r>
      <w:r>
        <w:rPr>
          <w:w w:val="95"/>
          <w:sz w:val="21"/>
        </w:rPr>
        <w:t>menu,</w:t>
      </w:r>
      <w:r>
        <w:rPr>
          <w:spacing w:val="8"/>
          <w:sz w:val="21"/>
        </w:rPr>
        <w:t xml:space="preserve"> </w:t>
      </w:r>
      <w:r>
        <w:rPr>
          <w:w w:val="95"/>
          <w:sz w:val="21"/>
        </w:rPr>
        <w:t>select</w:t>
      </w:r>
      <w:r>
        <w:rPr>
          <w:spacing w:val="6"/>
          <w:sz w:val="21"/>
        </w:rPr>
        <w:t xml:space="preserve"> </w:t>
      </w:r>
      <w:r>
        <w:rPr>
          <w:w w:val="95"/>
          <w:sz w:val="21"/>
        </w:rPr>
        <w:t>[</w:t>
      </w:r>
      <w:r>
        <w:rPr>
          <w:b/>
          <w:w w:val="95"/>
          <w:sz w:val="21"/>
        </w:rPr>
        <w:t>Language</w:t>
      </w:r>
      <w:r>
        <w:rPr>
          <w:w w:val="95"/>
          <w:sz w:val="21"/>
        </w:rPr>
        <w:t>]</w:t>
      </w:r>
      <w:r>
        <w:rPr>
          <w:spacing w:val="5"/>
          <w:sz w:val="21"/>
        </w:rPr>
        <w:t xml:space="preserve"> </w:t>
      </w:r>
      <w:r>
        <w:rPr>
          <w:w w:val="95"/>
          <w:sz w:val="21"/>
        </w:rPr>
        <w:t>as</w:t>
      </w:r>
      <w:r>
        <w:rPr>
          <w:spacing w:val="7"/>
          <w:sz w:val="21"/>
        </w:rPr>
        <w:t xml:space="preserve"> </w:t>
      </w:r>
      <w:r>
        <w:rPr>
          <w:spacing w:val="-2"/>
          <w:w w:val="95"/>
          <w:sz w:val="21"/>
        </w:rPr>
        <w:t>required.</w:t>
      </w:r>
    </w:p>
    <w:p w:rsidR="00396B33" w:rsidRDefault="00F36A06">
      <w:pPr>
        <w:pStyle w:val="Cmsor3"/>
        <w:numPr>
          <w:ilvl w:val="1"/>
          <w:numId w:val="65"/>
        </w:numPr>
        <w:tabs>
          <w:tab w:val="left" w:pos="991"/>
        </w:tabs>
        <w:spacing w:before="162"/>
        <w:ind w:hanging="570"/>
      </w:pPr>
      <w:bookmarkStart w:id="139" w:name="7.6__History_Record"/>
      <w:bookmarkStart w:id="140" w:name="_bookmark69"/>
      <w:bookmarkEnd w:id="139"/>
      <w:bookmarkEnd w:id="140"/>
      <w:r>
        <w:rPr>
          <w:w w:val="90"/>
        </w:rPr>
        <w:t>History</w:t>
      </w:r>
      <w:r>
        <w:rPr>
          <w:spacing w:val="10"/>
        </w:rPr>
        <w:t xml:space="preserve"> </w:t>
      </w:r>
      <w:r>
        <w:rPr>
          <w:spacing w:val="-2"/>
          <w:w w:val="95"/>
        </w:rPr>
        <w:t>Record</w:t>
      </w:r>
    </w:p>
    <w:p w:rsidR="00396B33" w:rsidRDefault="00F36A06">
      <w:pPr>
        <w:pStyle w:val="Szvegtrzs"/>
        <w:spacing w:before="165" w:line="309" w:lineRule="auto"/>
        <w:ind w:left="280" w:right="3062"/>
      </w:pPr>
      <w:r>
        <w:t>Infusion</w:t>
      </w:r>
      <w:r>
        <w:rPr>
          <w:spacing w:val="-5"/>
        </w:rPr>
        <w:t xml:space="preserve"> </w:t>
      </w:r>
      <w:r>
        <w:t>data</w:t>
      </w:r>
      <w:r>
        <w:rPr>
          <w:spacing w:val="-5"/>
        </w:rPr>
        <w:t xml:space="preserve"> </w:t>
      </w:r>
      <w:r>
        <w:t>will</w:t>
      </w:r>
      <w:r>
        <w:rPr>
          <w:spacing w:val="-6"/>
        </w:rPr>
        <w:t xml:space="preserve"> </w:t>
      </w:r>
      <w:r>
        <w:t>store</w:t>
      </w:r>
      <w:r>
        <w:rPr>
          <w:spacing w:val="-7"/>
        </w:rPr>
        <w:t xml:space="preserve"> </w:t>
      </w:r>
      <w:r>
        <w:t>2000</w:t>
      </w:r>
      <w:r>
        <w:rPr>
          <w:spacing w:val="-6"/>
        </w:rPr>
        <w:t xml:space="preserve"> </w:t>
      </w:r>
      <w:r>
        <w:t>records</w:t>
      </w:r>
      <w:r>
        <w:rPr>
          <w:spacing w:val="-6"/>
        </w:rPr>
        <w:t xml:space="preserve"> </w:t>
      </w:r>
      <w:r>
        <w:t>above</w:t>
      </w:r>
      <w:r>
        <w:rPr>
          <w:spacing w:val="-5"/>
        </w:rPr>
        <w:t xml:space="preserve"> </w:t>
      </w:r>
      <w:r>
        <w:t>in</w:t>
      </w:r>
      <w:r>
        <w:rPr>
          <w:spacing w:val="-6"/>
        </w:rPr>
        <w:t xml:space="preserve"> </w:t>
      </w:r>
      <w:r>
        <w:t>the</w:t>
      </w:r>
      <w:r>
        <w:rPr>
          <w:spacing w:val="-7"/>
        </w:rPr>
        <w:t xml:space="preserve"> </w:t>
      </w:r>
      <w:r>
        <w:t>[History</w:t>
      </w:r>
      <w:r>
        <w:rPr>
          <w:spacing w:val="-5"/>
        </w:rPr>
        <w:t xml:space="preserve"> </w:t>
      </w:r>
      <w:r>
        <w:t>Record]. It will be removed previous data if the storage area is full.</w:t>
      </w:r>
    </w:p>
    <w:p w:rsidR="00396B33" w:rsidRDefault="00F36A06">
      <w:pPr>
        <w:pStyle w:val="Listaszerbekezds"/>
        <w:numPr>
          <w:ilvl w:val="2"/>
          <w:numId w:val="65"/>
        </w:numPr>
        <w:tabs>
          <w:tab w:val="left" w:pos="1131"/>
          <w:tab w:val="left" w:pos="1132"/>
        </w:tabs>
        <w:spacing w:before="0" w:line="261" w:lineRule="exact"/>
        <w:rPr>
          <w:sz w:val="21"/>
        </w:rPr>
      </w:pPr>
      <w:r>
        <w:rPr>
          <w:w w:val="90"/>
          <w:sz w:val="21"/>
        </w:rPr>
        <w:t>Select</w:t>
      </w:r>
      <w:r>
        <w:rPr>
          <w:spacing w:val="20"/>
          <w:sz w:val="21"/>
        </w:rPr>
        <w:t xml:space="preserve"> </w:t>
      </w:r>
      <w:r>
        <w:rPr>
          <w:w w:val="90"/>
          <w:sz w:val="21"/>
        </w:rPr>
        <w:t>[</w:t>
      </w:r>
      <w:r>
        <w:rPr>
          <w:b/>
          <w:w w:val="90"/>
          <w:sz w:val="21"/>
        </w:rPr>
        <w:t>Main</w:t>
      </w:r>
      <w:r>
        <w:rPr>
          <w:b/>
          <w:spacing w:val="20"/>
          <w:sz w:val="21"/>
        </w:rPr>
        <w:t xml:space="preserve"> </w:t>
      </w:r>
      <w:r>
        <w:rPr>
          <w:b/>
          <w:w w:val="90"/>
          <w:sz w:val="21"/>
        </w:rPr>
        <w:t>Menu</w:t>
      </w:r>
      <w:r>
        <w:rPr>
          <w:w w:val="90"/>
          <w:sz w:val="21"/>
        </w:rPr>
        <w:t>]</w:t>
      </w:r>
      <w:r>
        <w:rPr>
          <w:rFonts w:ascii="SimSun" w:hAnsi="SimSun"/>
          <w:w w:val="90"/>
          <w:sz w:val="21"/>
        </w:rPr>
        <w:t xml:space="preserve"> →</w:t>
      </w:r>
      <w:r>
        <w:rPr>
          <w:w w:val="90"/>
          <w:sz w:val="21"/>
        </w:rPr>
        <w:t>[</w:t>
      </w:r>
      <w:r>
        <w:rPr>
          <w:b/>
          <w:w w:val="90"/>
          <w:sz w:val="21"/>
        </w:rPr>
        <w:t>System</w:t>
      </w:r>
      <w:r>
        <w:rPr>
          <w:rFonts w:ascii="SimSun" w:hAnsi="SimSun"/>
          <w:w w:val="90"/>
          <w:sz w:val="21"/>
        </w:rPr>
        <w:t>]</w:t>
      </w:r>
      <w:r>
        <w:rPr>
          <w:rFonts w:ascii="SimSun" w:hAnsi="SimSun"/>
          <w:spacing w:val="-25"/>
          <w:w w:val="90"/>
          <w:sz w:val="21"/>
        </w:rPr>
        <w:t xml:space="preserve"> </w:t>
      </w:r>
      <w:r>
        <w:rPr>
          <w:rFonts w:ascii="SimSun" w:hAnsi="SimSun"/>
          <w:w w:val="90"/>
          <w:sz w:val="21"/>
        </w:rPr>
        <w:t>→</w:t>
      </w:r>
      <w:r>
        <w:rPr>
          <w:rFonts w:ascii="SimSun" w:hAnsi="SimSun"/>
          <w:spacing w:val="-19"/>
          <w:w w:val="90"/>
          <w:sz w:val="21"/>
        </w:rPr>
        <w:t xml:space="preserve"> </w:t>
      </w:r>
      <w:r>
        <w:rPr>
          <w:rFonts w:ascii="SimSun" w:hAnsi="SimSun"/>
          <w:w w:val="90"/>
          <w:sz w:val="21"/>
        </w:rPr>
        <w:t>[</w:t>
      </w:r>
      <w:r>
        <w:rPr>
          <w:b/>
          <w:w w:val="90"/>
          <w:sz w:val="21"/>
        </w:rPr>
        <w:t>History</w:t>
      </w:r>
      <w:r>
        <w:rPr>
          <w:b/>
          <w:spacing w:val="18"/>
          <w:sz w:val="21"/>
        </w:rPr>
        <w:t xml:space="preserve"> </w:t>
      </w:r>
      <w:r>
        <w:rPr>
          <w:b/>
          <w:spacing w:val="-2"/>
          <w:w w:val="90"/>
          <w:sz w:val="21"/>
        </w:rPr>
        <w:t>Record</w:t>
      </w:r>
      <w:r>
        <w:rPr>
          <w:spacing w:val="-2"/>
          <w:w w:val="90"/>
          <w:sz w:val="21"/>
        </w:rPr>
        <w:t>].</w:t>
      </w:r>
    </w:p>
    <w:p w:rsidR="00396B33" w:rsidRDefault="00F36A06">
      <w:pPr>
        <w:pStyle w:val="Listaszerbekezds"/>
        <w:numPr>
          <w:ilvl w:val="2"/>
          <w:numId w:val="65"/>
        </w:numPr>
        <w:tabs>
          <w:tab w:val="left" w:pos="1131"/>
          <w:tab w:val="left" w:pos="1132"/>
        </w:tabs>
        <w:spacing w:before="118" w:line="321" w:lineRule="auto"/>
        <w:ind w:left="1119" w:right="903" w:hanging="420"/>
        <w:rPr>
          <w:sz w:val="21"/>
        </w:rPr>
      </w:pPr>
      <w:r>
        <w:rPr>
          <w:sz w:val="21"/>
        </w:rPr>
        <w:t>Select</w:t>
      </w:r>
      <w:r>
        <w:rPr>
          <w:spacing w:val="-14"/>
          <w:sz w:val="21"/>
        </w:rPr>
        <w:t xml:space="preserve"> </w:t>
      </w:r>
      <w:r>
        <w:rPr>
          <w:sz w:val="21"/>
        </w:rPr>
        <w:t>[</w:t>
      </w:r>
      <w:r>
        <w:rPr>
          <w:b/>
          <w:sz w:val="21"/>
        </w:rPr>
        <w:t>History</w:t>
      </w:r>
      <w:r>
        <w:rPr>
          <w:b/>
          <w:spacing w:val="-13"/>
          <w:sz w:val="21"/>
        </w:rPr>
        <w:t xml:space="preserve"> </w:t>
      </w:r>
      <w:r>
        <w:rPr>
          <w:b/>
          <w:sz w:val="21"/>
        </w:rPr>
        <w:t>Record</w:t>
      </w:r>
      <w:r>
        <w:rPr>
          <w:sz w:val="21"/>
        </w:rPr>
        <w:t>]:</w:t>
      </w:r>
      <w:r>
        <w:rPr>
          <w:spacing w:val="-13"/>
          <w:sz w:val="21"/>
        </w:rPr>
        <w:t xml:space="preserve"> </w:t>
      </w:r>
      <w:r>
        <w:rPr>
          <w:sz w:val="21"/>
        </w:rPr>
        <w:t>Each</w:t>
      </w:r>
      <w:r>
        <w:rPr>
          <w:spacing w:val="-13"/>
          <w:sz w:val="21"/>
        </w:rPr>
        <w:t xml:space="preserve"> </w:t>
      </w:r>
      <w:r>
        <w:rPr>
          <w:sz w:val="21"/>
        </w:rPr>
        <w:t>page</w:t>
      </w:r>
      <w:r>
        <w:rPr>
          <w:spacing w:val="-13"/>
          <w:sz w:val="21"/>
        </w:rPr>
        <w:t xml:space="preserve"> </w:t>
      </w:r>
      <w:r>
        <w:rPr>
          <w:sz w:val="21"/>
        </w:rPr>
        <w:t>can</w:t>
      </w:r>
      <w:r>
        <w:rPr>
          <w:spacing w:val="-13"/>
          <w:sz w:val="21"/>
        </w:rPr>
        <w:t xml:space="preserve"> </w:t>
      </w:r>
      <w:r>
        <w:rPr>
          <w:sz w:val="21"/>
        </w:rPr>
        <w:t>display</w:t>
      </w:r>
      <w:r>
        <w:rPr>
          <w:spacing w:val="-13"/>
          <w:sz w:val="21"/>
        </w:rPr>
        <w:t xml:space="preserve"> </w:t>
      </w:r>
      <w:r>
        <w:rPr>
          <w:sz w:val="21"/>
        </w:rPr>
        <w:t>5</w:t>
      </w:r>
      <w:r>
        <w:rPr>
          <w:spacing w:val="-13"/>
          <w:sz w:val="21"/>
        </w:rPr>
        <w:t xml:space="preserve"> </w:t>
      </w:r>
      <w:r>
        <w:rPr>
          <w:sz w:val="21"/>
        </w:rPr>
        <w:t>records,</w:t>
      </w:r>
      <w:r>
        <w:rPr>
          <w:spacing w:val="-14"/>
          <w:sz w:val="21"/>
        </w:rPr>
        <w:t xml:space="preserve"> </w:t>
      </w:r>
      <w:r>
        <w:rPr>
          <w:sz w:val="21"/>
        </w:rPr>
        <w:t>select</w:t>
      </w:r>
      <w:r>
        <w:rPr>
          <w:spacing w:val="-13"/>
          <w:sz w:val="21"/>
        </w:rPr>
        <w:t xml:space="preserve"> </w:t>
      </w:r>
      <w:r>
        <w:rPr>
          <w:sz w:val="21"/>
        </w:rPr>
        <w:t>(</w:t>
      </w:r>
      <w:r>
        <w:rPr>
          <w:noProof/>
          <w:sz w:val="21"/>
          <w:lang w:eastAsia="zh-CN"/>
        </w:rPr>
        <w:drawing>
          <wp:inline distT="0" distB="0" distL="0" distR="0">
            <wp:extent cx="234315" cy="234315"/>
            <wp:effectExtent l="0" t="0" r="0" b="0"/>
            <wp:docPr id="195" name="image71.png" descr="\\192.168.3.5\share\working\tina\tina\package\minigui\washing-machine\src\res\menu\L3_U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image71.png" descr="\\192.168.3.5\share\working\tina\tina\package\minigui\washing-machine\src\res\menu\L3_UP.png"/>
                    <pic:cNvPicPr>
                      <a:picLocks noChangeAspect="1"/>
                    </pic:cNvPicPr>
                  </pic:nvPicPr>
                  <pic:blipFill>
                    <a:blip r:embed="rId113" cstate="print"/>
                    <a:stretch>
                      <a:fillRect/>
                    </a:stretch>
                  </pic:blipFill>
                  <pic:spPr>
                    <a:xfrm>
                      <a:off x="0" y="0"/>
                      <a:ext cx="234936" cy="234943"/>
                    </a:xfrm>
                    <a:prstGeom prst="rect">
                      <a:avLst/>
                    </a:prstGeom>
                  </pic:spPr>
                </pic:pic>
              </a:graphicData>
            </a:graphic>
          </wp:inline>
        </w:drawing>
      </w:r>
      <w:r>
        <w:rPr>
          <w:sz w:val="21"/>
        </w:rPr>
        <w:t>)or(</w:t>
      </w:r>
      <w:r>
        <w:rPr>
          <w:noProof/>
          <w:sz w:val="21"/>
          <w:lang w:eastAsia="zh-CN"/>
        </w:rPr>
        <w:drawing>
          <wp:inline distT="0" distB="0" distL="0" distR="0">
            <wp:extent cx="234315" cy="234315"/>
            <wp:effectExtent l="0" t="0" r="0" b="0"/>
            <wp:docPr id="197" name="image72.png" descr="\\192.168.3.5\share\working\tina\tina\package\minigui\washing-machine\src\res\menu\L3_DOW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image72.png" descr="\\192.168.3.5\share\working\tina\tina\package\minigui\washing-machine\src\res\menu\L3_DOWN.png"/>
                    <pic:cNvPicPr>
                      <a:picLocks noChangeAspect="1"/>
                    </pic:cNvPicPr>
                  </pic:nvPicPr>
                  <pic:blipFill>
                    <a:blip r:embed="rId114" cstate="print"/>
                    <a:stretch>
                      <a:fillRect/>
                    </a:stretch>
                  </pic:blipFill>
                  <pic:spPr>
                    <a:xfrm>
                      <a:off x="0" y="0"/>
                      <a:ext cx="234944" cy="234943"/>
                    </a:xfrm>
                    <a:prstGeom prst="rect">
                      <a:avLst/>
                    </a:prstGeom>
                  </pic:spPr>
                </pic:pic>
              </a:graphicData>
            </a:graphic>
          </wp:inline>
        </w:drawing>
      </w:r>
      <w:r>
        <w:rPr>
          <w:sz w:val="21"/>
        </w:rPr>
        <w:t>),</w:t>
      </w:r>
      <w:r>
        <w:rPr>
          <w:spacing w:val="-12"/>
          <w:sz w:val="21"/>
        </w:rPr>
        <w:t xml:space="preserve"> </w:t>
      </w:r>
      <w:r>
        <w:rPr>
          <w:sz w:val="21"/>
        </w:rPr>
        <w:t xml:space="preserve">turn </w:t>
      </w:r>
      <w:r>
        <w:rPr>
          <w:spacing w:val="-2"/>
          <w:sz w:val="21"/>
        </w:rPr>
        <w:t>pages.</w:t>
      </w:r>
    </w:p>
    <w:p w:rsidR="00396B33" w:rsidRDefault="00396B33">
      <w:pPr>
        <w:spacing w:line="321" w:lineRule="auto"/>
        <w:rPr>
          <w:sz w:val="21"/>
        </w:rPr>
        <w:sectPr w:rsidR="00396B33">
          <w:headerReference w:type="default" r:id="rId115"/>
          <w:footerReference w:type="default" r:id="rId116"/>
          <w:pgSz w:w="11910" w:h="16840"/>
          <w:pgMar w:top="1420" w:right="1300" w:bottom="1180" w:left="1520" w:header="0" w:footer="990" w:gutter="0"/>
          <w:pgNumType w:start="7"/>
          <w:cols w:space="720"/>
        </w:sectPr>
      </w:pPr>
    </w:p>
    <w:p w:rsidR="00396B33" w:rsidRDefault="00F36A06">
      <w:pPr>
        <w:pStyle w:val="Cmsor1"/>
        <w:tabs>
          <w:tab w:val="left" w:pos="2236"/>
        </w:tabs>
        <w:spacing w:before="53"/>
        <w:ind w:right="336"/>
        <w:jc w:val="center"/>
      </w:pPr>
      <w:bookmarkStart w:id="141" w:name="Chapter_8__Alarm"/>
      <w:bookmarkEnd w:id="141"/>
      <w:r>
        <w:t>Chapter</w:t>
      </w:r>
      <w:r>
        <w:rPr>
          <w:spacing w:val="-18"/>
        </w:rPr>
        <w:t xml:space="preserve"> </w:t>
      </w:r>
      <w:r>
        <w:rPr>
          <w:spacing w:val="-10"/>
        </w:rPr>
        <w:t>8</w:t>
      </w:r>
      <w:r>
        <w:tab/>
      </w:r>
      <w:bookmarkStart w:id="142" w:name="_bookmark70"/>
      <w:bookmarkEnd w:id="142"/>
      <w:r>
        <w:rPr>
          <w:spacing w:val="-2"/>
        </w:rPr>
        <w:t>Alarm</w:t>
      </w:r>
    </w:p>
    <w:p w:rsidR="00396B33" w:rsidRDefault="00F36A06">
      <w:pPr>
        <w:pStyle w:val="Szvegtrzs"/>
        <w:spacing w:before="402" w:line="309" w:lineRule="auto"/>
        <w:ind w:left="282"/>
      </w:pPr>
      <w:r>
        <w:rPr>
          <w:spacing w:val="-2"/>
          <w:w w:val="105"/>
        </w:rPr>
        <w:t>The</w:t>
      </w:r>
      <w:r>
        <w:rPr>
          <w:spacing w:val="-8"/>
          <w:w w:val="105"/>
        </w:rPr>
        <w:t xml:space="preserve"> </w:t>
      </w:r>
      <w:r>
        <w:rPr>
          <w:spacing w:val="-2"/>
          <w:w w:val="105"/>
        </w:rPr>
        <w:t>alarm</w:t>
      </w:r>
      <w:r>
        <w:rPr>
          <w:spacing w:val="-9"/>
          <w:w w:val="105"/>
        </w:rPr>
        <w:t xml:space="preserve"> </w:t>
      </w:r>
      <w:r>
        <w:rPr>
          <w:spacing w:val="-2"/>
          <w:w w:val="105"/>
        </w:rPr>
        <w:t>is</w:t>
      </w:r>
      <w:r>
        <w:rPr>
          <w:spacing w:val="-9"/>
          <w:w w:val="105"/>
        </w:rPr>
        <w:t xml:space="preserve"> </w:t>
      </w:r>
      <w:r>
        <w:rPr>
          <w:spacing w:val="-2"/>
          <w:w w:val="105"/>
        </w:rPr>
        <w:t>used</w:t>
      </w:r>
      <w:r>
        <w:rPr>
          <w:spacing w:val="-9"/>
          <w:w w:val="105"/>
        </w:rPr>
        <w:t xml:space="preserve"> </w:t>
      </w:r>
      <w:r>
        <w:rPr>
          <w:spacing w:val="-2"/>
          <w:w w:val="105"/>
        </w:rPr>
        <w:t>in</w:t>
      </w:r>
      <w:r>
        <w:rPr>
          <w:spacing w:val="-11"/>
          <w:w w:val="105"/>
        </w:rPr>
        <w:t xml:space="preserve"> </w:t>
      </w:r>
      <w:r>
        <w:rPr>
          <w:spacing w:val="-2"/>
          <w:w w:val="105"/>
        </w:rPr>
        <w:t>order</w:t>
      </w:r>
      <w:r>
        <w:rPr>
          <w:spacing w:val="-10"/>
          <w:w w:val="105"/>
        </w:rPr>
        <w:t xml:space="preserve"> </w:t>
      </w:r>
      <w:r>
        <w:rPr>
          <w:spacing w:val="-2"/>
          <w:w w:val="105"/>
        </w:rPr>
        <w:t>to</w:t>
      </w:r>
      <w:r>
        <w:rPr>
          <w:spacing w:val="-11"/>
          <w:w w:val="105"/>
        </w:rPr>
        <w:t xml:space="preserve"> </w:t>
      </w:r>
      <w:r>
        <w:rPr>
          <w:spacing w:val="-2"/>
          <w:w w:val="105"/>
        </w:rPr>
        <w:t>alert</w:t>
      </w:r>
      <w:r>
        <w:rPr>
          <w:spacing w:val="-9"/>
          <w:w w:val="105"/>
        </w:rPr>
        <w:t xml:space="preserve"> </w:t>
      </w:r>
      <w:r>
        <w:rPr>
          <w:spacing w:val="-2"/>
          <w:w w:val="105"/>
        </w:rPr>
        <w:t>the</w:t>
      </w:r>
      <w:r>
        <w:rPr>
          <w:spacing w:val="-10"/>
          <w:w w:val="105"/>
        </w:rPr>
        <w:t xml:space="preserve"> </w:t>
      </w:r>
      <w:r>
        <w:rPr>
          <w:spacing w:val="-2"/>
          <w:w w:val="105"/>
        </w:rPr>
        <w:t>medical</w:t>
      </w:r>
      <w:r>
        <w:rPr>
          <w:spacing w:val="-9"/>
          <w:w w:val="105"/>
        </w:rPr>
        <w:t xml:space="preserve"> </w:t>
      </w:r>
      <w:r>
        <w:rPr>
          <w:spacing w:val="-2"/>
          <w:w w:val="105"/>
        </w:rPr>
        <w:t>staff</w:t>
      </w:r>
      <w:r>
        <w:rPr>
          <w:spacing w:val="-10"/>
          <w:w w:val="105"/>
        </w:rPr>
        <w:t xml:space="preserve"> </w:t>
      </w:r>
      <w:r>
        <w:rPr>
          <w:spacing w:val="-2"/>
          <w:w w:val="105"/>
        </w:rPr>
        <w:t>by</w:t>
      </w:r>
      <w:r>
        <w:rPr>
          <w:spacing w:val="-8"/>
          <w:w w:val="105"/>
        </w:rPr>
        <w:t xml:space="preserve"> </w:t>
      </w:r>
      <w:r>
        <w:rPr>
          <w:spacing w:val="-2"/>
          <w:w w:val="105"/>
        </w:rPr>
        <w:t>means</w:t>
      </w:r>
      <w:r>
        <w:rPr>
          <w:spacing w:val="-9"/>
          <w:w w:val="105"/>
        </w:rPr>
        <w:t xml:space="preserve"> </w:t>
      </w:r>
      <w:r>
        <w:rPr>
          <w:spacing w:val="-2"/>
          <w:w w:val="105"/>
        </w:rPr>
        <w:t>of</w:t>
      </w:r>
      <w:r>
        <w:rPr>
          <w:spacing w:val="-8"/>
          <w:w w:val="105"/>
        </w:rPr>
        <w:t xml:space="preserve"> </w:t>
      </w:r>
      <w:r>
        <w:rPr>
          <w:spacing w:val="-2"/>
          <w:w w:val="105"/>
        </w:rPr>
        <w:t>sound</w:t>
      </w:r>
      <w:r>
        <w:rPr>
          <w:spacing w:val="-9"/>
          <w:w w:val="105"/>
        </w:rPr>
        <w:t xml:space="preserve"> </w:t>
      </w:r>
      <w:r>
        <w:rPr>
          <w:spacing w:val="-2"/>
          <w:w w:val="105"/>
        </w:rPr>
        <w:t>and</w:t>
      </w:r>
      <w:r>
        <w:rPr>
          <w:spacing w:val="-9"/>
          <w:w w:val="105"/>
        </w:rPr>
        <w:t xml:space="preserve"> </w:t>
      </w:r>
      <w:r>
        <w:rPr>
          <w:spacing w:val="-2"/>
          <w:w w:val="105"/>
        </w:rPr>
        <w:t>light</w:t>
      </w:r>
      <w:r>
        <w:rPr>
          <w:spacing w:val="-9"/>
          <w:w w:val="105"/>
        </w:rPr>
        <w:t xml:space="preserve"> </w:t>
      </w:r>
      <w:r>
        <w:rPr>
          <w:spacing w:val="-2"/>
          <w:w w:val="105"/>
        </w:rPr>
        <w:t>when</w:t>
      </w:r>
      <w:r>
        <w:rPr>
          <w:spacing w:val="-8"/>
          <w:w w:val="105"/>
        </w:rPr>
        <w:t xml:space="preserve"> </w:t>
      </w:r>
      <w:r>
        <w:rPr>
          <w:spacing w:val="-2"/>
          <w:w w:val="105"/>
        </w:rPr>
        <w:t xml:space="preserve">abnormal </w:t>
      </w:r>
      <w:r>
        <w:rPr>
          <w:w w:val="105"/>
        </w:rPr>
        <w:t>situations</w:t>
      </w:r>
      <w:r>
        <w:rPr>
          <w:spacing w:val="-11"/>
          <w:w w:val="105"/>
        </w:rPr>
        <w:t xml:space="preserve"> </w:t>
      </w:r>
      <w:r>
        <w:rPr>
          <w:w w:val="105"/>
        </w:rPr>
        <w:t>occur</w:t>
      </w:r>
      <w:r>
        <w:rPr>
          <w:spacing w:val="-9"/>
          <w:w w:val="105"/>
        </w:rPr>
        <w:t xml:space="preserve"> </w:t>
      </w:r>
      <w:r>
        <w:rPr>
          <w:w w:val="105"/>
        </w:rPr>
        <w:t>during</w:t>
      </w:r>
      <w:r>
        <w:rPr>
          <w:spacing w:val="-11"/>
          <w:w w:val="105"/>
        </w:rPr>
        <w:t xml:space="preserve"> </w:t>
      </w:r>
      <w:r>
        <w:rPr>
          <w:w w:val="105"/>
        </w:rPr>
        <w:t>the</w:t>
      </w:r>
      <w:r>
        <w:rPr>
          <w:spacing w:val="-10"/>
          <w:w w:val="105"/>
        </w:rPr>
        <w:t xml:space="preserve"> </w:t>
      </w:r>
      <w:r>
        <w:rPr>
          <w:w w:val="105"/>
        </w:rPr>
        <w:t>infusion</w:t>
      </w:r>
      <w:r>
        <w:rPr>
          <w:spacing w:val="-11"/>
          <w:w w:val="105"/>
        </w:rPr>
        <w:t xml:space="preserve"> </w:t>
      </w:r>
      <w:r>
        <w:rPr>
          <w:w w:val="105"/>
        </w:rPr>
        <w:t>procedure</w:t>
      </w:r>
      <w:r>
        <w:rPr>
          <w:spacing w:val="-12"/>
          <w:w w:val="105"/>
        </w:rPr>
        <w:t xml:space="preserve"> </w:t>
      </w:r>
      <w:r>
        <w:rPr>
          <w:w w:val="105"/>
        </w:rPr>
        <w:t>which</w:t>
      </w:r>
      <w:r>
        <w:rPr>
          <w:spacing w:val="-11"/>
          <w:w w:val="105"/>
        </w:rPr>
        <w:t xml:space="preserve"> </w:t>
      </w:r>
      <w:r>
        <w:rPr>
          <w:w w:val="105"/>
        </w:rPr>
        <w:t>can</w:t>
      </w:r>
      <w:r>
        <w:rPr>
          <w:spacing w:val="-11"/>
          <w:w w:val="105"/>
        </w:rPr>
        <w:t xml:space="preserve"> </w:t>
      </w:r>
      <w:r>
        <w:rPr>
          <w:w w:val="105"/>
        </w:rPr>
        <w:t>lead</w:t>
      </w:r>
      <w:r>
        <w:rPr>
          <w:spacing w:val="-11"/>
          <w:w w:val="105"/>
        </w:rPr>
        <w:t xml:space="preserve"> </w:t>
      </w:r>
      <w:r>
        <w:rPr>
          <w:w w:val="105"/>
        </w:rPr>
        <w:t>to</w:t>
      </w:r>
      <w:r>
        <w:rPr>
          <w:spacing w:val="-13"/>
          <w:w w:val="105"/>
        </w:rPr>
        <w:t xml:space="preserve"> </w:t>
      </w:r>
      <w:r>
        <w:rPr>
          <w:w w:val="105"/>
        </w:rPr>
        <w:t>infusion</w:t>
      </w:r>
      <w:r>
        <w:rPr>
          <w:spacing w:val="-10"/>
          <w:w w:val="105"/>
        </w:rPr>
        <w:t xml:space="preserve"> </w:t>
      </w:r>
      <w:r>
        <w:rPr>
          <w:w w:val="105"/>
        </w:rPr>
        <w:t>changes</w:t>
      </w:r>
      <w:r>
        <w:rPr>
          <w:spacing w:val="-11"/>
          <w:w w:val="105"/>
        </w:rPr>
        <w:t xml:space="preserve"> </w:t>
      </w:r>
      <w:r>
        <w:rPr>
          <w:w w:val="105"/>
        </w:rPr>
        <w:t>or</w:t>
      </w:r>
      <w:r>
        <w:rPr>
          <w:spacing w:val="-12"/>
          <w:w w:val="105"/>
        </w:rPr>
        <w:t xml:space="preserve"> </w:t>
      </w:r>
      <w:r>
        <w:rPr>
          <w:w w:val="105"/>
        </w:rPr>
        <w:t>when</w:t>
      </w:r>
      <w:r>
        <w:rPr>
          <w:spacing w:val="-11"/>
          <w:w w:val="105"/>
        </w:rPr>
        <w:t xml:space="preserve"> </w:t>
      </w:r>
      <w:r>
        <w:rPr>
          <w:w w:val="105"/>
        </w:rPr>
        <w:t>the infusion</w:t>
      </w:r>
      <w:r>
        <w:rPr>
          <w:spacing w:val="-12"/>
          <w:w w:val="105"/>
        </w:rPr>
        <w:t xml:space="preserve"> </w:t>
      </w:r>
      <w:r>
        <w:rPr>
          <w:w w:val="105"/>
        </w:rPr>
        <w:t>of</w:t>
      </w:r>
      <w:r>
        <w:rPr>
          <w:spacing w:val="-11"/>
          <w:w w:val="105"/>
        </w:rPr>
        <w:t xml:space="preserve"> </w:t>
      </w:r>
      <w:r>
        <w:rPr>
          <w:w w:val="105"/>
        </w:rPr>
        <w:t>the</w:t>
      </w:r>
      <w:r>
        <w:rPr>
          <w:spacing w:val="-11"/>
          <w:w w:val="105"/>
        </w:rPr>
        <w:t xml:space="preserve"> </w:t>
      </w:r>
      <w:r>
        <w:rPr>
          <w:w w:val="105"/>
        </w:rPr>
        <w:t>animal</w:t>
      </w:r>
      <w:r>
        <w:rPr>
          <w:spacing w:val="-12"/>
          <w:w w:val="105"/>
        </w:rPr>
        <w:t xml:space="preserve"> </w:t>
      </w:r>
      <w:r>
        <w:rPr>
          <w:w w:val="105"/>
        </w:rPr>
        <w:t>cannot</w:t>
      </w:r>
      <w:r>
        <w:rPr>
          <w:spacing w:val="-12"/>
          <w:w w:val="105"/>
        </w:rPr>
        <w:t xml:space="preserve"> </w:t>
      </w:r>
      <w:r>
        <w:rPr>
          <w:w w:val="105"/>
        </w:rPr>
        <w:t>continue</w:t>
      </w:r>
      <w:r>
        <w:rPr>
          <w:spacing w:val="-11"/>
          <w:w w:val="105"/>
        </w:rPr>
        <w:t xml:space="preserve"> </w:t>
      </w:r>
      <w:r>
        <w:rPr>
          <w:w w:val="105"/>
        </w:rPr>
        <w:t>due</w:t>
      </w:r>
      <w:r>
        <w:rPr>
          <w:spacing w:val="-11"/>
          <w:w w:val="105"/>
        </w:rPr>
        <w:t xml:space="preserve"> </w:t>
      </w:r>
      <w:r>
        <w:rPr>
          <w:w w:val="105"/>
        </w:rPr>
        <w:t>to</w:t>
      </w:r>
      <w:r>
        <w:rPr>
          <w:spacing w:val="-12"/>
          <w:w w:val="105"/>
        </w:rPr>
        <w:t xml:space="preserve"> </w:t>
      </w:r>
      <w:r>
        <w:rPr>
          <w:w w:val="105"/>
        </w:rPr>
        <w:t>the</w:t>
      </w:r>
      <w:r>
        <w:rPr>
          <w:spacing w:val="-11"/>
          <w:w w:val="105"/>
        </w:rPr>
        <w:t xml:space="preserve"> </w:t>
      </w:r>
      <w:r>
        <w:rPr>
          <w:w w:val="105"/>
        </w:rPr>
        <w:t>unexpected</w:t>
      </w:r>
      <w:r>
        <w:rPr>
          <w:spacing w:val="-11"/>
          <w:w w:val="105"/>
        </w:rPr>
        <w:t xml:space="preserve"> </w:t>
      </w:r>
      <w:r>
        <w:rPr>
          <w:w w:val="105"/>
        </w:rPr>
        <w:t>breakdown</w:t>
      </w:r>
      <w:r>
        <w:rPr>
          <w:spacing w:val="-14"/>
          <w:w w:val="105"/>
        </w:rPr>
        <w:t xml:space="preserve"> </w:t>
      </w:r>
      <w:r>
        <w:rPr>
          <w:w w:val="105"/>
        </w:rPr>
        <w:t>or</w:t>
      </w:r>
      <w:r>
        <w:rPr>
          <w:spacing w:val="-10"/>
          <w:w w:val="105"/>
        </w:rPr>
        <w:t xml:space="preserve"> </w:t>
      </w:r>
      <w:r>
        <w:rPr>
          <w:w w:val="105"/>
        </w:rPr>
        <w:t>pause/delay</w:t>
      </w:r>
      <w:r>
        <w:rPr>
          <w:spacing w:val="-11"/>
          <w:w w:val="105"/>
        </w:rPr>
        <w:t xml:space="preserve"> </w:t>
      </w:r>
      <w:r>
        <w:rPr>
          <w:w w:val="105"/>
        </w:rPr>
        <w:t>of</w:t>
      </w:r>
      <w:r>
        <w:rPr>
          <w:spacing w:val="-11"/>
          <w:w w:val="105"/>
        </w:rPr>
        <w:t xml:space="preserve"> </w:t>
      </w:r>
      <w:r>
        <w:rPr>
          <w:w w:val="105"/>
        </w:rPr>
        <w:t>the infusion</w:t>
      </w:r>
      <w:r>
        <w:rPr>
          <w:spacing w:val="-3"/>
          <w:w w:val="105"/>
        </w:rPr>
        <w:t xml:space="preserve"> </w:t>
      </w:r>
      <w:r>
        <w:rPr>
          <w:w w:val="105"/>
        </w:rPr>
        <w:t>pump.</w:t>
      </w:r>
    </w:p>
    <w:p w:rsidR="00396B33" w:rsidRDefault="00396B33">
      <w:pPr>
        <w:pStyle w:val="Szvegtrzs"/>
        <w:spacing w:before="4"/>
        <w:rPr>
          <w:sz w:val="25"/>
        </w:rPr>
      </w:pPr>
    </w:p>
    <w:tbl>
      <w:tblPr>
        <w:tblStyle w:val="TableNormal"/>
        <w:tblW w:w="0" w:type="auto"/>
        <w:tblInd w:w="165" w:type="dxa"/>
        <w:tblLayout w:type="fixed"/>
        <w:tblLook w:val="04A0" w:firstRow="1" w:lastRow="0" w:firstColumn="1" w:lastColumn="0" w:noHBand="0" w:noVBand="1"/>
      </w:tblPr>
      <w:tblGrid>
        <w:gridCol w:w="8537"/>
      </w:tblGrid>
      <w:tr w:rsidR="00396B33">
        <w:trPr>
          <w:trHeight w:val="623"/>
        </w:trPr>
        <w:tc>
          <w:tcPr>
            <w:tcW w:w="8537" w:type="dxa"/>
            <w:tcBorders>
              <w:top w:val="double" w:sz="4" w:space="0" w:color="000000"/>
              <w:bottom w:val="single" w:sz="4" w:space="0" w:color="000000"/>
            </w:tcBorders>
          </w:tcPr>
          <w:p w:rsidR="00396B33" w:rsidRDefault="00F36A06">
            <w:pPr>
              <w:pStyle w:val="TableParagraph"/>
              <w:spacing w:before="95"/>
              <w:ind w:left="542"/>
              <w:rPr>
                <w:b/>
                <w:sz w:val="28"/>
              </w:rPr>
            </w:pPr>
            <w:r>
              <w:rPr>
                <w:noProof/>
                <w:lang w:eastAsia="zh-CN"/>
              </w:rPr>
              <w:drawing>
                <wp:inline distT="0" distB="0" distL="0" distR="0">
                  <wp:extent cx="266065" cy="227965"/>
                  <wp:effectExtent l="0" t="0" r="0" b="0"/>
                  <wp:docPr id="199" name="image1.png" descr="警告图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image1.png" descr="警告图标"/>
                          <pic:cNvPicPr>
                            <a:picLocks noChangeAspect="1"/>
                          </pic:cNvPicPr>
                        </pic:nvPicPr>
                        <pic:blipFill>
                          <a:blip r:embed="rId9" cstate="print"/>
                          <a:stretch>
                            <a:fillRect/>
                          </a:stretch>
                        </pic:blipFill>
                        <pic:spPr>
                          <a:xfrm>
                            <a:off x="0" y="0"/>
                            <a:ext cx="266699" cy="228595"/>
                          </a:xfrm>
                          <a:prstGeom prst="rect">
                            <a:avLst/>
                          </a:prstGeom>
                        </pic:spPr>
                      </pic:pic>
                    </a:graphicData>
                  </a:graphic>
                </wp:inline>
              </w:drawing>
            </w:r>
            <w:r>
              <w:rPr>
                <w:b/>
                <w:spacing w:val="-2"/>
                <w:w w:val="95"/>
                <w:sz w:val="28"/>
              </w:rPr>
              <w:t>WARNING</w:t>
            </w:r>
          </w:p>
        </w:tc>
      </w:tr>
      <w:tr w:rsidR="00396B33">
        <w:trPr>
          <w:trHeight w:val="1840"/>
        </w:trPr>
        <w:tc>
          <w:tcPr>
            <w:tcW w:w="8537" w:type="dxa"/>
            <w:tcBorders>
              <w:top w:val="single" w:sz="4" w:space="0" w:color="000000"/>
              <w:bottom w:val="double" w:sz="4" w:space="0" w:color="000000"/>
            </w:tcBorders>
          </w:tcPr>
          <w:p w:rsidR="00396B33" w:rsidRDefault="00F36A06">
            <w:pPr>
              <w:pStyle w:val="TableParagraph"/>
              <w:numPr>
                <w:ilvl w:val="0"/>
                <w:numId w:val="67"/>
              </w:numPr>
              <w:tabs>
                <w:tab w:val="left" w:pos="543"/>
              </w:tabs>
              <w:spacing w:before="123" w:line="295" w:lineRule="auto"/>
              <w:ind w:right="622"/>
              <w:jc w:val="both"/>
              <w:rPr>
                <w:b/>
                <w:sz w:val="21"/>
              </w:rPr>
            </w:pPr>
            <w:r>
              <w:rPr>
                <w:b/>
                <w:spacing w:val="-2"/>
                <w:sz w:val="21"/>
              </w:rPr>
              <w:t>It</w:t>
            </w:r>
            <w:r>
              <w:rPr>
                <w:b/>
                <w:spacing w:val="-7"/>
                <w:sz w:val="21"/>
              </w:rPr>
              <w:t xml:space="preserve"> </w:t>
            </w:r>
            <w:r>
              <w:rPr>
                <w:b/>
                <w:spacing w:val="-2"/>
                <w:sz w:val="21"/>
              </w:rPr>
              <w:t>is</w:t>
            </w:r>
            <w:r>
              <w:rPr>
                <w:b/>
                <w:spacing w:val="-6"/>
                <w:sz w:val="21"/>
              </w:rPr>
              <w:t xml:space="preserve"> </w:t>
            </w:r>
            <w:r>
              <w:rPr>
                <w:b/>
                <w:spacing w:val="-2"/>
                <w:sz w:val="21"/>
              </w:rPr>
              <w:t>potentially</w:t>
            </w:r>
            <w:r>
              <w:rPr>
                <w:b/>
                <w:spacing w:val="-5"/>
                <w:sz w:val="21"/>
              </w:rPr>
              <w:t xml:space="preserve"> </w:t>
            </w:r>
            <w:r>
              <w:rPr>
                <w:b/>
                <w:spacing w:val="-2"/>
                <w:sz w:val="21"/>
              </w:rPr>
              <w:t>hazardous</w:t>
            </w:r>
            <w:r>
              <w:rPr>
                <w:b/>
                <w:spacing w:val="-9"/>
                <w:sz w:val="21"/>
              </w:rPr>
              <w:t xml:space="preserve"> </w:t>
            </w:r>
            <w:r>
              <w:rPr>
                <w:b/>
                <w:spacing w:val="-2"/>
                <w:sz w:val="21"/>
              </w:rPr>
              <w:t>to</w:t>
            </w:r>
            <w:r>
              <w:rPr>
                <w:b/>
                <w:spacing w:val="-7"/>
                <w:sz w:val="21"/>
              </w:rPr>
              <w:t xml:space="preserve"> </w:t>
            </w:r>
            <w:r>
              <w:rPr>
                <w:b/>
                <w:spacing w:val="-2"/>
                <w:sz w:val="21"/>
              </w:rPr>
              <w:t>use</w:t>
            </w:r>
            <w:r>
              <w:rPr>
                <w:b/>
                <w:spacing w:val="-7"/>
                <w:sz w:val="21"/>
              </w:rPr>
              <w:t xml:space="preserve"> </w:t>
            </w:r>
            <w:r>
              <w:rPr>
                <w:b/>
                <w:spacing w:val="-2"/>
                <w:sz w:val="21"/>
              </w:rPr>
              <w:t>the</w:t>
            </w:r>
            <w:r>
              <w:rPr>
                <w:b/>
                <w:spacing w:val="-7"/>
                <w:sz w:val="21"/>
              </w:rPr>
              <w:t xml:space="preserve"> </w:t>
            </w:r>
            <w:r>
              <w:rPr>
                <w:b/>
                <w:spacing w:val="-2"/>
                <w:sz w:val="21"/>
              </w:rPr>
              <w:t>same</w:t>
            </w:r>
            <w:r>
              <w:rPr>
                <w:b/>
                <w:spacing w:val="-7"/>
                <w:sz w:val="21"/>
              </w:rPr>
              <w:t xml:space="preserve"> </w:t>
            </w:r>
            <w:r>
              <w:rPr>
                <w:b/>
                <w:spacing w:val="-2"/>
                <w:sz w:val="21"/>
              </w:rPr>
              <w:t>or</w:t>
            </w:r>
            <w:r>
              <w:rPr>
                <w:b/>
                <w:spacing w:val="-7"/>
                <w:sz w:val="21"/>
              </w:rPr>
              <w:t xml:space="preserve"> </w:t>
            </w:r>
            <w:r>
              <w:rPr>
                <w:b/>
                <w:spacing w:val="-2"/>
                <w:sz w:val="21"/>
              </w:rPr>
              <w:t>similar</w:t>
            </w:r>
            <w:r>
              <w:rPr>
                <w:b/>
                <w:spacing w:val="-7"/>
                <w:sz w:val="21"/>
              </w:rPr>
              <w:t xml:space="preserve"> </w:t>
            </w:r>
            <w:r>
              <w:rPr>
                <w:b/>
                <w:spacing w:val="-2"/>
                <w:sz w:val="21"/>
              </w:rPr>
              <w:t>equipment</w:t>
            </w:r>
            <w:r>
              <w:rPr>
                <w:b/>
                <w:spacing w:val="-7"/>
                <w:sz w:val="21"/>
              </w:rPr>
              <w:t xml:space="preserve"> </w:t>
            </w:r>
            <w:r>
              <w:rPr>
                <w:b/>
                <w:spacing w:val="-2"/>
                <w:sz w:val="21"/>
              </w:rPr>
              <w:t>with</w:t>
            </w:r>
            <w:r>
              <w:rPr>
                <w:b/>
                <w:spacing w:val="-8"/>
                <w:sz w:val="21"/>
              </w:rPr>
              <w:t xml:space="preserve"> </w:t>
            </w:r>
            <w:r>
              <w:rPr>
                <w:b/>
                <w:spacing w:val="-2"/>
                <w:sz w:val="21"/>
              </w:rPr>
              <w:t>different</w:t>
            </w:r>
            <w:r>
              <w:rPr>
                <w:b/>
                <w:spacing w:val="-5"/>
                <w:sz w:val="21"/>
              </w:rPr>
              <w:t xml:space="preserve"> </w:t>
            </w:r>
            <w:r>
              <w:rPr>
                <w:b/>
                <w:spacing w:val="-2"/>
                <w:sz w:val="21"/>
              </w:rPr>
              <w:t xml:space="preserve">alarm </w:t>
            </w:r>
            <w:r>
              <w:rPr>
                <w:b/>
                <w:sz w:val="21"/>
              </w:rPr>
              <w:t>presets within the same area.</w:t>
            </w:r>
          </w:p>
          <w:p w:rsidR="00396B33" w:rsidRDefault="00F36A06">
            <w:pPr>
              <w:pStyle w:val="TableParagraph"/>
              <w:numPr>
                <w:ilvl w:val="0"/>
                <w:numId w:val="67"/>
              </w:numPr>
              <w:tabs>
                <w:tab w:val="left" w:pos="543"/>
              </w:tabs>
              <w:spacing w:before="103" w:line="304" w:lineRule="auto"/>
              <w:ind w:right="302"/>
              <w:jc w:val="both"/>
              <w:rPr>
                <w:b/>
                <w:sz w:val="21"/>
              </w:rPr>
            </w:pPr>
            <w:r>
              <w:rPr>
                <w:b/>
                <w:spacing w:val="-2"/>
                <w:sz w:val="21"/>
              </w:rPr>
              <w:t>Responsible</w:t>
            </w:r>
            <w:r>
              <w:rPr>
                <w:b/>
                <w:spacing w:val="-7"/>
                <w:sz w:val="21"/>
              </w:rPr>
              <w:t xml:space="preserve"> </w:t>
            </w:r>
            <w:r>
              <w:rPr>
                <w:b/>
                <w:spacing w:val="-2"/>
                <w:sz w:val="21"/>
              </w:rPr>
              <w:t>organization</w:t>
            </w:r>
            <w:r>
              <w:rPr>
                <w:b/>
                <w:spacing w:val="-7"/>
                <w:sz w:val="21"/>
              </w:rPr>
              <w:t xml:space="preserve"> </w:t>
            </w:r>
            <w:r>
              <w:rPr>
                <w:b/>
                <w:spacing w:val="-2"/>
                <w:sz w:val="21"/>
              </w:rPr>
              <w:t>shall</w:t>
            </w:r>
            <w:r>
              <w:rPr>
                <w:b/>
                <w:spacing w:val="-5"/>
                <w:sz w:val="21"/>
              </w:rPr>
              <w:t xml:space="preserve"> </w:t>
            </w:r>
            <w:r>
              <w:rPr>
                <w:b/>
                <w:spacing w:val="-2"/>
                <w:sz w:val="21"/>
              </w:rPr>
              <w:t>evaluate</w:t>
            </w:r>
            <w:r>
              <w:rPr>
                <w:b/>
                <w:spacing w:val="-9"/>
                <w:sz w:val="21"/>
              </w:rPr>
              <w:t xml:space="preserve"> </w:t>
            </w:r>
            <w:r>
              <w:rPr>
                <w:b/>
                <w:spacing w:val="-2"/>
                <w:sz w:val="21"/>
              </w:rPr>
              <w:t>the</w:t>
            </w:r>
            <w:r>
              <w:rPr>
                <w:b/>
                <w:spacing w:val="-7"/>
                <w:sz w:val="21"/>
              </w:rPr>
              <w:t xml:space="preserve"> </w:t>
            </w:r>
            <w:r>
              <w:rPr>
                <w:b/>
                <w:spacing w:val="-2"/>
                <w:sz w:val="21"/>
              </w:rPr>
              <w:t>risks</w:t>
            </w:r>
            <w:r>
              <w:rPr>
                <w:b/>
                <w:spacing w:val="-6"/>
                <w:sz w:val="21"/>
              </w:rPr>
              <w:t xml:space="preserve"> </w:t>
            </w:r>
            <w:r>
              <w:rPr>
                <w:b/>
                <w:spacing w:val="-2"/>
                <w:sz w:val="21"/>
              </w:rPr>
              <w:t>before</w:t>
            </w:r>
            <w:r>
              <w:rPr>
                <w:b/>
                <w:spacing w:val="-7"/>
                <w:sz w:val="21"/>
              </w:rPr>
              <w:t xml:space="preserve"> </w:t>
            </w:r>
            <w:r>
              <w:rPr>
                <w:b/>
                <w:spacing w:val="-2"/>
                <w:sz w:val="21"/>
              </w:rPr>
              <w:t>selecting</w:t>
            </w:r>
            <w:r>
              <w:rPr>
                <w:b/>
                <w:spacing w:val="-5"/>
                <w:sz w:val="21"/>
              </w:rPr>
              <w:t xml:space="preserve"> </w:t>
            </w:r>
            <w:r>
              <w:rPr>
                <w:b/>
                <w:spacing w:val="-2"/>
                <w:sz w:val="21"/>
              </w:rPr>
              <w:t>other</w:t>
            </w:r>
            <w:r>
              <w:rPr>
                <w:b/>
                <w:spacing w:val="-6"/>
                <w:sz w:val="21"/>
              </w:rPr>
              <w:t xml:space="preserve"> </w:t>
            </w:r>
            <w:r>
              <w:rPr>
                <w:b/>
                <w:spacing w:val="-2"/>
                <w:sz w:val="21"/>
              </w:rPr>
              <w:t>alarm</w:t>
            </w:r>
            <w:r>
              <w:rPr>
                <w:b/>
                <w:spacing w:val="-5"/>
                <w:sz w:val="21"/>
              </w:rPr>
              <w:t xml:space="preserve"> </w:t>
            </w:r>
            <w:r>
              <w:rPr>
                <w:b/>
                <w:spacing w:val="-2"/>
                <w:sz w:val="21"/>
              </w:rPr>
              <w:t>sound,</w:t>
            </w:r>
            <w:r>
              <w:rPr>
                <w:b/>
                <w:spacing w:val="-5"/>
                <w:sz w:val="21"/>
              </w:rPr>
              <w:t xml:space="preserve"> </w:t>
            </w:r>
            <w:r>
              <w:rPr>
                <w:b/>
                <w:spacing w:val="-2"/>
                <w:sz w:val="21"/>
              </w:rPr>
              <w:t xml:space="preserve">for </w:t>
            </w:r>
            <w:r>
              <w:rPr>
                <w:b/>
                <w:sz w:val="21"/>
              </w:rPr>
              <w:t>the</w:t>
            </w:r>
            <w:r>
              <w:rPr>
                <w:b/>
                <w:spacing w:val="-9"/>
                <w:sz w:val="21"/>
              </w:rPr>
              <w:t xml:space="preserve"> </w:t>
            </w:r>
            <w:r>
              <w:rPr>
                <w:b/>
                <w:sz w:val="21"/>
              </w:rPr>
              <w:t>operator</w:t>
            </w:r>
            <w:r>
              <w:rPr>
                <w:b/>
                <w:spacing w:val="-11"/>
                <w:sz w:val="21"/>
              </w:rPr>
              <w:t xml:space="preserve"> </w:t>
            </w:r>
            <w:r>
              <w:rPr>
                <w:b/>
                <w:sz w:val="21"/>
              </w:rPr>
              <w:t>may</w:t>
            </w:r>
            <w:r>
              <w:rPr>
                <w:b/>
                <w:spacing w:val="-10"/>
                <w:sz w:val="21"/>
              </w:rPr>
              <w:t xml:space="preserve"> </w:t>
            </w:r>
            <w:r>
              <w:rPr>
                <w:b/>
                <w:sz w:val="21"/>
              </w:rPr>
              <w:t>get</w:t>
            </w:r>
            <w:r>
              <w:rPr>
                <w:b/>
                <w:spacing w:val="-8"/>
                <w:sz w:val="21"/>
              </w:rPr>
              <w:t xml:space="preserve"> </w:t>
            </w:r>
            <w:r>
              <w:rPr>
                <w:b/>
                <w:sz w:val="21"/>
              </w:rPr>
              <w:t>used</w:t>
            </w:r>
            <w:r>
              <w:rPr>
                <w:b/>
                <w:spacing w:val="-11"/>
                <w:sz w:val="21"/>
              </w:rPr>
              <w:t xml:space="preserve"> </w:t>
            </w:r>
            <w:r>
              <w:rPr>
                <w:b/>
                <w:sz w:val="21"/>
              </w:rPr>
              <w:t>to</w:t>
            </w:r>
            <w:r>
              <w:rPr>
                <w:b/>
                <w:spacing w:val="-9"/>
                <w:sz w:val="21"/>
              </w:rPr>
              <w:t xml:space="preserve"> </w:t>
            </w:r>
            <w:r>
              <w:rPr>
                <w:b/>
                <w:sz w:val="21"/>
              </w:rPr>
              <w:t>the</w:t>
            </w:r>
            <w:r>
              <w:rPr>
                <w:b/>
                <w:spacing w:val="-9"/>
                <w:sz w:val="21"/>
              </w:rPr>
              <w:t xml:space="preserve"> </w:t>
            </w:r>
            <w:r>
              <w:rPr>
                <w:b/>
                <w:sz w:val="21"/>
              </w:rPr>
              <w:t>previous</w:t>
            </w:r>
            <w:r>
              <w:rPr>
                <w:b/>
                <w:spacing w:val="-9"/>
                <w:sz w:val="21"/>
              </w:rPr>
              <w:t xml:space="preserve"> </w:t>
            </w:r>
            <w:r>
              <w:rPr>
                <w:b/>
                <w:sz w:val="21"/>
              </w:rPr>
              <w:t>alarm</w:t>
            </w:r>
            <w:r>
              <w:rPr>
                <w:b/>
                <w:spacing w:val="-8"/>
                <w:sz w:val="21"/>
              </w:rPr>
              <w:t xml:space="preserve"> </w:t>
            </w:r>
            <w:r>
              <w:rPr>
                <w:b/>
                <w:sz w:val="21"/>
              </w:rPr>
              <w:t>sound,</w:t>
            </w:r>
            <w:r>
              <w:rPr>
                <w:b/>
                <w:spacing w:val="-10"/>
                <w:sz w:val="21"/>
              </w:rPr>
              <w:t xml:space="preserve"> </w:t>
            </w:r>
            <w:r>
              <w:rPr>
                <w:b/>
                <w:sz w:val="21"/>
              </w:rPr>
              <w:t>operators</w:t>
            </w:r>
            <w:r>
              <w:rPr>
                <w:b/>
                <w:spacing w:val="-9"/>
                <w:sz w:val="21"/>
              </w:rPr>
              <w:t xml:space="preserve"> </w:t>
            </w:r>
            <w:r>
              <w:rPr>
                <w:b/>
                <w:sz w:val="21"/>
              </w:rPr>
              <w:t>may</w:t>
            </w:r>
            <w:r>
              <w:rPr>
                <w:b/>
                <w:spacing w:val="-8"/>
                <w:sz w:val="21"/>
              </w:rPr>
              <w:t xml:space="preserve"> </w:t>
            </w:r>
            <w:r>
              <w:rPr>
                <w:b/>
                <w:sz w:val="21"/>
              </w:rPr>
              <w:t>not</w:t>
            </w:r>
            <w:r>
              <w:rPr>
                <w:b/>
                <w:spacing w:val="-8"/>
                <w:sz w:val="21"/>
              </w:rPr>
              <w:t xml:space="preserve"> </w:t>
            </w:r>
            <w:r>
              <w:rPr>
                <w:b/>
                <w:sz w:val="21"/>
              </w:rPr>
              <w:t>perceive</w:t>
            </w:r>
            <w:r>
              <w:rPr>
                <w:b/>
                <w:spacing w:val="-9"/>
                <w:sz w:val="21"/>
              </w:rPr>
              <w:t xml:space="preserve"> </w:t>
            </w:r>
            <w:r>
              <w:rPr>
                <w:b/>
                <w:sz w:val="21"/>
              </w:rPr>
              <w:t>the alarm in a timely manner due to new alarm sound.</w:t>
            </w:r>
          </w:p>
        </w:tc>
      </w:tr>
    </w:tbl>
    <w:p w:rsidR="00396B33" w:rsidRDefault="00396B33">
      <w:pPr>
        <w:pStyle w:val="Szvegtrzs"/>
        <w:rPr>
          <w:sz w:val="20"/>
        </w:rPr>
      </w:pPr>
    </w:p>
    <w:p w:rsidR="00396B33" w:rsidRDefault="00396B33">
      <w:pPr>
        <w:pStyle w:val="Szvegtrzs"/>
        <w:spacing w:before="11"/>
        <w:rPr>
          <w:sz w:val="16"/>
        </w:rPr>
      </w:pPr>
    </w:p>
    <w:p w:rsidR="00396B33" w:rsidRDefault="00F36A06">
      <w:pPr>
        <w:pStyle w:val="Cmsor3"/>
        <w:numPr>
          <w:ilvl w:val="1"/>
          <w:numId w:val="68"/>
        </w:numPr>
        <w:tabs>
          <w:tab w:val="left" w:pos="991"/>
        </w:tabs>
        <w:ind w:hanging="570"/>
      </w:pPr>
      <w:bookmarkStart w:id="143" w:name="8.1__Alarm_Level"/>
      <w:bookmarkStart w:id="144" w:name="_bookmark71"/>
      <w:bookmarkEnd w:id="143"/>
      <w:bookmarkEnd w:id="144"/>
      <w:r>
        <w:rPr>
          <w:w w:val="90"/>
        </w:rPr>
        <w:t>Alarm</w:t>
      </w:r>
      <w:r>
        <w:rPr>
          <w:spacing w:val="-6"/>
          <w:w w:val="90"/>
        </w:rPr>
        <w:t xml:space="preserve"> </w:t>
      </w:r>
      <w:r>
        <w:rPr>
          <w:spacing w:val="-2"/>
        </w:rPr>
        <w:t>Level</w:t>
      </w:r>
    </w:p>
    <w:p w:rsidR="00396B33" w:rsidRDefault="00F36A06">
      <w:pPr>
        <w:pStyle w:val="Szvegtrzs"/>
        <w:spacing w:before="164" w:line="309" w:lineRule="auto"/>
        <w:ind w:left="280" w:right="355"/>
      </w:pPr>
      <w:r>
        <w:t xml:space="preserve">According to the severity scale of the alarm, the alarms of the infusion pump can be classified to </w:t>
      </w:r>
      <w:r>
        <w:rPr>
          <w:w w:val="105"/>
        </w:rPr>
        <w:t>high</w:t>
      </w:r>
      <w:r>
        <w:rPr>
          <w:spacing w:val="-14"/>
          <w:w w:val="105"/>
        </w:rPr>
        <w:t xml:space="preserve"> </w:t>
      </w:r>
      <w:r>
        <w:rPr>
          <w:w w:val="105"/>
        </w:rPr>
        <w:t>level</w:t>
      </w:r>
      <w:r>
        <w:rPr>
          <w:spacing w:val="-14"/>
          <w:w w:val="105"/>
        </w:rPr>
        <w:t xml:space="preserve"> </w:t>
      </w:r>
      <w:r>
        <w:rPr>
          <w:w w:val="105"/>
        </w:rPr>
        <w:t>alarms,</w:t>
      </w:r>
      <w:r>
        <w:rPr>
          <w:spacing w:val="-14"/>
          <w:w w:val="105"/>
        </w:rPr>
        <w:t xml:space="preserve"> </w:t>
      </w:r>
      <w:r>
        <w:rPr>
          <w:w w:val="105"/>
        </w:rPr>
        <w:t>medium</w:t>
      </w:r>
      <w:r>
        <w:rPr>
          <w:spacing w:val="-14"/>
          <w:w w:val="105"/>
        </w:rPr>
        <w:t xml:space="preserve"> </w:t>
      </w:r>
      <w:r>
        <w:rPr>
          <w:w w:val="105"/>
        </w:rPr>
        <w:t>level</w:t>
      </w:r>
      <w:r>
        <w:rPr>
          <w:spacing w:val="-13"/>
          <w:w w:val="105"/>
        </w:rPr>
        <w:t xml:space="preserve"> </w:t>
      </w:r>
      <w:r>
        <w:rPr>
          <w:w w:val="105"/>
        </w:rPr>
        <w:t>alarms</w:t>
      </w:r>
      <w:r>
        <w:rPr>
          <w:spacing w:val="-14"/>
          <w:w w:val="105"/>
        </w:rPr>
        <w:t xml:space="preserve"> </w:t>
      </w:r>
      <w:r>
        <w:rPr>
          <w:w w:val="105"/>
        </w:rPr>
        <w:t>and</w:t>
      </w:r>
      <w:r>
        <w:rPr>
          <w:spacing w:val="-14"/>
          <w:w w:val="105"/>
        </w:rPr>
        <w:t xml:space="preserve"> </w:t>
      </w:r>
      <w:r>
        <w:rPr>
          <w:w w:val="105"/>
        </w:rPr>
        <w:t>low</w:t>
      </w:r>
      <w:r>
        <w:rPr>
          <w:spacing w:val="-14"/>
          <w:w w:val="105"/>
        </w:rPr>
        <w:t xml:space="preserve"> </w:t>
      </w:r>
      <w:r>
        <w:rPr>
          <w:w w:val="105"/>
        </w:rPr>
        <w:t>level</w:t>
      </w:r>
      <w:r>
        <w:rPr>
          <w:spacing w:val="-14"/>
          <w:w w:val="105"/>
        </w:rPr>
        <w:t xml:space="preserve"> </w:t>
      </w:r>
      <w:r>
        <w:rPr>
          <w:w w:val="105"/>
        </w:rPr>
        <w:t>alarms.</w:t>
      </w:r>
    </w:p>
    <w:p w:rsidR="00396B33" w:rsidRDefault="00F36A06">
      <w:pPr>
        <w:pStyle w:val="Cmsor3"/>
        <w:numPr>
          <w:ilvl w:val="1"/>
          <w:numId w:val="68"/>
        </w:numPr>
        <w:tabs>
          <w:tab w:val="left" w:pos="991"/>
        </w:tabs>
        <w:spacing w:before="93"/>
        <w:ind w:hanging="570"/>
      </w:pPr>
      <w:bookmarkStart w:id="145" w:name="_bookmark72"/>
      <w:bookmarkStart w:id="146" w:name="8.2__Alarm_Type"/>
      <w:bookmarkEnd w:id="145"/>
      <w:bookmarkEnd w:id="146"/>
      <w:r>
        <w:rPr>
          <w:w w:val="90"/>
        </w:rPr>
        <w:t>Alarm</w:t>
      </w:r>
      <w:r>
        <w:rPr>
          <w:spacing w:val="-6"/>
          <w:w w:val="90"/>
        </w:rPr>
        <w:t xml:space="preserve"> </w:t>
      </w:r>
      <w:r>
        <w:rPr>
          <w:spacing w:val="-4"/>
        </w:rPr>
        <w:t>Type</w:t>
      </w:r>
    </w:p>
    <w:p w:rsidR="00396B33" w:rsidRDefault="00F36A06">
      <w:pPr>
        <w:pStyle w:val="Szvegtrzs"/>
        <w:spacing w:before="164" w:line="309" w:lineRule="auto"/>
        <w:ind w:left="279" w:right="670"/>
      </w:pPr>
      <w:r>
        <w:t xml:space="preserve">When an alarm occurs, the pump indicates it to you through visual or audible alarm </w:t>
      </w:r>
      <w:r>
        <w:t>indications. For more information, see the following table:</w:t>
      </w:r>
    </w:p>
    <w:p w:rsidR="00396B33" w:rsidRDefault="00F36A06">
      <w:pPr>
        <w:pStyle w:val="Listaszerbekezds"/>
        <w:numPr>
          <w:ilvl w:val="2"/>
          <w:numId w:val="68"/>
        </w:numPr>
        <w:tabs>
          <w:tab w:val="left" w:pos="1131"/>
          <w:tab w:val="left" w:pos="1132"/>
        </w:tabs>
        <w:spacing w:before="0" w:line="256" w:lineRule="exact"/>
        <w:rPr>
          <w:sz w:val="21"/>
        </w:rPr>
      </w:pPr>
      <w:r>
        <w:rPr>
          <w:w w:val="90"/>
          <w:sz w:val="21"/>
        </w:rPr>
        <w:t>Light</w:t>
      </w:r>
      <w:r>
        <w:rPr>
          <w:spacing w:val="-1"/>
          <w:w w:val="90"/>
          <w:sz w:val="21"/>
        </w:rPr>
        <w:t xml:space="preserve"> </w:t>
      </w:r>
      <w:r>
        <w:rPr>
          <w:spacing w:val="-2"/>
          <w:sz w:val="21"/>
        </w:rPr>
        <w:t>alarm</w:t>
      </w:r>
    </w:p>
    <w:p w:rsidR="00396B33" w:rsidRDefault="00F36A06">
      <w:pPr>
        <w:pStyle w:val="Listaszerbekezds"/>
        <w:numPr>
          <w:ilvl w:val="2"/>
          <w:numId w:val="68"/>
        </w:numPr>
        <w:tabs>
          <w:tab w:val="left" w:pos="1131"/>
          <w:tab w:val="left" w:pos="1132"/>
        </w:tabs>
        <w:spacing w:before="43"/>
        <w:rPr>
          <w:sz w:val="21"/>
        </w:rPr>
      </w:pPr>
      <w:r>
        <w:rPr>
          <w:sz w:val="21"/>
        </w:rPr>
        <w:t>Sound</w:t>
      </w:r>
      <w:r>
        <w:rPr>
          <w:spacing w:val="-8"/>
          <w:sz w:val="21"/>
        </w:rPr>
        <w:t xml:space="preserve"> </w:t>
      </w:r>
      <w:r>
        <w:rPr>
          <w:spacing w:val="-2"/>
          <w:sz w:val="21"/>
        </w:rPr>
        <w:t>alarm</w:t>
      </w:r>
    </w:p>
    <w:p w:rsidR="00396B33" w:rsidRDefault="00F36A06">
      <w:pPr>
        <w:pStyle w:val="Listaszerbekezds"/>
        <w:numPr>
          <w:ilvl w:val="2"/>
          <w:numId w:val="68"/>
        </w:numPr>
        <w:tabs>
          <w:tab w:val="left" w:pos="1131"/>
          <w:tab w:val="left" w:pos="1132"/>
        </w:tabs>
        <w:spacing w:before="43"/>
        <w:rPr>
          <w:sz w:val="21"/>
        </w:rPr>
      </w:pPr>
      <w:r>
        <w:rPr>
          <w:w w:val="95"/>
          <w:sz w:val="21"/>
        </w:rPr>
        <w:t>Alarm</w:t>
      </w:r>
      <w:r>
        <w:rPr>
          <w:spacing w:val="-3"/>
          <w:w w:val="95"/>
          <w:sz w:val="21"/>
        </w:rPr>
        <w:t xml:space="preserve"> </w:t>
      </w:r>
      <w:r>
        <w:rPr>
          <w:spacing w:val="-2"/>
          <w:sz w:val="21"/>
        </w:rPr>
        <w:t>information</w:t>
      </w:r>
    </w:p>
    <w:p w:rsidR="00396B33" w:rsidRDefault="00F36A06">
      <w:pPr>
        <w:pStyle w:val="Szvegtrzs"/>
        <w:spacing w:before="57" w:line="309" w:lineRule="auto"/>
        <w:ind w:left="279" w:right="747"/>
      </w:pPr>
      <w:r>
        <w:t>Among the light alarm and the sound alarm and the alarm information will distinguish alarm levels in different ways.</w:t>
      </w:r>
    </w:p>
    <w:p w:rsidR="00396B33" w:rsidRDefault="00396B33">
      <w:pPr>
        <w:pStyle w:val="Szvegtrzs"/>
        <w:spacing w:before="5"/>
        <w:rPr>
          <w:sz w:val="24"/>
        </w:rPr>
      </w:pPr>
    </w:p>
    <w:tbl>
      <w:tblPr>
        <w:tblStyle w:val="TableNormal"/>
        <w:tblW w:w="0" w:type="auto"/>
        <w:tblInd w:w="8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14"/>
        <w:gridCol w:w="1347"/>
        <w:gridCol w:w="1582"/>
        <w:gridCol w:w="1582"/>
        <w:gridCol w:w="1469"/>
      </w:tblGrid>
      <w:tr w:rsidR="00396B33">
        <w:trPr>
          <w:trHeight w:val="625"/>
        </w:trPr>
        <w:tc>
          <w:tcPr>
            <w:tcW w:w="1114" w:type="dxa"/>
            <w:shd w:val="clear" w:color="auto" w:fill="A6A6A6"/>
          </w:tcPr>
          <w:p w:rsidR="00396B33" w:rsidRDefault="00F36A06">
            <w:pPr>
              <w:pStyle w:val="TableParagraph"/>
              <w:spacing w:before="34"/>
              <w:ind w:left="287"/>
              <w:rPr>
                <w:b/>
                <w:sz w:val="21"/>
              </w:rPr>
            </w:pPr>
            <w:r>
              <w:rPr>
                <w:b/>
                <w:spacing w:val="-2"/>
                <w:sz w:val="21"/>
              </w:rPr>
              <w:t>Alarm</w:t>
            </w:r>
          </w:p>
          <w:p w:rsidR="00396B33" w:rsidRDefault="00F36A06">
            <w:pPr>
              <w:pStyle w:val="TableParagraph"/>
              <w:spacing w:before="70"/>
              <w:ind w:left="328"/>
              <w:rPr>
                <w:b/>
                <w:sz w:val="21"/>
              </w:rPr>
            </w:pPr>
            <w:r>
              <w:rPr>
                <w:b/>
                <w:spacing w:val="-4"/>
                <w:sz w:val="21"/>
              </w:rPr>
              <w:t>Level</w:t>
            </w:r>
          </w:p>
        </w:tc>
        <w:tc>
          <w:tcPr>
            <w:tcW w:w="1347" w:type="dxa"/>
            <w:shd w:val="clear" w:color="auto" w:fill="A6A6A6"/>
          </w:tcPr>
          <w:p w:rsidR="00396B33" w:rsidRDefault="00F36A06">
            <w:pPr>
              <w:pStyle w:val="TableParagraph"/>
              <w:spacing w:before="34"/>
              <w:ind w:left="213"/>
              <w:rPr>
                <w:b/>
                <w:sz w:val="21"/>
              </w:rPr>
            </w:pPr>
            <w:r>
              <w:rPr>
                <w:b/>
                <w:w w:val="90"/>
                <w:sz w:val="21"/>
              </w:rPr>
              <w:t>Color</w:t>
            </w:r>
            <w:r>
              <w:rPr>
                <w:b/>
                <w:spacing w:val="-1"/>
                <w:w w:val="90"/>
                <w:sz w:val="21"/>
              </w:rPr>
              <w:t xml:space="preserve"> </w:t>
            </w:r>
            <w:r>
              <w:rPr>
                <w:b/>
                <w:spacing w:val="-5"/>
                <w:sz w:val="21"/>
              </w:rPr>
              <w:t>of</w:t>
            </w:r>
          </w:p>
          <w:p w:rsidR="00396B33" w:rsidRDefault="00F36A06">
            <w:pPr>
              <w:pStyle w:val="TableParagraph"/>
              <w:spacing w:before="70"/>
              <w:rPr>
                <w:b/>
                <w:sz w:val="21"/>
              </w:rPr>
            </w:pPr>
            <w:r>
              <w:rPr>
                <w:b/>
                <w:w w:val="90"/>
                <w:sz w:val="21"/>
              </w:rPr>
              <w:t>Alarm</w:t>
            </w:r>
            <w:r>
              <w:rPr>
                <w:b/>
                <w:spacing w:val="-5"/>
                <w:sz w:val="21"/>
              </w:rPr>
              <w:t xml:space="preserve"> </w:t>
            </w:r>
            <w:r>
              <w:rPr>
                <w:b/>
                <w:spacing w:val="-2"/>
                <w:sz w:val="21"/>
              </w:rPr>
              <w:t>Light</w:t>
            </w:r>
          </w:p>
        </w:tc>
        <w:tc>
          <w:tcPr>
            <w:tcW w:w="1582" w:type="dxa"/>
            <w:shd w:val="clear" w:color="auto" w:fill="A6A6A6"/>
          </w:tcPr>
          <w:p w:rsidR="00396B33" w:rsidRDefault="00F36A06">
            <w:pPr>
              <w:pStyle w:val="TableParagraph"/>
              <w:spacing w:before="34"/>
              <w:ind w:left="121" w:right="118"/>
              <w:jc w:val="center"/>
              <w:rPr>
                <w:b/>
                <w:sz w:val="21"/>
              </w:rPr>
            </w:pPr>
            <w:r>
              <w:rPr>
                <w:b/>
                <w:w w:val="95"/>
                <w:sz w:val="21"/>
              </w:rPr>
              <w:t>Audible</w:t>
            </w:r>
            <w:r>
              <w:rPr>
                <w:b/>
                <w:spacing w:val="-8"/>
                <w:w w:val="95"/>
                <w:sz w:val="21"/>
              </w:rPr>
              <w:t xml:space="preserve"> </w:t>
            </w:r>
            <w:r>
              <w:rPr>
                <w:b/>
                <w:spacing w:val="-2"/>
                <w:sz w:val="21"/>
              </w:rPr>
              <w:t>Alarm</w:t>
            </w:r>
          </w:p>
          <w:p w:rsidR="00396B33" w:rsidRDefault="00F36A06">
            <w:pPr>
              <w:pStyle w:val="TableParagraph"/>
              <w:spacing w:before="70"/>
              <w:ind w:left="121" w:right="113"/>
              <w:jc w:val="center"/>
              <w:rPr>
                <w:b/>
                <w:sz w:val="21"/>
              </w:rPr>
            </w:pPr>
            <w:r>
              <w:rPr>
                <w:b/>
                <w:spacing w:val="-2"/>
                <w:sz w:val="21"/>
              </w:rPr>
              <w:t>Frequency</w:t>
            </w:r>
          </w:p>
        </w:tc>
        <w:tc>
          <w:tcPr>
            <w:tcW w:w="1582" w:type="dxa"/>
            <w:shd w:val="clear" w:color="auto" w:fill="A6A6A6"/>
          </w:tcPr>
          <w:p w:rsidR="00396B33" w:rsidRDefault="00F36A06">
            <w:pPr>
              <w:pStyle w:val="TableParagraph"/>
              <w:spacing w:before="34"/>
              <w:ind w:left="120" w:right="118"/>
              <w:jc w:val="center"/>
              <w:rPr>
                <w:b/>
                <w:sz w:val="21"/>
              </w:rPr>
            </w:pPr>
            <w:r>
              <w:rPr>
                <w:b/>
                <w:w w:val="90"/>
                <w:sz w:val="21"/>
              </w:rPr>
              <w:t>Flashing</w:t>
            </w:r>
            <w:r>
              <w:rPr>
                <w:b/>
                <w:spacing w:val="7"/>
                <w:sz w:val="21"/>
              </w:rPr>
              <w:t xml:space="preserve"> </w:t>
            </w:r>
            <w:r>
              <w:rPr>
                <w:b/>
                <w:spacing w:val="-2"/>
                <w:sz w:val="21"/>
              </w:rPr>
              <w:t>Light</w:t>
            </w:r>
          </w:p>
          <w:p w:rsidR="00396B33" w:rsidRDefault="00F36A06">
            <w:pPr>
              <w:pStyle w:val="TableParagraph"/>
              <w:spacing w:before="70"/>
              <w:ind w:left="121" w:right="113"/>
              <w:jc w:val="center"/>
              <w:rPr>
                <w:b/>
                <w:sz w:val="21"/>
              </w:rPr>
            </w:pPr>
            <w:r>
              <w:rPr>
                <w:b/>
                <w:spacing w:val="-2"/>
                <w:sz w:val="21"/>
              </w:rPr>
              <w:t>Frequency</w:t>
            </w:r>
          </w:p>
        </w:tc>
        <w:tc>
          <w:tcPr>
            <w:tcW w:w="1469" w:type="dxa"/>
            <w:shd w:val="clear" w:color="auto" w:fill="A6A6A6"/>
          </w:tcPr>
          <w:p w:rsidR="00396B33" w:rsidRDefault="00F36A06">
            <w:pPr>
              <w:pStyle w:val="TableParagraph"/>
              <w:spacing w:before="34"/>
              <w:ind w:left="60" w:right="54"/>
              <w:jc w:val="center"/>
              <w:rPr>
                <w:b/>
                <w:sz w:val="21"/>
              </w:rPr>
            </w:pPr>
            <w:r>
              <w:rPr>
                <w:b/>
                <w:spacing w:val="-1"/>
                <w:w w:val="63"/>
                <w:sz w:val="21"/>
              </w:rPr>
              <w:t>L</w:t>
            </w:r>
            <w:r>
              <w:rPr>
                <w:b/>
                <w:w w:val="88"/>
                <w:sz w:val="21"/>
              </w:rPr>
              <w:t>i</w:t>
            </w:r>
            <w:r>
              <w:rPr>
                <w:b/>
                <w:w w:val="95"/>
                <w:sz w:val="21"/>
              </w:rPr>
              <w:t>g</w:t>
            </w:r>
            <w:r>
              <w:rPr>
                <w:b/>
                <w:spacing w:val="-6"/>
                <w:w w:val="97"/>
                <w:sz w:val="21"/>
              </w:rPr>
              <w:t>h</w:t>
            </w:r>
            <w:r>
              <w:rPr>
                <w:b/>
                <w:spacing w:val="1"/>
                <w:w w:val="104"/>
                <w:sz w:val="21"/>
              </w:rPr>
              <w:t>t</w:t>
            </w:r>
            <w:r>
              <w:rPr>
                <w:b/>
                <w:w w:val="155"/>
                <w:sz w:val="21"/>
              </w:rPr>
              <w:t>/</w:t>
            </w:r>
            <w:r>
              <w:rPr>
                <w:b/>
                <w:w w:val="91"/>
                <w:sz w:val="21"/>
              </w:rPr>
              <w:t>N</w:t>
            </w:r>
            <w:r>
              <w:rPr>
                <w:b/>
                <w:spacing w:val="-1"/>
                <w:w w:val="108"/>
                <w:sz w:val="21"/>
              </w:rPr>
              <w:t>o</w:t>
            </w:r>
            <w:r>
              <w:rPr>
                <w:b/>
                <w:w w:val="92"/>
                <w:sz w:val="21"/>
              </w:rPr>
              <w:t>-</w:t>
            </w:r>
            <w:r>
              <w:rPr>
                <w:b/>
                <w:spacing w:val="-2"/>
                <w:sz w:val="21"/>
              </w:rPr>
              <w:t>Light</w:t>
            </w:r>
          </w:p>
          <w:p w:rsidR="00396B33" w:rsidRDefault="00F36A06">
            <w:pPr>
              <w:pStyle w:val="TableParagraph"/>
              <w:spacing w:before="70"/>
              <w:ind w:left="58" w:right="54"/>
              <w:jc w:val="center"/>
              <w:rPr>
                <w:b/>
                <w:sz w:val="21"/>
              </w:rPr>
            </w:pPr>
            <w:r>
              <w:rPr>
                <w:b/>
                <w:spacing w:val="-2"/>
                <w:sz w:val="21"/>
              </w:rPr>
              <w:t>Ratio</w:t>
            </w:r>
          </w:p>
        </w:tc>
      </w:tr>
      <w:tr w:rsidR="00396B33">
        <w:trPr>
          <w:trHeight w:val="623"/>
        </w:trPr>
        <w:tc>
          <w:tcPr>
            <w:tcW w:w="1114" w:type="dxa"/>
          </w:tcPr>
          <w:p w:rsidR="00396B33" w:rsidRDefault="00F36A06">
            <w:pPr>
              <w:pStyle w:val="TableParagraph"/>
              <w:spacing w:before="31"/>
              <w:ind w:left="84" w:right="81"/>
              <w:jc w:val="center"/>
              <w:rPr>
                <w:sz w:val="21"/>
              </w:rPr>
            </w:pPr>
            <w:r>
              <w:rPr>
                <w:w w:val="90"/>
                <w:sz w:val="21"/>
              </w:rPr>
              <w:t>High</w:t>
            </w:r>
            <w:r>
              <w:rPr>
                <w:sz w:val="21"/>
              </w:rPr>
              <w:t xml:space="preserve"> </w:t>
            </w:r>
            <w:r>
              <w:rPr>
                <w:spacing w:val="-2"/>
                <w:sz w:val="21"/>
              </w:rPr>
              <w:t>Level</w:t>
            </w:r>
          </w:p>
          <w:p w:rsidR="00396B33" w:rsidRDefault="00F36A06">
            <w:pPr>
              <w:pStyle w:val="TableParagraph"/>
              <w:spacing w:before="71"/>
              <w:ind w:left="84" w:right="80"/>
              <w:jc w:val="center"/>
              <w:rPr>
                <w:sz w:val="21"/>
              </w:rPr>
            </w:pPr>
            <w:r>
              <w:rPr>
                <w:spacing w:val="-2"/>
                <w:sz w:val="21"/>
              </w:rPr>
              <w:t>Alarm</w:t>
            </w:r>
          </w:p>
        </w:tc>
        <w:tc>
          <w:tcPr>
            <w:tcW w:w="1347" w:type="dxa"/>
          </w:tcPr>
          <w:p w:rsidR="00396B33" w:rsidRDefault="00396B33">
            <w:pPr>
              <w:pStyle w:val="TableParagraph"/>
              <w:spacing w:before="3"/>
              <w:ind w:left="0"/>
              <w:rPr>
                <w:sz w:val="16"/>
              </w:rPr>
            </w:pPr>
          </w:p>
          <w:p w:rsidR="00396B33" w:rsidRDefault="00F36A06">
            <w:pPr>
              <w:pStyle w:val="TableParagraph"/>
              <w:ind w:left="350" w:right="339"/>
              <w:jc w:val="center"/>
              <w:rPr>
                <w:sz w:val="21"/>
              </w:rPr>
            </w:pPr>
            <w:r>
              <w:rPr>
                <w:spacing w:val="-5"/>
                <w:sz w:val="21"/>
              </w:rPr>
              <w:t>Red</w:t>
            </w:r>
          </w:p>
        </w:tc>
        <w:tc>
          <w:tcPr>
            <w:tcW w:w="1582" w:type="dxa"/>
          </w:tcPr>
          <w:p w:rsidR="00396B33" w:rsidRDefault="00396B33">
            <w:pPr>
              <w:pStyle w:val="TableParagraph"/>
              <w:spacing w:before="3"/>
              <w:ind w:left="0"/>
              <w:rPr>
                <w:sz w:val="16"/>
              </w:rPr>
            </w:pPr>
          </w:p>
          <w:p w:rsidR="00396B33" w:rsidRDefault="00F36A06">
            <w:pPr>
              <w:pStyle w:val="TableParagraph"/>
              <w:ind w:left="121" w:right="114"/>
              <w:jc w:val="center"/>
              <w:rPr>
                <w:sz w:val="21"/>
              </w:rPr>
            </w:pPr>
            <w:r>
              <w:rPr>
                <w:sz w:val="21"/>
              </w:rPr>
              <w:t>10</w:t>
            </w:r>
            <w:r>
              <w:rPr>
                <w:spacing w:val="-4"/>
                <w:sz w:val="21"/>
              </w:rPr>
              <w:t xml:space="preserve"> </w:t>
            </w:r>
            <w:r>
              <w:rPr>
                <w:spacing w:val="-2"/>
                <w:sz w:val="21"/>
              </w:rPr>
              <w:t>seconds</w:t>
            </w:r>
          </w:p>
        </w:tc>
        <w:tc>
          <w:tcPr>
            <w:tcW w:w="1582" w:type="dxa"/>
          </w:tcPr>
          <w:p w:rsidR="00396B33" w:rsidRDefault="00F36A06">
            <w:pPr>
              <w:pStyle w:val="TableParagraph"/>
              <w:spacing w:before="178"/>
              <w:ind w:left="121" w:right="116"/>
              <w:jc w:val="center"/>
              <w:rPr>
                <w:sz w:val="21"/>
              </w:rPr>
            </w:pPr>
            <w:r>
              <w:rPr>
                <w:spacing w:val="-2"/>
                <w:sz w:val="21"/>
              </w:rPr>
              <w:t>1.4</w:t>
            </w:r>
            <w:r>
              <w:rPr>
                <w:rFonts w:ascii="SimSun" w:eastAsia="SimSun"/>
                <w:spacing w:val="-2"/>
                <w:sz w:val="21"/>
              </w:rPr>
              <w:t>～</w:t>
            </w:r>
            <w:r>
              <w:rPr>
                <w:spacing w:val="-2"/>
                <w:sz w:val="21"/>
              </w:rPr>
              <w:t>2.8Hz</w:t>
            </w:r>
          </w:p>
        </w:tc>
        <w:tc>
          <w:tcPr>
            <w:tcW w:w="1469" w:type="dxa"/>
          </w:tcPr>
          <w:p w:rsidR="00396B33" w:rsidRDefault="00396B33">
            <w:pPr>
              <w:pStyle w:val="TableParagraph"/>
              <w:spacing w:before="3"/>
              <w:ind w:left="0"/>
              <w:rPr>
                <w:sz w:val="16"/>
              </w:rPr>
            </w:pPr>
          </w:p>
          <w:p w:rsidR="00396B33" w:rsidRDefault="00F36A06">
            <w:pPr>
              <w:pStyle w:val="TableParagraph"/>
              <w:ind w:left="60" w:right="54"/>
              <w:jc w:val="center"/>
              <w:rPr>
                <w:sz w:val="21"/>
              </w:rPr>
            </w:pPr>
            <w:r>
              <w:rPr>
                <w:spacing w:val="-2"/>
                <w:sz w:val="21"/>
              </w:rPr>
              <w:t>20%~60%</w:t>
            </w:r>
          </w:p>
        </w:tc>
      </w:tr>
      <w:tr w:rsidR="00396B33">
        <w:trPr>
          <w:trHeight w:val="623"/>
        </w:trPr>
        <w:tc>
          <w:tcPr>
            <w:tcW w:w="1114" w:type="dxa"/>
          </w:tcPr>
          <w:p w:rsidR="00396B33" w:rsidRDefault="00F36A06">
            <w:pPr>
              <w:pStyle w:val="TableParagraph"/>
              <w:spacing w:before="31"/>
              <w:ind w:left="84" w:right="80"/>
              <w:jc w:val="center"/>
              <w:rPr>
                <w:sz w:val="21"/>
              </w:rPr>
            </w:pPr>
            <w:r>
              <w:rPr>
                <w:w w:val="95"/>
                <w:sz w:val="21"/>
              </w:rPr>
              <w:t>Mid</w:t>
            </w:r>
            <w:r>
              <w:rPr>
                <w:spacing w:val="-3"/>
                <w:sz w:val="21"/>
              </w:rPr>
              <w:t xml:space="preserve"> </w:t>
            </w:r>
            <w:r>
              <w:rPr>
                <w:spacing w:val="-2"/>
                <w:sz w:val="21"/>
              </w:rPr>
              <w:t>Level</w:t>
            </w:r>
          </w:p>
          <w:p w:rsidR="00396B33" w:rsidRDefault="00F36A06">
            <w:pPr>
              <w:pStyle w:val="TableParagraph"/>
              <w:spacing w:before="71"/>
              <w:ind w:left="84" w:right="80"/>
              <w:jc w:val="center"/>
              <w:rPr>
                <w:sz w:val="21"/>
              </w:rPr>
            </w:pPr>
            <w:r>
              <w:rPr>
                <w:spacing w:val="-2"/>
                <w:sz w:val="21"/>
              </w:rPr>
              <w:t>Alarm</w:t>
            </w:r>
          </w:p>
        </w:tc>
        <w:tc>
          <w:tcPr>
            <w:tcW w:w="1347" w:type="dxa"/>
          </w:tcPr>
          <w:p w:rsidR="00396B33" w:rsidRDefault="00396B33">
            <w:pPr>
              <w:pStyle w:val="TableParagraph"/>
              <w:spacing w:before="3"/>
              <w:ind w:left="0"/>
              <w:rPr>
                <w:sz w:val="16"/>
              </w:rPr>
            </w:pPr>
          </w:p>
          <w:p w:rsidR="00396B33" w:rsidRDefault="00F36A06">
            <w:pPr>
              <w:pStyle w:val="TableParagraph"/>
              <w:ind w:left="351" w:right="339"/>
              <w:jc w:val="center"/>
              <w:rPr>
                <w:sz w:val="21"/>
              </w:rPr>
            </w:pPr>
            <w:r>
              <w:rPr>
                <w:spacing w:val="-2"/>
                <w:sz w:val="21"/>
              </w:rPr>
              <w:t>Yellow</w:t>
            </w:r>
          </w:p>
        </w:tc>
        <w:tc>
          <w:tcPr>
            <w:tcW w:w="1582" w:type="dxa"/>
          </w:tcPr>
          <w:p w:rsidR="00396B33" w:rsidRDefault="00396B33">
            <w:pPr>
              <w:pStyle w:val="TableParagraph"/>
              <w:spacing w:before="3"/>
              <w:ind w:left="0"/>
              <w:rPr>
                <w:sz w:val="16"/>
              </w:rPr>
            </w:pPr>
          </w:p>
          <w:p w:rsidR="00396B33" w:rsidRDefault="00F36A06">
            <w:pPr>
              <w:pStyle w:val="TableParagraph"/>
              <w:ind w:left="121" w:right="114"/>
              <w:jc w:val="center"/>
              <w:rPr>
                <w:sz w:val="21"/>
              </w:rPr>
            </w:pPr>
            <w:r>
              <w:rPr>
                <w:sz w:val="21"/>
              </w:rPr>
              <w:t>15</w:t>
            </w:r>
            <w:r>
              <w:rPr>
                <w:spacing w:val="-4"/>
                <w:sz w:val="21"/>
              </w:rPr>
              <w:t xml:space="preserve"> </w:t>
            </w:r>
            <w:r>
              <w:rPr>
                <w:spacing w:val="-2"/>
                <w:sz w:val="21"/>
              </w:rPr>
              <w:t>seconds</w:t>
            </w:r>
          </w:p>
        </w:tc>
        <w:tc>
          <w:tcPr>
            <w:tcW w:w="1582" w:type="dxa"/>
          </w:tcPr>
          <w:p w:rsidR="00396B33" w:rsidRDefault="00F36A06">
            <w:pPr>
              <w:pStyle w:val="TableParagraph"/>
              <w:spacing w:before="178"/>
              <w:ind w:left="121" w:right="116"/>
              <w:jc w:val="center"/>
              <w:rPr>
                <w:sz w:val="21"/>
              </w:rPr>
            </w:pPr>
            <w:r>
              <w:rPr>
                <w:spacing w:val="-2"/>
                <w:sz w:val="21"/>
              </w:rPr>
              <w:t>0.4</w:t>
            </w:r>
            <w:r>
              <w:rPr>
                <w:rFonts w:ascii="SimSun" w:eastAsia="SimSun"/>
                <w:spacing w:val="-2"/>
                <w:sz w:val="21"/>
              </w:rPr>
              <w:t>～</w:t>
            </w:r>
            <w:r>
              <w:rPr>
                <w:spacing w:val="-2"/>
                <w:sz w:val="21"/>
              </w:rPr>
              <w:t>0.8Hz</w:t>
            </w:r>
          </w:p>
        </w:tc>
        <w:tc>
          <w:tcPr>
            <w:tcW w:w="1469" w:type="dxa"/>
          </w:tcPr>
          <w:p w:rsidR="00396B33" w:rsidRDefault="00396B33">
            <w:pPr>
              <w:pStyle w:val="TableParagraph"/>
              <w:spacing w:before="3"/>
              <w:ind w:left="0"/>
              <w:rPr>
                <w:sz w:val="16"/>
              </w:rPr>
            </w:pPr>
          </w:p>
          <w:p w:rsidR="00396B33" w:rsidRDefault="00F36A06">
            <w:pPr>
              <w:pStyle w:val="TableParagraph"/>
              <w:ind w:left="59" w:right="54"/>
              <w:jc w:val="center"/>
              <w:rPr>
                <w:sz w:val="21"/>
              </w:rPr>
            </w:pPr>
            <w:r>
              <w:rPr>
                <w:spacing w:val="-2"/>
                <w:sz w:val="21"/>
              </w:rPr>
              <w:t>20%~60%</w:t>
            </w:r>
          </w:p>
        </w:tc>
      </w:tr>
      <w:tr w:rsidR="00396B33">
        <w:trPr>
          <w:trHeight w:val="623"/>
        </w:trPr>
        <w:tc>
          <w:tcPr>
            <w:tcW w:w="1114" w:type="dxa"/>
          </w:tcPr>
          <w:p w:rsidR="00396B33" w:rsidRDefault="00F36A06">
            <w:pPr>
              <w:pStyle w:val="TableParagraph"/>
              <w:spacing w:before="31"/>
              <w:ind w:left="83" w:right="81"/>
              <w:jc w:val="center"/>
              <w:rPr>
                <w:sz w:val="21"/>
              </w:rPr>
            </w:pPr>
            <w:r>
              <w:rPr>
                <w:w w:val="90"/>
                <w:sz w:val="21"/>
              </w:rPr>
              <w:t>Low</w:t>
            </w:r>
            <w:r>
              <w:rPr>
                <w:spacing w:val="-4"/>
                <w:sz w:val="21"/>
              </w:rPr>
              <w:t xml:space="preserve"> </w:t>
            </w:r>
            <w:r>
              <w:rPr>
                <w:spacing w:val="-2"/>
                <w:sz w:val="21"/>
              </w:rPr>
              <w:t>level</w:t>
            </w:r>
          </w:p>
          <w:p w:rsidR="00396B33" w:rsidRDefault="00F36A06">
            <w:pPr>
              <w:pStyle w:val="TableParagraph"/>
              <w:spacing w:before="71"/>
              <w:ind w:left="84" w:right="80"/>
              <w:jc w:val="center"/>
              <w:rPr>
                <w:sz w:val="21"/>
              </w:rPr>
            </w:pPr>
            <w:r>
              <w:rPr>
                <w:spacing w:val="-2"/>
                <w:sz w:val="21"/>
              </w:rPr>
              <w:t>Alarm</w:t>
            </w:r>
          </w:p>
        </w:tc>
        <w:tc>
          <w:tcPr>
            <w:tcW w:w="1347" w:type="dxa"/>
          </w:tcPr>
          <w:p w:rsidR="00396B33" w:rsidRDefault="00396B33">
            <w:pPr>
              <w:pStyle w:val="TableParagraph"/>
              <w:spacing w:before="3"/>
              <w:ind w:left="0"/>
              <w:rPr>
                <w:sz w:val="16"/>
              </w:rPr>
            </w:pPr>
          </w:p>
          <w:p w:rsidR="00396B33" w:rsidRDefault="00F36A06">
            <w:pPr>
              <w:pStyle w:val="TableParagraph"/>
              <w:ind w:left="351" w:right="339"/>
              <w:jc w:val="center"/>
              <w:rPr>
                <w:sz w:val="21"/>
              </w:rPr>
            </w:pPr>
            <w:r>
              <w:rPr>
                <w:spacing w:val="-2"/>
                <w:sz w:val="21"/>
              </w:rPr>
              <w:t>Yellow</w:t>
            </w:r>
          </w:p>
        </w:tc>
        <w:tc>
          <w:tcPr>
            <w:tcW w:w="1582" w:type="dxa"/>
          </w:tcPr>
          <w:p w:rsidR="00396B33" w:rsidRDefault="00396B33">
            <w:pPr>
              <w:pStyle w:val="TableParagraph"/>
              <w:spacing w:before="3"/>
              <w:ind w:left="0"/>
              <w:rPr>
                <w:sz w:val="16"/>
              </w:rPr>
            </w:pPr>
          </w:p>
          <w:p w:rsidR="00396B33" w:rsidRDefault="00F36A06">
            <w:pPr>
              <w:pStyle w:val="TableParagraph"/>
              <w:ind w:left="121" w:right="114"/>
              <w:jc w:val="center"/>
              <w:rPr>
                <w:sz w:val="21"/>
              </w:rPr>
            </w:pPr>
            <w:r>
              <w:rPr>
                <w:sz w:val="21"/>
              </w:rPr>
              <w:t>20</w:t>
            </w:r>
            <w:r>
              <w:rPr>
                <w:spacing w:val="-4"/>
                <w:sz w:val="21"/>
              </w:rPr>
              <w:t xml:space="preserve"> </w:t>
            </w:r>
            <w:r>
              <w:rPr>
                <w:spacing w:val="-2"/>
                <w:sz w:val="21"/>
              </w:rPr>
              <w:t>seconds</w:t>
            </w:r>
          </w:p>
        </w:tc>
        <w:tc>
          <w:tcPr>
            <w:tcW w:w="1582" w:type="dxa"/>
          </w:tcPr>
          <w:p w:rsidR="00396B33" w:rsidRDefault="00396B33">
            <w:pPr>
              <w:pStyle w:val="TableParagraph"/>
              <w:spacing w:before="3"/>
              <w:ind w:left="0"/>
              <w:rPr>
                <w:sz w:val="16"/>
              </w:rPr>
            </w:pPr>
          </w:p>
          <w:p w:rsidR="00396B33" w:rsidRDefault="00F36A06">
            <w:pPr>
              <w:pStyle w:val="TableParagraph"/>
              <w:ind w:left="121" w:right="116"/>
              <w:jc w:val="center"/>
              <w:rPr>
                <w:sz w:val="21"/>
              </w:rPr>
            </w:pPr>
            <w:r>
              <w:rPr>
                <w:spacing w:val="-2"/>
                <w:sz w:val="21"/>
              </w:rPr>
              <w:t>Steady</w:t>
            </w:r>
          </w:p>
        </w:tc>
        <w:tc>
          <w:tcPr>
            <w:tcW w:w="1469" w:type="dxa"/>
          </w:tcPr>
          <w:p w:rsidR="00396B33" w:rsidRDefault="00396B33">
            <w:pPr>
              <w:pStyle w:val="TableParagraph"/>
              <w:spacing w:before="3"/>
              <w:ind w:left="0"/>
              <w:rPr>
                <w:sz w:val="16"/>
              </w:rPr>
            </w:pPr>
          </w:p>
          <w:p w:rsidR="00396B33" w:rsidRDefault="00F36A06">
            <w:pPr>
              <w:pStyle w:val="TableParagraph"/>
              <w:ind w:left="60" w:right="53"/>
              <w:jc w:val="center"/>
              <w:rPr>
                <w:sz w:val="21"/>
              </w:rPr>
            </w:pPr>
            <w:r>
              <w:rPr>
                <w:spacing w:val="-4"/>
                <w:sz w:val="21"/>
              </w:rPr>
              <w:t>100%</w:t>
            </w:r>
          </w:p>
        </w:tc>
      </w:tr>
    </w:tbl>
    <w:p w:rsidR="00396B33" w:rsidRDefault="00396B33">
      <w:pPr>
        <w:jc w:val="center"/>
        <w:rPr>
          <w:sz w:val="21"/>
        </w:rPr>
        <w:sectPr w:rsidR="00396B33">
          <w:headerReference w:type="default" r:id="rId117"/>
          <w:footerReference w:type="default" r:id="rId118"/>
          <w:pgSz w:w="11910" w:h="16840"/>
          <w:pgMar w:top="1740" w:right="1300" w:bottom="1180" w:left="1520" w:header="0" w:footer="990" w:gutter="0"/>
          <w:cols w:space="720"/>
        </w:sectPr>
      </w:pPr>
    </w:p>
    <w:p w:rsidR="00396B33" w:rsidRDefault="00396B33">
      <w:pPr>
        <w:pStyle w:val="Szvegtrzs"/>
        <w:rPr>
          <w:sz w:val="20"/>
        </w:rPr>
      </w:pPr>
    </w:p>
    <w:p w:rsidR="00396B33" w:rsidRDefault="00F36A06">
      <w:pPr>
        <w:pStyle w:val="Cmsor4"/>
        <w:numPr>
          <w:ilvl w:val="2"/>
          <w:numId w:val="69"/>
        </w:numPr>
        <w:tabs>
          <w:tab w:val="left" w:pos="989"/>
        </w:tabs>
        <w:spacing w:before="228"/>
      </w:pPr>
      <w:bookmarkStart w:id="147" w:name="8.2.1__Multi-Level_Alarm_Rules"/>
      <w:bookmarkStart w:id="148" w:name="_bookmark73"/>
      <w:bookmarkEnd w:id="147"/>
      <w:bookmarkEnd w:id="148"/>
      <w:r>
        <w:rPr>
          <w:w w:val="90"/>
        </w:rPr>
        <w:t>Multi-Level</w:t>
      </w:r>
      <w:r>
        <w:rPr>
          <w:spacing w:val="7"/>
        </w:rPr>
        <w:t xml:space="preserve"> </w:t>
      </w:r>
      <w:r>
        <w:rPr>
          <w:w w:val="90"/>
        </w:rPr>
        <w:t>Alarm</w:t>
      </w:r>
      <w:r>
        <w:rPr>
          <w:spacing w:val="5"/>
        </w:rPr>
        <w:t xml:space="preserve"> </w:t>
      </w:r>
      <w:r>
        <w:rPr>
          <w:spacing w:val="-2"/>
          <w:w w:val="90"/>
        </w:rPr>
        <w:t>Rules</w:t>
      </w:r>
    </w:p>
    <w:p w:rsidR="00396B33" w:rsidRDefault="00F36A06">
      <w:pPr>
        <w:pStyle w:val="Szvegtrzs"/>
        <w:spacing w:before="188" w:line="309" w:lineRule="auto"/>
        <w:ind w:left="280" w:right="860"/>
      </w:pPr>
      <w:r>
        <w:t xml:space="preserve">When several alarms occur simultaneously, the alarms proceed according to the following </w:t>
      </w:r>
      <w:r>
        <w:rPr>
          <w:spacing w:val="-2"/>
        </w:rPr>
        <w:t>rules:</w:t>
      </w:r>
    </w:p>
    <w:p w:rsidR="00396B33" w:rsidRDefault="00F36A06">
      <w:pPr>
        <w:pStyle w:val="Listaszerbekezds"/>
        <w:numPr>
          <w:ilvl w:val="3"/>
          <w:numId w:val="69"/>
        </w:numPr>
        <w:tabs>
          <w:tab w:val="left" w:pos="1132"/>
          <w:tab w:val="left" w:pos="1133"/>
        </w:tabs>
        <w:spacing w:before="0" w:line="290" w:lineRule="auto"/>
        <w:ind w:right="881" w:hanging="421"/>
        <w:rPr>
          <w:sz w:val="21"/>
        </w:rPr>
      </w:pPr>
      <w:r>
        <w:rPr>
          <w:sz w:val="21"/>
        </w:rPr>
        <w:t xml:space="preserve">When several alarms at different levels occur, the visible alarms and audible alarms </w:t>
      </w:r>
      <w:r>
        <w:rPr>
          <w:w w:val="105"/>
          <w:sz w:val="21"/>
        </w:rPr>
        <w:t>are consistent with the highes</w:t>
      </w:r>
      <w:r>
        <w:rPr>
          <w:w w:val="105"/>
          <w:sz w:val="21"/>
        </w:rPr>
        <w:t>t level alarms.</w:t>
      </w:r>
    </w:p>
    <w:p w:rsidR="00396B33" w:rsidRDefault="00F36A06">
      <w:pPr>
        <w:pStyle w:val="Listaszerbekezds"/>
        <w:numPr>
          <w:ilvl w:val="3"/>
          <w:numId w:val="69"/>
        </w:numPr>
        <w:tabs>
          <w:tab w:val="left" w:pos="1132"/>
          <w:tab w:val="left" w:pos="1133"/>
        </w:tabs>
        <w:spacing w:before="0" w:line="290" w:lineRule="auto"/>
        <w:ind w:right="610" w:hanging="421"/>
        <w:rPr>
          <w:sz w:val="21"/>
        </w:rPr>
      </w:pPr>
      <w:r>
        <w:rPr>
          <w:sz w:val="21"/>
        </w:rPr>
        <w:t>When</w:t>
      </w:r>
      <w:r>
        <w:rPr>
          <w:spacing w:val="-2"/>
          <w:sz w:val="21"/>
        </w:rPr>
        <w:t xml:space="preserve"> </w:t>
      </w:r>
      <w:r>
        <w:rPr>
          <w:sz w:val="21"/>
        </w:rPr>
        <w:t>several</w:t>
      </w:r>
      <w:r>
        <w:rPr>
          <w:spacing w:val="-1"/>
          <w:sz w:val="21"/>
        </w:rPr>
        <w:t xml:space="preserve"> </w:t>
      </w:r>
      <w:r>
        <w:rPr>
          <w:sz w:val="21"/>
        </w:rPr>
        <w:t>alarms</w:t>
      </w:r>
      <w:r>
        <w:rPr>
          <w:spacing w:val="-2"/>
          <w:sz w:val="21"/>
        </w:rPr>
        <w:t xml:space="preserve"> </w:t>
      </w:r>
      <w:r>
        <w:rPr>
          <w:sz w:val="21"/>
        </w:rPr>
        <w:t>at</w:t>
      </w:r>
      <w:r>
        <w:rPr>
          <w:spacing w:val="-2"/>
          <w:sz w:val="21"/>
        </w:rPr>
        <w:t xml:space="preserve"> </w:t>
      </w:r>
      <w:r>
        <w:rPr>
          <w:sz w:val="21"/>
        </w:rPr>
        <w:t>different</w:t>
      </w:r>
      <w:r>
        <w:rPr>
          <w:spacing w:val="-2"/>
          <w:sz w:val="21"/>
        </w:rPr>
        <w:t xml:space="preserve"> </w:t>
      </w:r>
      <w:r>
        <w:rPr>
          <w:sz w:val="21"/>
        </w:rPr>
        <w:t>levels</w:t>
      </w:r>
      <w:r>
        <w:rPr>
          <w:spacing w:val="-2"/>
          <w:sz w:val="21"/>
        </w:rPr>
        <w:t xml:space="preserve"> </w:t>
      </w:r>
      <w:r>
        <w:rPr>
          <w:sz w:val="21"/>
        </w:rPr>
        <w:t>occur,</w:t>
      </w:r>
      <w:r>
        <w:rPr>
          <w:spacing w:val="-3"/>
          <w:sz w:val="21"/>
        </w:rPr>
        <w:t xml:space="preserve"> </w:t>
      </w:r>
      <w:r>
        <w:rPr>
          <w:sz w:val="21"/>
        </w:rPr>
        <w:t>only</w:t>
      </w:r>
      <w:r>
        <w:rPr>
          <w:spacing w:val="-1"/>
          <w:sz w:val="21"/>
        </w:rPr>
        <w:t xml:space="preserve"> </w:t>
      </w:r>
      <w:r>
        <w:rPr>
          <w:sz w:val="21"/>
        </w:rPr>
        <w:t>the</w:t>
      </w:r>
      <w:r>
        <w:rPr>
          <w:spacing w:val="-1"/>
          <w:sz w:val="21"/>
        </w:rPr>
        <w:t xml:space="preserve"> </w:t>
      </w:r>
      <w:r>
        <w:rPr>
          <w:sz w:val="21"/>
        </w:rPr>
        <w:t>highest</w:t>
      </w:r>
      <w:r>
        <w:rPr>
          <w:spacing w:val="-2"/>
          <w:sz w:val="21"/>
        </w:rPr>
        <w:t xml:space="preserve"> </w:t>
      </w:r>
      <w:r>
        <w:rPr>
          <w:sz w:val="21"/>
        </w:rPr>
        <w:t>level</w:t>
      </w:r>
      <w:r>
        <w:rPr>
          <w:spacing w:val="-2"/>
          <w:sz w:val="21"/>
        </w:rPr>
        <w:t xml:space="preserve"> </w:t>
      </w:r>
      <w:r>
        <w:rPr>
          <w:sz w:val="21"/>
        </w:rPr>
        <w:t>alarm</w:t>
      </w:r>
      <w:r>
        <w:rPr>
          <w:spacing w:val="-5"/>
          <w:sz w:val="21"/>
        </w:rPr>
        <w:t xml:space="preserve"> </w:t>
      </w:r>
      <w:r>
        <w:rPr>
          <w:sz w:val="21"/>
        </w:rPr>
        <w:t>is displayed, and after it is cancelled, the lower level alarm will then be displayed.</w:t>
      </w:r>
    </w:p>
    <w:p w:rsidR="00396B33" w:rsidRDefault="00F36A06">
      <w:pPr>
        <w:pStyle w:val="Listaszerbekezds"/>
        <w:numPr>
          <w:ilvl w:val="3"/>
          <w:numId w:val="69"/>
        </w:numPr>
        <w:tabs>
          <w:tab w:val="left" w:pos="1131"/>
          <w:tab w:val="left" w:pos="1132"/>
        </w:tabs>
        <w:spacing w:before="0" w:line="290" w:lineRule="auto"/>
        <w:ind w:right="1595" w:hanging="421"/>
        <w:rPr>
          <w:sz w:val="21"/>
        </w:rPr>
      </w:pPr>
      <w:r>
        <w:rPr>
          <w:sz w:val="21"/>
        </w:rPr>
        <w:t xml:space="preserve">When several alarms at the same level occur, the alarm information will be </w:t>
      </w:r>
      <w:r>
        <w:rPr>
          <w:w w:val="105"/>
          <w:sz w:val="21"/>
        </w:rPr>
        <w:t>demonstrated in an alternate manner.</w:t>
      </w:r>
    </w:p>
    <w:p w:rsidR="00396B33" w:rsidRDefault="00F36A06">
      <w:pPr>
        <w:pStyle w:val="Szvegtrzs"/>
        <w:spacing w:before="19" w:line="309" w:lineRule="auto"/>
        <w:ind w:left="280" w:right="747"/>
        <w:rPr>
          <w:i/>
        </w:rPr>
      </w:pPr>
      <w:r>
        <w:t xml:space="preserve">The title bar of the infusion pump screen will display the corresponding alarm information during the alarm blast, to see more details in </w:t>
      </w:r>
      <w:hyperlink w:anchor="_bookmark76" w:history="1">
        <w:r>
          <w:rPr>
            <w:b/>
            <w:i/>
          </w:rPr>
          <w:t>8.5</w:t>
        </w:r>
      </w:hyperlink>
      <w:r>
        <w:rPr>
          <w:b/>
          <w:i/>
        </w:rPr>
        <w:t xml:space="preserve"> </w:t>
      </w:r>
      <w:hyperlink w:anchor="_bookmark76" w:history="1">
        <w:r>
          <w:rPr>
            <w:i/>
          </w:rPr>
          <w:t>Alarm Information.</w:t>
        </w:r>
      </w:hyperlink>
    </w:p>
    <w:p w:rsidR="00396B33" w:rsidRDefault="00396B33">
      <w:pPr>
        <w:pStyle w:val="Szvegtrzs"/>
        <w:spacing w:before="8"/>
        <w:rPr>
          <w:i/>
          <w:sz w:val="13"/>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426"/>
        </w:trPr>
        <w:tc>
          <w:tcPr>
            <w:tcW w:w="8287" w:type="dxa"/>
            <w:tcBorders>
              <w:bottom w:val="single" w:sz="8" w:space="0" w:color="000000"/>
            </w:tcBorders>
          </w:tcPr>
          <w:p w:rsidR="00396B33" w:rsidRDefault="00F36A06">
            <w:pPr>
              <w:pStyle w:val="TableParagraph"/>
              <w:spacing w:line="271" w:lineRule="exact"/>
              <w:ind w:left="535"/>
              <w:rPr>
                <w:b/>
                <w:sz w:val="28"/>
              </w:rPr>
            </w:pPr>
            <w:r>
              <w:rPr>
                <w:b/>
                <w:spacing w:val="-4"/>
                <w:w w:val="90"/>
                <w:sz w:val="28"/>
              </w:rPr>
              <w:t>NOTE</w:t>
            </w:r>
          </w:p>
        </w:tc>
      </w:tr>
      <w:tr w:rsidR="00396B33">
        <w:trPr>
          <w:trHeight w:val="498"/>
        </w:trPr>
        <w:tc>
          <w:tcPr>
            <w:tcW w:w="8287" w:type="dxa"/>
            <w:tcBorders>
              <w:top w:val="single" w:sz="8" w:space="0" w:color="000000"/>
              <w:bottom w:val="single" w:sz="8" w:space="0" w:color="000000"/>
            </w:tcBorders>
          </w:tcPr>
          <w:p w:rsidR="00396B33" w:rsidRDefault="00F36A06">
            <w:pPr>
              <w:pStyle w:val="TableParagraph"/>
              <w:numPr>
                <w:ilvl w:val="0"/>
                <w:numId w:val="70"/>
              </w:numPr>
              <w:tabs>
                <w:tab w:val="left" w:pos="955"/>
                <w:tab w:val="left" w:pos="956"/>
              </w:tabs>
              <w:spacing w:before="121"/>
              <w:ind w:hanging="421"/>
              <w:rPr>
                <w:b/>
                <w:sz w:val="21"/>
              </w:rPr>
            </w:pPr>
            <w:r>
              <w:rPr>
                <w:b/>
                <w:w w:val="95"/>
                <w:sz w:val="21"/>
              </w:rPr>
              <w:t>Infusion</w:t>
            </w:r>
            <w:r>
              <w:rPr>
                <w:b/>
                <w:spacing w:val="2"/>
                <w:sz w:val="21"/>
              </w:rPr>
              <w:t xml:space="preserve"> </w:t>
            </w:r>
            <w:r>
              <w:rPr>
                <w:b/>
                <w:w w:val="95"/>
                <w:sz w:val="21"/>
              </w:rPr>
              <w:t>pump</w:t>
            </w:r>
            <w:r>
              <w:rPr>
                <w:b/>
                <w:spacing w:val="3"/>
                <w:sz w:val="21"/>
              </w:rPr>
              <w:t xml:space="preserve"> </w:t>
            </w:r>
            <w:r>
              <w:rPr>
                <w:b/>
                <w:w w:val="95"/>
                <w:sz w:val="21"/>
              </w:rPr>
              <w:t>alarm</w:t>
            </w:r>
            <w:r>
              <w:rPr>
                <w:b/>
                <w:spacing w:val="5"/>
                <w:sz w:val="21"/>
              </w:rPr>
              <w:t xml:space="preserve"> </w:t>
            </w:r>
            <w:r>
              <w:rPr>
                <w:b/>
                <w:w w:val="95"/>
                <w:sz w:val="21"/>
              </w:rPr>
              <w:t>delays</w:t>
            </w:r>
            <w:r>
              <w:rPr>
                <w:b/>
                <w:sz w:val="21"/>
              </w:rPr>
              <w:t xml:space="preserve"> </w:t>
            </w:r>
            <w:r>
              <w:rPr>
                <w:b/>
                <w:w w:val="95"/>
                <w:sz w:val="21"/>
              </w:rPr>
              <w:t>less</w:t>
            </w:r>
            <w:r>
              <w:rPr>
                <w:b/>
                <w:sz w:val="21"/>
              </w:rPr>
              <w:t xml:space="preserve"> </w:t>
            </w:r>
            <w:r>
              <w:rPr>
                <w:b/>
                <w:w w:val="95"/>
                <w:sz w:val="21"/>
              </w:rPr>
              <w:t>than</w:t>
            </w:r>
            <w:r>
              <w:rPr>
                <w:b/>
                <w:spacing w:val="3"/>
                <w:sz w:val="21"/>
              </w:rPr>
              <w:t xml:space="preserve"> </w:t>
            </w:r>
            <w:r>
              <w:rPr>
                <w:b/>
                <w:w w:val="95"/>
                <w:sz w:val="21"/>
              </w:rPr>
              <w:t>5</w:t>
            </w:r>
            <w:r>
              <w:rPr>
                <w:b/>
                <w:spacing w:val="2"/>
                <w:sz w:val="21"/>
              </w:rPr>
              <w:t xml:space="preserve"> </w:t>
            </w:r>
            <w:r>
              <w:rPr>
                <w:b/>
                <w:spacing w:val="-2"/>
                <w:w w:val="95"/>
                <w:sz w:val="21"/>
              </w:rPr>
              <w:t>seconds.</w:t>
            </w:r>
          </w:p>
        </w:tc>
      </w:tr>
    </w:tbl>
    <w:p w:rsidR="00396B33" w:rsidRDefault="00396B33">
      <w:pPr>
        <w:pStyle w:val="Szvegtrzs"/>
        <w:rPr>
          <w:i/>
          <w:sz w:val="20"/>
        </w:rPr>
      </w:pPr>
    </w:p>
    <w:p w:rsidR="00396B33" w:rsidRDefault="00396B33">
      <w:pPr>
        <w:pStyle w:val="Szvegtrzs"/>
        <w:spacing w:before="8"/>
        <w:rPr>
          <w:i/>
          <w:sz w:val="18"/>
        </w:rPr>
      </w:pPr>
    </w:p>
    <w:p w:rsidR="00396B33" w:rsidRDefault="00F36A06">
      <w:pPr>
        <w:pStyle w:val="Cmsor3"/>
        <w:numPr>
          <w:ilvl w:val="1"/>
          <w:numId w:val="68"/>
        </w:numPr>
        <w:tabs>
          <w:tab w:val="left" w:pos="991"/>
        </w:tabs>
        <w:ind w:hanging="570"/>
      </w:pPr>
      <w:bookmarkStart w:id="149" w:name="_bookmark74"/>
      <w:bookmarkStart w:id="150" w:name="8.3__Alarm_Handling_Rules"/>
      <w:bookmarkEnd w:id="149"/>
      <w:bookmarkEnd w:id="150"/>
      <w:r>
        <w:rPr>
          <w:w w:val="90"/>
        </w:rPr>
        <w:t>Alarm</w:t>
      </w:r>
      <w:r>
        <w:t xml:space="preserve"> </w:t>
      </w:r>
      <w:r>
        <w:rPr>
          <w:w w:val="90"/>
        </w:rPr>
        <w:t>Handling</w:t>
      </w:r>
      <w:r>
        <w:t xml:space="preserve"> </w:t>
      </w:r>
      <w:r>
        <w:rPr>
          <w:spacing w:val="-4"/>
          <w:w w:val="90"/>
        </w:rPr>
        <w:t>Rules</w:t>
      </w:r>
    </w:p>
    <w:p w:rsidR="00396B33" w:rsidRDefault="00F36A06">
      <w:pPr>
        <w:pStyle w:val="Szvegtrzs"/>
        <w:spacing w:before="165" w:line="309" w:lineRule="auto"/>
        <w:ind w:left="279" w:right="860"/>
      </w:pPr>
      <w:r>
        <w:t xml:space="preserve">Under normal working conditions, when an alarm occurs, all the alarm types of the infusion pump will alert according to their respective alarm levels. In addition, the </w:t>
      </w:r>
      <w:r>
        <w:t>operator can pause the alarm sound according to demands.</w:t>
      </w:r>
    </w:p>
    <w:p w:rsidR="00396B33" w:rsidRDefault="00F36A06">
      <w:pPr>
        <w:pStyle w:val="Listaszerbekezds"/>
        <w:numPr>
          <w:ilvl w:val="2"/>
          <w:numId w:val="68"/>
        </w:numPr>
        <w:tabs>
          <w:tab w:val="left" w:pos="1121"/>
        </w:tabs>
        <w:spacing w:before="80" w:line="290" w:lineRule="auto"/>
        <w:ind w:left="1120" w:right="1000" w:hanging="421"/>
        <w:rPr>
          <w:sz w:val="21"/>
        </w:rPr>
      </w:pPr>
      <w:r>
        <w:rPr>
          <w:noProof/>
          <w:lang w:eastAsia="zh-CN"/>
        </w:rPr>
        <w:drawing>
          <wp:anchor distT="0" distB="0" distL="0" distR="0" simplePos="0" relativeHeight="251672576" behindDoc="1" locked="0" layoutInCell="1" allowOverlap="1">
            <wp:simplePos x="0" y="0"/>
            <wp:positionH relativeFrom="page">
              <wp:posOffset>3220720</wp:posOffset>
            </wp:positionH>
            <wp:positionV relativeFrom="paragraph">
              <wp:posOffset>532130</wp:posOffset>
            </wp:positionV>
            <wp:extent cx="233045" cy="166370"/>
            <wp:effectExtent l="0" t="0" r="0" b="0"/>
            <wp:wrapNone/>
            <wp:docPr id="201" name="image12.png" descr="\\192.168.3.33\uisshare\working\tina\SZK_100_INFUSION\package\minigui\washing-machine\src\res\menu\st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image12.png" descr="\\192.168.3.33\uisshare\working\tina\SZK_100_INFUSION\package\minigui\washing-machine\src\res\menu\stop.png"/>
                    <pic:cNvPicPr>
                      <a:picLocks noChangeAspect="1"/>
                    </pic:cNvPicPr>
                  </pic:nvPicPr>
                  <pic:blipFill>
                    <a:blip r:embed="rId28" cstate="print"/>
                    <a:stretch>
                      <a:fillRect/>
                    </a:stretch>
                  </pic:blipFill>
                  <pic:spPr>
                    <a:xfrm>
                      <a:off x="0" y="0"/>
                      <a:ext cx="233094" cy="166491"/>
                    </a:xfrm>
                    <a:prstGeom prst="rect">
                      <a:avLst/>
                    </a:prstGeom>
                  </pic:spPr>
                </pic:pic>
              </a:graphicData>
            </a:graphic>
          </wp:anchor>
        </w:drawing>
      </w:r>
      <w:r>
        <w:rPr>
          <w:sz w:val="21"/>
        </w:rPr>
        <w:t>For</w:t>
      </w:r>
      <w:r>
        <w:rPr>
          <w:spacing w:val="-4"/>
          <w:sz w:val="21"/>
        </w:rPr>
        <w:t xml:space="preserve"> </w:t>
      </w:r>
      <w:r>
        <w:rPr>
          <w:sz w:val="21"/>
        </w:rPr>
        <w:t>high</w:t>
      </w:r>
      <w:r>
        <w:rPr>
          <w:spacing w:val="-6"/>
          <w:sz w:val="21"/>
        </w:rPr>
        <w:t xml:space="preserve"> </w:t>
      </w:r>
      <w:r>
        <w:rPr>
          <w:sz w:val="21"/>
        </w:rPr>
        <w:t>level</w:t>
      </w:r>
      <w:r>
        <w:rPr>
          <w:spacing w:val="-5"/>
          <w:sz w:val="21"/>
        </w:rPr>
        <w:t xml:space="preserve"> </w:t>
      </w:r>
      <w:r>
        <w:rPr>
          <w:sz w:val="21"/>
        </w:rPr>
        <w:t>(except</w:t>
      </w:r>
      <w:r>
        <w:rPr>
          <w:spacing w:val="-6"/>
          <w:sz w:val="21"/>
        </w:rPr>
        <w:t xml:space="preserve"> </w:t>
      </w:r>
      <w:r>
        <w:rPr>
          <w:sz w:val="21"/>
        </w:rPr>
        <w:t>No</w:t>
      </w:r>
      <w:r>
        <w:rPr>
          <w:spacing w:val="-6"/>
          <w:sz w:val="21"/>
        </w:rPr>
        <w:t xml:space="preserve"> </w:t>
      </w:r>
      <w:r>
        <w:rPr>
          <w:sz w:val="21"/>
        </w:rPr>
        <w:t>Battery)</w:t>
      </w:r>
      <w:r>
        <w:rPr>
          <w:spacing w:val="-7"/>
          <w:sz w:val="21"/>
        </w:rPr>
        <w:t xml:space="preserve"> </w:t>
      </w:r>
      <w:r>
        <w:rPr>
          <w:sz w:val="21"/>
        </w:rPr>
        <w:t>and</w:t>
      </w:r>
      <w:r>
        <w:rPr>
          <w:spacing w:val="-6"/>
          <w:sz w:val="21"/>
        </w:rPr>
        <w:t xml:space="preserve"> </w:t>
      </w:r>
      <w:r>
        <w:rPr>
          <w:sz w:val="21"/>
        </w:rPr>
        <w:t>medium</w:t>
      </w:r>
      <w:r>
        <w:rPr>
          <w:spacing w:val="-6"/>
          <w:sz w:val="21"/>
        </w:rPr>
        <w:t xml:space="preserve"> </w:t>
      </w:r>
      <w:r>
        <w:rPr>
          <w:sz w:val="21"/>
        </w:rPr>
        <w:t>and</w:t>
      </w:r>
      <w:r>
        <w:rPr>
          <w:spacing w:val="-6"/>
          <w:sz w:val="21"/>
        </w:rPr>
        <w:t xml:space="preserve"> </w:t>
      </w:r>
      <w:r>
        <w:rPr>
          <w:sz w:val="21"/>
        </w:rPr>
        <w:t>low</w:t>
      </w:r>
      <w:r>
        <w:rPr>
          <w:spacing w:val="-7"/>
          <w:sz w:val="21"/>
        </w:rPr>
        <w:t xml:space="preserve"> </w:t>
      </w:r>
      <w:r>
        <w:rPr>
          <w:sz w:val="21"/>
        </w:rPr>
        <w:t>level</w:t>
      </w:r>
      <w:r>
        <w:rPr>
          <w:spacing w:val="-8"/>
          <w:sz w:val="21"/>
        </w:rPr>
        <w:t xml:space="preserve"> </w:t>
      </w:r>
      <w:r>
        <w:rPr>
          <w:sz w:val="21"/>
        </w:rPr>
        <w:t>alarms,</w:t>
      </w:r>
      <w:r>
        <w:rPr>
          <w:spacing w:val="-5"/>
          <w:sz w:val="21"/>
        </w:rPr>
        <w:t xml:space="preserve"> </w:t>
      </w:r>
      <w:r>
        <w:rPr>
          <w:sz w:val="21"/>
        </w:rPr>
        <w:t>press</w:t>
      </w:r>
      <w:r>
        <w:rPr>
          <w:spacing w:val="-6"/>
          <w:sz w:val="21"/>
        </w:rPr>
        <w:t xml:space="preserve"> </w:t>
      </w:r>
      <w:r>
        <w:rPr>
          <w:sz w:val="21"/>
        </w:rPr>
        <w:t>[</w:t>
      </w:r>
      <w:r>
        <w:rPr>
          <w:b/>
          <w:sz w:val="21"/>
        </w:rPr>
        <w:t xml:space="preserve">Audio </w:t>
      </w:r>
      <w:r>
        <w:rPr>
          <w:b/>
          <w:spacing w:val="-2"/>
          <w:w w:val="105"/>
          <w:sz w:val="21"/>
        </w:rPr>
        <w:t>Pause</w:t>
      </w:r>
      <w:r>
        <w:rPr>
          <w:spacing w:val="-2"/>
          <w:w w:val="105"/>
          <w:sz w:val="21"/>
        </w:rPr>
        <w:t>]</w:t>
      </w:r>
      <w:r>
        <w:rPr>
          <w:spacing w:val="-6"/>
          <w:w w:val="105"/>
          <w:sz w:val="21"/>
        </w:rPr>
        <w:t xml:space="preserve"> </w:t>
      </w:r>
      <w:r>
        <w:rPr>
          <w:spacing w:val="-2"/>
          <w:w w:val="105"/>
          <w:sz w:val="21"/>
        </w:rPr>
        <w:t>pause</w:t>
      </w:r>
      <w:r>
        <w:rPr>
          <w:spacing w:val="-6"/>
          <w:w w:val="105"/>
          <w:sz w:val="21"/>
        </w:rPr>
        <w:t xml:space="preserve"> </w:t>
      </w:r>
      <w:r>
        <w:rPr>
          <w:spacing w:val="-2"/>
          <w:w w:val="105"/>
          <w:sz w:val="21"/>
        </w:rPr>
        <w:t>alarm</w:t>
      </w:r>
      <w:r>
        <w:rPr>
          <w:spacing w:val="-7"/>
          <w:w w:val="105"/>
          <w:sz w:val="21"/>
        </w:rPr>
        <w:t xml:space="preserve"> </w:t>
      </w:r>
      <w:r>
        <w:rPr>
          <w:spacing w:val="-2"/>
          <w:w w:val="105"/>
          <w:sz w:val="21"/>
        </w:rPr>
        <w:t>sound</w:t>
      </w:r>
      <w:r>
        <w:rPr>
          <w:spacing w:val="-7"/>
          <w:w w:val="105"/>
          <w:sz w:val="21"/>
        </w:rPr>
        <w:t xml:space="preserve"> </w:t>
      </w:r>
      <w:r>
        <w:rPr>
          <w:spacing w:val="-2"/>
          <w:w w:val="105"/>
          <w:sz w:val="21"/>
        </w:rPr>
        <w:t>for</w:t>
      </w:r>
      <w:r>
        <w:rPr>
          <w:spacing w:val="-5"/>
          <w:w w:val="105"/>
          <w:sz w:val="21"/>
        </w:rPr>
        <w:t xml:space="preserve"> </w:t>
      </w:r>
      <w:r>
        <w:rPr>
          <w:spacing w:val="-2"/>
          <w:w w:val="105"/>
          <w:sz w:val="21"/>
        </w:rPr>
        <w:t>2</w:t>
      </w:r>
      <w:r>
        <w:rPr>
          <w:spacing w:val="-7"/>
          <w:w w:val="105"/>
          <w:sz w:val="21"/>
        </w:rPr>
        <w:t xml:space="preserve"> </w:t>
      </w:r>
      <w:r>
        <w:rPr>
          <w:spacing w:val="-2"/>
          <w:w w:val="105"/>
          <w:sz w:val="21"/>
        </w:rPr>
        <w:t>minutes.</w:t>
      </w:r>
      <w:r>
        <w:rPr>
          <w:spacing w:val="-7"/>
          <w:w w:val="105"/>
          <w:sz w:val="21"/>
        </w:rPr>
        <w:t xml:space="preserve"> </w:t>
      </w:r>
      <w:r>
        <w:rPr>
          <w:spacing w:val="-2"/>
          <w:w w:val="105"/>
          <w:sz w:val="21"/>
        </w:rPr>
        <w:t>When</w:t>
      </w:r>
      <w:r>
        <w:rPr>
          <w:spacing w:val="-9"/>
          <w:w w:val="105"/>
          <w:sz w:val="21"/>
        </w:rPr>
        <w:t xml:space="preserve"> </w:t>
      </w:r>
      <w:r>
        <w:rPr>
          <w:spacing w:val="-2"/>
          <w:w w:val="105"/>
          <w:sz w:val="21"/>
        </w:rPr>
        <w:t>the</w:t>
      </w:r>
      <w:r>
        <w:rPr>
          <w:spacing w:val="-6"/>
          <w:w w:val="105"/>
          <w:sz w:val="21"/>
        </w:rPr>
        <w:t xml:space="preserve"> </w:t>
      </w:r>
      <w:r>
        <w:rPr>
          <w:spacing w:val="-2"/>
          <w:w w:val="105"/>
          <w:sz w:val="21"/>
        </w:rPr>
        <w:t>alarm</w:t>
      </w:r>
      <w:r>
        <w:rPr>
          <w:spacing w:val="-7"/>
          <w:w w:val="105"/>
          <w:sz w:val="21"/>
        </w:rPr>
        <w:t xml:space="preserve"> </w:t>
      </w:r>
      <w:r>
        <w:rPr>
          <w:spacing w:val="-2"/>
          <w:w w:val="105"/>
          <w:sz w:val="21"/>
        </w:rPr>
        <w:t>pause</w:t>
      </w:r>
      <w:r>
        <w:rPr>
          <w:spacing w:val="-8"/>
          <w:w w:val="105"/>
          <w:sz w:val="21"/>
        </w:rPr>
        <w:t xml:space="preserve"> </w:t>
      </w:r>
      <w:r>
        <w:rPr>
          <w:spacing w:val="-2"/>
          <w:w w:val="105"/>
          <w:sz w:val="21"/>
        </w:rPr>
        <w:t>time</w:t>
      </w:r>
      <w:r>
        <w:rPr>
          <w:spacing w:val="-8"/>
          <w:w w:val="105"/>
          <w:sz w:val="21"/>
        </w:rPr>
        <w:t xml:space="preserve"> </w:t>
      </w:r>
      <w:r>
        <w:rPr>
          <w:spacing w:val="-2"/>
          <w:w w:val="105"/>
          <w:sz w:val="21"/>
        </w:rPr>
        <w:t>expires,</w:t>
      </w:r>
      <w:r>
        <w:rPr>
          <w:spacing w:val="-8"/>
          <w:w w:val="105"/>
          <w:sz w:val="21"/>
        </w:rPr>
        <w:t xml:space="preserve"> </w:t>
      </w:r>
      <w:r>
        <w:rPr>
          <w:spacing w:val="-2"/>
          <w:w w:val="105"/>
          <w:sz w:val="21"/>
        </w:rPr>
        <w:t>the</w:t>
      </w:r>
    </w:p>
    <w:p w:rsidR="00396B33" w:rsidRDefault="00396B33">
      <w:pPr>
        <w:pStyle w:val="Szvegtrzs"/>
        <w:spacing w:before="9"/>
        <w:rPr>
          <w:sz w:val="25"/>
        </w:rPr>
      </w:pPr>
    </w:p>
    <w:p w:rsidR="00396B33" w:rsidRDefault="00F36A06">
      <w:pPr>
        <w:pStyle w:val="Szvegtrzs"/>
        <w:tabs>
          <w:tab w:val="left" w:pos="4072"/>
        </w:tabs>
        <w:spacing w:line="348" w:lineRule="auto"/>
        <w:ind w:left="1120" w:right="740" w:hanging="1"/>
      </w:pPr>
      <w:r>
        <w:rPr>
          <w:w w:val="105"/>
        </w:rPr>
        <w:t>alarm tone will sound. Press</w:t>
      </w:r>
      <w:r>
        <w:tab/>
        <w:t>to</w:t>
      </w:r>
      <w:r>
        <w:rPr>
          <w:spacing w:val="-2"/>
        </w:rPr>
        <w:t xml:space="preserve"> </w:t>
      </w:r>
      <w:r>
        <w:t>cancel</w:t>
      </w:r>
      <w:r>
        <w:rPr>
          <w:spacing w:val="-2"/>
        </w:rPr>
        <w:t xml:space="preserve"> </w:t>
      </w:r>
      <w:r>
        <w:t>high</w:t>
      </w:r>
      <w:r>
        <w:rPr>
          <w:spacing w:val="-2"/>
        </w:rPr>
        <w:t xml:space="preserve"> </w:t>
      </w:r>
      <w:r>
        <w:t>level</w:t>
      </w:r>
      <w:r>
        <w:rPr>
          <w:spacing w:val="-2"/>
        </w:rPr>
        <w:t xml:space="preserve"> </w:t>
      </w:r>
      <w:r>
        <w:t>alarms</w:t>
      </w:r>
      <w:r>
        <w:rPr>
          <w:spacing w:val="-5"/>
        </w:rPr>
        <w:t xml:space="preserve"> </w:t>
      </w:r>
      <w:r>
        <w:t>(except</w:t>
      </w:r>
      <w:r>
        <w:rPr>
          <w:spacing w:val="-2"/>
        </w:rPr>
        <w:t xml:space="preserve"> </w:t>
      </w:r>
      <w:r>
        <w:t>No</w:t>
      </w:r>
      <w:r>
        <w:rPr>
          <w:spacing w:val="-2"/>
        </w:rPr>
        <w:t xml:space="preserve"> </w:t>
      </w:r>
      <w:r>
        <w:t>Battery</w:t>
      </w:r>
      <w:r>
        <w:rPr>
          <w:spacing w:val="-4"/>
        </w:rPr>
        <w:t xml:space="preserve"> </w:t>
      </w:r>
      <w:r>
        <w:t xml:space="preserve">and </w:t>
      </w:r>
      <w:r>
        <w:rPr>
          <w:w w:val="105"/>
        </w:rPr>
        <w:t>System</w:t>
      </w:r>
      <w:r>
        <w:rPr>
          <w:spacing w:val="-7"/>
          <w:w w:val="105"/>
        </w:rPr>
        <w:t xml:space="preserve"> </w:t>
      </w:r>
      <w:r>
        <w:rPr>
          <w:w w:val="105"/>
        </w:rPr>
        <w:t>Error).</w:t>
      </w:r>
    </w:p>
    <w:p w:rsidR="00396B33" w:rsidRDefault="00396B33">
      <w:pPr>
        <w:pStyle w:val="Szvegtrzs"/>
        <w:spacing w:before="2" w:after="1"/>
        <w:rPr>
          <w:sz w:val="18"/>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426"/>
        </w:trPr>
        <w:tc>
          <w:tcPr>
            <w:tcW w:w="8287" w:type="dxa"/>
            <w:tcBorders>
              <w:bottom w:val="single" w:sz="8" w:space="0" w:color="000000"/>
            </w:tcBorders>
          </w:tcPr>
          <w:p w:rsidR="00396B33" w:rsidRDefault="00F36A06">
            <w:pPr>
              <w:pStyle w:val="TableParagraph"/>
              <w:spacing w:line="271" w:lineRule="exact"/>
              <w:ind w:left="535"/>
              <w:rPr>
                <w:b/>
                <w:sz w:val="28"/>
              </w:rPr>
            </w:pPr>
            <w:r>
              <w:rPr>
                <w:b/>
                <w:spacing w:val="-4"/>
                <w:w w:val="90"/>
                <w:sz w:val="28"/>
              </w:rPr>
              <w:t>NOTE</w:t>
            </w:r>
          </w:p>
        </w:tc>
      </w:tr>
      <w:tr w:rsidR="00396B33">
        <w:trPr>
          <w:trHeight w:val="498"/>
        </w:trPr>
        <w:tc>
          <w:tcPr>
            <w:tcW w:w="8287" w:type="dxa"/>
            <w:tcBorders>
              <w:top w:val="single" w:sz="8" w:space="0" w:color="000000"/>
              <w:bottom w:val="single" w:sz="8" w:space="0" w:color="000000"/>
            </w:tcBorders>
          </w:tcPr>
          <w:p w:rsidR="00396B33" w:rsidRDefault="00F36A06">
            <w:pPr>
              <w:pStyle w:val="TableParagraph"/>
              <w:numPr>
                <w:ilvl w:val="0"/>
                <w:numId w:val="71"/>
              </w:numPr>
              <w:tabs>
                <w:tab w:val="left" w:pos="535"/>
                <w:tab w:val="left" w:pos="536"/>
              </w:tabs>
              <w:spacing w:before="121"/>
              <w:ind w:hanging="421"/>
              <w:rPr>
                <w:b/>
                <w:sz w:val="21"/>
              </w:rPr>
            </w:pPr>
            <w:r>
              <w:rPr>
                <w:b/>
                <w:w w:val="95"/>
                <w:sz w:val="21"/>
              </w:rPr>
              <w:t>[No</w:t>
            </w:r>
            <w:r>
              <w:rPr>
                <w:b/>
                <w:spacing w:val="4"/>
                <w:sz w:val="21"/>
              </w:rPr>
              <w:t xml:space="preserve"> </w:t>
            </w:r>
            <w:r>
              <w:rPr>
                <w:b/>
                <w:w w:val="95"/>
                <w:sz w:val="21"/>
              </w:rPr>
              <w:t>Battery]</w:t>
            </w:r>
            <w:r>
              <w:rPr>
                <w:b/>
                <w:spacing w:val="7"/>
                <w:sz w:val="21"/>
              </w:rPr>
              <w:t xml:space="preserve"> </w:t>
            </w:r>
            <w:r>
              <w:rPr>
                <w:b/>
                <w:w w:val="95"/>
                <w:sz w:val="21"/>
              </w:rPr>
              <w:t>alarm</w:t>
            </w:r>
            <w:r>
              <w:rPr>
                <w:b/>
                <w:spacing w:val="5"/>
                <w:sz w:val="21"/>
              </w:rPr>
              <w:t xml:space="preserve"> </w:t>
            </w:r>
            <w:r>
              <w:rPr>
                <w:b/>
                <w:w w:val="95"/>
                <w:sz w:val="21"/>
              </w:rPr>
              <w:t>sound</w:t>
            </w:r>
            <w:r>
              <w:rPr>
                <w:b/>
                <w:spacing w:val="4"/>
                <w:sz w:val="21"/>
              </w:rPr>
              <w:t xml:space="preserve"> </w:t>
            </w:r>
            <w:r>
              <w:rPr>
                <w:b/>
                <w:w w:val="95"/>
                <w:sz w:val="21"/>
              </w:rPr>
              <w:t>is</w:t>
            </w:r>
            <w:r>
              <w:rPr>
                <w:b/>
                <w:sz w:val="21"/>
              </w:rPr>
              <w:t xml:space="preserve"> </w:t>
            </w:r>
            <w:r>
              <w:rPr>
                <w:b/>
                <w:w w:val="95"/>
                <w:sz w:val="21"/>
              </w:rPr>
              <w:t>unable</w:t>
            </w:r>
            <w:r>
              <w:rPr>
                <w:b/>
                <w:spacing w:val="5"/>
                <w:sz w:val="21"/>
              </w:rPr>
              <w:t xml:space="preserve"> </w:t>
            </w:r>
            <w:r>
              <w:rPr>
                <w:b/>
                <w:w w:val="95"/>
                <w:sz w:val="21"/>
              </w:rPr>
              <w:t>to</w:t>
            </w:r>
            <w:r>
              <w:rPr>
                <w:b/>
                <w:spacing w:val="4"/>
                <w:sz w:val="21"/>
              </w:rPr>
              <w:t xml:space="preserve"> </w:t>
            </w:r>
            <w:r>
              <w:rPr>
                <w:b/>
                <w:w w:val="95"/>
                <w:sz w:val="21"/>
              </w:rPr>
              <w:t>be</w:t>
            </w:r>
            <w:r>
              <w:rPr>
                <w:b/>
                <w:spacing w:val="2"/>
                <w:sz w:val="21"/>
              </w:rPr>
              <w:t xml:space="preserve"> </w:t>
            </w:r>
            <w:r>
              <w:rPr>
                <w:b/>
                <w:spacing w:val="-2"/>
                <w:w w:val="95"/>
                <w:sz w:val="21"/>
              </w:rPr>
              <w:t>paused.</w:t>
            </w:r>
          </w:p>
        </w:tc>
      </w:tr>
    </w:tbl>
    <w:p w:rsidR="00396B33" w:rsidRDefault="00396B33">
      <w:pPr>
        <w:pStyle w:val="Szvegtrzs"/>
        <w:rPr>
          <w:sz w:val="20"/>
        </w:rPr>
      </w:pPr>
    </w:p>
    <w:p w:rsidR="00396B33" w:rsidRDefault="00396B33">
      <w:pPr>
        <w:pStyle w:val="Szvegtrzs"/>
        <w:spacing w:before="8"/>
        <w:rPr>
          <w:sz w:val="18"/>
        </w:rPr>
      </w:pPr>
    </w:p>
    <w:p w:rsidR="00396B33" w:rsidRDefault="00F36A06">
      <w:pPr>
        <w:pStyle w:val="Cmsor3"/>
        <w:numPr>
          <w:ilvl w:val="1"/>
          <w:numId w:val="68"/>
        </w:numPr>
        <w:tabs>
          <w:tab w:val="left" w:pos="991"/>
        </w:tabs>
        <w:ind w:hanging="570"/>
      </w:pPr>
      <w:r>
        <w:rPr>
          <w:noProof/>
          <w:lang w:eastAsia="zh-CN"/>
        </w:rPr>
        <w:drawing>
          <wp:anchor distT="0" distB="0" distL="0" distR="0" simplePos="0" relativeHeight="251673600" behindDoc="1" locked="0" layoutInCell="1" allowOverlap="1">
            <wp:simplePos x="0" y="0"/>
            <wp:positionH relativeFrom="page">
              <wp:posOffset>1478280</wp:posOffset>
            </wp:positionH>
            <wp:positionV relativeFrom="paragraph">
              <wp:posOffset>405130</wp:posOffset>
            </wp:positionV>
            <wp:extent cx="257175" cy="210185"/>
            <wp:effectExtent l="0" t="0" r="0" b="0"/>
            <wp:wrapNone/>
            <wp:docPr id="203" name="image73.pn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image73.png" descr="!号"/>
                    <pic:cNvPicPr>
                      <a:picLocks noChangeAspect="1"/>
                    </pic:cNvPicPr>
                  </pic:nvPicPr>
                  <pic:blipFill>
                    <a:blip r:embed="rId119" cstate="print"/>
                    <a:stretch>
                      <a:fillRect/>
                    </a:stretch>
                  </pic:blipFill>
                  <pic:spPr>
                    <a:xfrm>
                      <a:off x="0" y="0"/>
                      <a:ext cx="257179" cy="210312"/>
                    </a:xfrm>
                    <a:prstGeom prst="rect">
                      <a:avLst/>
                    </a:prstGeom>
                  </pic:spPr>
                </pic:pic>
              </a:graphicData>
            </a:graphic>
          </wp:anchor>
        </w:drawing>
      </w:r>
      <w:bookmarkStart w:id="151" w:name="8.4__Alarm_Countermeasures"/>
      <w:bookmarkStart w:id="152" w:name="_bookmark75"/>
      <w:bookmarkEnd w:id="151"/>
      <w:bookmarkEnd w:id="152"/>
      <w:r>
        <w:rPr>
          <w:w w:val="90"/>
        </w:rPr>
        <w:t>Alarm</w:t>
      </w:r>
      <w:r>
        <w:rPr>
          <w:spacing w:val="-6"/>
          <w:w w:val="90"/>
        </w:rPr>
        <w:t xml:space="preserve"> </w:t>
      </w:r>
      <w:r>
        <w:rPr>
          <w:spacing w:val="-2"/>
        </w:rPr>
        <w:t>Countermeasures</w:t>
      </w:r>
    </w:p>
    <w:p w:rsidR="00396B33" w:rsidRDefault="00396B33">
      <w:pPr>
        <w:pStyle w:val="Szvegtrzs"/>
        <w:spacing w:before="4"/>
        <w:rPr>
          <w:b/>
          <w:sz w:val="12"/>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623"/>
        </w:trPr>
        <w:tc>
          <w:tcPr>
            <w:tcW w:w="8287" w:type="dxa"/>
            <w:tcBorders>
              <w:top w:val="double" w:sz="4" w:space="0" w:color="000000"/>
              <w:bottom w:val="single" w:sz="8" w:space="0" w:color="000000"/>
            </w:tcBorders>
          </w:tcPr>
          <w:p w:rsidR="00396B33" w:rsidRDefault="00F36A06">
            <w:pPr>
              <w:pStyle w:val="TableParagraph"/>
              <w:spacing w:before="186"/>
              <w:ind w:left="938"/>
              <w:rPr>
                <w:b/>
                <w:sz w:val="28"/>
              </w:rPr>
            </w:pPr>
            <w:r>
              <w:rPr>
                <w:b/>
                <w:spacing w:val="-2"/>
                <w:w w:val="95"/>
                <w:sz w:val="28"/>
              </w:rPr>
              <w:t>WARNING</w:t>
            </w:r>
          </w:p>
        </w:tc>
      </w:tr>
      <w:tr w:rsidR="00396B33">
        <w:trPr>
          <w:trHeight w:val="1124"/>
        </w:trPr>
        <w:tc>
          <w:tcPr>
            <w:tcW w:w="8287" w:type="dxa"/>
            <w:tcBorders>
              <w:top w:val="single" w:sz="8" w:space="0" w:color="000000"/>
              <w:bottom w:val="double" w:sz="4" w:space="0" w:color="000000"/>
            </w:tcBorders>
          </w:tcPr>
          <w:p w:rsidR="00396B33" w:rsidRDefault="00F36A06">
            <w:pPr>
              <w:pStyle w:val="TableParagraph"/>
              <w:numPr>
                <w:ilvl w:val="0"/>
                <w:numId w:val="72"/>
              </w:numPr>
              <w:tabs>
                <w:tab w:val="left" w:pos="535"/>
                <w:tab w:val="left" w:pos="536"/>
              </w:tabs>
              <w:spacing w:before="123" w:line="302" w:lineRule="auto"/>
              <w:ind w:right="286"/>
              <w:rPr>
                <w:b/>
                <w:sz w:val="21"/>
              </w:rPr>
            </w:pPr>
            <w:r>
              <w:rPr>
                <w:b/>
                <w:sz w:val="21"/>
              </w:rPr>
              <w:t>When</w:t>
            </w:r>
            <w:r>
              <w:rPr>
                <w:b/>
                <w:spacing w:val="-9"/>
                <w:sz w:val="21"/>
              </w:rPr>
              <w:t xml:space="preserve"> </w:t>
            </w:r>
            <w:r>
              <w:rPr>
                <w:b/>
                <w:sz w:val="21"/>
              </w:rPr>
              <w:t>an</w:t>
            </w:r>
            <w:r>
              <w:rPr>
                <w:b/>
                <w:spacing w:val="-9"/>
                <w:sz w:val="21"/>
              </w:rPr>
              <w:t xml:space="preserve"> </w:t>
            </w:r>
            <w:r>
              <w:rPr>
                <w:b/>
                <w:sz w:val="21"/>
              </w:rPr>
              <w:t>alarm</w:t>
            </w:r>
            <w:r>
              <w:rPr>
                <w:b/>
                <w:spacing w:val="-10"/>
                <w:sz w:val="21"/>
              </w:rPr>
              <w:t xml:space="preserve"> </w:t>
            </w:r>
            <w:r>
              <w:rPr>
                <w:b/>
                <w:sz w:val="21"/>
              </w:rPr>
              <w:t>is</w:t>
            </w:r>
            <w:r>
              <w:rPr>
                <w:b/>
                <w:spacing w:val="-10"/>
                <w:sz w:val="21"/>
              </w:rPr>
              <w:t xml:space="preserve"> </w:t>
            </w:r>
            <w:r>
              <w:rPr>
                <w:b/>
                <w:sz w:val="21"/>
              </w:rPr>
              <w:t>triggered,</w:t>
            </w:r>
            <w:r>
              <w:rPr>
                <w:b/>
                <w:spacing w:val="-10"/>
                <w:sz w:val="21"/>
              </w:rPr>
              <w:t xml:space="preserve"> </w:t>
            </w:r>
            <w:r>
              <w:rPr>
                <w:b/>
                <w:sz w:val="21"/>
              </w:rPr>
              <w:t>the</w:t>
            </w:r>
            <w:r>
              <w:rPr>
                <w:b/>
                <w:spacing w:val="-9"/>
                <w:sz w:val="21"/>
              </w:rPr>
              <w:t xml:space="preserve"> </w:t>
            </w:r>
            <w:r>
              <w:rPr>
                <w:b/>
                <w:sz w:val="21"/>
              </w:rPr>
              <w:t>animal’s</w:t>
            </w:r>
            <w:r>
              <w:rPr>
                <w:b/>
                <w:spacing w:val="-10"/>
                <w:sz w:val="21"/>
              </w:rPr>
              <w:t xml:space="preserve"> </w:t>
            </w:r>
            <w:r>
              <w:rPr>
                <w:b/>
                <w:sz w:val="21"/>
              </w:rPr>
              <w:t>condition</w:t>
            </w:r>
            <w:r>
              <w:rPr>
                <w:b/>
                <w:spacing w:val="-10"/>
                <w:sz w:val="21"/>
              </w:rPr>
              <w:t xml:space="preserve"> </w:t>
            </w:r>
            <w:r>
              <w:rPr>
                <w:b/>
                <w:sz w:val="21"/>
              </w:rPr>
              <w:t>should</w:t>
            </w:r>
            <w:r>
              <w:rPr>
                <w:b/>
                <w:spacing w:val="-9"/>
                <w:sz w:val="21"/>
              </w:rPr>
              <w:t xml:space="preserve"> </w:t>
            </w:r>
            <w:r>
              <w:rPr>
                <w:b/>
                <w:sz w:val="21"/>
              </w:rPr>
              <w:t>be</w:t>
            </w:r>
            <w:r>
              <w:rPr>
                <w:b/>
                <w:spacing w:val="-9"/>
                <w:sz w:val="21"/>
              </w:rPr>
              <w:t xml:space="preserve"> </w:t>
            </w:r>
            <w:r>
              <w:rPr>
                <w:b/>
                <w:sz w:val="21"/>
              </w:rPr>
              <w:t>checked</w:t>
            </w:r>
            <w:r>
              <w:rPr>
                <w:b/>
                <w:spacing w:val="-9"/>
                <w:sz w:val="21"/>
              </w:rPr>
              <w:t xml:space="preserve"> </w:t>
            </w:r>
            <w:r>
              <w:rPr>
                <w:b/>
                <w:sz w:val="21"/>
              </w:rPr>
              <w:t>first</w:t>
            </w:r>
            <w:r>
              <w:rPr>
                <w:b/>
                <w:spacing w:val="-9"/>
                <w:sz w:val="21"/>
              </w:rPr>
              <w:t xml:space="preserve"> </w:t>
            </w:r>
            <w:r>
              <w:rPr>
                <w:b/>
                <w:sz w:val="21"/>
              </w:rPr>
              <w:t>and operation</w:t>
            </w:r>
            <w:r>
              <w:rPr>
                <w:b/>
                <w:spacing w:val="-10"/>
                <w:sz w:val="21"/>
              </w:rPr>
              <w:t xml:space="preserve"> </w:t>
            </w:r>
            <w:r>
              <w:rPr>
                <w:b/>
                <w:sz w:val="21"/>
              </w:rPr>
              <w:t>should</w:t>
            </w:r>
            <w:r>
              <w:rPr>
                <w:b/>
                <w:spacing w:val="-10"/>
                <w:sz w:val="21"/>
              </w:rPr>
              <w:t xml:space="preserve"> </w:t>
            </w:r>
            <w:r>
              <w:rPr>
                <w:b/>
                <w:sz w:val="21"/>
              </w:rPr>
              <w:t>only</w:t>
            </w:r>
            <w:r>
              <w:rPr>
                <w:b/>
                <w:spacing w:val="-9"/>
                <w:sz w:val="21"/>
              </w:rPr>
              <w:t xml:space="preserve"> </w:t>
            </w:r>
            <w:r>
              <w:rPr>
                <w:b/>
                <w:sz w:val="21"/>
              </w:rPr>
              <w:t>be</w:t>
            </w:r>
            <w:r>
              <w:rPr>
                <w:b/>
                <w:spacing w:val="-10"/>
                <w:sz w:val="21"/>
              </w:rPr>
              <w:t xml:space="preserve"> </w:t>
            </w:r>
            <w:r>
              <w:rPr>
                <w:b/>
                <w:sz w:val="21"/>
              </w:rPr>
              <w:t>allowed</w:t>
            </w:r>
            <w:r>
              <w:rPr>
                <w:b/>
                <w:spacing w:val="-12"/>
                <w:sz w:val="21"/>
              </w:rPr>
              <w:t xml:space="preserve"> </w:t>
            </w:r>
            <w:r>
              <w:rPr>
                <w:b/>
                <w:sz w:val="21"/>
              </w:rPr>
              <w:t>to</w:t>
            </w:r>
            <w:r>
              <w:rPr>
                <w:b/>
                <w:spacing w:val="-10"/>
                <w:sz w:val="21"/>
              </w:rPr>
              <w:t xml:space="preserve"> </w:t>
            </w:r>
            <w:r>
              <w:rPr>
                <w:b/>
                <w:sz w:val="21"/>
              </w:rPr>
              <w:t>proceed</w:t>
            </w:r>
            <w:r>
              <w:rPr>
                <w:b/>
                <w:spacing w:val="-10"/>
                <w:sz w:val="21"/>
              </w:rPr>
              <w:t xml:space="preserve"> </w:t>
            </w:r>
            <w:r>
              <w:rPr>
                <w:b/>
                <w:sz w:val="21"/>
              </w:rPr>
              <w:t>after</w:t>
            </w:r>
            <w:r>
              <w:rPr>
                <w:b/>
                <w:spacing w:val="-12"/>
                <w:sz w:val="21"/>
              </w:rPr>
              <w:t xml:space="preserve"> </w:t>
            </w:r>
            <w:r>
              <w:rPr>
                <w:b/>
                <w:sz w:val="21"/>
              </w:rPr>
              <w:t>the</w:t>
            </w:r>
            <w:r>
              <w:rPr>
                <w:b/>
                <w:spacing w:val="-10"/>
                <w:sz w:val="21"/>
              </w:rPr>
              <w:t xml:space="preserve"> </w:t>
            </w:r>
            <w:r>
              <w:rPr>
                <w:b/>
                <w:sz w:val="21"/>
              </w:rPr>
              <w:t>reason</w:t>
            </w:r>
            <w:r>
              <w:rPr>
                <w:b/>
                <w:spacing w:val="-10"/>
                <w:sz w:val="21"/>
              </w:rPr>
              <w:t xml:space="preserve"> </w:t>
            </w:r>
            <w:r>
              <w:rPr>
                <w:b/>
                <w:sz w:val="21"/>
              </w:rPr>
              <w:t>for</w:t>
            </w:r>
            <w:r>
              <w:rPr>
                <w:b/>
                <w:spacing w:val="-10"/>
                <w:sz w:val="21"/>
              </w:rPr>
              <w:t xml:space="preserve"> </w:t>
            </w:r>
            <w:r>
              <w:rPr>
                <w:b/>
                <w:sz w:val="21"/>
              </w:rPr>
              <w:t>the</w:t>
            </w:r>
            <w:r>
              <w:rPr>
                <w:b/>
                <w:spacing w:val="-12"/>
                <w:sz w:val="21"/>
              </w:rPr>
              <w:t xml:space="preserve"> </w:t>
            </w:r>
            <w:r>
              <w:rPr>
                <w:b/>
                <w:sz w:val="21"/>
              </w:rPr>
              <w:t>triggering</w:t>
            </w:r>
            <w:r>
              <w:rPr>
                <w:b/>
                <w:spacing w:val="-11"/>
                <w:sz w:val="21"/>
              </w:rPr>
              <w:t xml:space="preserve"> </w:t>
            </w:r>
            <w:r>
              <w:rPr>
                <w:b/>
                <w:sz w:val="21"/>
              </w:rPr>
              <w:t>of</w:t>
            </w:r>
            <w:r>
              <w:rPr>
                <w:b/>
                <w:spacing w:val="-11"/>
                <w:sz w:val="21"/>
              </w:rPr>
              <w:t xml:space="preserve"> </w:t>
            </w:r>
            <w:r>
              <w:rPr>
                <w:b/>
                <w:sz w:val="21"/>
              </w:rPr>
              <w:t>the alarm is ruled out.</w:t>
            </w:r>
          </w:p>
        </w:tc>
      </w:tr>
    </w:tbl>
    <w:p w:rsidR="00396B33" w:rsidRDefault="00396B33">
      <w:pPr>
        <w:pStyle w:val="Szvegtrzs"/>
        <w:rPr>
          <w:b/>
          <w:sz w:val="36"/>
        </w:rPr>
      </w:pPr>
    </w:p>
    <w:p w:rsidR="00396B33" w:rsidRDefault="00F36A06">
      <w:pPr>
        <w:pStyle w:val="Szvegtrzs"/>
        <w:spacing w:before="231"/>
        <w:ind w:left="279"/>
      </w:pPr>
      <w:r>
        <w:t>When</w:t>
      </w:r>
      <w:r>
        <w:rPr>
          <w:spacing w:val="3"/>
        </w:rPr>
        <w:t xml:space="preserve"> </w:t>
      </w:r>
      <w:r>
        <w:t>an</w:t>
      </w:r>
      <w:r>
        <w:rPr>
          <w:spacing w:val="4"/>
        </w:rPr>
        <w:t xml:space="preserve"> </w:t>
      </w:r>
      <w:r>
        <w:t>alarm</w:t>
      </w:r>
      <w:r>
        <w:rPr>
          <w:spacing w:val="3"/>
        </w:rPr>
        <w:t xml:space="preserve"> </w:t>
      </w:r>
      <w:r>
        <w:t>is</w:t>
      </w:r>
      <w:r>
        <w:rPr>
          <w:spacing w:val="4"/>
        </w:rPr>
        <w:t xml:space="preserve"> </w:t>
      </w:r>
      <w:r>
        <w:t>triggered,</w:t>
      </w:r>
      <w:r>
        <w:rPr>
          <w:spacing w:val="-1"/>
        </w:rPr>
        <w:t xml:space="preserve"> </w:t>
      </w:r>
      <w:r>
        <w:t>please</w:t>
      </w:r>
      <w:r>
        <w:rPr>
          <w:spacing w:val="2"/>
        </w:rPr>
        <w:t xml:space="preserve"> </w:t>
      </w:r>
      <w:r>
        <w:t>refer</w:t>
      </w:r>
      <w:r>
        <w:rPr>
          <w:spacing w:val="2"/>
        </w:rPr>
        <w:t xml:space="preserve"> </w:t>
      </w:r>
      <w:r>
        <w:t>to</w:t>
      </w:r>
      <w:r>
        <w:rPr>
          <w:spacing w:val="4"/>
        </w:rPr>
        <w:t xml:space="preserve"> </w:t>
      </w:r>
      <w:r>
        <w:t>the</w:t>
      </w:r>
      <w:r>
        <w:rPr>
          <w:spacing w:val="2"/>
        </w:rPr>
        <w:t xml:space="preserve"> </w:t>
      </w:r>
      <w:r>
        <w:t>following</w:t>
      </w:r>
      <w:r>
        <w:rPr>
          <w:spacing w:val="2"/>
        </w:rPr>
        <w:t xml:space="preserve"> </w:t>
      </w:r>
      <w:r>
        <w:t>steps</w:t>
      </w:r>
      <w:r>
        <w:rPr>
          <w:spacing w:val="1"/>
        </w:rPr>
        <w:t xml:space="preserve"> </w:t>
      </w:r>
      <w:r>
        <w:t>to</w:t>
      </w:r>
      <w:r>
        <w:rPr>
          <w:spacing w:val="3"/>
        </w:rPr>
        <w:t xml:space="preserve"> </w:t>
      </w:r>
      <w:r>
        <w:rPr>
          <w:spacing w:val="-2"/>
        </w:rPr>
        <w:t>check:</w:t>
      </w:r>
    </w:p>
    <w:p w:rsidR="00396B33" w:rsidRDefault="00F36A06">
      <w:pPr>
        <w:pStyle w:val="Listaszerbekezds"/>
        <w:numPr>
          <w:ilvl w:val="0"/>
          <w:numId w:val="73"/>
        </w:numPr>
        <w:tabs>
          <w:tab w:val="left" w:pos="909"/>
        </w:tabs>
        <w:spacing w:before="71"/>
        <w:ind w:hanging="210"/>
        <w:rPr>
          <w:sz w:val="21"/>
        </w:rPr>
      </w:pPr>
      <w:r>
        <w:rPr>
          <w:sz w:val="21"/>
        </w:rPr>
        <w:t>Check</w:t>
      </w:r>
      <w:r>
        <w:rPr>
          <w:spacing w:val="-8"/>
          <w:sz w:val="21"/>
        </w:rPr>
        <w:t xml:space="preserve"> </w:t>
      </w:r>
      <w:r>
        <w:rPr>
          <w:sz w:val="21"/>
        </w:rPr>
        <w:t>the</w:t>
      </w:r>
      <w:r>
        <w:rPr>
          <w:spacing w:val="-7"/>
          <w:sz w:val="21"/>
        </w:rPr>
        <w:t xml:space="preserve"> </w:t>
      </w:r>
      <w:r>
        <w:rPr>
          <w:spacing w:val="-2"/>
          <w:sz w:val="21"/>
        </w:rPr>
        <w:t>animal;</w:t>
      </w:r>
    </w:p>
    <w:p w:rsidR="00396B33" w:rsidRDefault="00396B33">
      <w:pPr>
        <w:rPr>
          <w:sz w:val="21"/>
        </w:rPr>
        <w:sectPr w:rsidR="00396B33">
          <w:headerReference w:type="default" r:id="rId120"/>
          <w:footerReference w:type="default" r:id="rId121"/>
          <w:pgSz w:w="11910" w:h="16840"/>
          <w:pgMar w:top="1120" w:right="1300" w:bottom="1180" w:left="1520" w:header="928" w:footer="990" w:gutter="0"/>
          <w:pgNumType w:start="2"/>
          <w:cols w:space="720"/>
        </w:sectPr>
      </w:pPr>
    </w:p>
    <w:p w:rsidR="00396B33" w:rsidRDefault="00F36A06">
      <w:pPr>
        <w:pStyle w:val="Szvegtrzs"/>
        <w:spacing w:before="5"/>
        <w:rPr>
          <w:sz w:val="24"/>
        </w:rPr>
      </w:pPr>
      <w:r>
        <w:rPr>
          <w:noProof/>
          <w:lang w:eastAsia="zh-CN"/>
        </w:rPr>
        <w:drawing>
          <wp:anchor distT="0" distB="0" distL="0" distR="0" simplePos="0" relativeHeight="251674624" behindDoc="1" locked="0" layoutInCell="1" allowOverlap="1">
            <wp:simplePos x="0" y="0"/>
            <wp:positionH relativeFrom="page">
              <wp:posOffset>4852670</wp:posOffset>
            </wp:positionH>
            <wp:positionV relativeFrom="page">
              <wp:posOffset>7792085</wp:posOffset>
            </wp:positionV>
            <wp:extent cx="280035" cy="200025"/>
            <wp:effectExtent l="0" t="0" r="0" b="0"/>
            <wp:wrapNone/>
            <wp:docPr id="205" name="image12.png" descr="\\192.168.3.33\uisshare\working\tina\SZK_100_INFUSION\package\minigui\washing-machine\src\res\menu\st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image12.png" descr="\\192.168.3.33\uisshare\working\tina\SZK_100_INFUSION\package\minigui\washing-machine\src\res\menu\stop.png"/>
                    <pic:cNvPicPr>
                      <a:picLocks noChangeAspect="1"/>
                    </pic:cNvPicPr>
                  </pic:nvPicPr>
                  <pic:blipFill>
                    <a:blip r:embed="rId28" cstate="print"/>
                    <a:stretch>
                      <a:fillRect/>
                    </a:stretch>
                  </pic:blipFill>
                  <pic:spPr>
                    <a:xfrm>
                      <a:off x="0" y="0"/>
                      <a:ext cx="280035" cy="200025"/>
                    </a:xfrm>
                    <a:prstGeom prst="rect">
                      <a:avLst/>
                    </a:prstGeom>
                  </pic:spPr>
                </pic:pic>
              </a:graphicData>
            </a:graphic>
          </wp:anchor>
        </w:drawing>
      </w:r>
    </w:p>
    <w:p w:rsidR="00396B33" w:rsidRDefault="00F36A06">
      <w:pPr>
        <w:pStyle w:val="Listaszerbekezds"/>
        <w:numPr>
          <w:ilvl w:val="0"/>
          <w:numId w:val="73"/>
        </w:numPr>
        <w:tabs>
          <w:tab w:val="left" w:pos="909"/>
        </w:tabs>
        <w:spacing w:before="63"/>
        <w:rPr>
          <w:sz w:val="21"/>
        </w:rPr>
      </w:pPr>
      <w:r>
        <w:rPr>
          <w:sz w:val="21"/>
        </w:rPr>
        <w:t>Check</w:t>
      </w:r>
      <w:r>
        <w:rPr>
          <w:spacing w:val="4"/>
          <w:sz w:val="21"/>
        </w:rPr>
        <w:t xml:space="preserve"> </w:t>
      </w:r>
      <w:r>
        <w:rPr>
          <w:sz w:val="21"/>
        </w:rPr>
        <w:t>the</w:t>
      </w:r>
      <w:r>
        <w:rPr>
          <w:spacing w:val="5"/>
          <w:sz w:val="21"/>
        </w:rPr>
        <w:t xml:space="preserve"> </w:t>
      </w:r>
      <w:r>
        <w:rPr>
          <w:sz w:val="21"/>
        </w:rPr>
        <w:t>alarm</w:t>
      </w:r>
      <w:r>
        <w:rPr>
          <w:spacing w:val="4"/>
          <w:sz w:val="21"/>
        </w:rPr>
        <w:t xml:space="preserve"> </w:t>
      </w:r>
      <w:r>
        <w:rPr>
          <w:sz w:val="21"/>
        </w:rPr>
        <w:t>type</w:t>
      </w:r>
      <w:r>
        <w:rPr>
          <w:spacing w:val="8"/>
          <w:sz w:val="21"/>
        </w:rPr>
        <w:t xml:space="preserve"> </w:t>
      </w:r>
      <w:r>
        <w:rPr>
          <w:sz w:val="21"/>
        </w:rPr>
        <w:t>and</w:t>
      </w:r>
      <w:r>
        <w:rPr>
          <w:spacing w:val="4"/>
          <w:sz w:val="21"/>
        </w:rPr>
        <w:t xml:space="preserve"> </w:t>
      </w:r>
      <w:r>
        <w:rPr>
          <w:sz w:val="21"/>
        </w:rPr>
        <w:t>the</w:t>
      </w:r>
      <w:r>
        <w:rPr>
          <w:spacing w:val="9"/>
          <w:sz w:val="21"/>
        </w:rPr>
        <w:t xml:space="preserve"> </w:t>
      </w:r>
      <w:r>
        <w:rPr>
          <w:spacing w:val="-2"/>
          <w:sz w:val="21"/>
        </w:rPr>
        <w:t>parameters;</w:t>
      </w:r>
    </w:p>
    <w:p w:rsidR="00396B33" w:rsidRDefault="00F36A06">
      <w:pPr>
        <w:pStyle w:val="Listaszerbekezds"/>
        <w:numPr>
          <w:ilvl w:val="0"/>
          <w:numId w:val="73"/>
        </w:numPr>
        <w:tabs>
          <w:tab w:val="left" w:pos="909"/>
        </w:tabs>
        <w:rPr>
          <w:sz w:val="21"/>
        </w:rPr>
      </w:pPr>
      <w:r>
        <w:rPr>
          <w:sz w:val="21"/>
        </w:rPr>
        <w:t>Check</w:t>
      </w:r>
      <w:r>
        <w:rPr>
          <w:spacing w:val="5"/>
          <w:sz w:val="21"/>
        </w:rPr>
        <w:t xml:space="preserve"> </w:t>
      </w:r>
      <w:r>
        <w:rPr>
          <w:sz w:val="21"/>
        </w:rPr>
        <w:t>the</w:t>
      </w:r>
      <w:r>
        <w:rPr>
          <w:spacing w:val="6"/>
          <w:sz w:val="21"/>
        </w:rPr>
        <w:t xml:space="preserve"> </w:t>
      </w:r>
      <w:r>
        <w:rPr>
          <w:sz w:val="21"/>
        </w:rPr>
        <w:t>reason</w:t>
      </w:r>
      <w:r>
        <w:rPr>
          <w:spacing w:val="4"/>
          <w:sz w:val="21"/>
        </w:rPr>
        <w:t xml:space="preserve"> </w:t>
      </w:r>
      <w:r>
        <w:rPr>
          <w:sz w:val="21"/>
        </w:rPr>
        <w:t>for</w:t>
      </w:r>
      <w:r>
        <w:rPr>
          <w:spacing w:val="6"/>
          <w:sz w:val="21"/>
        </w:rPr>
        <w:t xml:space="preserve"> </w:t>
      </w:r>
      <w:r>
        <w:rPr>
          <w:sz w:val="21"/>
        </w:rPr>
        <w:t>the</w:t>
      </w:r>
      <w:r>
        <w:rPr>
          <w:spacing w:val="5"/>
          <w:sz w:val="21"/>
        </w:rPr>
        <w:t xml:space="preserve"> </w:t>
      </w:r>
      <w:r>
        <w:rPr>
          <w:spacing w:val="-2"/>
          <w:sz w:val="21"/>
        </w:rPr>
        <w:t>alarm;</w:t>
      </w:r>
    </w:p>
    <w:p w:rsidR="00396B33" w:rsidRDefault="00F36A06">
      <w:pPr>
        <w:pStyle w:val="Listaszerbekezds"/>
        <w:numPr>
          <w:ilvl w:val="0"/>
          <w:numId w:val="73"/>
        </w:numPr>
        <w:tabs>
          <w:tab w:val="left" w:pos="909"/>
        </w:tabs>
        <w:spacing w:before="71"/>
        <w:rPr>
          <w:sz w:val="21"/>
        </w:rPr>
      </w:pPr>
      <w:r>
        <w:rPr>
          <w:sz w:val="21"/>
        </w:rPr>
        <w:t>Eliminate</w:t>
      </w:r>
      <w:r>
        <w:rPr>
          <w:spacing w:val="5"/>
          <w:sz w:val="21"/>
        </w:rPr>
        <w:t xml:space="preserve"> </w:t>
      </w:r>
      <w:r>
        <w:rPr>
          <w:sz w:val="21"/>
        </w:rPr>
        <w:t>the</w:t>
      </w:r>
      <w:r>
        <w:rPr>
          <w:spacing w:val="8"/>
          <w:sz w:val="21"/>
        </w:rPr>
        <w:t xml:space="preserve"> </w:t>
      </w:r>
      <w:r>
        <w:rPr>
          <w:sz w:val="21"/>
        </w:rPr>
        <w:t>reason</w:t>
      </w:r>
      <w:r>
        <w:rPr>
          <w:spacing w:val="7"/>
          <w:sz w:val="21"/>
        </w:rPr>
        <w:t xml:space="preserve"> </w:t>
      </w:r>
      <w:r>
        <w:rPr>
          <w:sz w:val="21"/>
        </w:rPr>
        <w:t>for</w:t>
      </w:r>
      <w:r>
        <w:rPr>
          <w:spacing w:val="5"/>
          <w:sz w:val="21"/>
        </w:rPr>
        <w:t xml:space="preserve"> </w:t>
      </w:r>
      <w:r>
        <w:rPr>
          <w:sz w:val="21"/>
        </w:rPr>
        <w:t>the</w:t>
      </w:r>
      <w:r>
        <w:rPr>
          <w:spacing w:val="8"/>
          <w:sz w:val="21"/>
        </w:rPr>
        <w:t xml:space="preserve"> </w:t>
      </w:r>
      <w:r>
        <w:rPr>
          <w:spacing w:val="-2"/>
          <w:sz w:val="21"/>
        </w:rPr>
        <w:t>alarm;</w:t>
      </w:r>
    </w:p>
    <w:p w:rsidR="00396B33" w:rsidRDefault="00F36A06">
      <w:pPr>
        <w:pStyle w:val="Listaszerbekezds"/>
        <w:numPr>
          <w:ilvl w:val="0"/>
          <w:numId w:val="73"/>
        </w:numPr>
        <w:tabs>
          <w:tab w:val="left" w:pos="909"/>
        </w:tabs>
        <w:ind w:hanging="210"/>
        <w:rPr>
          <w:sz w:val="21"/>
        </w:rPr>
      </w:pPr>
      <w:r>
        <w:rPr>
          <w:sz w:val="21"/>
        </w:rPr>
        <w:t>Check</w:t>
      </w:r>
      <w:r>
        <w:rPr>
          <w:spacing w:val="5"/>
          <w:sz w:val="21"/>
        </w:rPr>
        <w:t xml:space="preserve"> </w:t>
      </w:r>
      <w:r>
        <w:rPr>
          <w:sz w:val="21"/>
        </w:rPr>
        <w:t>whether</w:t>
      </w:r>
      <w:r>
        <w:rPr>
          <w:spacing w:val="4"/>
          <w:sz w:val="21"/>
        </w:rPr>
        <w:t xml:space="preserve"> </w:t>
      </w:r>
      <w:r>
        <w:rPr>
          <w:sz w:val="21"/>
        </w:rPr>
        <w:t>the</w:t>
      </w:r>
      <w:r>
        <w:rPr>
          <w:spacing w:val="6"/>
          <w:sz w:val="21"/>
        </w:rPr>
        <w:t xml:space="preserve"> </w:t>
      </w:r>
      <w:r>
        <w:rPr>
          <w:sz w:val="21"/>
        </w:rPr>
        <w:t>alarm</w:t>
      </w:r>
      <w:r>
        <w:rPr>
          <w:spacing w:val="2"/>
          <w:sz w:val="21"/>
        </w:rPr>
        <w:t xml:space="preserve"> </w:t>
      </w:r>
      <w:r>
        <w:rPr>
          <w:sz w:val="21"/>
        </w:rPr>
        <w:t>was</w:t>
      </w:r>
      <w:r>
        <w:rPr>
          <w:spacing w:val="4"/>
          <w:sz w:val="21"/>
        </w:rPr>
        <w:t xml:space="preserve"> </w:t>
      </w:r>
      <w:r>
        <w:rPr>
          <w:spacing w:val="-2"/>
          <w:sz w:val="21"/>
        </w:rPr>
        <w:t>cleared.</w:t>
      </w:r>
    </w:p>
    <w:p w:rsidR="00396B33" w:rsidRDefault="00396B33">
      <w:pPr>
        <w:pStyle w:val="Szvegtrzs"/>
        <w:spacing w:before="8"/>
        <w:rPr>
          <w:sz w:val="19"/>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426"/>
        </w:trPr>
        <w:tc>
          <w:tcPr>
            <w:tcW w:w="8287" w:type="dxa"/>
            <w:tcBorders>
              <w:bottom w:val="single" w:sz="8" w:space="0" w:color="000000"/>
            </w:tcBorders>
          </w:tcPr>
          <w:p w:rsidR="00396B33" w:rsidRDefault="00F36A06">
            <w:pPr>
              <w:pStyle w:val="TableParagraph"/>
              <w:spacing w:line="271" w:lineRule="exact"/>
              <w:ind w:left="535"/>
              <w:rPr>
                <w:b/>
                <w:sz w:val="28"/>
              </w:rPr>
            </w:pPr>
            <w:r>
              <w:rPr>
                <w:b/>
                <w:spacing w:val="-4"/>
                <w:w w:val="90"/>
                <w:sz w:val="28"/>
              </w:rPr>
              <w:t>NOTE</w:t>
            </w:r>
          </w:p>
        </w:tc>
      </w:tr>
      <w:tr w:rsidR="00396B33">
        <w:trPr>
          <w:trHeight w:val="2245"/>
        </w:trPr>
        <w:tc>
          <w:tcPr>
            <w:tcW w:w="8287" w:type="dxa"/>
            <w:tcBorders>
              <w:top w:val="single" w:sz="8" w:space="0" w:color="000000"/>
              <w:bottom w:val="single" w:sz="8" w:space="0" w:color="000000"/>
            </w:tcBorders>
          </w:tcPr>
          <w:p w:rsidR="00396B33" w:rsidRDefault="00F36A06">
            <w:pPr>
              <w:pStyle w:val="TableParagraph"/>
              <w:numPr>
                <w:ilvl w:val="0"/>
                <w:numId w:val="74"/>
              </w:numPr>
              <w:tabs>
                <w:tab w:val="left" w:pos="535"/>
                <w:tab w:val="left" w:pos="536"/>
              </w:tabs>
              <w:spacing w:before="121" w:line="297" w:lineRule="auto"/>
              <w:ind w:right="1234"/>
              <w:rPr>
                <w:b/>
                <w:i/>
                <w:sz w:val="21"/>
              </w:rPr>
            </w:pPr>
            <w:r>
              <w:rPr>
                <w:b/>
                <w:spacing w:val="-2"/>
                <w:sz w:val="21"/>
              </w:rPr>
              <w:t>For</w:t>
            </w:r>
            <w:r>
              <w:rPr>
                <w:b/>
                <w:spacing w:val="-7"/>
                <w:sz w:val="21"/>
              </w:rPr>
              <w:t xml:space="preserve"> </w:t>
            </w:r>
            <w:r>
              <w:rPr>
                <w:b/>
                <w:spacing w:val="-2"/>
                <w:sz w:val="21"/>
              </w:rPr>
              <w:t>the</w:t>
            </w:r>
            <w:r>
              <w:rPr>
                <w:b/>
                <w:spacing w:val="-7"/>
                <w:sz w:val="21"/>
              </w:rPr>
              <w:t xml:space="preserve"> </w:t>
            </w:r>
            <w:r>
              <w:rPr>
                <w:b/>
                <w:spacing w:val="-2"/>
                <w:sz w:val="21"/>
              </w:rPr>
              <w:t>specific</w:t>
            </w:r>
            <w:r>
              <w:rPr>
                <w:b/>
                <w:spacing w:val="-7"/>
                <w:sz w:val="21"/>
              </w:rPr>
              <w:t xml:space="preserve"> </w:t>
            </w:r>
            <w:r>
              <w:rPr>
                <w:b/>
                <w:spacing w:val="-2"/>
                <w:sz w:val="21"/>
              </w:rPr>
              <w:t>handling</w:t>
            </w:r>
            <w:r>
              <w:rPr>
                <w:b/>
                <w:spacing w:val="-8"/>
                <w:sz w:val="21"/>
              </w:rPr>
              <w:t xml:space="preserve"> </w:t>
            </w:r>
            <w:r>
              <w:rPr>
                <w:b/>
                <w:spacing w:val="-2"/>
                <w:sz w:val="21"/>
              </w:rPr>
              <w:t>measures</w:t>
            </w:r>
            <w:r>
              <w:rPr>
                <w:b/>
                <w:spacing w:val="-7"/>
                <w:sz w:val="21"/>
              </w:rPr>
              <w:t xml:space="preserve"> </w:t>
            </w:r>
            <w:r>
              <w:rPr>
                <w:b/>
                <w:spacing w:val="-2"/>
                <w:sz w:val="21"/>
              </w:rPr>
              <w:t>of</w:t>
            </w:r>
            <w:r>
              <w:rPr>
                <w:b/>
                <w:spacing w:val="-7"/>
                <w:sz w:val="21"/>
              </w:rPr>
              <w:t xml:space="preserve"> </w:t>
            </w:r>
            <w:r>
              <w:rPr>
                <w:b/>
                <w:spacing w:val="-2"/>
                <w:sz w:val="21"/>
              </w:rPr>
              <w:t>each</w:t>
            </w:r>
            <w:r>
              <w:rPr>
                <w:b/>
                <w:spacing w:val="-7"/>
                <w:sz w:val="21"/>
              </w:rPr>
              <w:t xml:space="preserve"> </w:t>
            </w:r>
            <w:r>
              <w:rPr>
                <w:b/>
                <w:spacing w:val="-2"/>
                <w:sz w:val="21"/>
              </w:rPr>
              <w:t>alarm,</w:t>
            </w:r>
            <w:r>
              <w:rPr>
                <w:b/>
                <w:spacing w:val="-6"/>
                <w:sz w:val="21"/>
              </w:rPr>
              <w:t xml:space="preserve"> </w:t>
            </w:r>
            <w:r>
              <w:rPr>
                <w:b/>
                <w:spacing w:val="-2"/>
                <w:sz w:val="21"/>
              </w:rPr>
              <w:t>please</w:t>
            </w:r>
            <w:r>
              <w:rPr>
                <w:b/>
                <w:spacing w:val="-7"/>
                <w:sz w:val="21"/>
              </w:rPr>
              <w:t xml:space="preserve"> </w:t>
            </w:r>
            <w:r>
              <w:rPr>
                <w:b/>
                <w:spacing w:val="-2"/>
                <w:sz w:val="21"/>
              </w:rPr>
              <w:t>refer</w:t>
            </w:r>
            <w:r>
              <w:rPr>
                <w:b/>
                <w:spacing w:val="-7"/>
                <w:sz w:val="21"/>
              </w:rPr>
              <w:t xml:space="preserve"> </w:t>
            </w:r>
            <w:r>
              <w:rPr>
                <w:b/>
                <w:spacing w:val="-2"/>
                <w:sz w:val="21"/>
              </w:rPr>
              <w:t>to</w:t>
            </w:r>
            <w:r>
              <w:rPr>
                <w:b/>
                <w:spacing w:val="-9"/>
                <w:sz w:val="21"/>
              </w:rPr>
              <w:t xml:space="preserve"> </w:t>
            </w:r>
            <w:hyperlink w:anchor="_bookmark76" w:history="1">
              <w:r>
                <w:rPr>
                  <w:b/>
                  <w:i/>
                  <w:spacing w:val="-2"/>
                  <w:sz w:val="21"/>
                </w:rPr>
                <w:t>8.5</w:t>
              </w:r>
            </w:hyperlink>
            <w:r>
              <w:rPr>
                <w:b/>
                <w:i/>
                <w:spacing w:val="-6"/>
                <w:sz w:val="21"/>
              </w:rPr>
              <w:t xml:space="preserve"> </w:t>
            </w:r>
            <w:hyperlink w:anchor="_bookmark76" w:history="1">
              <w:r>
                <w:rPr>
                  <w:b/>
                  <w:i/>
                  <w:spacing w:val="-2"/>
                  <w:sz w:val="21"/>
                </w:rPr>
                <w:t>Alarm</w:t>
              </w:r>
            </w:hyperlink>
            <w:r>
              <w:rPr>
                <w:b/>
                <w:i/>
                <w:spacing w:val="-2"/>
                <w:sz w:val="21"/>
              </w:rPr>
              <w:t xml:space="preserve"> </w:t>
            </w:r>
            <w:hyperlink w:anchor="_bookmark76" w:history="1">
              <w:r>
                <w:rPr>
                  <w:b/>
                  <w:i/>
                  <w:spacing w:val="-2"/>
                  <w:sz w:val="21"/>
                </w:rPr>
                <w:t>Information.</w:t>
              </w:r>
            </w:hyperlink>
          </w:p>
          <w:p w:rsidR="00396B33" w:rsidRDefault="00F36A06">
            <w:pPr>
              <w:pStyle w:val="TableParagraph"/>
              <w:numPr>
                <w:ilvl w:val="0"/>
                <w:numId w:val="74"/>
              </w:numPr>
              <w:tabs>
                <w:tab w:val="left" w:pos="535"/>
                <w:tab w:val="left" w:pos="536"/>
              </w:tabs>
              <w:spacing w:before="100" w:line="297" w:lineRule="auto"/>
              <w:ind w:right="592"/>
              <w:rPr>
                <w:b/>
                <w:sz w:val="21"/>
              </w:rPr>
            </w:pPr>
            <w:r>
              <w:rPr>
                <w:b/>
                <w:spacing w:val="-2"/>
                <w:sz w:val="21"/>
              </w:rPr>
              <w:t>The</w:t>
            </w:r>
            <w:r>
              <w:rPr>
                <w:b/>
                <w:spacing w:val="-5"/>
                <w:sz w:val="21"/>
              </w:rPr>
              <w:t xml:space="preserve"> </w:t>
            </w:r>
            <w:r>
              <w:rPr>
                <w:b/>
                <w:spacing w:val="-2"/>
                <w:sz w:val="21"/>
              </w:rPr>
              <w:t>operator</w:t>
            </w:r>
            <w:r>
              <w:rPr>
                <w:b/>
                <w:spacing w:val="-5"/>
                <w:sz w:val="21"/>
              </w:rPr>
              <w:t xml:space="preserve"> </w:t>
            </w:r>
            <w:r>
              <w:rPr>
                <w:b/>
                <w:spacing w:val="-2"/>
                <w:sz w:val="21"/>
              </w:rPr>
              <w:t>position</w:t>
            </w:r>
            <w:r>
              <w:rPr>
                <w:b/>
                <w:spacing w:val="-5"/>
                <w:sz w:val="21"/>
              </w:rPr>
              <w:t xml:space="preserve"> </w:t>
            </w:r>
            <w:r>
              <w:rPr>
                <w:b/>
                <w:spacing w:val="-2"/>
                <w:sz w:val="21"/>
              </w:rPr>
              <w:t>shall</w:t>
            </w:r>
            <w:r>
              <w:rPr>
                <w:b/>
                <w:spacing w:val="-5"/>
                <w:sz w:val="21"/>
              </w:rPr>
              <w:t xml:space="preserve"> </w:t>
            </w:r>
            <w:r>
              <w:rPr>
                <w:b/>
                <w:spacing w:val="-2"/>
                <w:sz w:val="21"/>
              </w:rPr>
              <w:t>be</w:t>
            </w:r>
            <w:r>
              <w:rPr>
                <w:b/>
                <w:spacing w:val="-5"/>
                <w:sz w:val="21"/>
              </w:rPr>
              <w:t xml:space="preserve"> </w:t>
            </w:r>
            <w:r>
              <w:rPr>
                <w:b/>
                <w:spacing w:val="-2"/>
                <w:sz w:val="21"/>
              </w:rPr>
              <w:t>the</w:t>
            </w:r>
            <w:r>
              <w:rPr>
                <w:b/>
                <w:spacing w:val="-5"/>
                <w:sz w:val="21"/>
              </w:rPr>
              <w:t xml:space="preserve"> </w:t>
            </w:r>
            <w:r>
              <w:rPr>
                <w:b/>
                <w:spacing w:val="-2"/>
                <w:sz w:val="21"/>
              </w:rPr>
              <w:t>normal</w:t>
            </w:r>
            <w:r>
              <w:rPr>
                <w:b/>
                <w:spacing w:val="-3"/>
                <w:sz w:val="21"/>
              </w:rPr>
              <w:t xml:space="preserve"> </w:t>
            </w:r>
            <w:r>
              <w:rPr>
                <w:b/>
                <w:spacing w:val="-2"/>
                <w:sz w:val="21"/>
              </w:rPr>
              <w:t>operating</w:t>
            </w:r>
            <w:r>
              <w:rPr>
                <w:b/>
                <w:spacing w:val="-3"/>
                <w:sz w:val="21"/>
              </w:rPr>
              <w:t xml:space="preserve"> </w:t>
            </w:r>
            <w:r>
              <w:rPr>
                <w:b/>
                <w:spacing w:val="-2"/>
                <w:sz w:val="21"/>
              </w:rPr>
              <w:t>position</w:t>
            </w:r>
            <w:r>
              <w:rPr>
                <w:b/>
                <w:spacing w:val="-5"/>
                <w:sz w:val="21"/>
              </w:rPr>
              <w:t xml:space="preserve"> </w:t>
            </w:r>
            <w:r>
              <w:rPr>
                <w:b/>
                <w:spacing w:val="-2"/>
                <w:sz w:val="21"/>
              </w:rPr>
              <w:t>of</w:t>
            </w:r>
            <w:r>
              <w:rPr>
                <w:b/>
                <w:spacing w:val="-6"/>
                <w:sz w:val="21"/>
              </w:rPr>
              <w:t xml:space="preserve"> </w:t>
            </w:r>
            <w:r>
              <w:rPr>
                <w:b/>
                <w:spacing w:val="-2"/>
                <w:sz w:val="21"/>
              </w:rPr>
              <w:t>the</w:t>
            </w:r>
            <w:r>
              <w:rPr>
                <w:b/>
                <w:spacing w:val="-8"/>
                <w:sz w:val="21"/>
              </w:rPr>
              <w:t xml:space="preserve"> </w:t>
            </w:r>
            <w:r>
              <w:rPr>
                <w:b/>
                <w:spacing w:val="-2"/>
                <w:sz w:val="21"/>
              </w:rPr>
              <w:t>infusion</w:t>
            </w:r>
            <w:r>
              <w:rPr>
                <w:b/>
                <w:spacing w:val="-5"/>
                <w:sz w:val="21"/>
              </w:rPr>
              <w:t xml:space="preserve"> </w:t>
            </w:r>
            <w:r>
              <w:rPr>
                <w:b/>
                <w:spacing w:val="-2"/>
                <w:sz w:val="21"/>
              </w:rPr>
              <w:t xml:space="preserve">pump </w:t>
            </w:r>
            <w:r>
              <w:rPr>
                <w:b/>
                <w:sz w:val="21"/>
              </w:rPr>
              <w:t>(0.5m).</w:t>
            </w:r>
            <w:r>
              <w:rPr>
                <w:b/>
                <w:spacing w:val="-4"/>
                <w:sz w:val="21"/>
              </w:rPr>
              <w:t xml:space="preserve"> </w:t>
            </w:r>
            <w:r>
              <w:rPr>
                <w:b/>
                <w:sz w:val="21"/>
              </w:rPr>
              <w:t>Otherwise,</w:t>
            </w:r>
            <w:r>
              <w:rPr>
                <w:b/>
                <w:spacing w:val="-1"/>
                <w:sz w:val="21"/>
              </w:rPr>
              <w:t xml:space="preserve"> </w:t>
            </w:r>
            <w:r>
              <w:rPr>
                <w:b/>
                <w:sz w:val="21"/>
              </w:rPr>
              <w:t>operators</w:t>
            </w:r>
            <w:r>
              <w:rPr>
                <w:b/>
                <w:spacing w:val="-3"/>
                <w:sz w:val="21"/>
              </w:rPr>
              <w:t xml:space="preserve"> </w:t>
            </w:r>
            <w:r>
              <w:rPr>
                <w:b/>
                <w:sz w:val="21"/>
              </w:rPr>
              <w:t>might</w:t>
            </w:r>
            <w:r>
              <w:rPr>
                <w:b/>
                <w:spacing w:val="-4"/>
                <w:sz w:val="21"/>
              </w:rPr>
              <w:t xml:space="preserve"> </w:t>
            </w:r>
            <w:r>
              <w:rPr>
                <w:b/>
                <w:sz w:val="21"/>
              </w:rPr>
              <w:t>identify</w:t>
            </w:r>
            <w:r>
              <w:rPr>
                <w:b/>
                <w:spacing w:val="-1"/>
                <w:sz w:val="21"/>
              </w:rPr>
              <w:t xml:space="preserve"> </w:t>
            </w:r>
            <w:r>
              <w:rPr>
                <w:b/>
                <w:sz w:val="21"/>
              </w:rPr>
              <w:t>alarm</w:t>
            </w:r>
            <w:r>
              <w:rPr>
                <w:b/>
                <w:spacing w:val="-4"/>
                <w:sz w:val="21"/>
              </w:rPr>
              <w:t xml:space="preserve"> </w:t>
            </w:r>
            <w:r>
              <w:rPr>
                <w:b/>
                <w:sz w:val="21"/>
              </w:rPr>
              <w:t>mistakenly.</w:t>
            </w:r>
          </w:p>
          <w:p w:rsidR="00396B33" w:rsidRDefault="00F36A06">
            <w:pPr>
              <w:pStyle w:val="TableParagraph"/>
              <w:numPr>
                <w:ilvl w:val="0"/>
                <w:numId w:val="74"/>
              </w:numPr>
              <w:tabs>
                <w:tab w:val="left" w:pos="535"/>
                <w:tab w:val="left" w:pos="536"/>
              </w:tabs>
              <w:spacing w:before="101" w:line="297" w:lineRule="auto"/>
              <w:ind w:left="534" w:right="112"/>
              <w:rPr>
                <w:b/>
                <w:sz w:val="21"/>
              </w:rPr>
            </w:pPr>
            <w:r>
              <w:rPr>
                <w:b/>
                <w:spacing w:val="-2"/>
                <w:sz w:val="21"/>
              </w:rPr>
              <w:t>The</w:t>
            </w:r>
            <w:r>
              <w:rPr>
                <w:b/>
                <w:spacing w:val="-8"/>
                <w:sz w:val="21"/>
              </w:rPr>
              <w:t xml:space="preserve"> </w:t>
            </w:r>
            <w:r>
              <w:rPr>
                <w:b/>
                <w:spacing w:val="-2"/>
                <w:sz w:val="21"/>
              </w:rPr>
              <w:t>buzzer</w:t>
            </w:r>
            <w:r>
              <w:rPr>
                <w:b/>
                <w:spacing w:val="-8"/>
                <w:sz w:val="21"/>
              </w:rPr>
              <w:t xml:space="preserve"> </w:t>
            </w:r>
            <w:r>
              <w:rPr>
                <w:b/>
                <w:spacing w:val="-2"/>
                <w:sz w:val="21"/>
              </w:rPr>
              <w:t>alarm</w:t>
            </w:r>
            <w:r>
              <w:rPr>
                <w:b/>
                <w:spacing w:val="-8"/>
                <w:sz w:val="21"/>
              </w:rPr>
              <w:t xml:space="preserve"> </w:t>
            </w:r>
            <w:r>
              <w:rPr>
                <w:b/>
                <w:spacing w:val="-2"/>
                <w:sz w:val="21"/>
              </w:rPr>
              <w:t>will</w:t>
            </w:r>
            <w:r>
              <w:rPr>
                <w:b/>
                <w:spacing w:val="-6"/>
                <w:sz w:val="21"/>
              </w:rPr>
              <w:t xml:space="preserve"> </w:t>
            </w:r>
            <w:r>
              <w:rPr>
                <w:b/>
                <w:spacing w:val="-2"/>
                <w:sz w:val="21"/>
              </w:rPr>
              <w:t>be</w:t>
            </w:r>
            <w:r>
              <w:rPr>
                <w:b/>
                <w:spacing w:val="-10"/>
                <w:sz w:val="21"/>
              </w:rPr>
              <w:t xml:space="preserve"> </w:t>
            </w:r>
            <w:r>
              <w:rPr>
                <w:b/>
                <w:spacing w:val="-2"/>
                <w:sz w:val="21"/>
              </w:rPr>
              <w:t>triggered</w:t>
            </w:r>
            <w:r>
              <w:rPr>
                <w:b/>
                <w:spacing w:val="-7"/>
                <w:sz w:val="21"/>
              </w:rPr>
              <w:t xml:space="preserve"> </w:t>
            </w:r>
            <w:r>
              <w:rPr>
                <w:b/>
                <w:spacing w:val="-2"/>
                <w:sz w:val="21"/>
              </w:rPr>
              <w:t>continue</w:t>
            </w:r>
            <w:r>
              <w:rPr>
                <w:b/>
                <w:spacing w:val="-10"/>
                <w:sz w:val="21"/>
              </w:rPr>
              <w:t xml:space="preserve"> </w:t>
            </w:r>
            <w:r>
              <w:rPr>
                <w:b/>
                <w:spacing w:val="-2"/>
                <w:sz w:val="21"/>
              </w:rPr>
              <w:t>3</w:t>
            </w:r>
            <w:r>
              <w:rPr>
                <w:b/>
                <w:spacing w:val="-8"/>
                <w:sz w:val="21"/>
              </w:rPr>
              <w:t xml:space="preserve"> </w:t>
            </w:r>
            <w:r>
              <w:rPr>
                <w:b/>
                <w:spacing w:val="-2"/>
                <w:sz w:val="21"/>
              </w:rPr>
              <w:t>minutes</w:t>
            </w:r>
            <w:r>
              <w:rPr>
                <w:b/>
                <w:spacing w:val="-10"/>
                <w:sz w:val="21"/>
              </w:rPr>
              <w:t xml:space="preserve"> </w:t>
            </w:r>
            <w:r>
              <w:rPr>
                <w:b/>
                <w:spacing w:val="-2"/>
                <w:sz w:val="21"/>
              </w:rPr>
              <w:t>in</w:t>
            </w:r>
            <w:r>
              <w:rPr>
                <w:b/>
                <w:spacing w:val="-8"/>
                <w:sz w:val="21"/>
              </w:rPr>
              <w:t xml:space="preserve"> </w:t>
            </w:r>
            <w:r>
              <w:rPr>
                <w:b/>
                <w:spacing w:val="-2"/>
                <w:sz w:val="21"/>
              </w:rPr>
              <w:t>case</w:t>
            </w:r>
            <w:r>
              <w:rPr>
                <w:b/>
                <w:spacing w:val="-8"/>
                <w:sz w:val="21"/>
              </w:rPr>
              <w:t xml:space="preserve"> </w:t>
            </w:r>
            <w:r>
              <w:rPr>
                <w:b/>
                <w:spacing w:val="-2"/>
                <w:sz w:val="21"/>
              </w:rPr>
              <w:t>of</w:t>
            </w:r>
            <w:r>
              <w:rPr>
                <w:b/>
                <w:spacing w:val="-7"/>
                <w:sz w:val="21"/>
              </w:rPr>
              <w:t xml:space="preserve"> </w:t>
            </w:r>
            <w:r>
              <w:rPr>
                <w:b/>
                <w:spacing w:val="-2"/>
                <w:sz w:val="21"/>
              </w:rPr>
              <w:t>no</w:t>
            </w:r>
            <w:r>
              <w:rPr>
                <w:b/>
                <w:spacing w:val="-8"/>
                <w:sz w:val="21"/>
              </w:rPr>
              <w:t xml:space="preserve"> </w:t>
            </w:r>
            <w:r>
              <w:rPr>
                <w:b/>
                <w:spacing w:val="-2"/>
                <w:sz w:val="21"/>
              </w:rPr>
              <w:t>power</w:t>
            </w:r>
            <w:r>
              <w:rPr>
                <w:b/>
                <w:spacing w:val="-8"/>
                <w:sz w:val="21"/>
              </w:rPr>
              <w:t xml:space="preserve"> </w:t>
            </w:r>
            <w:r>
              <w:rPr>
                <w:b/>
                <w:spacing w:val="-2"/>
                <w:sz w:val="21"/>
              </w:rPr>
              <w:t>supply</w:t>
            </w:r>
            <w:r>
              <w:rPr>
                <w:b/>
                <w:spacing w:val="-6"/>
                <w:sz w:val="21"/>
              </w:rPr>
              <w:t xml:space="preserve"> </w:t>
            </w:r>
            <w:r>
              <w:rPr>
                <w:b/>
                <w:spacing w:val="-2"/>
                <w:sz w:val="21"/>
              </w:rPr>
              <w:t>or</w:t>
            </w:r>
            <w:r>
              <w:rPr>
                <w:b/>
                <w:spacing w:val="-8"/>
                <w:sz w:val="21"/>
              </w:rPr>
              <w:t xml:space="preserve"> </w:t>
            </w:r>
            <w:r>
              <w:rPr>
                <w:b/>
                <w:spacing w:val="-2"/>
                <w:sz w:val="21"/>
              </w:rPr>
              <w:t xml:space="preserve">the </w:t>
            </w:r>
            <w:r>
              <w:rPr>
                <w:b/>
                <w:sz w:val="21"/>
              </w:rPr>
              <w:t>battery is removed and abnormal.</w:t>
            </w:r>
          </w:p>
        </w:tc>
      </w:tr>
    </w:tbl>
    <w:p w:rsidR="00396B33" w:rsidRDefault="00396B33">
      <w:pPr>
        <w:pStyle w:val="Szvegtrzs"/>
        <w:rPr>
          <w:sz w:val="20"/>
        </w:rPr>
      </w:pPr>
    </w:p>
    <w:p w:rsidR="00396B33" w:rsidRDefault="00396B33">
      <w:pPr>
        <w:pStyle w:val="Szvegtrzs"/>
        <w:spacing w:before="8"/>
        <w:rPr>
          <w:sz w:val="18"/>
        </w:rPr>
      </w:pPr>
    </w:p>
    <w:p w:rsidR="00396B33" w:rsidRDefault="00F36A06">
      <w:pPr>
        <w:pStyle w:val="Cmsor3"/>
        <w:numPr>
          <w:ilvl w:val="1"/>
          <w:numId w:val="68"/>
        </w:numPr>
        <w:tabs>
          <w:tab w:val="left" w:pos="991"/>
        </w:tabs>
        <w:ind w:hanging="570"/>
      </w:pPr>
      <w:bookmarkStart w:id="153" w:name="_bookmark76"/>
      <w:bookmarkStart w:id="154" w:name="8.5__Alarm_Information"/>
      <w:bookmarkEnd w:id="153"/>
      <w:bookmarkEnd w:id="154"/>
      <w:r>
        <w:rPr>
          <w:w w:val="90"/>
        </w:rPr>
        <w:t>Alarm</w:t>
      </w:r>
      <w:r>
        <w:rPr>
          <w:spacing w:val="-6"/>
          <w:w w:val="90"/>
        </w:rPr>
        <w:t xml:space="preserve"> </w:t>
      </w:r>
      <w:r>
        <w:rPr>
          <w:spacing w:val="-2"/>
          <w:w w:val="95"/>
        </w:rPr>
        <w:t>Information</w:t>
      </w:r>
    </w:p>
    <w:p w:rsidR="00396B33" w:rsidRDefault="00F36A06">
      <w:pPr>
        <w:pStyle w:val="Szvegtrzs"/>
        <w:spacing w:before="165" w:line="309" w:lineRule="auto"/>
        <w:ind w:left="280" w:right="747"/>
      </w:pPr>
      <w:r>
        <w:t>This chapter presents the alarm information of the pump. Prompt information for operation guidance will not be presented in this chapter.</w:t>
      </w:r>
    </w:p>
    <w:p w:rsidR="00396B33" w:rsidRDefault="00F36A06">
      <w:pPr>
        <w:pStyle w:val="Szvegtrzs"/>
        <w:spacing w:before="1" w:line="309" w:lineRule="auto"/>
        <w:ind w:left="280" w:right="747"/>
      </w:pPr>
      <w:r>
        <w:rPr>
          <w:w w:val="105"/>
        </w:rPr>
        <w:t>The</w:t>
      </w:r>
      <w:r>
        <w:rPr>
          <w:spacing w:val="-14"/>
          <w:w w:val="105"/>
        </w:rPr>
        <w:t xml:space="preserve"> </w:t>
      </w:r>
      <w:r>
        <w:rPr>
          <w:w w:val="105"/>
        </w:rPr>
        <w:t>table</w:t>
      </w:r>
      <w:r>
        <w:rPr>
          <w:spacing w:val="-14"/>
          <w:w w:val="105"/>
        </w:rPr>
        <w:t xml:space="preserve"> </w:t>
      </w:r>
      <w:r>
        <w:rPr>
          <w:w w:val="105"/>
        </w:rPr>
        <w:t>shows</w:t>
      </w:r>
      <w:r>
        <w:rPr>
          <w:spacing w:val="-12"/>
          <w:w w:val="105"/>
        </w:rPr>
        <w:t xml:space="preserve"> </w:t>
      </w:r>
      <w:r>
        <w:rPr>
          <w:w w:val="105"/>
        </w:rPr>
        <w:t>the</w:t>
      </w:r>
      <w:r>
        <w:rPr>
          <w:spacing w:val="-12"/>
          <w:w w:val="105"/>
        </w:rPr>
        <w:t xml:space="preserve"> </w:t>
      </w:r>
      <w:r>
        <w:rPr>
          <w:w w:val="105"/>
        </w:rPr>
        <w:t>appropriate</w:t>
      </w:r>
      <w:r>
        <w:rPr>
          <w:spacing w:val="-12"/>
          <w:w w:val="105"/>
        </w:rPr>
        <w:t xml:space="preserve"> </w:t>
      </w:r>
      <w:r>
        <w:rPr>
          <w:w w:val="105"/>
        </w:rPr>
        <w:t>solutions</w:t>
      </w:r>
      <w:r>
        <w:rPr>
          <w:spacing w:val="-13"/>
          <w:w w:val="105"/>
        </w:rPr>
        <w:t xml:space="preserve"> </w:t>
      </w:r>
      <w:r>
        <w:rPr>
          <w:w w:val="105"/>
        </w:rPr>
        <w:t>for</w:t>
      </w:r>
      <w:r>
        <w:rPr>
          <w:spacing w:val="-11"/>
          <w:w w:val="105"/>
        </w:rPr>
        <w:t xml:space="preserve"> </w:t>
      </w:r>
      <w:r>
        <w:rPr>
          <w:w w:val="105"/>
        </w:rPr>
        <w:t>each</w:t>
      </w:r>
      <w:r>
        <w:rPr>
          <w:spacing w:val="-14"/>
          <w:w w:val="105"/>
        </w:rPr>
        <w:t xml:space="preserve"> </w:t>
      </w:r>
      <w:r>
        <w:rPr>
          <w:w w:val="105"/>
        </w:rPr>
        <w:t>information</w:t>
      </w:r>
      <w:r>
        <w:rPr>
          <w:spacing w:val="-13"/>
          <w:w w:val="105"/>
        </w:rPr>
        <w:t xml:space="preserve"> </w:t>
      </w:r>
      <w:r>
        <w:rPr>
          <w:w w:val="105"/>
        </w:rPr>
        <w:t>related</w:t>
      </w:r>
      <w:r>
        <w:rPr>
          <w:spacing w:val="-13"/>
          <w:w w:val="105"/>
        </w:rPr>
        <w:t xml:space="preserve"> </w:t>
      </w:r>
      <w:r>
        <w:rPr>
          <w:w w:val="105"/>
        </w:rPr>
        <w:t>to</w:t>
      </w:r>
      <w:r>
        <w:rPr>
          <w:spacing w:val="-14"/>
          <w:w w:val="105"/>
        </w:rPr>
        <w:t xml:space="preserve"> </w:t>
      </w:r>
      <w:r>
        <w:rPr>
          <w:w w:val="105"/>
        </w:rPr>
        <w:t>alarm</w:t>
      </w:r>
      <w:r>
        <w:rPr>
          <w:spacing w:val="-12"/>
          <w:w w:val="105"/>
        </w:rPr>
        <w:t xml:space="preserve"> </w:t>
      </w:r>
      <w:r>
        <w:rPr>
          <w:w w:val="105"/>
        </w:rPr>
        <w:t>triggering.</w:t>
      </w:r>
      <w:r>
        <w:rPr>
          <w:spacing w:val="-12"/>
          <w:w w:val="105"/>
        </w:rPr>
        <w:t xml:space="preserve"> </w:t>
      </w:r>
      <w:r>
        <w:rPr>
          <w:w w:val="105"/>
        </w:rPr>
        <w:t xml:space="preserve">If </w:t>
      </w:r>
      <w:r>
        <w:rPr>
          <w:spacing w:val="-2"/>
          <w:w w:val="105"/>
        </w:rPr>
        <w:t>the</w:t>
      </w:r>
      <w:r>
        <w:rPr>
          <w:spacing w:val="-9"/>
          <w:w w:val="105"/>
        </w:rPr>
        <w:t xml:space="preserve"> </w:t>
      </w:r>
      <w:r>
        <w:rPr>
          <w:spacing w:val="-2"/>
          <w:w w:val="105"/>
        </w:rPr>
        <w:t>problem</w:t>
      </w:r>
      <w:r>
        <w:rPr>
          <w:spacing w:val="-10"/>
          <w:w w:val="105"/>
        </w:rPr>
        <w:t xml:space="preserve"> </w:t>
      </w:r>
      <w:r>
        <w:rPr>
          <w:spacing w:val="-2"/>
          <w:w w:val="105"/>
        </w:rPr>
        <w:t>still</w:t>
      </w:r>
      <w:r>
        <w:rPr>
          <w:spacing w:val="-10"/>
          <w:w w:val="105"/>
        </w:rPr>
        <w:t xml:space="preserve"> </w:t>
      </w:r>
      <w:r>
        <w:rPr>
          <w:spacing w:val="-2"/>
          <w:w w:val="105"/>
        </w:rPr>
        <w:t>exists</w:t>
      </w:r>
      <w:r>
        <w:rPr>
          <w:spacing w:val="-10"/>
          <w:w w:val="105"/>
        </w:rPr>
        <w:t xml:space="preserve"> </w:t>
      </w:r>
      <w:r>
        <w:rPr>
          <w:spacing w:val="-2"/>
          <w:w w:val="105"/>
        </w:rPr>
        <w:t>after</w:t>
      </w:r>
      <w:r>
        <w:rPr>
          <w:spacing w:val="-11"/>
          <w:w w:val="105"/>
        </w:rPr>
        <w:t xml:space="preserve"> </w:t>
      </w:r>
      <w:r>
        <w:rPr>
          <w:spacing w:val="-2"/>
          <w:w w:val="105"/>
        </w:rPr>
        <w:t>operating</w:t>
      </w:r>
      <w:r>
        <w:rPr>
          <w:spacing w:val="-10"/>
          <w:w w:val="105"/>
        </w:rPr>
        <w:t xml:space="preserve"> </w:t>
      </w:r>
      <w:r>
        <w:rPr>
          <w:spacing w:val="-2"/>
          <w:w w:val="105"/>
        </w:rPr>
        <w:t>according</w:t>
      </w:r>
      <w:r>
        <w:rPr>
          <w:spacing w:val="-10"/>
          <w:w w:val="105"/>
        </w:rPr>
        <w:t xml:space="preserve"> </w:t>
      </w:r>
      <w:r>
        <w:rPr>
          <w:spacing w:val="-2"/>
          <w:w w:val="105"/>
        </w:rPr>
        <w:t>to</w:t>
      </w:r>
      <w:r>
        <w:rPr>
          <w:spacing w:val="-10"/>
          <w:w w:val="105"/>
        </w:rPr>
        <w:t xml:space="preserve"> </w:t>
      </w:r>
      <w:r>
        <w:rPr>
          <w:spacing w:val="-2"/>
          <w:w w:val="105"/>
        </w:rPr>
        <w:t>the</w:t>
      </w:r>
      <w:r>
        <w:rPr>
          <w:spacing w:val="-9"/>
          <w:w w:val="105"/>
        </w:rPr>
        <w:t xml:space="preserve"> </w:t>
      </w:r>
      <w:r>
        <w:rPr>
          <w:spacing w:val="-2"/>
          <w:w w:val="105"/>
        </w:rPr>
        <w:t>solutions,</w:t>
      </w:r>
      <w:r>
        <w:rPr>
          <w:spacing w:val="-9"/>
          <w:w w:val="105"/>
        </w:rPr>
        <w:t xml:space="preserve"> </w:t>
      </w:r>
      <w:r>
        <w:rPr>
          <w:spacing w:val="-2"/>
          <w:w w:val="105"/>
        </w:rPr>
        <w:t>please</w:t>
      </w:r>
      <w:r>
        <w:rPr>
          <w:spacing w:val="-8"/>
          <w:w w:val="105"/>
        </w:rPr>
        <w:t xml:space="preserve"> </w:t>
      </w:r>
      <w:r>
        <w:rPr>
          <w:spacing w:val="-2"/>
          <w:w w:val="105"/>
        </w:rPr>
        <w:t>contact</w:t>
      </w:r>
      <w:r>
        <w:rPr>
          <w:spacing w:val="-10"/>
          <w:w w:val="105"/>
        </w:rPr>
        <w:t xml:space="preserve"> </w:t>
      </w:r>
      <w:r>
        <w:rPr>
          <w:spacing w:val="-2"/>
          <w:w w:val="105"/>
        </w:rPr>
        <w:t>the</w:t>
      </w:r>
      <w:r>
        <w:rPr>
          <w:spacing w:val="-9"/>
          <w:w w:val="105"/>
        </w:rPr>
        <w:t xml:space="preserve"> </w:t>
      </w:r>
      <w:r>
        <w:rPr>
          <w:spacing w:val="-2"/>
          <w:w w:val="105"/>
        </w:rPr>
        <w:t>company.</w:t>
      </w:r>
    </w:p>
    <w:p w:rsidR="00396B33" w:rsidRDefault="00396B33">
      <w:pPr>
        <w:pStyle w:val="Szvegtrzs"/>
        <w:spacing w:before="5"/>
        <w:rPr>
          <w:sz w:val="24"/>
        </w:rPr>
      </w:pP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18"/>
        <w:gridCol w:w="991"/>
        <w:gridCol w:w="2693"/>
        <w:gridCol w:w="3219"/>
      </w:tblGrid>
      <w:tr w:rsidR="00396B33">
        <w:trPr>
          <w:trHeight w:val="746"/>
        </w:trPr>
        <w:tc>
          <w:tcPr>
            <w:tcW w:w="1718" w:type="dxa"/>
            <w:shd w:val="clear" w:color="auto" w:fill="A6A6A6"/>
          </w:tcPr>
          <w:p w:rsidR="00396B33" w:rsidRDefault="00F36A06">
            <w:pPr>
              <w:pStyle w:val="TableParagraph"/>
              <w:spacing w:before="94" w:line="312" w:lineRule="auto"/>
              <w:ind w:left="335" w:right="95" w:firstLine="256"/>
              <w:rPr>
                <w:b/>
                <w:sz w:val="21"/>
              </w:rPr>
            </w:pPr>
            <w:r>
              <w:rPr>
                <w:b/>
                <w:spacing w:val="-4"/>
                <w:sz w:val="21"/>
              </w:rPr>
              <w:t xml:space="preserve">Alarm </w:t>
            </w:r>
            <w:r>
              <w:rPr>
                <w:b/>
                <w:spacing w:val="-2"/>
                <w:w w:val="95"/>
                <w:sz w:val="21"/>
              </w:rPr>
              <w:t>information</w:t>
            </w:r>
          </w:p>
        </w:tc>
        <w:tc>
          <w:tcPr>
            <w:tcW w:w="991" w:type="dxa"/>
            <w:shd w:val="clear" w:color="auto" w:fill="A6A6A6"/>
          </w:tcPr>
          <w:p w:rsidR="00396B33" w:rsidRDefault="00F36A06">
            <w:pPr>
              <w:pStyle w:val="TableParagraph"/>
              <w:spacing w:before="94" w:line="312" w:lineRule="auto"/>
              <w:ind w:left="268" w:right="213" w:hanging="39"/>
              <w:rPr>
                <w:b/>
                <w:sz w:val="21"/>
              </w:rPr>
            </w:pPr>
            <w:r>
              <w:rPr>
                <w:b/>
                <w:spacing w:val="-4"/>
                <w:w w:val="90"/>
                <w:sz w:val="21"/>
              </w:rPr>
              <w:t xml:space="preserve">Alarm </w:t>
            </w:r>
            <w:r>
              <w:rPr>
                <w:b/>
                <w:spacing w:val="-2"/>
                <w:sz w:val="21"/>
              </w:rPr>
              <w:t>Level</w:t>
            </w:r>
          </w:p>
        </w:tc>
        <w:tc>
          <w:tcPr>
            <w:tcW w:w="2693" w:type="dxa"/>
            <w:shd w:val="clear" w:color="auto" w:fill="A6A6A6"/>
          </w:tcPr>
          <w:p w:rsidR="00396B33" w:rsidRDefault="00396B33">
            <w:pPr>
              <w:pStyle w:val="TableParagraph"/>
              <w:spacing w:before="8"/>
              <w:ind w:left="0"/>
              <w:rPr>
                <w:sz w:val="21"/>
              </w:rPr>
            </w:pPr>
          </w:p>
          <w:p w:rsidR="00396B33" w:rsidRDefault="00F36A06">
            <w:pPr>
              <w:pStyle w:val="TableParagraph"/>
              <w:ind w:left="1005" w:right="995"/>
              <w:jc w:val="center"/>
              <w:rPr>
                <w:b/>
                <w:sz w:val="21"/>
              </w:rPr>
            </w:pPr>
            <w:r>
              <w:rPr>
                <w:b/>
                <w:spacing w:val="-2"/>
                <w:sz w:val="21"/>
              </w:rPr>
              <w:t>Reason</w:t>
            </w:r>
          </w:p>
        </w:tc>
        <w:tc>
          <w:tcPr>
            <w:tcW w:w="3219" w:type="dxa"/>
            <w:shd w:val="clear" w:color="auto" w:fill="A6A6A6"/>
          </w:tcPr>
          <w:p w:rsidR="00396B33" w:rsidRDefault="00396B33">
            <w:pPr>
              <w:pStyle w:val="TableParagraph"/>
              <w:spacing w:before="8"/>
              <w:ind w:left="0"/>
              <w:rPr>
                <w:sz w:val="21"/>
              </w:rPr>
            </w:pPr>
          </w:p>
          <w:p w:rsidR="00396B33" w:rsidRDefault="00F36A06">
            <w:pPr>
              <w:pStyle w:val="TableParagraph"/>
              <w:ind w:left="878"/>
              <w:rPr>
                <w:b/>
                <w:sz w:val="21"/>
              </w:rPr>
            </w:pPr>
            <w:r>
              <w:rPr>
                <w:b/>
                <w:spacing w:val="-2"/>
                <w:sz w:val="21"/>
              </w:rPr>
              <w:t>Countermeasure</w:t>
            </w:r>
          </w:p>
        </w:tc>
      </w:tr>
      <w:tr w:rsidR="00396B33">
        <w:trPr>
          <w:trHeight w:val="2810"/>
        </w:trPr>
        <w:tc>
          <w:tcPr>
            <w:tcW w:w="1718" w:type="dxa"/>
          </w:tcPr>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20"/>
              </w:rPr>
            </w:pPr>
          </w:p>
          <w:p w:rsidR="00396B33" w:rsidRDefault="00F36A06">
            <w:pPr>
              <w:pStyle w:val="TableParagraph"/>
              <w:spacing w:before="124" w:line="309" w:lineRule="auto"/>
              <w:ind w:right="438"/>
              <w:rPr>
                <w:sz w:val="21"/>
              </w:rPr>
            </w:pPr>
            <w:r>
              <w:rPr>
                <w:spacing w:val="-2"/>
                <w:sz w:val="21"/>
              </w:rPr>
              <w:t xml:space="preserve">[Downstream Occlusion] </w:t>
            </w:r>
            <w:r>
              <w:rPr>
                <w:sz w:val="21"/>
              </w:rPr>
              <w:t>(VP50</w:t>
            </w:r>
            <w:r>
              <w:rPr>
                <w:spacing w:val="-2"/>
                <w:sz w:val="21"/>
              </w:rPr>
              <w:t>)</w:t>
            </w:r>
          </w:p>
        </w:tc>
        <w:tc>
          <w:tcPr>
            <w:tcW w:w="991" w:type="dxa"/>
          </w:tcPr>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20"/>
              </w:rPr>
            </w:pPr>
          </w:p>
          <w:p w:rsidR="00396B33" w:rsidRDefault="00F36A06">
            <w:pPr>
              <w:pStyle w:val="TableParagraph"/>
              <w:spacing w:before="132"/>
              <w:ind w:left="108"/>
              <w:rPr>
                <w:sz w:val="21"/>
              </w:rPr>
            </w:pPr>
            <w:r>
              <w:rPr>
                <w:spacing w:val="-4"/>
                <w:sz w:val="21"/>
              </w:rPr>
              <w:t>High</w:t>
            </w:r>
          </w:p>
        </w:tc>
        <w:tc>
          <w:tcPr>
            <w:tcW w:w="2693" w:type="dxa"/>
          </w:tcPr>
          <w:p w:rsidR="00396B33" w:rsidRDefault="00F36A06">
            <w:pPr>
              <w:pStyle w:val="TableParagraph"/>
              <w:spacing w:before="34" w:line="309" w:lineRule="auto"/>
              <w:ind w:left="108" w:right="91"/>
              <w:rPr>
                <w:sz w:val="21"/>
              </w:rPr>
            </w:pPr>
            <w:r>
              <w:rPr>
                <w:spacing w:val="-2"/>
                <w:w w:val="105"/>
                <w:sz w:val="21"/>
              </w:rPr>
              <w:t>The</w:t>
            </w:r>
            <w:r>
              <w:rPr>
                <w:spacing w:val="-12"/>
                <w:w w:val="105"/>
                <w:sz w:val="21"/>
              </w:rPr>
              <w:t xml:space="preserve"> </w:t>
            </w:r>
            <w:r>
              <w:rPr>
                <w:spacing w:val="-2"/>
                <w:w w:val="105"/>
                <w:sz w:val="21"/>
              </w:rPr>
              <w:t>line</w:t>
            </w:r>
            <w:r>
              <w:rPr>
                <w:spacing w:val="-12"/>
                <w:w w:val="105"/>
                <w:sz w:val="21"/>
              </w:rPr>
              <w:t xml:space="preserve"> </w:t>
            </w:r>
            <w:r>
              <w:rPr>
                <w:spacing w:val="-2"/>
                <w:w w:val="105"/>
                <w:sz w:val="21"/>
              </w:rPr>
              <w:t>between</w:t>
            </w:r>
            <w:r>
              <w:rPr>
                <w:spacing w:val="-12"/>
                <w:w w:val="105"/>
                <w:sz w:val="21"/>
              </w:rPr>
              <w:t xml:space="preserve"> </w:t>
            </w:r>
            <w:r>
              <w:rPr>
                <w:spacing w:val="-2"/>
                <w:w w:val="105"/>
                <w:sz w:val="21"/>
              </w:rPr>
              <w:t>the</w:t>
            </w:r>
            <w:r>
              <w:rPr>
                <w:spacing w:val="-12"/>
                <w:w w:val="105"/>
                <w:sz w:val="21"/>
              </w:rPr>
              <w:t xml:space="preserve"> </w:t>
            </w:r>
            <w:r>
              <w:rPr>
                <w:spacing w:val="-2"/>
                <w:w w:val="105"/>
                <w:sz w:val="21"/>
              </w:rPr>
              <w:t xml:space="preserve">animal </w:t>
            </w:r>
            <w:r>
              <w:rPr>
                <w:w w:val="105"/>
                <w:sz w:val="21"/>
              </w:rPr>
              <w:t>and the equipment is over pressure due to:</w:t>
            </w:r>
          </w:p>
          <w:p w:rsidR="00396B33" w:rsidRDefault="00F36A06">
            <w:pPr>
              <w:pStyle w:val="TableParagraph"/>
              <w:spacing w:before="1" w:line="309" w:lineRule="auto"/>
              <w:ind w:left="108" w:right="91"/>
              <w:rPr>
                <w:sz w:val="21"/>
              </w:rPr>
            </w:pPr>
            <w:r>
              <w:rPr>
                <w:spacing w:val="-2"/>
                <w:w w:val="105"/>
                <w:sz w:val="21"/>
              </w:rPr>
              <w:t>1,</w:t>
            </w:r>
            <w:r>
              <w:rPr>
                <w:spacing w:val="-12"/>
                <w:w w:val="105"/>
                <w:sz w:val="21"/>
              </w:rPr>
              <w:t xml:space="preserve"> </w:t>
            </w:r>
            <w:r>
              <w:rPr>
                <w:spacing w:val="-2"/>
                <w:w w:val="105"/>
                <w:sz w:val="21"/>
              </w:rPr>
              <w:t>the</w:t>
            </w:r>
            <w:r>
              <w:rPr>
                <w:spacing w:val="-12"/>
                <w:w w:val="105"/>
                <w:sz w:val="21"/>
              </w:rPr>
              <w:t xml:space="preserve"> </w:t>
            </w:r>
            <w:r>
              <w:rPr>
                <w:spacing w:val="-2"/>
                <w:w w:val="105"/>
                <w:sz w:val="21"/>
              </w:rPr>
              <w:t>infusion</w:t>
            </w:r>
            <w:r>
              <w:rPr>
                <w:spacing w:val="-12"/>
                <w:w w:val="105"/>
                <w:sz w:val="21"/>
              </w:rPr>
              <w:t xml:space="preserve"> </w:t>
            </w:r>
            <w:r>
              <w:rPr>
                <w:spacing w:val="-2"/>
                <w:w w:val="105"/>
                <w:sz w:val="21"/>
              </w:rPr>
              <w:t>set</w:t>
            </w:r>
            <w:r>
              <w:rPr>
                <w:spacing w:val="-12"/>
                <w:w w:val="105"/>
                <w:sz w:val="21"/>
              </w:rPr>
              <w:t xml:space="preserve"> </w:t>
            </w:r>
            <w:r>
              <w:rPr>
                <w:spacing w:val="-2"/>
                <w:w w:val="105"/>
                <w:sz w:val="21"/>
              </w:rPr>
              <w:t>road</w:t>
            </w:r>
            <w:r>
              <w:rPr>
                <w:spacing w:val="-11"/>
                <w:w w:val="105"/>
                <w:sz w:val="21"/>
              </w:rPr>
              <w:t xml:space="preserve"> </w:t>
            </w:r>
            <w:r>
              <w:rPr>
                <w:spacing w:val="-2"/>
                <w:w w:val="105"/>
                <w:sz w:val="21"/>
              </w:rPr>
              <w:t>is knotted;</w:t>
            </w:r>
          </w:p>
          <w:p w:rsidR="00396B33" w:rsidRDefault="00F36A06">
            <w:pPr>
              <w:pStyle w:val="TableParagraph"/>
              <w:spacing w:before="1" w:line="309" w:lineRule="auto"/>
              <w:ind w:left="108" w:right="91"/>
              <w:rPr>
                <w:sz w:val="21"/>
              </w:rPr>
            </w:pPr>
            <w:r>
              <w:rPr>
                <w:sz w:val="21"/>
              </w:rPr>
              <w:t>2,</w:t>
            </w:r>
            <w:r>
              <w:rPr>
                <w:spacing w:val="-4"/>
                <w:sz w:val="21"/>
              </w:rPr>
              <w:t xml:space="preserve"> </w:t>
            </w:r>
            <w:r>
              <w:rPr>
                <w:sz w:val="21"/>
              </w:rPr>
              <w:t>Use</w:t>
            </w:r>
            <w:r>
              <w:rPr>
                <w:spacing w:val="-2"/>
                <w:sz w:val="21"/>
              </w:rPr>
              <w:t xml:space="preserve"> </w:t>
            </w:r>
            <w:r>
              <w:rPr>
                <w:sz w:val="21"/>
              </w:rPr>
              <w:t>smaller</w:t>
            </w:r>
            <w:r>
              <w:rPr>
                <w:spacing w:val="-1"/>
                <w:sz w:val="21"/>
              </w:rPr>
              <w:t xml:space="preserve"> </w:t>
            </w:r>
            <w:r>
              <w:rPr>
                <w:sz w:val="21"/>
              </w:rPr>
              <w:t>gauge</w:t>
            </w:r>
            <w:r>
              <w:rPr>
                <w:spacing w:val="-4"/>
                <w:sz w:val="21"/>
              </w:rPr>
              <w:t xml:space="preserve"> </w:t>
            </w:r>
            <w:r>
              <w:rPr>
                <w:sz w:val="21"/>
              </w:rPr>
              <w:t xml:space="preserve">needles </w:t>
            </w:r>
            <w:r>
              <w:rPr>
                <w:w w:val="105"/>
                <w:sz w:val="21"/>
              </w:rPr>
              <w:t>at high flow rates;</w:t>
            </w:r>
          </w:p>
          <w:p w:rsidR="00396B33" w:rsidRDefault="00F36A06">
            <w:pPr>
              <w:pStyle w:val="TableParagraph"/>
              <w:spacing w:before="1"/>
              <w:ind w:left="108"/>
              <w:rPr>
                <w:sz w:val="21"/>
              </w:rPr>
            </w:pPr>
            <w:r>
              <w:rPr>
                <w:spacing w:val="-2"/>
                <w:sz w:val="21"/>
              </w:rPr>
              <w:t>3,</w:t>
            </w:r>
            <w:r>
              <w:rPr>
                <w:spacing w:val="-6"/>
                <w:sz w:val="21"/>
              </w:rPr>
              <w:t xml:space="preserve"> </w:t>
            </w:r>
            <w:r>
              <w:rPr>
                <w:spacing w:val="-2"/>
                <w:sz w:val="21"/>
              </w:rPr>
              <w:t>The</w:t>
            </w:r>
            <w:r>
              <w:rPr>
                <w:spacing w:val="-5"/>
                <w:sz w:val="21"/>
              </w:rPr>
              <w:t xml:space="preserve"> </w:t>
            </w:r>
            <w:r>
              <w:rPr>
                <w:spacing w:val="-2"/>
                <w:sz w:val="21"/>
              </w:rPr>
              <w:t>blocking</w:t>
            </w:r>
            <w:r>
              <w:rPr>
                <w:spacing w:val="-6"/>
                <w:sz w:val="21"/>
              </w:rPr>
              <w:t xml:space="preserve"> </w:t>
            </w:r>
            <w:r>
              <w:rPr>
                <w:spacing w:val="-2"/>
                <w:sz w:val="21"/>
              </w:rPr>
              <w:t>alarm</w:t>
            </w:r>
            <w:r>
              <w:rPr>
                <w:spacing w:val="-6"/>
                <w:sz w:val="21"/>
              </w:rPr>
              <w:t xml:space="preserve"> </w:t>
            </w:r>
            <w:r>
              <w:rPr>
                <w:spacing w:val="-2"/>
                <w:sz w:val="21"/>
              </w:rPr>
              <w:t>level</w:t>
            </w:r>
            <w:r>
              <w:rPr>
                <w:spacing w:val="-6"/>
                <w:sz w:val="21"/>
              </w:rPr>
              <w:t xml:space="preserve"> </w:t>
            </w:r>
            <w:r>
              <w:rPr>
                <w:spacing w:val="-5"/>
                <w:sz w:val="21"/>
              </w:rPr>
              <w:t>is</w:t>
            </w:r>
          </w:p>
          <w:p w:rsidR="00396B33" w:rsidRDefault="00F36A06">
            <w:pPr>
              <w:pStyle w:val="TableParagraph"/>
              <w:spacing w:before="71"/>
              <w:ind w:left="108"/>
              <w:rPr>
                <w:sz w:val="21"/>
              </w:rPr>
            </w:pPr>
            <w:r>
              <w:rPr>
                <w:w w:val="105"/>
                <w:sz w:val="21"/>
              </w:rPr>
              <w:t>too</w:t>
            </w:r>
            <w:r>
              <w:rPr>
                <w:spacing w:val="2"/>
                <w:w w:val="105"/>
                <w:sz w:val="21"/>
              </w:rPr>
              <w:t xml:space="preserve"> </w:t>
            </w:r>
            <w:r>
              <w:rPr>
                <w:spacing w:val="-4"/>
                <w:w w:val="105"/>
                <w:sz w:val="21"/>
              </w:rPr>
              <w:t>low.</w:t>
            </w:r>
          </w:p>
        </w:tc>
        <w:tc>
          <w:tcPr>
            <w:tcW w:w="3219" w:type="dxa"/>
          </w:tcPr>
          <w:p w:rsidR="00396B33" w:rsidRDefault="00396B33">
            <w:pPr>
              <w:pStyle w:val="TableParagraph"/>
              <w:ind w:left="0"/>
              <w:rPr>
                <w:sz w:val="20"/>
              </w:rPr>
            </w:pPr>
          </w:p>
          <w:p w:rsidR="00396B33" w:rsidRDefault="00396B33">
            <w:pPr>
              <w:pStyle w:val="TableParagraph"/>
              <w:spacing w:before="7"/>
              <w:ind w:left="0"/>
              <w:rPr>
                <w:sz w:val="23"/>
              </w:rPr>
            </w:pPr>
          </w:p>
          <w:p w:rsidR="00396B33" w:rsidRDefault="00F36A06">
            <w:pPr>
              <w:pStyle w:val="TableParagraph"/>
              <w:spacing w:line="309" w:lineRule="auto"/>
              <w:ind w:left="108" w:right="111"/>
              <w:rPr>
                <w:sz w:val="21"/>
              </w:rPr>
            </w:pPr>
            <w:r>
              <w:rPr>
                <w:sz w:val="21"/>
              </w:rPr>
              <w:t>Check the</w:t>
            </w:r>
            <w:r>
              <w:rPr>
                <w:spacing w:val="-1"/>
                <w:sz w:val="21"/>
              </w:rPr>
              <w:t xml:space="preserve"> </w:t>
            </w:r>
            <w:r>
              <w:rPr>
                <w:sz w:val="21"/>
              </w:rPr>
              <w:t xml:space="preserve">pressing status of the </w:t>
            </w:r>
            <w:r>
              <w:rPr>
                <w:spacing w:val="-2"/>
                <w:sz w:val="21"/>
              </w:rPr>
              <w:t>line.</w:t>
            </w:r>
          </w:p>
          <w:p w:rsidR="00396B33" w:rsidRDefault="00F36A06">
            <w:pPr>
              <w:pStyle w:val="TableParagraph"/>
              <w:spacing w:before="1" w:line="309" w:lineRule="auto"/>
              <w:ind w:left="108"/>
              <w:rPr>
                <w:sz w:val="21"/>
              </w:rPr>
            </w:pPr>
            <w:r>
              <w:rPr>
                <w:sz w:val="21"/>
              </w:rPr>
              <w:t>Check</w:t>
            </w:r>
            <w:r>
              <w:rPr>
                <w:spacing w:val="-9"/>
                <w:sz w:val="21"/>
              </w:rPr>
              <w:t xml:space="preserve"> </w:t>
            </w:r>
            <w:r>
              <w:rPr>
                <w:sz w:val="21"/>
              </w:rPr>
              <w:t>the</w:t>
            </w:r>
            <w:r>
              <w:rPr>
                <w:spacing w:val="-11"/>
                <w:sz w:val="21"/>
              </w:rPr>
              <w:t xml:space="preserve"> </w:t>
            </w:r>
            <w:r>
              <w:rPr>
                <w:sz w:val="21"/>
              </w:rPr>
              <w:t>occlusion</w:t>
            </w:r>
            <w:r>
              <w:rPr>
                <w:spacing w:val="-10"/>
                <w:sz w:val="21"/>
              </w:rPr>
              <w:t xml:space="preserve"> </w:t>
            </w:r>
            <w:r>
              <w:rPr>
                <w:sz w:val="21"/>
              </w:rPr>
              <w:t>of</w:t>
            </w:r>
            <w:r>
              <w:rPr>
                <w:spacing w:val="-9"/>
                <w:sz w:val="21"/>
              </w:rPr>
              <w:t xml:space="preserve"> </w:t>
            </w:r>
            <w:r>
              <w:rPr>
                <w:sz w:val="21"/>
              </w:rPr>
              <w:t xml:space="preserve">each </w:t>
            </w:r>
            <w:r>
              <w:rPr>
                <w:spacing w:val="-2"/>
                <w:w w:val="105"/>
                <w:sz w:val="21"/>
              </w:rPr>
              <w:t>interface.</w:t>
            </w:r>
          </w:p>
          <w:p w:rsidR="00396B33" w:rsidRDefault="00F36A06">
            <w:pPr>
              <w:pStyle w:val="TableParagraph"/>
              <w:spacing w:before="1" w:line="309" w:lineRule="auto"/>
              <w:ind w:left="108"/>
              <w:rPr>
                <w:sz w:val="21"/>
              </w:rPr>
            </w:pPr>
            <w:r>
              <w:rPr>
                <w:sz w:val="21"/>
              </w:rPr>
              <w:t>Check</w:t>
            </w:r>
            <w:r>
              <w:rPr>
                <w:spacing w:val="-10"/>
                <w:sz w:val="21"/>
              </w:rPr>
              <w:t xml:space="preserve"> </w:t>
            </w:r>
            <w:r>
              <w:rPr>
                <w:sz w:val="21"/>
              </w:rPr>
              <w:t>if</w:t>
            </w:r>
            <w:r>
              <w:rPr>
                <w:spacing w:val="-12"/>
                <w:sz w:val="21"/>
              </w:rPr>
              <w:t xml:space="preserve"> </w:t>
            </w:r>
            <w:r>
              <w:rPr>
                <w:sz w:val="21"/>
              </w:rPr>
              <w:t>the</w:t>
            </w:r>
            <w:r>
              <w:rPr>
                <w:spacing w:val="-10"/>
                <w:sz w:val="21"/>
              </w:rPr>
              <w:t xml:space="preserve"> </w:t>
            </w:r>
            <w:r>
              <w:rPr>
                <w:sz w:val="21"/>
              </w:rPr>
              <w:t>occlusion</w:t>
            </w:r>
            <w:r>
              <w:rPr>
                <w:spacing w:val="-10"/>
                <w:sz w:val="21"/>
              </w:rPr>
              <w:t xml:space="preserve"> </w:t>
            </w:r>
            <w:r>
              <w:rPr>
                <w:sz w:val="21"/>
              </w:rPr>
              <w:t>pressure setting is reasonable.</w:t>
            </w:r>
          </w:p>
        </w:tc>
      </w:tr>
      <w:tr w:rsidR="00396B33">
        <w:trPr>
          <w:trHeight w:val="2183"/>
        </w:trPr>
        <w:tc>
          <w:tcPr>
            <w:tcW w:w="1718" w:type="dxa"/>
          </w:tcPr>
          <w:p w:rsidR="00396B33" w:rsidRDefault="00396B33">
            <w:pPr>
              <w:pStyle w:val="TableParagraph"/>
              <w:ind w:left="0"/>
              <w:rPr>
                <w:sz w:val="20"/>
              </w:rPr>
            </w:pPr>
          </w:p>
          <w:p w:rsidR="00396B33" w:rsidRDefault="00396B33">
            <w:pPr>
              <w:pStyle w:val="TableParagraph"/>
              <w:spacing w:before="5"/>
              <w:ind w:left="0"/>
              <w:rPr>
                <w:sz w:val="23"/>
              </w:rPr>
            </w:pPr>
          </w:p>
          <w:p w:rsidR="00396B33" w:rsidRDefault="00F36A06">
            <w:pPr>
              <w:pStyle w:val="TableParagraph"/>
              <w:spacing w:line="309" w:lineRule="auto"/>
              <w:ind w:right="407"/>
              <w:rPr>
                <w:sz w:val="21"/>
              </w:rPr>
            </w:pPr>
            <w:r>
              <w:rPr>
                <w:spacing w:val="-2"/>
                <w:sz w:val="21"/>
              </w:rPr>
              <w:t>[Upstream Occlusion] (VP50)</w:t>
            </w:r>
          </w:p>
        </w:tc>
        <w:tc>
          <w:tcPr>
            <w:tcW w:w="991" w:type="dxa"/>
          </w:tcPr>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spacing w:before="1"/>
              <w:ind w:left="0"/>
              <w:rPr>
                <w:sz w:val="24"/>
              </w:rPr>
            </w:pPr>
          </w:p>
          <w:p w:rsidR="00396B33" w:rsidRDefault="00F36A06">
            <w:pPr>
              <w:pStyle w:val="TableParagraph"/>
              <w:ind w:left="108"/>
              <w:rPr>
                <w:sz w:val="21"/>
              </w:rPr>
            </w:pPr>
            <w:r>
              <w:rPr>
                <w:spacing w:val="-4"/>
                <w:sz w:val="21"/>
              </w:rPr>
              <w:t>High</w:t>
            </w:r>
          </w:p>
        </w:tc>
        <w:tc>
          <w:tcPr>
            <w:tcW w:w="2693" w:type="dxa"/>
          </w:tcPr>
          <w:p w:rsidR="00396B33" w:rsidRDefault="00F36A06">
            <w:pPr>
              <w:pStyle w:val="TableParagraph"/>
              <w:spacing w:before="31" w:line="309" w:lineRule="auto"/>
              <w:ind w:left="108" w:right="91"/>
              <w:rPr>
                <w:sz w:val="21"/>
              </w:rPr>
            </w:pPr>
            <w:r>
              <w:rPr>
                <w:w w:val="105"/>
                <w:sz w:val="21"/>
              </w:rPr>
              <w:t>When</w:t>
            </w:r>
            <w:r>
              <w:rPr>
                <w:spacing w:val="-13"/>
                <w:w w:val="105"/>
                <w:sz w:val="21"/>
              </w:rPr>
              <w:t xml:space="preserve"> </w:t>
            </w:r>
            <w:r>
              <w:rPr>
                <w:w w:val="105"/>
                <w:sz w:val="21"/>
              </w:rPr>
              <w:t>the</w:t>
            </w:r>
            <w:r>
              <w:rPr>
                <w:spacing w:val="-11"/>
                <w:w w:val="105"/>
                <w:sz w:val="21"/>
              </w:rPr>
              <w:t xml:space="preserve"> </w:t>
            </w:r>
            <w:r>
              <w:rPr>
                <w:w w:val="105"/>
                <w:sz w:val="21"/>
              </w:rPr>
              <w:t>pump</w:t>
            </w:r>
            <w:r>
              <w:rPr>
                <w:spacing w:val="-13"/>
                <w:w w:val="105"/>
                <w:sz w:val="21"/>
              </w:rPr>
              <w:t xml:space="preserve"> </w:t>
            </w:r>
            <w:r>
              <w:rPr>
                <w:w w:val="105"/>
                <w:sz w:val="21"/>
              </w:rPr>
              <w:t>is</w:t>
            </w:r>
            <w:r>
              <w:rPr>
                <w:spacing w:val="-11"/>
                <w:w w:val="105"/>
                <w:sz w:val="21"/>
              </w:rPr>
              <w:t xml:space="preserve"> </w:t>
            </w:r>
            <w:r>
              <w:rPr>
                <w:w w:val="105"/>
                <w:sz w:val="21"/>
              </w:rPr>
              <w:t>infusing, the</w:t>
            </w:r>
            <w:r>
              <w:rPr>
                <w:spacing w:val="-14"/>
                <w:w w:val="105"/>
                <w:sz w:val="21"/>
              </w:rPr>
              <w:t xml:space="preserve"> </w:t>
            </w:r>
            <w:r>
              <w:rPr>
                <w:w w:val="105"/>
                <w:sz w:val="21"/>
              </w:rPr>
              <w:t>alarm</w:t>
            </w:r>
            <w:r>
              <w:rPr>
                <w:spacing w:val="-14"/>
                <w:w w:val="105"/>
                <w:sz w:val="21"/>
              </w:rPr>
              <w:t xml:space="preserve"> </w:t>
            </w:r>
            <w:r>
              <w:rPr>
                <w:w w:val="105"/>
                <w:sz w:val="21"/>
              </w:rPr>
              <w:t>is</w:t>
            </w:r>
            <w:r>
              <w:rPr>
                <w:spacing w:val="-14"/>
                <w:w w:val="105"/>
                <w:sz w:val="21"/>
              </w:rPr>
              <w:t xml:space="preserve"> </w:t>
            </w:r>
            <w:r>
              <w:rPr>
                <w:w w:val="105"/>
                <w:sz w:val="21"/>
              </w:rPr>
              <w:t>triggered</w:t>
            </w:r>
            <w:r>
              <w:rPr>
                <w:spacing w:val="-14"/>
                <w:w w:val="105"/>
                <w:sz w:val="21"/>
              </w:rPr>
              <w:t xml:space="preserve"> </w:t>
            </w:r>
            <w:r>
              <w:rPr>
                <w:w w:val="105"/>
                <w:sz w:val="21"/>
              </w:rPr>
              <w:t>due</w:t>
            </w:r>
            <w:r>
              <w:rPr>
                <w:spacing w:val="-13"/>
                <w:w w:val="105"/>
                <w:sz w:val="21"/>
              </w:rPr>
              <w:t xml:space="preserve"> </w:t>
            </w:r>
            <w:r>
              <w:rPr>
                <w:w w:val="105"/>
                <w:sz w:val="21"/>
              </w:rPr>
              <w:t>to an</w:t>
            </w:r>
            <w:r>
              <w:rPr>
                <w:spacing w:val="-10"/>
                <w:w w:val="105"/>
                <w:sz w:val="21"/>
              </w:rPr>
              <w:t xml:space="preserve"> </w:t>
            </w:r>
            <w:r>
              <w:rPr>
                <w:w w:val="105"/>
                <w:sz w:val="21"/>
              </w:rPr>
              <w:t>occlusion</w:t>
            </w:r>
            <w:r>
              <w:rPr>
                <w:spacing w:val="-11"/>
                <w:w w:val="105"/>
                <w:sz w:val="21"/>
              </w:rPr>
              <w:t xml:space="preserve"> </w:t>
            </w:r>
            <w:r>
              <w:rPr>
                <w:w w:val="105"/>
                <w:sz w:val="21"/>
              </w:rPr>
              <w:t>in</w:t>
            </w:r>
            <w:r>
              <w:rPr>
                <w:spacing w:val="-11"/>
                <w:w w:val="105"/>
                <w:sz w:val="21"/>
              </w:rPr>
              <w:t xml:space="preserve"> </w:t>
            </w:r>
            <w:r>
              <w:rPr>
                <w:w w:val="105"/>
                <w:sz w:val="21"/>
              </w:rPr>
              <w:t>the</w:t>
            </w:r>
            <w:r>
              <w:rPr>
                <w:spacing w:val="-10"/>
                <w:w w:val="105"/>
                <w:sz w:val="21"/>
              </w:rPr>
              <w:t xml:space="preserve"> </w:t>
            </w:r>
            <w:r>
              <w:rPr>
                <w:w w:val="105"/>
                <w:sz w:val="21"/>
              </w:rPr>
              <w:t xml:space="preserve">infusion tube </w:t>
            </w:r>
            <w:r>
              <w:rPr>
                <w:w w:val="105"/>
                <w:sz w:val="21"/>
              </w:rPr>
              <w:t>between liquid source and equipment. Infusion is stopped after the alarm is</w:t>
            </w:r>
          </w:p>
          <w:p w:rsidR="00396B33" w:rsidRDefault="00F36A06">
            <w:pPr>
              <w:pStyle w:val="TableParagraph"/>
              <w:spacing w:before="3"/>
              <w:ind w:left="108"/>
              <w:rPr>
                <w:sz w:val="21"/>
              </w:rPr>
            </w:pPr>
            <w:r>
              <w:rPr>
                <w:spacing w:val="-2"/>
                <w:w w:val="105"/>
                <w:sz w:val="21"/>
              </w:rPr>
              <w:t>triggered.</w:t>
            </w:r>
          </w:p>
        </w:tc>
        <w:tc>
          <w:tcPr>
            <w:tcW w:w="3219" w:type="dxa"/>
          </w:tcPr>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20"/>
              </w:rPr>
            </w:pPr>
          </w:p>
          <w:p w:rsidR="00396B33" w:rsidRDefault="00F36A06">
            <w:pPr>
              <w:pStyle w:val="TableParagraph"/>
              <w:tabs>
                <w:tab w:val="left" w:pos="1202"/>
              </w:tabs>
              <w:spacing w:before="128" w:line="307" w:lineRule="auto"/>
              <w:ind w:left="108" w:right="111"/>
              <w:rPr>
                <w:sz w:val="21"/>
              </w:rPr>
            </w:pPr>
            <w:r>
              <w:rPr>
                <w:spacing w:val="-2"/>
                <w:sz w:val="21"/>
              </w:rPr>
              <w:t>Press</w:t>
            </w:r>
            <w:r>
              <w:rPr>
                <w:sz w:val="21"/>
              </w:rPr>
              <w:tab/>
              <w:t>to</w:t>
            </w:r>
            <w:r>
              <w:rPr>
                <w:spacing w:val="-8"/>
                <w:sz w:val="21"/>
              </w:rPr>
              <w:t xml:space="preserve"> </w:t>
            </w:r>
            <w:r>
              <w:rPr>
                <w:sz w:val="21"/>
              </w:rPr>
              <w:t>cancel</w:t>
            </w:r>
            <w:r>
              <w:rPr>
                <w:spacing w:val="-8"/>
                <w:sz w:val="21"/>
              </w:rPr>
              <w:t xml:space="preserve"> </w:t>
            </w:r>
            <w:r>
              <w:rPr>
                <w:sz w:val="21"/>
              </w:rPr>
              <w:t>alarm,</w:t>
            </w:r>
            <w:r>
              <w:rPr>
                <w:spacing w:val="-7"/>
                <w:sz w:val="21"/>
              </w:rPr>
              <w:t xml:space="preserve"> </w:t>
            </w:r>
            <w:r>
              <w:rPr>
                <w:sz w:val="21"/>
              </w:rPr>
              <w:t xml:space="preserve">check and eliminate the source of the </w:t>
            </w:r>
            <w:r>
              <w:rPr>
                <w:spacing w:val="-2"/>
                <w:sz w:val="21"/>
              </w:rPr>
              <w:t>alarm.</w:t>
            </w:r>
          </w:p>
        </w:tc>
      </w:tr>
      <w:tr w:rsidR="00396B33">
        <w:trPr>
          <w:trHeight w:val="1247"/>
        </w:trPr>
        <w:tc>
          <w:tcPr>
            <w:tcW w:w="1718" w:type="dxa"/>
          </w:tcPr>
          <w:p w:rsidR="00396B33" w:rsidRDefault="00396B33">
            <w:pPr>
              <w:pStyle w:val="TableParagraph"/>
              <w:spacing w:before="3"/>
              <w:ind w:left="0"/>
              <w:rPr>
                <w:sz w:val="16"/>
              </w:rPr>
            </w:pPr>
          </w:p>
          <w:p w:rsidR="00396B33" w:rsidRDefault="00F36A06">
            <w:pPr>
              <w:pStyle w:val="TableParagraph"/>
              <w:spacing w:line="309" w:lineRule="auto"/>
              <w:ind w:right="551"/>
              <w:jc w:val="both"/>
              <w:rPr>
                <w:sz w:val="21"/>
              </w:rPr>
            </w:pPr>
            <w:r>
              <w:rPr>
                <w:spacing w:val="-2"/>
                <w:sz w:val="21"/>
              </w:rPr>
              <w:t>[No</w:t>
            </w:r>
            <w:r>
              <w:rPr>
                <w:spacing w:val="-12"/>
                <w:sz w:val="21"/>
              </w:rPr>
              <w:t xml:space="preserve"> </w:t>
            </w:r>
            <w:r>
              <w:rPr>
                <w:spacing w:val="-2"/>
                <w:sz w:val="21"/>
              </w:rPr>
              <w:t xml:space="preserve">Battery] </w:t>
            </w:r>
            <w:r>
              <w:rPr>
                <w:w w:val="90"/>
                <w:sz w:val="21"/>
              </w:rPr>
              <w:t>(VP50</w:t>
            </w:r>
            <w:r>
              <w:rPr>
                <w:spacing w:val="-2"/>
                <w:sz w:val="21"/>
              </w:rPr>
              <w:t>)</w:t>
            </w:r>
          </w:p>
        </w:tc>
        <w:tc>
          <w:tcPr>
            <w:tcW w:w="991" w:type="dxa"/>
          </w:tcPr>
          <w:p w:rsidR="00396B33" w:rsidRDefault="00396B33">
            <w:pPr>
              <w:pStyle w:val="TableParagraph"/>
              <w:ind w:left="0"/>
              <w:rPr>
                <w:sz w:val="20"/>
              </w:rPr>
            </w:pPr>
          </w:p>
          <w:p w:rsidR="00396B33" w:rsidRDefault="00396B33">
            <w:pPr>
              <w:pStyle w:val="TableParagraph"/>
              <w:spacing w:before="5"/>
              <w:ind w:left="0"/>
              <w:rPr>
                <w:sz w:val="23"/>
              </w:rPr>
            </w:pPr>
          </w:p>
          <w:p w:rsidR="00396B33" w:rsidRDefault="00F36A06">
            <w:pPr>
              <w:pStyle w:val="TableParagraph"/>
              <w:ind w:left="108"/>
              <w:rPr>
                <w:sz w:val="21"/>
              </w:rPr>
            </w:pPr>
            <w:r>
              <w:rPr>
                <w:spacing w:val="-4"/>
                <w:sz w:val="21"/>
              </w:rPr>
              <w:t>High</w:t>
            </w:r>
          </w:p>
        </w:tc>
        <w:tc>
          <w:tcPr>
            <w:tcW w:w="2693" w:type="dxa"/>
          </w:tcPr>
          <w:p w:rsidR="00396B33" w:rsidRDefault="00F36A06">
            <w:pPr>
              <w:pStyle w:val="TableParagraph"/>
              <w:spacing w:before="31" w:line="309" w:lineRule="auto"/>
              <w:ind w:left="108" w:right="91"/>
              <w:rPr>
                <w:sz w:val="21"/>
              </w:rPr>
            </w:pPr>
            <w:r>
              <w:rPr>
                <w:sz w:val="21"/>
              </w:rPr>
              <w:t>No</w:t>
            </w:r>
            <w:r>
              <w:rPr>
                <w:spacing w:val="-8"/>
                <w:sz w:val="21"/>
              </w:rPr>
              <w:t xml:space="preserve"> </w:t>
            </w:r>
            <w:r>
              <w:rPr>
                <w:sz w:val="21"/>
              </w:rPr>
              <w:t>battery</w:t>
            </w:r>
            <w:r>
              <w:rPr>
                <w:spacing w:val="-7"/>
                <w:sz w:val="21"/>
              </w:rPr>
              <w:t xml:space="preserve"> </w:t>
            </w:r>
            <w:r>
              <w:rPr>
                <w:sz w:val="21"/>
              </w:rPr>
              <w:t>is</w:t>
            </w:r>
            <w:r>
              <w:rPr>
                <w:spacing w:val="-8"/>
                <w:sz w:val="21"/>
              </w:rPr>
              <w:t xml:space="preserve"> </w:t>
            </w:r>
            <w:r>
              <w:rPr>
                <w:sz w:val="21"/>
              </w:rPr>
              <w:t>high</w:t>
            </w:r>
            <w:r>
              <w:rPr>
                <w:spacing w:val="-8"/>
                <w:sz w:val="21"/>
              </w:rPr>
              <w:t xml:space="preserve"> </w:t>
            </w:r>
            <w:r>
              <w:rPr>
                <w:sz w:val="21"/>
              </w:rPr>
              <w:t>alarm</w:t>
            </w:r>
            <w:r>
              <w:rPr>
                <w:spacing w:val="-8"/>
                <w:sz w:val="21"/>
              </w:rPr>
              <w:t xml:space="preserve"> </w:t>
            </w:r>
            <w:r>
              <w:rPr>
                <w:sz w:val="21"/>
              </w:rPr>
              <w:t xml:space="preserve">with </w:t>
            </w:r>
            <w:r>
              <w:rPr>
                <w:w w:val="105"/>
                <w:sz w:val="21"/>
              </w:rPr>
              <w:t xml:space="preserve">Red color that mean the battery only </w:t>
            </w:r>
            <w:r>
              <w:rPr>
                <w:w w:val="105"/>
                <w:sz w:val="21"/>
              </w:rPr>
              <w:t>can run 3</w:t>
            </w:r>
          </w:p>
          <w:p w:rsidR="00396B33" w:rsidRDefault="00F36A06">
            <w:pPr>
              <w:pStyle w:val="TableParagraph"/>
              <w:spacing w:before="2"/>
              <w:ind w:left="108"/>
              <w:rPr>
                <w:sz w:val="21"/>
              </w:rPr>
            </w:pPr>
            <w:r>
              <w:rPr>
                <w:spacing w:val="-2"/>
                <w:sz w:val="21"/>
              </w:rPr>
              <w:t>mins.</w:t>
            </w:r>
          </w:p>
        </w:tc>
        <w:tc>
          <w:tcPr>
            <w:tcW w:w="3219" w:type="dxa"/>
          </w:tcPr>
          <w:p w:rsidR="00396B33" w:rsidRDefault="00396B33">
            <w:pPr>
              <w:pStyle w:val="TableParagraph"/>
              <w:spacing w:before="9"/>
              <w:ind w:left="0"/>
              <w:rPr>
                <w:sz w:val="29"/>
              </w:rPr>
            </w:pPr>
          </w:p>
          <w:p w:rsidR="00396B33" w:rsidRDefault="00F36A06">
            <w:pPr>
              <w:pStyle w:val="TableParagraph"/>
              <w:spacing w:before="1" w:line="309" w:lineRule="auto"/>
              <w:rPr>
                <w:sz w:val="21"/>
              </w:rPr>
            </w:pPr>
            <w:r>
              <w:rPr>
                <w:sz w:val="21"/>
              </w:rPr>
              <w:t>Connect</w:t>
            </w:r>
            <w:r>
              <w:rPr>
                <w:spacing w:val="-11"/>
                <w:sz w:val="21"/>
              </w:rPr>
              <w:t xml:space="preserve"> </w:t>
            </w:r>
            <w:r>
              <w:rPr>
                <w:sz w:val="21"/>
              </w:rPr>
              <w:t>the</w:t>
            </w:r>
            <w:r>
              <w:rPr>
                <w:spacing w:val="-10"/>
                <w:sz w:val="21"/>
              </w:rPr>
              <w:t xml:space="preserve"> </w:t>
            </w:r>
            <w:r>
              <w:rPr>
                <w:sz w:val="21"/>
              </w:rPr>
              <w:t>AC</w:t>
            </w:r>
            <w:r>
              <w:rPr>
                <w:spacing w:val="-12"/>
                <w:sz w:val="21"/>
              </w:rPr>
              <w:t xml:space="preserve"> </w:t>
            </w:r>
            <w:r>
              <w:rPr>
                <w:sz w:val="21"/>
              </w:rPr>
              <w:t>power</w:t>
            </w:r>
            <w:r>
              <w:rPr>
                <w:spacing w:val="-9"/>
                <w:sz w:val="21"/>
              </w:rPr>
              <w:t xml:space="preserve"> </w:t>
            </w:r>
            <w:r>
              <w:rPr>
                <w:sz w:val="21"/>
              </w:rPr>
              <w:t>supply</w:t>
            </w:r>
            <w:r>
              <w:rPr>
                <w:spacing w:val="-10"/>
                <w:sz w:val="21"/>
              </w:rPr>
              <w:t xml:space="preserve"> </w:t>
            </w:r>
            <w:r>
              <w:rPr>
                <w:sz w:val="21"/>
              </w:rPr>
              <w:t>to remove the alarm.</w:t>
            </w:r>
          </w:p>
        </w:tc>
      </w:tr>
    </w:tbl>
    <w:p w:rsidR="00396B33" w:rsidRDefault="00396B33">
      <w:pPr>
        <w:spacing w:line="309" w:lineRule="auto"/>
        <w:rPr>
          <w:sz w:val="21"/>
        </w:rPr>
        <w:sectPr w:rsidR="00396B33">
          <w:pgSz w:w="11910" w:h="16840"/>
          <w:pgMar w:top="1120" w:right="1300" w:bottom="1180" w:left="1520" w:header="928" w:footer="990" w:gutter="0"/>
          <w:cols w:space="720"/>
        </w:sectPr>
      </w:pPr>
    </w:p>
    <w:p w:rsidR="00396B33" w:rsidRDefault="00F36A06">
      <w:pPr>
        <w:pStyle w:val="Szvegtrzs"/>
        <w:spacing w:before="1"/>
        <w:rPr>
          <w:sz w:val="27"/>
        </w:rPr>
      </w:pPr>
      <w:r>
        <w:rPr>
          <w:noProof/>
          <w:lang w:eastAsia="zh-CN"/>
        </w:rPr>
        <w:drawing>
          <wp:anchor distT="0" distB="0" distL="0" distR="0" simplePos="0" relativeHeight="251675648" behindDoc="1" locked="0" layoutInCell="1" allowOverlap="1">
            <wp:simplePos x="0" y="0"/>
            <wp:positionH relativeFrom="page">
              <wp:posOffset>4919345</wp:posOffset>
            </wp:positionH>
            <wp:positionV relativeFrom="page">
              <wp:posOffset>1580515</wp:posOffset>
            </wp:positionV>
            <wp:extent cx="280035" cy="200025"/>
            <wp:effectExtent l="0" t="0" r="0" b="0"/>
            <wp:wrapNone/>
            <wp:docPr id="207" name="image12.png" descr="\\192.168.3.33\uisshare\working\tina\SZK_100_INFUSION\package\minigui\washing-machine\src\res\menu\st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image12.png" descr="\\192.168.3.33\uisshare\working\tina\SZK_100_INFUSION\package\minigui\washing-machine\src\res\menu\stop.png"/>
                    <pic:cNvPicPr>
                      <a:picLocks noChangeAspect="1"/>
                    </pic:cNvPicPr>
                  </pic:nvPicPr>
                  <pic:blipFill>
                    <a:blip r:embed="rId28" cstate="print"/>
                    <a:stretch>
                      <a:fillRect/>
                    </a:stretch>
                  </pic:blipFill>
                  <pic:spPr>
                    <a:xfrm>
                      <a:off x="0" y="0"/>
                      <a:ext cx="280035" cy="200025"/>
                    </a:xfrm>
                    <a:prstGeom prst="rect">
                      <a:avLst/>
                    </a:prstGeom>
                  </pic:spPr>
                </pic:pic>
              </a:graphicData>
            </a:graphic>
          </wp:anchor>
        </w:drawing>
      </w:r>
      <w:r>
        <w:rPr>
          <w:noProof/>
          <w:lang w:eastAsia="zh-CN"/>
        </w:rPr>
        <w:drawing>
          <wp:anchor distT="0" distB="0" distL="0" distR="0" simplePos="0" relativeHeight="251676672" behindDoc="1" locked="0" layoutInCell="1" allowOverlap="1">
            <wp:simplePos x="0" y="0"/>
            <wp:positionH relativeFrom="page">
              <wp:posOffset>4919345</wp:posOffset>
            </wp:positionH>
            <wp:positionV relativeFrom="page">
              <wp:posOffset>2181225</wp:posOffset>
            </wp:positionV>
            <wp:extent cx="280035" cy="200025"/>
            <wp:effectExtent l="0" t="0" r="0" b="0"/>
            <wp:wrapNone/>
            <wp:docPr id="209" name="image12.png" descr="\\192.168.3.33\uisshare\working\tina\SZK_100_INFUSION\package\minigui\washing-machine\src\res\menu\st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image12.png" descr="\\192.168.3.33\uisshare\working\tina\SZK_100_INFUSION\package\minigui\washing-machine\src\res\menu\stop.png"/>
                    <pic:cNvPicPr>
                      <a:picLocks noChangeAspect="1"/>
                    </pic:cNvPicPr>
                  </pic:nvPicPr>
                  <pic:blipFill>
                    <a:blip r:embed="rId28" cstate="print"/>
                    <a:stretch>
                      <a:fillRect/>
                    </a:stretch>
                  </pic:blipFill>
                  <pic:spPr>
                    <a:xfrm>
                      <a:off x="0" y="0"/>
                      <a:ext cx="280035" cy="200025"/>
                    </a:xfrm>
                    <a:prstGeom prst="rect">
                      <a:avLst/>
                    </a:prstGeom>
                  </pic:spPr>
                </pic:pic>
              </a:graphicData>
            </a:graphic>
          </wp:anchor>
        </w:drawing>
      </w:r>
      <w:r>
        <w:rPr>
          <w:noProof/>
          <w:lang w:eastAsia="zh-CN"/>
        </w:rPr>
        <w:drawing>
          <wp:anchor distT="0" distB="0" distL="0" distR="0" simplePos="0" relativeHeight="251634688" behindDoc="0" locked="0" layoutInCell="1" allowOverlap="1">
            <wp:simplePos x="0" y="0"/>
            <wp:positionH relativeFrom="page">
              <wp:posOffset>4919345</wp:posOffset>
            </wp:positionH>
            <wp:positionV relativeFrom="page">
              <wp:posOffset>2682875</wp:posOffset>
            </wp:positionV>
            <wp:extent cx="280670" cy="200660"/>
            <wp:effectExtent l="0" t="0" r="0" b="0"/>
            <wp:wrapNone/>
            <wp:docPr id="211" name="image12.png" descr="\\192.168.3.33\uisshare\working\tina\SZK_100_INFUSION\package\minigui\washing-machine\src\res\menu\st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image12.png" descr="\\192.168.3.33\uisshare\working\tina\SZK_100_INFUSION\package\minigui\washing-machine\src\res\menu\stop.png"/>
                    <pic:cNvPicPr>
                      <a:picLocks noChangeAspect="1"/>
                    </pic:cNvPicPr>
                  </pic:nvPicPr>
                  <pic:blipFill>
                    <a:blip r:embed="rId28" cstate="print"/>
                    <a:stretch>
                      <a:fillRect/>
                    </a:stretch>
                  </pic:blipFill>
                  <pic:spPr>
                    <a:xfrm>
                      <a:off x="0" y="0"/>
                      <a:ext cx="280568" cy="200405"/>
                    </a:xfrm>
                    <a:prstGeom prst="rect">
                      <a:avLst/>
                    </a:prstGeom>
                  </pic:spPr>
                </pic:pic>
              </a:graphicData>
            </a:graphic>
          </wp:anchor>
        </w:drawing>
      </w:r>
      <w:r>
        <w:rPr>
          <w:noProof/>
          <w:lang w:eastAsia="zh-CN"/>
        </w:rPr>
        <w:drawing>
          <wp:anchor distT="0" distB="0" distL="0" distR="0" simplePos="0" relativeHeight="251677696" behindDoc="1" locked="0" layoutInCell="1" allowOverlap="1">
            <wp:simplePos x="0" y="0"/>
            <wp:positionH relativeFrom="page">
              <wp:posOffset>4919345</wp:posOffset>
            </wp:positionH>
            <wp:positionV relativeFrom="page">
              <wp:posOffset>4874895</wp:posOffset>
            </wp:positionV>
            <wp:extent cx="280035" cy="200025"/>
            <wp:effectExtent l="0" t="0" r="0" b="0"/>
            <wp:wrapNone/>
            <wp:docPr id="213" name="image12.png" descr="\\192.168.3.33\uisshare\working\tina\SZK_100_INFUSION\package\minigui\washing-machine\src\res\menu\st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image12.png" descr="\\192.168.3.33\uisshare\working\tina\SZK_100_INFUSION\package\minigui\washing-machine\src\res\menu\stop.png"/>
                    <pic:cNvPicPr>
                      <a:picLocks noChangeAspect="1"/>
                    </pic:cNvPicPr>
                  </pic:nvPicPr>
                  <pic:blipFill>
                    <a:blip r:embed="rId28" cstate="print"/>
                    <a:stretch>
                      <a:fillRect/>
                    </a:stretch>
                  </pic:blipFill>
                  <pic:spPr>
                    <a:xfrm>
                      <a:off x="0" y="0"/>
                      <a:ext cx="280040" cy="200025"/>
                    </a:xfrm>
                    <a:prstGeom prst="rect">
                      <a:avLst/>
                    </a:prstGeom>
                  </pic:spPr>
                </pic:pic>
              </a:graphicData>
            </a:graphic>
          </wp:anchor>
        </w:drawing>
      </w:r>
      <w:r>
        <w:rPr>
          <w:noProof/>
          <w:lang w:eastAsia="zh-CN"/>
        </w:rPr>
        <w:drawing>
          <wp:anchor distT="0" distB="0" distL="0" distR="0" simplePos="0" relativeHeight="251678720" behindDoc="1" locked="0" layoutInCell="1" allowOverlap="1">
            <wp:simplePos x="0" y="0"/>
            <wp:positionH relativeFrom="page">
              <wp:posOffset>4919345</wp:posOffset>
            </wp:positionH>
            <wp:positionV relativeFrom="page">
              <wp:posOffset>5574665</wp:posOffset>
            </wp:positionV>
            <wp:extent cx="280035" cy="200025"/>
            <wp:effectExtent l="0" t="0" r="0" b="0"/>
            <wp:wrapNone/>
            <wp:docPr id="215" name="image12.png" descr="\\192.168.3.33\uisshare\working\tina\SZK_100_INFUSION\package\minigui\washing-machine\src\res\menu\st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image12.png" descr="\\192.168.3.33\uisshare\working\tina\SZK_100_INFUSION\package\minigui\washing-machine\src\res\menu\stop.png"/>
                    <pic:cNvPicPr>
                      <a:picLocks noChangeAspect="1"/>
                    </pic:cNvPicPr>
                  </pic:nvPicPr>
                  <pic:blipFill>
                    <a:blip r:embed="rId28" cstate="print"/>
                    <a:stretch>
                      <a:fillRect/>
                    </a:stretch>
                  </pic:blipFill>
                  <pic:spPr>
                    <a:xfrm>
                      <a:off x="0" y="0"/>
                      <a:ext cx="280035" cy="200025"/>
                    </a:xfrm>
                    <a:prstGeom prst="rect">
                      <a:avLst/>
                    </a:prstGeom>
                  </pic:spPr>
                </pic:pic>
              </a:graphicData>
            </a:graphic>
          </wp:anchor>
        </w:drawing>
      </w: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18"/>
        <w:gridCol w:w="991"/>
        <w:gridCol w:w="2693"/>
        <w:gridCol w:w="3219"/>
      </w:tblGrid>
      <w:tr w:rsidR="00396B33">
        <w:trPr>
          <w:trHeight w:val="748"/>
        </w:trPr>
        <w:tc>
          <w:tcPr>
            <w:tcW w:w="1718" w:type="dxa"/>
            <w:shd w:val="clear" w:color="auto" w:fill="A6A6A6"/>
          </w:tcPr>
          <w:p w:rsidR="00396B33" w:rsidRDefault="00F36A06">
            <w:pPr>
              <w:pStyle w:val="TableParagraph"/>
              <w:spacing w:before="94" w:line="312" w:lineRule="auto"/>
              <w:ind w:left="335" w:right="95" w:firstLine="256"/>
              <w:rPr>
                <w:b/>
                <w:sz w:val="21"/>
              </w:rPr>
            </w:pPr>
            <w:r>
              <w:rPr>
                <w:b/>
                <w:spacing w:val="-4"/>
                <w:sz w:val="21"/>
              </w:rPr>
              <w:t xml:space="preserve">Alarm </w:t>
            </w:r>
            <w:r>
              <w:rPr>
                <w:b/>
                <w:spacing w:val="-2"/>
                <w:w w:val="95"/>
                <w:sz w:val="21"/>
              </w:rPr>
              <w:t>information</w:t>
            </w:r>
          </w:p>
        </w:tc>
        <w:tc>
          <w:tcPr>
            <w:tcW w:w="991" w:type="dxa"/>
            <w:shd w:val="clear" w:color="auto" w:fill="A6A6A6"/>
          </w:tcPr>
          <w:p w:rsidR="00396B33" w:rsidRDefault="00F36A06">
            <w:pPr>
              <w:pStyle w:val="TableParagraph"/>
              <w:spacing w:before="94" w:line="312" w:lineRule="auto"/>
              <w:ind w:left="268" w:right="213" w:hanging="39"/>
              <w:rPr>
                <w:b/>
                <w:sz w:val="21"/>
              </w:rPr>
            </w:pPr>
            <w:r>
              <w:rPr>
                <w:b/>
                <w:spacing w:val="-4"/>
                <w:w w:val="90"/>
                <w:sz w:val="21"/>
              </w:rPr>
              <w:t xml:space="preserve">Alarm </w:t>
            </w:r>
            <w:r>
              <w:rPr>
                <w:b/>
                <w:spacing w:val="-2"/>
                <w:sz w:val="21"/>
              </w:rPr>
              <w:t>Level</w:t>
            </w:r>
          </w:p>
        </w:tc>
        <w:tc>
          <w:tcPr>
            <w:tcW w:w="2693" w:type="dxa"/>
            <w:shd w:val="clear" w:color="auto" w:fill="A6A6A6"/>
          </w:tcPr>
          <w:p w:rsidR="00396B33" w:rsidRDefault="00396B33">
            <w:pPr>
              <w:pStyle w:val="TableParagraph"/>
              <w:spacing w:before="8"/>
              <w:ind w:left="0"/>
              <w:rPr>
                <w:sz w:val="21"/>
              </w:rPr>
            </w:pPr>
          </w:p>
          <w:p w:rsidR="00396B33" w:rsidRDefault="00F36A06">
            <w:pPr>
              <w:pStyle w:val="TableParagraph"/>
              <w:ind w:left="1005" w:right="995"/>
              <w:jc w:val="center"/>
              <w:rPr>
                <w:b/>
                <w:sz w:val="21"/>
              </w:rPr>
            </w:pPr>
            <w:r>
              <w:rPr>
                <w:b/>
                <w:spacing w:val="-2"/>
                <w:sz w:val="21"/>
              </w:rPr>
              <w:t>Reason</w:t>
            </w:r>
          </w:p>
        </w:tc>
        <w:tc>
          <w:tcPr>
            <w:tcW w:w="3219" w:type="dxa"/>
            <w:shd w:val="clear" w:color="auto" w:fill="A6A6A6"/>
          </w:tcPr>
          <w:p w:rsidR="00396B33" w:rsidRDefault="00396B33">
            <w:pPr>
              <w:pStyle w:val="TableParagraph"/>
              <w:spacing w:before="8"/>
              <w:ind w:left="0"/>
              <w:rPr>
                <w:sz w:val="21"/>
              </w:rPr>
            </w:pPr>
          </w:p>
          <w:p w:rsidR="00396B33" w:rsidRDefault="00F36A06">
            <w:pPr>
              <w:pStyle w:val="TableParagraph"/>
              <w:ind w:left="878"/>
              <w:rPr>
                <w:b/>
                <w:sz w:val="21"/>
              </w:rPr>
            </w:pPr>
            <w:r>
              <w:rPr>
                <w:b/>
                <w:spacing w:val="-2"/>
                <w:sz w:val="21"/>
              </w:rPr>
              <w:t>Countermeasure</w:t>
            </w:r>
          </w:p>
        </w:tc>
      </w:tr>
      <w:tr w:rsidR="00396B33">
        <w:trPr>
          <w:trHeight w:val="935"/>
        </w:trPr>
        <w:tc>
          <w:tcPr>
            <w:tcW w:w="1718" w:type="dxa"/>
          </w:tcPr>
          <w:p w:rsidR="00396B33" w:rsidRDefault="00F36A06">
            <w:pPr>
              <w:pStyle w:val="TableParagraph"/>
              <w:spacing w:before="31" w:line="309" w:lineRule="auto"/>
              <w:ind w:right="95"/>
              <w:rPr>
                <w:sz w:val="21"/>
              </w:rPr>
            </w:pPr>
            <w:r>
              <w:rPr>
                <w:spacing w:val="-2"/>
                <w:w w:val="95"/>
                <w:sz w:val="21"/>
              </w:rPr>
              <w:t>[VTBI</w:t>
            </w:r>
            <w:r>
              <w:rPr>
                <w:spacing w:val="-9"/>
                <w:w w:val="95"/>
                <w:sz w:val="21"/>
              </w:rPr>
              <w:t xml:space="preserve"> </w:t>
            </w:r>
            <w:r>
              <w:rPr>
                <w:spacing w:val="-2"/>
                <w:w w:val="95"/>
                <w:sz w:val="21"/>
              </w:rPr>
              <w:t xml:space="preserve">Completed] </w:t>
            </w:r>
            <w:r>
              <w:rPr>
                <w:sz w:val="21"/>
              </w:rPr>
              <w:t>(VP50</w:t>
            </w:r>
            <w:r>
              <w:rPr>
                <w:spacing w:val="-4"/>
                <w:sz w:val="21"/>
              </w:rPr>
              <w:t>)</w:t>
            </w:r>
          </w:p>
        </w:tc>
        <w:tc>
          <w:tcPr>
            <w:tcW w:w="991" w:type="dxa"/>
          </w:tcPr>
          <w:p w:rsidR="00396B33" w:rsidRDefault="00396B33">
            <w:pPr>
              <w:pStyle w:val="TableParagraph"/>
              <w:spacing w:before="10"/>
              <w:ind w:left="0"/>
              <w:rPr>
                <w:sz w:val="29"/>
              </w:rPr>
            </w:pPr>
          </w:p>
          <w:p w:rsidR="00396B33" w:rsidRDefault="00F36A06">
            <w:pPr>
              <w:pStyle w:val="TableParagraph"/>
              <w:ind w:left="108"/>
              <w:rPr>
                <w:sz w:val="21"/>
              </w:rPr>
            </w:pPr>
            <w:r>
              <w:rPr>
                <w:spacing w:val="-4"/>
                <w:sz w:val="21"/>
              </w:rPr>
              <w:t>High</w:t>
            </w:r>
          </w:p>
        </w:tc>
        <w:tc>
          <w:tcPr>
            <w:tcW w:w="2693" w:type="dxa"/>
          </w:tcPr>
          <w:p w:rsidR="00396B33" w:rsidRDefault="00396B33">
            <w:pPr>
              <w:pStyle w:val="TableParagraph"/>
              <w:spacing w:before="3"/>
              <w:ind w:left="0"/>
              <w:rPr>
                <w:sz w:val="16"/>
              </w:rPr>
            </w:pPr>
          </w:p>
          <w:p w:rsidR="00396B33" w:rsidRDefault="00F36A06">
            <w:pPr>
              <w:pStyle w:val="TableParagraph"/>
              <w:spacing w:line="312" w:lineRule="auto"/>
              <w:ind w:left="108" w:right="91"/>
              <w:rPr>
                <w:sz w:val="21"/>
              </w:rPr>
            </w:pPr>
            <w:r>
              <w:rPr>
                <w:sz w:val="21"/>
              </w:rPr>
              <w:t>Infusion</w:t>
            </w:r>
            <w:r>
              <w:rPr>
                <w:spacing w:val="-14"/>
                <w:sz w:val="21"/>
              </w:rPr>
              <w:t xml:space="preserve"> </w:t>
            </w:r>
            <w:r>
              <w:rPr>
                <w:sz w:val="21"/>
              </w:rPr>
              <w:t>volume</w:t>
            </w:r>
            <w:r>
              <w:rPr>
                <w:spacing w:val="-13"/>
                <w:sz w:val="21"/>
              </w:rPr>
              <w:t xml:space="preserve"> </w:t>
            </w:r>
            <w:r>
              <w:rPr>
                <w:sz w:val="21"/>
              </w:rPr>
              <w:t>delivered reaches the preset VTBI.</w:t>
            </w:r>
          </w:p>
        </w:tc>
        <w:tc>
          <w:tcPr>
            <w:tcW w:w="3219" w:type="dxa"/>
          </w:tcPr>
          <w:p w:rsidR="00396B33" w:rsidRDefault="00396B33">
            <w:pPr>
              <w:pStyle w:val="TableParagraph"/>
              <w:ind w:left="0"/>
              <w:rPr>
                <w:sz w:val="20"/>
              </w:rPr>
            </w:pPr>
          </w:p>
          <w:p w:rsidR="00396B33" w:rsidRDefault="00396B33">
            <w:pPr>
              <w:pStyle w:val="TableParagraph"/>
              <w:ind w:left="0"/>
              <w:rPr>
                <w:sz w:val="24"/>
              </w:rPr>
            </w:pPr>
          </w:p>
          <w:p w:rsidR="00396B33" w:rsidRDefault="00F36A06">
            <w:pPr>
              <w:pStyle w:val="TableParagraph"/>
              <w:tabs>
                <w:tab w:val="left" w:pos="1305"/>
              </w:tabs>
              <w:spacing w:before="1"/>
              <w:ind w:left="108"/>
              <w:rPr>
                <w:sz w:val="21"/>
              </w:rPr>
            </w:pPr>
            <w:r>
              <w:rPr>
                <w:spacing w:val="-2"/>
                <w:w w:val="105"/>
                <w:sz w:val="21"/>
              </w:rPr>
              <w:t>Press</w:t>
            </w:r>
            <w:r>
              <w:rPr>
                <w:sz w:val="21"/>
              </w:rPr>
              <w:tab/>
            </w:r>
            <w:r>
              <w:rPr>
                <w:w w:val="105"/>
                <w:sz w:val="21"/>
              </w:rPr>
              <w:t>to</w:t>
            </w:r>
            <w:r>
              <w:rPr>
                <w:spacing w:val="-13"/>
                <w:w w:val="105"/>
                <w:sz w:val="21"/>
              </w:rPr>
              <w:t xml:space="preserve"> </w:t>
            </w:r>
            <w:r>
              <w:rPr>
                <w:w w:val="105"/>
                <w:sz w:val="21"/>
              </w:rPr>
              <w:t>remove</w:t>
            </w:r>
            <w:r>
              <w:rPr>
                <w:spacing w:val="-12"/>
                <w:w w:val="105"/>
                <w:sz w:val="21"/>
              </w:rPr>
              <w:t xml:space="preserve"> </w:t>
            </w:r>
            <w:r>
              <w:rPr>
                <w:spacing w:val="-2"/>
                <w:w w:val="105"/>
                <w:sz w:val="21"/>
              </w:rPr>
              <w:t>alarm.</w:t>
            </w:r>
          </w:p>
        </w:tc>
      </w:tr>
      <w:tr w:rsidR="00396B33">
        <w:trPr>
          <w:trHeight w:val="935"/>
        </w:trPr>
        <w:tc>
          <w:tcPr>
            <w:tcW w:w="1718" w:type="dxa"/>
          </w:tcPr>
          <w:p w:rsidR="00396B33" w:rsidRDefault="00F36A06">
            <w:pPr>
              <w:pStyle w:val="TableParagraph"/>
              <w:spacing w:before="31"/>
              <w:rPr>
                <w:sz w:val="21"/>
              </w:rPr>
            </w:pPr>
            <w:r>
              <w:rPr>
                <w:w w:val="80"/>
                <w:sz w:val="21"/>
              </w:rPr>
              <w:t>[KVO</w:t>
            </w:r>
            <w:r>
              <w:rPr>
                <w:spacing w:val="3"/>
                <w:sz w:val="21"/>
              </w:rPr>
              <w:t xml:space="preserve"> </w:t>
            </w:r>
            <w:r>
              <w:rPr>
                <w:spacing w:val="-2"/>
                <w:sz w:val="21"/>
              </w:rPr>
              <w:t>Finished]</w:t>
            </w:r>
          </w:p>
          <w:p w:rsidR="00396B33" w:rsidRDefault="00F36A06">
            <w:pPr>
              <w:pStyle w:val="TableParagraph"/>
              <w:spacing w:before="2" w:line="310" w:lineRule="atLeast"/>
              <w:ind w:right="554"/>
              <w:rPr>
                <w:sz w:val="21"/>
              </w:rPr>
            </w:pPr>
            <w:r>
              <w:rPr>
                <w:spacing w:val="-4"/>
                <w:w w:val="95"/>
                <w:sz w:val="21"/>
              </w:rPr>
              <w:t>(VP50</w:t>
            </w:r>
            <w:r>
              <w:rPr>
                <w:spacing w:val="-2"/>
                <w:sz w:val="21"/>
              </w:rPr>
              <w:t>)</w:t>
            </w:r>
          </w:p>
        </w:tc>
        <w:tc>
          <w:tcPr>
            <w:tcW w:w="991" w:type="dxa"/>
          </w:tcPr>
          <w:p w:rsidR="00396B33" w:rsidRDefault="00396B33">
            <w:pPr>
              <w:pStyle w:val="TableParagraph"/>
              <w:spacing w:before="10"/>
              <w:ind w:left="0"/>
              <w:rPr>
                <w:sz w:val="29"/>
              </w:rPr>
            </w:pPr>
          </w:p>
          <w:p w:rsidR="00396B33" w:rsidRDefault="00F36A06">
            <w:pPr>
              <w:pStyle w:val="TableParagraph"/>
              <w:ind w:left="108"/>
              <w:rPr>
                <w:sz w:val="21"/>
              </w:rPr>
            </w:pPr>
            <w:r>
              <w:rPr>
                <w:spacing w:val="-4"/>
                <w:sz w:val="21"/>
              </w:rPr>
              <w:t>High</w:t>
            </w:r>
          </w:p>
        </w:tc>
        <w:tc>
          <w:tcPr>
            <w:tcW w:w="2693" w:type="dxa"/>
          </w:tcPr>
          <w:p w:rsidR="00396B33" w:rsidRDefault="00396B33">
            <w:pPr>
              <w:pStyle w:val="TableParagraph"/>
              <w:spacing w:before="3"/>
              <w:ind w:left="0"/>
              <w:rPr>
                <w:sz w:val="16"/>
              </w:rPr>
            </w:pPr>
          </w:p>
          <w:p w:rsidR="00396B33" w:rsidRDefault="00F36A06">
            <w:pPr>
              <w:pStyle w:val="TableParagraph"/>
              <w:spacing w:line="309" w:lineRule="auto"/>
              <w:ind w:left="108" w:right="91"/>
              <w:rPr>
                <w:sz w:val="21"/>
              </w:rPr>
            </w:pPr>
            <w:r>
              <w:rPr>
                <w:spacing w:val="-2"/>
                <w:sz w:val="21"/>
              </w:rPr>
              <w:t>KVO</w:t>
            </w:r>
            <w:r>
              <w:rPr>
                <w:spacing w:val="-12"/>
                <w:sz w:val="21"/>
              </w:rPr>
              <w:t xml:space="preserve"> </w:t>
            </w:r>
            <w:r>
              <w:rPr>
                <w:spacing w:val="-2"/>
                <w:sz w:val="21"/>
              </w:rPr>
              <w:t>infusion</w:t>
            </w:r>
            <w:r>
              <w:rPr>
                <w:spacing w:val="-11"/>
                <w:sz w:val="21"/>
              </w:rPr>
              <w:t xml:space="preserve"> </w:t>
            </w:r>
            <w:r>
              <w:rPr>
                <w:spacing w:val="-2"/>
                <w:sz w:val="21"/>
              </w:rPr>
              <w:t>reaches</w:t>
            </w:r>
            <w:r>
              <w:rPr>
                <w:spacing w:val="-11"/>
                <w:sz w:val="21"/>
              </w:rPr>
              <w:t xml:space="preserve"> </w:t>
            </w:r>
            <w:r>
              <w:rPr>
                <w:spacing w:val="-2"/>
                <w:sz w:val="21"/>
              </w:rPr>
              <w:t>to</w:t>
            </w:r>
            <w:r>
              <w:rPr>
                <w:spacing w:val="-11"/>
                <w:sz w:val="21"/>
              </w:rPr>
              <w:t xml:space="preserve"> </w:t>
            </w:r>
            <w:r>
              <w:rPr>
                <w:spacing w:val="-2"/>
                <w:sz w:val="21"/>
              </w:rPr>
              <w:t>30 minutes.</w:t>
            </w:r>
          </w:p>
        </w:tc>
        <w:tc>
          <w:tcPr>
            <w:tcW w:w="3219" w:type="dxa"/>
          </w:tcPr>
          <w:p w:rsidR="00396B33" w:rsidRDefault="00396B33">
            <w:pPr>
              <w:pStyle w:val="TableParagraph"/>
              <w:ind w:left="0"/>
              <w:rPr>
                <w:sz w:val="20"/>
              </w:rPr>
            </w:pPr>
          </w:p>
          <w:p w:rsidR="00396B33" w:rsidRDefault="00396B33">
            <w:pPr>
              <w:pStyle w:val="TableParagraph"/>
              <w:ind w:left="0"/>
              <w:rPr>
                <w:sz w:val="24"/>
              </w:rPr>
            </w:pPr>
          </w:p>
          <w:p w:rsidR="00396B33" w:rsidRDefault="00F36A06">
            <w:pPr>
              <w:pStyle w:val="TableParagraph"/>
              <w:tabs>
                <w:tab w:val="left" w:pos="1305"/>
              </w:tabs>
              <w:ind w:left="108"/>
              <w:rPr>
                <w:sz w:val="21"/>
              </w:rPr>
            </w:pPr>
            <w:r>
              <w:rPr>
                <w:spacing w:val="-2"/>
                <w:w w:val="105"/>
                <w:sz w:val="21"/>
              </w:rPr>
              <w:t>Press</w:t>
            </w:r>
            <w:r>
              <w:rPr>
                <w:sz w:val="21"/>
              </w:rPr>
              <w:tab/>
            </w:r>
            <w:r>
              <w:rPr>
                <w:w w:val="105"/>
                <w:sz w:val="21"/>
              </w:rPr>
              <w:t>to</w:t>
            </w:r>
            <w:r>
              <w:rPr>
                <w:spacing w:val="-13"/>
                <w:w w:val="105"/>
                <w:sz w:val="21"/>
              </w:rPr>
              <w:t xml:space="preserve"> </w:t>
            </w:r>
            <w:r>
              <w:rPr>
                <w:w w:val="105"/>
                <w:sz w:val="21"/>
              </w:rPr>
              <w:t>remove</w:t>
            </w:r>
            <w:r>
              <w:rPr>
                <w:spacing w:val="-12"/>
                <w:w w:val="105"/>
                <w:sz w:val="21"/>
              </w:rPr>
              <w:t xml:space="preserve"> </w:t>
            </w:r>
            <w:r>
              <w:rPr>
                <w:spacing w:val="-2"/>
                <w:w w:val="105"/>
                <w:sz w:val="21"/>
              </w:rPr>
              <w:t>alarm.</w:t>
            </w:r>
          </w:p>
        </w:tc>
      </w:tr>
      <w:tr w:rsidR="00396B33">
        <w:trPr>
          <w:trHeight w:val="2183"/>
        </w:trPr>
        <w:tc>
          <w:tcPr>
            <w:tcW w:w="1718" w:type="dxa"/>
          </w:tcPr>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17"/>
              </w:rPr>
            </w:pPr>
          </w:p>
          <w:p w:rsidR="00396B33" w:rsidRDefault="00F36A06">
            <w:pPr>
              <w:pStyle w:val="TableParagraph"/>
              <w:spacing w:line="309" w:lineRule="auto"/>
              <w:ind w:right="554"/>
              <w:rPr>
                <w:sz w:val="21"/>
              </w:rPr>
            </w:pPr>
            <w:r>
              <w:rPr>
                <w:spacing w:val="-2"/>
                <w:sz w:val="21"/>
              </w:rPr>
              <w:t>[Air</w:t>
            </w:r>
            <w:r>
              <w:rPr>
                <w:spacing w:val="-12"/>
                <w:sz w:val="21"/>
              </w:rPr>
              <w:t xml:space="preserve"> </w:t>
            </w:r>
            <w:r>
              <w:rPr>
                <w:spacing w:val="-2"/>
                <w:sz w:val="21"/>
              </w:rPr>
              <w:t>in</w:t>
            </w:r>
            <w:r>
              <w:rPr>
                <w:spacing w:val="-11"/>
                <w:sz w:val="21"/>
              </w:rPr>
              <w:t xml:space="preserve"> </w:t>
            </w:r>
            <w:r>
              <w:rPr>
                <w:spacing w:val="-2"/>
                <w:sz w:val="21"/>
              </w:rPr>
              <w:t xml:space="preserve">Line] </w:t>
            </w:r>
            <w:r>
              <w:rPr>
                <w:spacing w:val="-4"/>
                <w:w w:val="95"/>
                <w:sz w:val="21"/>
              </w:rPr>
              <w:t>(VP50</w:t>
            </w:r>
            <w:r>
              <w:rPr>
                <w:spacing w:val="-2"/>
                <w:sz w:val="21"/>
              </w:rPr>
              <w:t>)</w:t>
            </w:r>
          </w:p>
        </w:tc>
        <w:tc>
          <w:tcPr>
            <w:tcW w:w="991" w:type="dxa"/>
          </w:tcPr>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spacing w:before="1"/>
              <w:ind w:left="0"/>
              <w:rPr>
                <w:sz w:val="24"/>
              </w:rPr>
            </w:pPr>
          </w:p>
          <w:p w:rsidR="00396B33" w:rsidRDefault="00F36A06">
            <w:pPr>
              <w:pStyle w:val="TableParagraph"/>
              <w:ind w:left="108"/>
              <w:rPr>
                <w:sz w:val="21"/>
              </w:rPr>
            </w:pPr>
            <w:r>
              <w:rPr>
                <w:spacing w:val="-4"/>
                <w:sz w:val="21"/>
              </w:rPr>
              <w:t>High</w:t>
            </w:r>
          </w:p>
        </w:tc>
        <w:tc>
          <w:tcPr>
            <w:tcW w:w="2693" w:type="dxa"/>
          </w:tcPr>
          <w:p w:rsidR="00396B33" w:rsidRDefault="00F36A06">
            <w:pPr>
              <w:pStyle w:val="TableParagraph"/>
              <w:spacing w:before="31" w:line="309" w:lineRule="auto"/>
              <w:ind w:left="108" w:right="91"/>
              <w:rPr>
                <w:sz w:val="21"/>
              </w:rPr>
            </w:pPr>
            <w:r>
              <w:rPr>
                <w:sz w:val="21"/>
              </w:rPr>
              <w:t>During</w:t>
            </w:r>
            <w:r>
              <w:rPr>
                <w:spacing w:val="-9"/>
                <w:sz w:val="21"/>
              </w:rPr>
              <w:t xml:space="preserve"> </w:t>
            </w:r>
            <w:r>
              <w:rPr>
                <w:sz w:val="21"/>
              </w:rPr>
              <w:t>infusion,</w:t>
            </w:r>
            <w:r>
              <w:rPr>
                <w:spacing w:val="-8"/>
                <w:sz w:val="21"/>
              </w:rPr>
              <w:t xml:space="preserve"> </w:t>
            </w:r>
            <w:r>
              <w:rPr>
                <w:sz w:val="21"/>
              </w:rPr>
              <w:t>the</w:t>
            </w:r>
            <w:r>
              <w:rPr>
                <w:spacing w:val="-8"/>
                <w:sz w:val="21"/>
              </w:rPr>
              <w:t xml:space="preserve"> </w:t>
            </w:r>
            <w:r>
              <w:rPr>
                <w:sz w:val="21"/>
              </w:rPr>
              <w:t>size</w:t>
            </w:r>
            <w:r>
              <w:rPr>
                <w:spacing w:val="-10"/>
                <w:sz w:val="21"/>
              </w:rPr>
              <w:t xml:space="preserve"> </w:t>
            </w:r>
            <w:r>
              <w:rPr>
                <w:sz w:val="21"/>
              </w:rPr>
              <w:t>of</w:t>
            </w:r>
            <w:r>
              <w:rPr>
                <w:spacing w:val="-8"/>
                <w:sz w:val="21"/>
              </w:rPr>
              <w:t xml:space="preserve"> </w:t>
            </w:r>
            <w:r>
              <w:rPr>
                <w:sz w:val="21"/>
              </w:rPr>
              <w:t xml:space="preserve">a </w:t>
            </w:r>
            <w:r>
              <w:rPr>
                <w:spacing w:val="-2"/>
                <w:w w:val="105"/>
                <w:sz w:val="21"/>
              </w:rPr>
              <w:t>single</w:t>
            </w:r>
            <w:r>
              <w:rPr>
                <w:spacing w:val="-12"/>
                <w:w w:val="105"/>
                <w:sz w:val="21"/>
              </w:rPr>
              <w:t xml:space="preserve"> </w:t>
            </w:r>
            <w:r>
              <w:rPr>
                <w:spacing w:val="-2"/>
                <w:w w:val="105"/>
                <w:sz w:val="21"/>
              </w:rPr>
              <w:t>air</w:t>
            </w:r>
            <w:r>
              <w:rPr>
                <w:spacing w:val="-12"/>
                <w:w w:val="105"/>
                <w:sz w:val="21"/>
              </w:rPr>
              <w:t xml:space="preserve"> </w:t>
            </w:r>
            <w:r>
              <w:rPr>
                <w:spacing w:val="-2"/>
                <w:w w:val="105"/>
                <w:sz w:val="21"/>
              </w:rPr>
              <w:t>bubble</w:t>
            </w:r>
            <w:r>
              <w:rPr>
                <w:spacing w:val="-12"/>
                <w:w w:val="105"/>
                <w:sz w:val="21"/>
              </w:rPr>
              <w:t xml:space="preserve"> </w:t>
            </w:r>
            <w:r>
              <w:rPr>
                <w:spacing w:val="-2"/>
                <w:w w:val="105"/>
                <w:sz w:val="21"/>
              </w:rPr>
              <w:t>reaches</w:t>
            </w:r>
            <w:r>
              <w:rPr>
                <w:spacing w:val="-12"/>
                <w:w w:val="105"/>
                <w:sz w:val="21"/>
              </w:rPr>
              <w:t xml:space="preserve"> </w:t>
            </w:r>
            <w:r>
              <w:rPr>
                <w:spacing w:val="-2"/>
                <w:w w:val="105"/>
                <w:sz w:val="21"/>
              </w:rPr>
              <w:t xml:space="preserve">the </w:t>
            </w:r>
            <w:r>
              <w:rPr>
                <w:w w:val="105"/>
                <w:sz w:val="21"/>
              </w:rPr>
              <w:t xml:space="preserve">preset threshold for Air detection or air bubbles accumulated reaches </w:t>
            </w:r>
            <w:r>
              <w:rPr>
                <w:w w:val="105"/>
                <w:sz w:val="21"/>
              </w:rPr>
              <w:t>the preset threshold for</w:t>
            </w:r>
          </w:p>
          <w:p w:rsidR="00396B33" w:rsidRDefault="00F36A06">
            <w:pPr>
              <w:pStyle w:val="TableParagraph"/>
              <w:spacing w:before="3"/>
              <w:ind w:left="108"/>
              <w:rPr>
                <w:sz w:val="21"/>
              </w:rPr>
            </w:pPr>
            <w:r>
              <w:rPr>
                <w:spacing w:val="-2"/>
                <w:sz w:val="21"/>
              </w:rPr>
              <w:t>Accumulate</w:t>
            </w:r>
            <w:r>
              <w:rPr>
                <w:spacing w:val="-1"/>
                <w:sz w:val="21"/>
              </w:rPr>
              <w:t xml:space="preserve"> </w:t>
            </w:r>
            <w:r>
              <w:rPr>
                <w:spacing w:val="-4"/>
                <w:sz w:val="21"/>
              </w:rPr>
              <w:t>air.</w:t>
            </w:r>
          </w:p>
        </w:tc>
        <w:tc>
          <w:tcPr>
            <w:tcW w:w="3219" w:type="dxa"/>
          </w:tcPr>
          <w:p w:rsidR="00396B33" w:rsidRDefault="00396B33">
            <w:pPr>
              <w:pStyle w:val="TableParagraph"/>
              <w:ind w:left="0"/>
              <w:rPr>
                <w:sz w:val="20"/>
              </w:rPr>
            </w:pPr>
          </w:p>
          <w:p w:rsidR="00396B33" w:rsidRDefault="00F36A06">
            <w:pPr>
              <w:pStyle w:val="TableParagraph"/>
              <w:tabs>
                <w:tab w:val="left" w:pos="1305"/>
              </w:tabs>
              <w:spacing w:before="120" w:line="307" w:lineRule="auto"/>
              <w:ind w:right="115"/>
              <w:rPr>
                <w:sz w:val="21"/>
              </w:rPr>
            </w:pPr>
            <w:r>
              <w:rPr>
                <w:spacing w:val="-2"/>
                <w:w w:val="105"/>
                <w:sz w:val="21"/>
              </w:rPr>
              <w:t>Press</w:t>
            </w:r>
            <w:r>
              <w:rPr>
                <w:sz w:val="21"/>
              </w:rPr>
              <w:tab/>
            </w:r>
            <w:r>
              <w:rPr>
                <w:w w:val="105"/>
                <w:sz w:val="21"/>
              </w:rPr>
              <w:t>to</w:t>
            </w:r>
            <w:r>
              <w:rPr>
                <w:spacing w:val="-14"/>
                <w:w w:val="105"/>
                <w:sz w:val="21"/>
              </w:rPr>
              <w:t xml:space="preserve"> </w:t>
            </w:r>
            <w:r>
              <w:rPr>
                <w:w w:val="105"/>
                <w:sz w:val="21"/>
              </w:rPr>
              <w:t>remove</w:t>
            </w:r>
            <w:r>
              <w:rPr>
                <w:spacing w:val="-14"/>
                <w:w w:val="105"/>
                <w:sz w:val="21"/>
              </w:rPr>
              <w:t xml:space="preserve"> </w:t>
            </w:r>
            <w:r>
              <w:rPr>
                <w:w w:val="105"/>
                <w:sz w:val="21"/>
              </w:rPr>
              <w:t>alarm</w:t>
            </w:r>
            <w:r>
              <w:rPr>
                <w:spacing w:val="-14"/>
                <w:w w:val="105"/>
                <w:sz w:val="21"/>
              </w:rPr>
              <w:t xml:space="preserve"> </w:t>
            </w:r>
            <w:r>
              <w:rPr>
                <w:w w:val="105"/>
                <w:sz w:val="21"/>
              </w:rPr>
              <w:t xml:space="preserve">and </w:t>
            </w:r>
            <w:r>
              <w:rPr>
                <w:sz w:val="21"/>
              </w:rPr>
              <w:t>stop</w:t>
            </w:r>
            <w:r>
              <w:rPr>
                <w:spacing w:val="-6"/>
                <w:sz w:val="21"/>
              </w:rPr>
              <w:t xml:space="preserve"> </w:t>
            </w:r>
            <w:r>
              <w:rPr>
                <w:sz w:val="21"/>
              </w:rPr>
              <w:t>the</w:t>
            </w:r>
            <w:r>
              <w:rPr>
                <w:spacing w:val="-5"/>
                <w:sz w:val="21"/>
              </w:rPr>
              <w:t xml:space="preserve"> </w:t>
            </w:r>
            <w:r>
              <w:rPr>
                <w:sz w:val="21"/>
              </w:rPr>
              <w:t>infusion</w:t>
            </w:r>
            <w:r>
              <w:rPr>
                <w:spacing w:val="-6"/>
                <w:sz w:val="21"/>
              </w:rPr>
              <w:t xml:space="preserve"> </w:t>
            </w:r>
            <w:r>
              <w:rPr>
                <w:sz w:val="21"/>
              </w:rPr>
              <w:t>firstly,</w:t>
            </w:r>
            <w:r>
              <w:rPr>
                <w:spacing w:val="-5"/>
                <w:sz w:val="21"/>
              </w:rPr>
              <w:t xml:space="preserve"> </w:t>
            </w:r>
            <w:r>
              <w:rPr>
                <w:sz w:val="21"/>
              </w:rPr>
              <w:t>turn</w:t>
            </w:r>
            <w:r>
              <w:rPr>
                <w:spacing w:val="-8"/>
                <w:sz w:val="21"/>
              </w:rPr>
              <w:t xml:space="preserve"> </w:t>
            </w:r>
            <w:r>
              <w:rPr>
                <w:sz w:val="21"/>
              </w:rPr>
              <w:t>the</w:t>
            </w:r>
            <w:r>
              <w:rPr>
                <w:spacing w:val="-4"/>
                <w:sz w:val="21"/>
              </w:rPr>
              <w:t xml:space="preserve"> </w:t>
            </w:r>
            <w:r>
              <w:rPr>
                <w:sz w:val="21"/>
              </w:rPr>
              <w:t xml:space="preserve">IV </w:t>
            </w:r>
            <w:r>
              <w:rPr>
                <w:w w:val="105"/>
                <w:sz w:val="21"/>
              </w:rPr>
              <w:t>Set Knob to open the tubesheet, and remove air from the tube.</w:t>
            </w:r>
          </w:p>
          <w:p w:rsidR="00396B33" w:rsidRDefault="00F36A06">
            <w:pPr>
              <w:pStyle w:val="TableParagraph"/>
              <w:spacing w:before="5"/>
              <w:rPr>
                <w:sz w:val="21"/>
              </w:rPr>
            </w:pPr>
            <w:r>
              <w:rPr>
                <w:sz w:val="21"/>
              </w:rPr>
              <w:t>Check</w:t>
            </w:r>
            <w:r>
              <w:rPr>
                <w:spacing w:val="-6"/>
                <w:sz w:val="21"/>
              </w:rPr>
              <w:t xml:space="preserve"> </w:t>
            </w:r>
            <w:r>
              <w:rPr>
                <w:sz w:val="21"/>
              </w:rPr>
              <w:t>if</w:t>
            </w:r>
            <w:r>
              <w:rPr>
                <w:spacing w:val="-8"/>
                <w:sz w:val="21"/>
              </w:rPr>
              <w:t xml:space="preserve"> </w:t>
            </w:r>
            <w:r>
              <w:rPr>
                <w:sz w:val="21"/>
              </w:rPr>
              <w:t>the</w:t>
            </w:r>
            <w:r>
              <w:rPr>
                <w:spacing w:val="-6"/>
                <w:sz w:val="21"/>
              </w:rPr>
              <w:t xml:space="preserve"> </w:t>
            </w:r>
            <w:r>
              <w:rPr>
                <w:sz w:val="21"/>
              </w:rPr>
              <w:t>bubble</w:t>
            </w:r>
            <w:r>
              <w:rPr>
                <w:spacing w:val="-6"/>
                <w:sz w:val="21"/>
              </w:rPr>
              <w:t xml:space="preserve"> </w:t>
            </w:r>
            <w:r>
              <w:rPr>
                <w:sz w:val="21"/>
              </w:rPr>
              <w:t>size</w:t>
            </w:r>
            <w:r>
              <w:rPr>
                <w:spacing w:val="-8"/>
                <w:sz w:val="21"/>
              </w:rPr>
              <w:t xml:space="preserve"> </w:t>
            </w:r>
            <w:r>
              <w:rPr>
                <w:sz w:val="21"/>
              </w:rPr>
              <w:t>setting</w:t>
            </w:r>
            <w:r>
              <w:rPr>
                <w:spacing w:val="-7"/>
                <w:sz w:val="21"/>
              </w:rPr>
              <w:t xml:space="preserve"> </w:t>
            </w:r>
            <w:r>
              <w:rPr>
                <w:spacing w:val="-5"/>
                <w:sz w:val="21"/>
              </w:rPr>
              <w:t>is</w:t>
            </w:r>
          </w:p>
          <w:p w:rsidR="00396B33" w:rsidRDefault="00F36A06">
            <w:pPr>
              <w:pStyle w:val="TableParagraph"/>
              <w:spacing w:before="70"/>
              <w:rPr>
                <w:sz w:val="21"/>
              </w:rPr>
            </w:pPr>
            <w:r>
              <w:rPr>
                <w:spacing w:val="-2"/>
                <w:w w:val="105"/>
                <w:sz w:val="21"/>
              </w:rPr>
              <w:t>reasonable.</w:t>
            </w:r>
          </w:p>
        </w:tc>
      </w:tr>
      <w:tr w:rsidR="00396B33">
        <w:trPr>
          <w:trHeight w:val="935"/>
        </w:trPr>
        <w:tc>
          <w:tcPr>
            <w:tcW w:w="1718" w:type="dxa"/>
          </w:tcPr>
          <w:p w:rsidR="00396B33" w:rsidRDefault="00F36A06">
            <w:pPr>
              <w:pStyle w:val="TableParagraph"/>
              <w:spacing w:before="31"/>
              <w:rPr>
                <w:sz w:val="21"/>
              </w:rPr>
            </w:pPr>
            <w:r>
              <w:rPr>
                <w:w w:val="95"/>
                <w:sz w:val="21"/>
              </w:rPr>
              <w:t>[System</w:t>
            </w:r>
            <w:r>
              <w:rPr>
                <w:spacing w:val="5"/>
                <w:sz w:val="21"/>
              </w:rPr>
              <w:t xml:space="preserve"> </w:t>
            </w:r>
            <w:r>
              <w:rPr>
                <w:spacing w:val="-2"/>
                <w:sz w:val="21"/>
              </w:rPr>
              <w:t>Error]</w:t>
            </w:r>
          </w:p>
          <w:p w:rsidR="00396B33" w:rsidRDefault="00F36A06">
            <w:pPr>
              <w:pStyle w:val="TableParagraph"/>
              <w:spacing w:before="2" w:line="310" w:lineRule="atLeast"/>
              <w:ind w:right="554"/>
              <w:rPr>
                <w:sz w:val="21"/>
              </w:rPr>
            </w:pPr>
            <w:r>
              <w:rPr>
                <w:spacing w:val="-4"/>
                <w:w w:val="95"/>
                <w:sz w:val="21"/>
              </w:rPr>
              <w:t>(VP50</w:t>
            </w:r>
            <w:r>
              <w:rPr>
                <w:spacing w:val="-2"/>
                <w:sz w:val="21"/>
              </w:rPr>
              <w:t>)</w:t>
            </w:r>
          </w:p>
        </w:tc>
        <w:tc>
          <w:tcPr>
            <w:tcW w:w="991" w:type="dxa"/>
          </w:tcPr>
          <w:p w:rsidR="00396B33" w:rsidRDefault="00396B33">
            <w:pPr>
              <w:pStyle w:val="TableParagraph"/>
              <w:spacing w:before="10"/>
              <w:ind w:left="0"/>
              <w:rPr>
                <w:sz w:val="29"/>
              </w:rPr>
            </w:pPr>
          </w:p>
          <w:p w:rsidR="00396B33" w:rsidRDefault="00F36A06">
            <w:pPr>
              <w:pStyle w:val="TableParagraph"/>
              <w:ind w:left="108"/>
              <w:rPr>
                <w:sz w:val="21"/>
              </w:rPr>
            </w:pPr>
            <w:r>
              <w:rPr>
                <w:spacing w:val="-4"/>
                <w:sz w:val="21"/>
              </w:rPr>
              <w:t>High</w:t>
            </w:r>
          </w:p>
        </w:tc>
        <w:tc>
          <w:tcPr>
            <w:tcW w:w="2693" w:type="dxa"/>
          </w:tcPr>
          <w:p w:rsidR="00396B33" w:rsidRDefault="00F36A06">
            <w:pPr>
              <w:pStyle w:val="TableParagraph"/>
              <w:spacing w:before="31"/>
              <w:ind w:left="108"/>
              <w:rPr>
                <w:sz w:val="21"/>
              </w:rPr>
            </w:pPr>
            <w:r>
              <w:rPr>
                <w:sz w:val="21"/>
              </w:rPr>
              <w:t>Abnormal</w:t>
            </w:r>
            <w:r>
              <w:rPr>
                <w:spacing w:val="1"/>
                <w:sz w:val="21"/>
              </w:rPr>
              <w:t xml:space="preserve"> </w:t>
            </w:r>
            <w:r>
              <w:rPr>
                <w:sz w:val="21"/>
              </w:rPr>
              <w:t>motor</w:t>
            </w:r>
            <w:r>
              <w:rPr>
                <w:spacing w:val="4"/>
                <w:sz w:val="21"/>
              </w:rPr>
              <w:t xml:space="preserve"> </w:t>
            </w:r>
            <w:r>
              <w:rPr>
                <w:spacing w:val="-2"/>
                <w:sz w:val="21"/>
              </w:rPr>
              <w:t>operation,</w:t>
            </w:r>
          </w:p>
          <w:p w:rsidR="00396B33" w:rsidRDefault="00F36A06">
            <w:pPr>
              <w:pStyle w:val="TableParagraph"/>
              <w:spacing w:before="2" w:line="310" w:lineRule="atLeast"/>
              <w:ind w:left="108" w:right="91"/>
              <w:rPr>
                <w:sz w:val="21"/>
              </w:rPr>
            </w:pPr>
            <w:r>
              <w:rPr>
                <w:spacing w:val="-2"/>
                <w:w w:val="105"/>
                <w:sz w:val="21"/>
              </w:rPr>
              <w:t>data</w:t>
            </w:r>
            <w:r>
              <w:rPr>
                <w:spacing w:val="-12"/>
                <w:w w:val="105"/>
                <w:sz w:val="21"/>
              </w:rPr>
              <w:t xml:space="preserve"> </w:t>
            </w:r>
            <w:r>
              <w:rPr>
                <w:spacing w:val="-2"/>
                <w:w w:val="105"/>
                <w:sz w:val="21"/>
              </w:rPr>
              <w:t>communication</w:t>
            </w:r>
            <w:r>
              <w:rPr>
                <w:spacing w:val="-12"/>
                <w:w w:val="105"/>
                <w:sz w:val="21"/>
              </w:rPr>
              <w:t xml:space="preserve"> </w:t>
            </w:r>
            <w:r>
              <w:rPr>
                <w:spacing w:val="-2"/>
                <w:w w:val="105"/>
                <w:sz w:val="21"/>
              </w:rPr>
              <w:t xml:space="preserve">error, </w:t>
            </w:r>
            <w:r>
              <w:rPr>
                <w:w w:val="105"/>
                <w:sz w:val="21"/>
              </w:rPr>
              <w:t>sensor failure, etc.</w:t>
            </w:r>
          </w:p>
        </w:tc>
        <w:tc>
          <w:tcPr>
            <w:tcW w:w="3219" w:type="dxa"/>
          </w:tcPr>
          <w:p w:rsidR="00396B33" w:rsidRDefault="00F36A06">
            <w:pPr>
              <w:pStyle w:val="TableParagraph"/>
              <w:spacing w:before="31"/>
              <w:ind w:left="108"/>
              <w:rPr>
                <w:sz w:val="21"/>
              </w:rPr>
            </w:pPr>
            <w:r>
              <w:rPr>
                <w:sz w:val="21"/>
              </w:rPr>
              <w:t>This</w:t>
            </w:r>
            <w:r>
              <w:rPr>
                <w:spacing w:val="-2"/>
                <w:sz w:val="21"/>
              </w:rPr>
              <w:t xml:space="preserve"> </w:t>
            </w:r>
            <w:r>
              <w:rPr>
                <w:sz w:val="21"/>
              </w:rPr>
              <w:t>alarm</w:t>
            </w:r>
            <w:r>
              <w:rPr>
                <w:spacing w:val="-1"/>
                <w:sz w:val="21"/>
              </w:rPr>
              <w:t xml:space="preserve"> </w:t>
            </w:r>
            <w:r>
              <w:rPr>
                <w:sz w:val="21"/>
              </w:rPr>
              <w:t>cannot</w:t>
            </w:r>
            <w:r>
              <w:rPr>
                <w:spacing w:val="-1"/>
                <w:sz w:val="21"/>
              </w:rPr>
              <w:t xml:space="preserve"> </w:t>
            </w:r>
            <w:r>
              <w:rPr>
                <w:sz w:val="21"/>
              </w:rPr>
              <w:t>be</w:t>
            </w:r>
            <w:r>
              <w:rPr>
                <w:spacing w:val="-2"/>
                <w:sz w:val="21"/>
              </w:rPr>
              <w:t xml:space="preserve"> removed,</w:t>
            </w:r>
          </w:p>
          <w:p w:rsidR="00396B33" w:rsidRDefault="00F36A06">
            <w:pPr>
              <w:pStyle w:val="TableParagraph"/>
              <w:spacing w:before="2" w:line="310" w:lineRule="atLeast"/>
              <w:ind w:left="108" w:right="573"/>
              <w:rPr>
                <w:sz w:val="21"/>
              </w:rPr>
            </w:pPr>
            <w:r>
              <w:rPr>
                <w:w w:val="105"/>
                <w:sz w:val="21"/>
              </w:rPr>
              <w:t>and</w:t>
            </w:r>
            <w:r>
              <w:rPr>
                <w:spacing w:val="-14"/>
                <w:w w:val="105"/>
                <w:sz w:val="21"/>
              </w:rPr>
              <w:t xml:space="preserve"> </w:t>
            </w:r>
            <w:r>
              <w:rPr>
                <w:w w:val="105"/>
                <w:sz w:val="21"/>
              </w:rPr>
              <w:t>you</w:t>
            </w:r>
            <w:r>
              <w:rPr>
                <w:spacing w:val="-14"/>
                <w:w w:val="105"/>
                <w:sz w:val="21"/>
              </w:rPr>
              <w:t xml:space="preserve"> </w:t>
            </w:r>
            <w:r>
              <w:rPr>
                <w:w w:val="105"/>
                <w:sz w:val="21"/>
              </w:rPr>
              <w:t>need</w:t>
            </w:r>
            <w:r>
              <w:rPr>
                <w:spacing w:val="-14"/>
                <w:w w:val="105"/>
                <w:sz w:val="21"/>
              </w:rPr>
              <w:t xml:space="preserve"> </w:t>
            </w:r>
            <w:r>
              <w:rPr>
                <w:w w:val="105"/>
                <w:sz w:val="21"/>
              </w:rPr>
              <w:t>to</w:t>
            </w:r>
            <w:r>
              <w:rPr>
                <w:spacing w:val="-14"/>
                <w:w w:val="105"/>
                <w:sz w:val="21"/>
              </w:rPr>
              <w:t xml:space="preserve"> </w:t>
            </w:r>
            <w:r>
              <w:rPr>
                <w:w w:val="105"/>
                <w:sz w:val="21"/>
              </w:rPr>
              <w:t>stop</w:t>
            </w:r>
            <w:r>
              <w:rPr>
                <w:spacing w:val="-13"/>
                <w:w w:val="105"/>
                <w:sz w:val="21"/>
              </w:rPr>
              <w:t xml:space="preserve"> </w:t>
            </w:r>
            <w:r>
              <w:rPr>
                <w:w w:val="105"/>
                <w:sz w:val="21"/>
              </w:rPr>
              <w:t>using</w:t>
            </w:r>
            <w:r>
              <w:rPr>
                <w:spacing w:val="-14"/>
                <w:w w:val="105"/>
                <w:sz w:val="21"/>
              </w:rPr>
              <w:t xml:space="preserve"> </w:t>
            </w:r>
            <w:r>
              <w:rPr>
                <w:w w:val="105"/>
                <w:sz w:val="21"/>
              </w:rPr>
              <w:t>it, please</w:t>
            </w:r>
            <w:r>
              <w:rPr>
                <w:spacing w:val="-11"/>
                <w:w w:val="105"/>
                <w:sz w:val="21"/>
              </w:rPr>
              <w:t xml:space="preserve"> </w:t>
            </w:r>
            <w:r>
              <w:rPr>
                <w:w w:val="105"/>
                <w:sz w:val="21"/>
              </w:rPr>
              <w:t>contact</w:t>
            </w:r>
            <w:r>
              <w:rPr>
                <w:spacing w:val="-12"/>
                <w:w w:val="105"/>
                <w:sz w:val="21"/>
              </w:rPr>
              <w:t xml:space="preserve"> </w:t>
            </w:r>
            <w:r>
              <w:rPr>
                <w:w w:val="105"/>
                <w:sz w:val="21"/>
              </w:rPr>
              <w:t>our</w:t>
            </w:r>
            <w:r>
              <w:rPr>
                <w:spacing w:val="-10"/>
                <w:w w:val="105"/>
                <w:sz w:val="21"/>
              </w:rPr>
              <w:t xml:space="preserve"> </w:t>
            </w:r>
            <w:r>
              <w:rPr>
                <w:w w:val="105"/>
                <w:sz w:val="21"/>
              </w:rPr>
              <w:t>company.</w:t>
            </w:r>
          </w:p>
        </w:tc>
      </w:tr>
      <w:tr w:rsidR="00396B33">
        <w:trPr>
          <w:trHeight w:val="1250"/>
        </w:trPr>
        <w:tc>
          <w:tcPr>
            <w:tcW w:w="1718" w:type="dxa"/>
          </w:tcPr>
          <w:p w:rsidR="00396B33" w:rsidRDefault="00F36A06">
            <w:pPr>
              <w:pStyle w:val="TableParagraph"/>
              <w:spacing w:before="34" w:line="309" w:lineRule="auto"/>
              <w:ind w:right="438"/>
              <w:rPr>
                <w:sz w:val="21"/>
              </w:rPr>
            </w:pPr>
            <w:r>
              <w:rPr>
                <w:spacing w:val="-4"/>
                <w:sz w:val="21"/>
              </w:rPr>
              <w:t>[No</w:t>
            </w:r>
            <w:r>
              <w:rPr>
                <w:spacing w:val="-10"/>
                <w:sz w:val="21"/>
              </w:rPr>
              <w:t xml:space="preserve"> </w:t>
            </w:r>
            <w:r>
              <w:rPr>
                <w:spacing w:val="-4"/>
                <w:sz w:val="21"/>
              </w:rPr>
              <w:t xml:space="preserve">Infusion </w:t>
            </w:r>
            <w:r>
              <w:rPr>
                <w:spacing w:val="-2"/>
                <w:sz w:val="21"/>
              </w:rPr>
              <w:t>Tube]</w:t>
            </w:r>
          </w:p>
          <w:p w:rsidR="00396B33" w:rsidRDefault="00F36A06">
            <w:pPr>
              <w:pStyle w:val="TableParagraph"/>
              <w:spacing w:before="1"/>
              <w:rPr>
                <w:sz w:val="21"/>
              </w:rPr>
            </w:pPr>
            <w:r>
              <w:rPr>
                <w:w w:val="90"/>
                <w:sz w:val="21"/>
              </w:rPr>
              <w:t>(VP50</w:t>
            </w:r>
            <w:r>
              <w:rPr>
                <w:spacing w:val="-4"/>
                <w:sz w:val="21"/>
              </w:rPr>
              <w:t>)</w:t>
            </w:r>
          </w:p>
        </w:tc>
        <w:tc>
          <w:tcPr>
            <w:tcW w:w="991" w:type="dxa"/>
          </w:tcPr>
          <w:p w:rsidR="00396B33" w:rsidRDefault="00396B33">
            <w:pPr>
              <w:pStyle w:val="TableParagraph"/>
              <w:ind w:left="0"/>
              <w:rPr>
                <w:sz w:val="20"/>
              </w:rPr>
            </w:pPr>
          </w:p>
          <w:p w:rsidR="00396B33" w:rsidRDefault="00396B33">
            <w:pPr>
              <w:pStyle w:val="TableParagraph"/>
              <w:spacing w:before="7"/>
              <w:ind w:left="0"/>
              <w:rPr>
                <w:sz w:val="23"/>
              </w:rPr>
            </w:pPr>
          </w:p>
          <w:p w:rsidR="00396B33" w:rsidRDefault="00F36A06">
            <w:pPr>
              <w:pStyle w:val="TableParagraph"/>
              <w:ind w:left="108"/>
              <w:rPr>
                <w:sz w:val="21"/>
              </w:rPr>
            </w:pPr>
            <w:r>
              <w:rPr>
                <w:spacing w:val="-4"/>
                <w:sz w:val="21"/>
              </w:rPr>
              <w:t>High</w:t>
            </w:r>
          </w:p>
        </w:tc>
        <w:tc>
          <w:tcPr>
            <w:tcW w:w="2693" w:type="dxa"/>
          </w:tcPr>
          <w:p w:rsidR="00396B33" w:rsidRDefault="00F36A06">
            <w:pPr>
              <w:pStyle w:val="TableParagraph"/>
              <w:spacing w:before="34" w:line="309" w:lineRule="auto"/>
              <w:ind w:left="108" w:right="134"/>
              <w:jc w:val="both"/>
              <w:rPr>
                <w:sz w:val="21"/>
              </w:rPr>
            </w:pPr>
            <w:r>
              <w:rPr>
                <w:w w:val="105"/>
                <w:sz w:val="21"/>
              </w:rPr>
              <w:t>During</w:t>
            </w:r>
            <w:r>
              <w:rPr>
                <w:spacing w:val="-1"/>
                <w:w w:val="105"/>
                <w:sz w:val="21"/>
              </w:rPr>
              <w:t xml:space="preserve"> </w:t>
            </w:r>
            <w:r>
              <w:rPr>
                <w:w w:val="105"/>
                <w:sz w:val="21"/>
              </w:rPr>
              <w:t>the operation</w:t>
            </w:r>
            <w:r>
              <w:rPr>
                <w:spacing w:val="-1"/>
                <w:w w:val="105"/>
                <w:sz w:val="21"/>
              </w:rPr>
              <w:t xml:space="preserve"> </w:t>
            </w:r>
            <w:r>
              <w:rPr>
                <w:w w:val="105"/>
                <w:sz w:val="21"/>
              </w:rPr>
              <w:t>of the infusion</w:t>
            </w:r>
            <w:r>
              <w:rPr>
                <w:spacing w:val="-13"/>
                <w:w w:val="105"/>
                <w:sz w:val="21"/>
              </w:rPr>
              <w:t xml:space="preserve"> </w:t>
            </w:r>
            <w:r>
              <w:rPr>
                <w:w w:val="105"/>
                <w:sz w:val="21"/>
              </w:rPr>
              <w:t>pump,</w:t>
            </w:r>
            <w:r>
              <w:rPr>
                <w:spacing w:val="-12"/>
                <w:w w:val="105"/>
                <w:sz w:val="21"/>
              </w:rPr>
              <w:t xml:space="preserve"> </w:t>
            </w:r>
            <w:r>
              <w:rPr>
                <w:w w:val="105"/>
                <w:sz w:val="21"/>
              </w:rPr>
              <w:t>the</w:t>
            </w:r>
            <w:r>
              <w:rPr>
                <w:spacing w:val="-14"/>
                <w:w w:val="105"/>
                <w:sz w:val="21"/>
              </w:rPr>
              <w:t xml:space="preserve"> </w:t>
            </w:r>
            <w:r>
              <w:rPr>
                <w:w w:val="105"/>
                <w:sz w:val="21"/>
              </w:rPr>
              <w:t xml:space="preserve">infusion </w:t>
            </w:r>
            <w:r>
              <w:rPr>
                <w:sz w:val="21"/>
              </w:rPr>
              <w:t>set</w:t>
            </w:r>
            <w:r>
              <w:rPr>
                <w:spacing w:val="-9"/>
                <w:sz w:val="21"/>
              </w:rPr>
              <w:t xml:space="preserve"> </w:t>
            </w:r>
            <w:r>
              <w:rPr>
                <w:sz w:val="21"/>
              </w:rPr>
              <w:t>falls</w:t>
            </w:r>
            <w:r>
              <w:rPr>
                <w:spacing w:val="-9"/>
                <w:sz w:val="21"/>
              </w:rPr>
              <w:t xml:space="preserve"> </w:t>
            </w:r>
            <w:r>
              <w:rPr>
                <w:sz w:val="21"/>
              </w:rPr>
              <w:t>off</w:t>
            </w:r>
            <w:r>
              <w:rPr>
                <w:spacing w:val="-7"/>
                <w:sz w:val="21"/>
              </w:rPr>
              <w:t xml:space="preserve"> </w:t>
            </w:r>
            <w:r>
              <w:rPr>
                <w:sz w:val="21"/>
              </w:rPr>
              <w:t>or</w:t>
            </w:r>
            <w:r>
              <w:rPr>
                <w:spacing w:val="-7"/>
                <w:sz w:val="21"/>
              </w:rPr>
              <w:t xml:space="preserve"> </w:t>
            </w:r>
            <w:r>
              <w:rPr>
                <w:sz w:val="21"/>
              </w:rPr>
              <w:t>infusion</w:t>
            </w:r>
            <w:r>
              <w:rPr>
                <w:spacing w:val="-9"/>
                <w:sz w:val="21"/>
              </w:rPr>
              <w:t xml:space="preserve"> </w:t>
            </w:r>
            <w:r>
              <w:rPr>
                <w:spacing w:val="-4"/>
                <w:sz w:val="21"/>
              </w:rPr>
              <w:t>pump</w:t>
            </w:r>
          </w:p>
          <w:p w:rsidR="00396B33" w:rsidRDefault="00F36A06">
            <w:pPr>
              <w:pStyle w:val="TableParagraph"/>
              <w:spacing w:before="1"/>
              <w:ind w:left="108"/>
              <w:jc w:val="both"/>
              <w:rPr>
                <w:sz w:val="21"/>
              </w:rPr>
            </w:pPr>
            <w:r>
              <w:rPr>
                <w:w w:val="105"/>
                <w:sz w:val="21"/>
              </w:rPr>
              <w:t>tubesheet</w:t>
            </w:r>
            <w:r>
              <w:rPr>
                <w:spacing w:val="15"/>
                <w:w w:val="110"/>
                <w:sz w:val="21"/>
              </w:rPr>
              <w:t xml:space="preserve"> </w:t>
            </w:r>
            <w:r>
              <w:rPr>
                <w:spacing w:val="-2"/>
                <w:w w:val="110"/>
                <w:sz w:val="21"/>
              </w:rPr>
              <w:t>opened.</w:t>
            </w:r>
          </w:p>
        </w:tc>
        <w:tc>
          <w:tcPr>
            <w:tcW w:w="3219" w:type="dxa"/>
          </w:tcPr>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spacing w:before="9"/>
              <w:ind w:left="0"/>
              <w:rPr>
                <w:sz w:val="17"/>
              </w:rPr>
            </w:pPr>
          </w:p>
          <w:p w:rsidR="00396B33" w:rsidRDefault="00F36A06">
            <w:pPr>
              <w:pStyle w:val="TableParagraph"/>
              <w:tabs>
                <w:tab w:val="left" w:pos="1305"/>
              </w:tabs>
              <w:spacing w:before="1"/>
              <w:ind w:left="108"/>
              <w:rPr>
                <w:sz w:val="21"/>
              </w:rPr>
            </w:pPr>
            <w:r>
              <w:rPr>
                <w:spacing w:val="-2"/>
                <w:w w:val="105"/>
                <w:sz w:val="21"/>
              </w:rPr>
              <w:t>Press</w:t>
            </w:r>
            <w:r>
              <w:rPr>
                <w:sz w:val="21"/>
              </w:rPr>
              <w:tab/>
            </w:r>
            <w:r>
              <w:rPr>
                <w:w w:val="105"/>
                <w:sz w:val="21"/>
              </w:rPr>
              <w:t>to</w:t>
            </w:r>
            <w:r>
              <w:rPr>
                <w:spacing w:val="-13"/>
                <w:w w:val="105"/>
                <w:sz w:val="21"/>
              </w:rPr>
              <w:t xml:space="preserve"> </w:t>
            </w:r>
            <w:r>
              <w:rPr>
                <w:w w:val="105"/>
                <w:sz w:val="21"/>
              </w:rPr>
              <w:t>remove</w:t>
            </w:r>
            <w:r>
              <w:rPr>
                <w:spacing w:val="-12"/>
                <w:w w:val="105"/>
                <w:sz w:val="21"/>
              </w:rPr>
              <w:t xml:space="preserve"> </w:t>
            </w:r>
            <w:r>
              <w:rPr>
                <w:spacing w:val="-2"/>
                <w:w w:val="105"/>
                <w:sz w:val="21"/>
              </w:rPr>
              <w:t>alarm.</w:t>
            </w:r>
          </w:p>
        </w:tc>
      </w:tr>
      <w:tr w:rsidR="00396B33">
        <w:trPr>
          <w:trHeight w:val="1247"/>
        </w:trPr>
        <w:tc>
          <w:tcPr>
            <w:tcW w:w="1718" w:type="dxa"/>
          </w:tcPr>
          <w:p w:rsidR="00396B33" w:rsidRDefault="00F36A06">
            <w:pPr>
              <w:pStyle w:val="TableParagraph"/>
              <w:spacing w:before="31" w:line="309" w:lineRule="auto"/>
              <w:ind w:right="375"/>
              <w:rPr>
                <w:sz w:val="21"/>
              </w:rPr>
            </w:pPr>
            <w:r>
              <w:rPr>
                <w:spacing w:val="-4"/>
                <w:sz w:val="21"/>
              </w:rPr>
              <w:t>[Standby</w:t>
            </w:r>
            <w:r>
              <w:rPr>
                <w:spacing w:val="-10"/>
                <w:sz w:val="21"/>
              </w:rPr>
              <w:t xml:space="preserve"> </w:t>
            </w:r>
            <w:r>
              <w:rPr>
                <w:spacing w:val="-4"/>
                <w:sz w:val="21"/>
              </w:rPr>
              <w:t xml:space="preserve">Time </w:t>
            </w:r>
            <w:r>
              <w:rPr>
                <w:spacing w:val="-2"/>
                <w:sz w:val="21"/>
              </w:rPr>
              <w:t xml:space="preserve">Expired] </w:t>
            </w:r>
            <w:r>
              <w:rPr>
                <w:sz w:val="21"/>
              </w:rPr>
              <w:t>(VP50</w:t>
            </w:r>
            <w:r>
              <w:rPr>
                <w:spacing w:val="-4"/>
                <w:sz w:val="21"/>
              </w:rPr>
              <w:t>)</w:t>
            </w:r>
          </w:p>
        </w:tc>
        <w:tc>
          <w:tcPr>
            <w:tcW w:w="991" w:type="dxa"/>
          </w:tcPr>
          <w:p w:rsidR="00396B33" w:rsidRDefault="00396B33">
            <w:pPr>
              <w:pStyle w:val="TableParagraph"/>
              <w:ind w:left="0"/>
              <w:rPr>
                <w:sz w:val="20"/>
              </w:rPr>
            </w:pPr>
          </w:p>
          <w:p w:rsidR="00396B33" w:rsidRDefault="00396B33">
            <w:pPr>
              <w:pStyle w:val="TableParagraph"/>
              <w:spacing w:before="5"/>
              <w:ind w:left="0"/>
              <w:rPr>
                <w:sz w:val="23"/>
              </w:rPr>
            </w:pPr>
          </w:p>
          <w:p w:rsidR="00396B33" w:rsidRDefault="00F36A06">
            <w:pPr>
              <w:pStyle w:val="TableParagraph"/>
              <w:ind w:left="108"/>
              <w:rPr>
                <w:sz w:val="21"/>
              </w:rPr>
            </w:pPr>
            <w:r>
              <w:rPr>
                <w:spacing w:val="-2"/>
                <w:sz w:val="21"/>
              </w:rPr>
              <w:t>Medium</w:t>
            </w:r>
          </w:p>
        </w:tc>
        <w:tc>
          <w:tcPr>
            <w:tcW w:w="2693" w:type="dxa"/>
          </w:tcPr>
          <w:p w:rsidR="00396B33" w:rsidRDefault="00396B33">
            <w:pPr>
              <w:pStyle w:val="TableParagraph"/>
              <w:spacing w:before="3"/>
              <w:ind w:left="0"/>
              <w:rPr>
                <w:sz w:val="16"/>
              </w:rPr>
            </w:pPr>
          </w:p>
          <w:p w:rsidR="00396B33" w:rsidRDefault="00F36A06">
            <w:pPr>
              <w:pStyle w:val="TableParagraph"/>
              <w:spacing w:line="312" w:lineRule="auto"/>
              <w:ind w:left="108" w:right="161"/>
              <w:rPr>
                <w:sz w:val="21"/>
              </w:rPr>
            </w:pPr>
            <w:r>
              <w:rPr>
                <w:w w:val="105"/>
                <w:sz w:val="21"/>
              </w:rPr>
              <w:t>Pump is under standby mode</w:t>
            </w:r>
            <w:r>
              <w:rPr>
                <w:spacing w:val="-14"/>
                <w:w w:val="105"/>
                <w:sz w:val="21"/>
              </w:rPr>
              <w:t xml:space="preserve"> </w:t>
            </w:r>
            <w:r>
              <w:rPr>
                <w:w w:val="105"/>
                <w:sz w:val="21"/>
              </w:rPr>
              <w:t>and</w:t>
            </w:r>
            <w:r>
              <w:rPr>
                <w:spacing w:val="-14"/>
                <w:w w:val="105"/>
                <w:sz w:val="21"/>
              </w:rPr>
              <w:t xml:space="preserve"> </w:t>
            </w:r>
            <w:r>
              <w:rPr>
                <w:w w:val="105"/>
                <w:sz w:val="21"/>
              </w:rPr>
              <w:t>standby</w:t>
            </w:r>
            <w:r>
              <w:rPr>
                <w:spacing w:val="-14"/>
                <w:w w:val="105"/>
                <w:sz w:val="21"/>
              </w:rPr>
              <w:t xml:space="preserve"> </w:t>
            </w:r>
            <w:r>
              <w:rPr>
                <w:w w:val="105"/>
                <w:sz w:val="21"/>
              </w:rPr>
              <w:t>time</w:t>
            </w:r>
            <w:r>
              <w:rPr>
                <w:spacing w:val="-14"/>
                <w:w w:val="105"/>
                <w:sz w:val="21"/>
              </w:rPr>
              <w:t xml:space="preserve"> </w:t>
            </w:r>
            <w:r>
              <w:rPr>
                <w:w w:val="105"/>
                <w:sz w:val="21"/>
              </w:rPr>
              <w:t xml:space="preserve">was </w:t>
            </w:r>
            <w:r>
              <w:rPr>
                <w:spacing w:val="-2"/>
                <w:w w:val="105"/>
                <w:sz w:val="21"/>
              </w:rPr>
              <w:t>completed.</w:t>
            </w:r>
          </w:p>
        </w:tc>
        <w:tc>
          <w:tcPr>
            <w:tcW w:w="3219" w:type="dxa"/>
          </w:tcPr>
          <w:p w:rsidR="00396B33" w:rsidRDefault="00396B33">
            <w:pPr>
              <w:pStyle w:val="TableParagraph"/>
              <w:ind w:left="0"/>
              <w:rPr>
                <w:sz w:val="20"/>
              </w:rPr>
            </w:pPr>
          </w:p>
          <w:p w:rsidR="00396B33" w:rsidRDefault="00396B33">
            <w:pPr>
              <w:pStyle w:val="TableParagraph"/>
              <w:ind w:left="0"/>
              <w:rPr>
                <w:sz w:val="24"/>
              </w:rPr>
            </w:pPr>
          </w:p>
          <w:p w:rsidR="00396B33" w:rsidRDefault="00F36A06">
            <w:pPr>
              <w:pStyle w:val="TableParagraph"/>
              <w:tabs>
                <w:tab w:val="left" w:pos="1305"/>
              </w:tabs>
              <w:spacing w:before="1" w:line="302" w:lineRule="auto"/>
              <w:ind w:right="115"/>
              <w:rPr>
                <w:sz w:val="21"/>
              </w:rPr>
            </w:pPr>
            <w:r>
              <w:rPr>
                <w:spacing w:val="-2"/>
                <w:w w:val="105"/>
                <w:sz w:val="21"/>
              </w:rPr>
              <w:t>Press</w:t>
            </w:r>
            <w:r>
              <w:rPr>
                <w:sz w:val="21"/>
              </w:rPr>
              <w:tab/>
            </w:r>
            <w:r>
              <w:rPr>
                <w:w w:val="105"/>
                <w:sz w:val="21"/>
              </w:rPr>
              <w:t>to</w:t>
            </w:r>
            <w:r>
              <w:rPr>
                <w:spacing w:val="-14"/>
                <w:w w:val="105"/>
                <w:sz w:val="21"/>
              </w:rPr>
              <w:t xml:space="preserve"> </w:t>
            </w:r>
            <w:r>
              <w:rPr>
                <w:w w:val="105"/>
                <w:sz w:val="21"/>
              </w:rPr>
              <w:t>remove</w:t>
            </w:r>
            <w:r>
              <w:rPr>
                <w:spacing w:val="-14"/>
                <w:w w:val="105"/>
                <w:sz w:val="21"/>
              </w:rPr>
              <w:t xml:space="preserve"> </w:t>
            </w:r>
            <w:r>
              <w:rPr>
                <w:w w:val="105"/>
                <w:sz w:val="21"/>
              </w:rPr>
              <w:t>alarm</w:t>
            </w:r>
            <w:r>
              <w:rPr>
                <w:spacing w:val="-14"/>
                <w:w w:val="105"/>
                <w:sz w:val="21"/>
              </w:rPr>
              <w:t xml:space="preserve"> </w:t>
            </w:r>
            <w:r>
              <w:rPr>
                <w:w w:val="105"/>
                <w:sz w:val="21"/>
              </w:rPr>
              <w:t>and exit</w:t>
            </w:r>
            <w:r>
              <w:rPr>
                <w:spacing w:val="-3"/>
                <w:w w:val="105"/>
                <w:sz w:val="21"/>
              </w:rPr>
              <w:t xml:space="preserve"> </w:t>
            </w:r>
            <w:r>
              <w:rPr>
                <w:w w:val="105"/>
                <w:sz w:val="21"/>
              </w:rPr>
              <w:t>standby.</w:t>
            </w:r>
          </w:p>
        </w:tc>
      </w:tr>
      <w:tr w:rsidR="00396B33">
        <w:trPr>
          <w:trHeight w:val="935"/>
        </w:trPr>
        <w:tc>
          <w:tcPr>
            <w:tcW w:w="1718" w:type="dxa"/>
          </w:tcPr>
          <w:p w:rsidR="00396B33" w:rsidRDefault="00F36A06">
            <w:pPr>
              <w:pStyle w:val="TableParagraph"/>
              <w:spacing w:before="31" w:line="309" w:lineRule="auto"/>
              <w:ind w:right="554"/>
              <w:rPr>
                <w:sz w:val="21"/>
              </w:rPr>
            </w:pPr>
            <w:r>
              <w:rPr>
                <w:spacing w:val="-2"/>
                <w:sz w:val="21"/>
              </w:rPr>
              <w:t xml:space="preserve">[Reminder] </w:t>
            </w:r>
            <w:r>
              <w:rPr>
                <w:w w:val="90"/>
                <w:sz w:val="21"/>
              </w:rPr>
              <w:t>(VP50</w:t>
            </w:r>
            <w:r>
              <w:rPr>
                <w:spacing w:val="-4"/>
                <w:sz w:val="21"/>
              </w:rPr>
              <w:t>)</w:t>
            </w:r>
          </w:p>
        </w:tc>
        <w:tc>
          <w:tcPr>
            <w:tcW w:w="991" w:type="dxa"/>
          </w:tcPr>
          <w:p w:rsidR="00396B33" w:rsidRDefault="00396B33">
            <w:pPr>
              <w:pStyle w:val="TableParagraph"/>
              <w:spacing w:before="10"/>
              <w:ind w:left="0"/>
              <w:rPr>
                <w:sz w:val="29"/>
              </w:rPr>
            </w:pPr>
          </w:p>
          <w:p w:rsidR="00396B33" w:rsidRDefault="00F36A06">
            <w:pPr>
              <w:pStyle w:val="TableParagraph"/>
              <w:ind w:left="108"/>
              <w:rPr>
                <w:sz w:val="21"/>
              </w:rPr>
            </w:pPr>
            <w:r>
              <w:rPr>
                <w:spacing w:val="-5"/>
                <w:sz w:val="21"/>
              </w:rPr>
              <w:t>Low</w:t>
            </w:r>
          </w:p>
        </w:tc>
        <w:tc>
          <w:tcPr>
            <w:tcW w:w="2693" w:type="dxa"/>
          </w:tcPr>
          <w:p w:rsidR="00396B33" w:rsidRDefault="00396B33">
            <w:pPr>
              <w:pStyle w:val="TableParagraph"/>
              <w:spacing w:before="3"/>
              <w:ind w:left="0"/>
              <w:rPr>
                <w:sz w:val="16"/>
              </w:rPr>
            </w:pPr>
          </w:p>
          <w:p w:rsidR="00396B33" w:rsidRDefault="00F36A06">
            <w:pPr>
              <w:pStyle w:val="TableParagraph"/>
              <w:spacing w:line="309" w:lineRule="auto"/>
              <w:ind w:left="108" w:right="91"/>
              <w:rPr>
                <w:sz w:val="21"/>
              </w:rPr>
            </w:pPr>
            <w:r>
              <w:rPr>
                <w:sz w:val="21"/>
              </w:rPr>
              <w:t>No</w:t>
            </w:r>
            <w:r>
              <w:rPr>
                <w:spacing w:val="-8"/>
                <w:sz w:val="21"/>
              </w:rPr>
              <w:t xml:space="preserve"> </w:t>
            </w:r>
            <w:r>
              <w:rPr>
                <w:sz w:val="21"/>
              </w:rPr>
              <w:t>operation</w:t>
            </w:r>
            <w:r>
              <w:rPr>
                <w:spacing w:val="-8"/>
                <w:sz w:val="21"/>
              </w:rPr>
              <w:t xml:space="preserve"> </w:t>
            </w:r>
            <w:r>
              <w:rPr>
                <w:sz w:val="21"/>
              </w:rPr>
              <w:t xml:space="preserve">within </w:t>
            </w:r>
            <w:r>
              <w:rPr>
                <w:sz w:val="21"/>
              </w:rPr>
              <w:t>Reminder Time.</w:t>
            </w:r>
          </w:p>
        </w:tc>
        <w:tc>
          <w:tcPr>
            <w:tcW w:w="3219" w:type="dxa"/>
          </w:tcPr>
          <w:p w:rsidR="00396B33" w:rsidRDefault="00396B33">
            <w:pPr>
              <w:pStyle w:val="TableParagraph"/>
              <w:spacing w:before="3"/>
              <w:ind w:left="0"/>
              <w:rPr>
                <w:sz w:val="16"/>
              </w:rPr>
            </w:pPr>
          </w:p>
          <w:p w:rsidR="00396B33" w:rsidRDefault="00F36A06">
            <w:pPr>
              <w:pStyle w:val="TableParagraph"/>
              <w:spacing w:line="309" w:lineRule="auto"/>
              <w:ind w:left="108"/>
              <w:rPr>
                <w:sz w:val="21"/>
              </w:rPr>
            </w:pPr>
            <w:r>
              <w:rPr>
                <w:w w:val="105"/>
                <w:sz w:val="21"/>
              </w:rPr>
              <w:t>Operate</w:t>
            </w:r>
            <w:r>
              <w:rPr>
                <w:spacing w:val="-10"/>
                <w:w w:val="105"/>
                <w:sz w:val="21"/>
              </w:rPr>
              <w:t xml:space="preserve"> </w:t>
            </w:r>
            <w:r>
              <w:rPr>
                <w:w w:val="105"/>
                <w:sz w:val="21"/>
              </w:rPr>
              <w:t>the</w:t>
            </w:r>
            <w:r>
              <w:rPr>
                <w:spacing w:val="-10"/>
                <w:w w:val="105"/>
                <w:sz w:val="21"/>
              </w:rPr>
              <w:t xml:space="preserve"> </w:t>
            </w:r>
            <w:r>
              <w:rPr>
                <w:w w:val="105"/>
                <w:sz w:val="21"/>
              </w:rPr>
              <w:t>pump</w:t>
            </w:r>
            <w:r>
              <w:rPr>
                <w:spacing w:val="-11"/>
                <w:w w:val="105"/>
                <w:sz w:val="21"/>
              </w:rPr>
              <w:t xml:space="preserve"> </w:t>
            </w:r>
            <w:r>
              <w:rPr>
                <w:w w:val="105"/>
                <w:sz w:val="21"/>
              </w:rPr>
              <w:t>to</w:t>
            </w:r>
            <w:r>
              <w:rPr>
                <w:spacing w:val="-13"/>
                <w:w w:val="105"/>
                <w:sz w:val="21"/>
              </w:rPr>
              <w:t xml:space="preserve"> </w:t>
            </w:r>
            <w:r>
              <w:rPr>
                <w:w w:val="105"/>
                <w:sz w:val="21"/>
              </w:rPr>
              <w:t>remove</w:t>
            </w:r>
            <w:r>
              <w:rPr>
                <w:spacing w:val="-10"/>
                <w:w w:val="105"/>
                <w:sz w:val="21"/>
              </w:rPr>
              <w:t xml:space="preserve"> </w:t>
            </w:r>
            <w:r>
              <w:rPr>
                <w:w w:val="105"/>
                <w:sz w:val="21"/>
              </w:rPr>
              <w:t xml:space="preserve">the </w:t>
            </w:r>
            <w:r>
              <w:rPr>
                <w:spacing w:val="-2"/>
                <w:w w:val="105"/>
                <w:sz w:val="21"/>
              </w:rPr>
              <w:t>alarm.</w:t>
            </w:r>
          </w:p>
        </w:tc>
      </w:tr>
      <w:tr w:rsidR="00396B33">
        <w:trPr>
          <w:trHeight w:val="1247"/>
        </w:trPr>
        <w:tc>
          <w:tcPr>
            <w:tcW w:w="1718" w:type="dxa"/>
          </w:tcPr>
          <w:p w:rsidR="00396B33" w:rsidRDefault="00396B33">
            <w:pPr>
              <w:pStyle w:val="TableParagraph"/>
              <w:spacing w:before="3"/>
              <w:ind w:left="0"/>
              <w:rPr>
                <w:sz w:val="16"/>
              </w:rPr>
            </w:pPr>
          </w:p>
          <w:p w:rsidR="00396B33" w:rsidRDefault="00F36A06">
            <w:pPr>
              <w:pStyle w:val="TableParagraph"/>
              <w:spacing w:line="309" w:lineRule="auto"/>
              <w:ind w:right="448"/>
              <w:rPr>
                <w:sz w:val="21"/>
              </w:rPr>
            </w:pPr>
            <w:r>
              <w:rPr>
                <w:w w:val="95"/>
                <w:sz w:val="21"/>
              </w:rPr>
              <w:t>[Low</w:t>
            </w:r>
            <w:r>
              <w:rPr>
                <w:spacing w:val="-11"/>
                <w:w w:val="95"/>
                <w:sz w:val="21"/>
              </w:rPr>
              <w:t xml:space="preserve"> </w:t>
            </w:r>
            <w:r>
              <w:rPr>
                <w:w w:val="95"/>
                <w:sz w:val="21"/>
              </w:rPr>
              <w:t xml:space="preserve">Battery] </w:t>
            </w:r>
            <w:r>
              <w:rPr>
                <w:sz w:val="21"/>
              </w:rPr>
              <w:t>(VP50</w:t>
            </w:r>
            <w:r>
              <w:rPr>
                <w:spacing w:val="-2"/>
                <w:sz w:val="21"/>
              </w:rPr>
              <w:t>)</w:t>
            </w:r>
          </w:p>
        </w:tc>
        <w:tc>
          <w:tcPr>
            <w:tcW w:w="991" w:type="dxa"/>
          </w:tcPr>
          <w:p w:rsidR="00396B33" w:rsidRDefault="00396B33">
            <w:pPr>
              <w:pStyle w:val="TableParagraph"/>
              <w:ind w:left="0"/>
              <w:rPr>
                <w:sz w:val="20"/>
              </w:rPr>
            </w:pPr>
          </w:p>
          <w:p w:rsidR="00396B33" w:rsidRDefault="00396B33">
            <w:pPr>
              <w:pStyle w:val="TableParagraph"/>
              <w:spacing w:before="5"/>
              <w:ind w:left="0"/>
              <w:rPr>
                <w:sz w:val="23"/>
              </w:rPr>
            </w:pPr>
          </w:p>
          <w:p w:rsidR="00396B33" w:rsidRDefault="00F36A06">
            <w:pPr>
              <w:pStyle w:val="TableParagraph"/>
              <w:ind w:left="108"/>
              <w:rPr>
                <w:sz w:val="21"/>
              </w:rPr>
            </w:pPr>
            <w:r>
              <w:rPr>
                <w:spacing w:val="-5"/>
                <w:sz w:val="21"/>
              </w:rPr>
              <w:t>Low</w:t>
            </w:r>
          </w:p>
        </w:tc>
        <w:tc>
          <w:tcPr>
            <w:tcW w:w="2693" w:type="dxa"/>
          </w:tcPr>
          <w:p w:rsidR="00396B33" w:rsidRDefault="00F36A06">
            <w:pPr>
              <w:pStyle w:val="TableParagraph"/>
              <w:spacing w:before="31" w:line="304" w:lineRule="auto"/>
              <w:ind w:left="108" w:right="161"/>
              <w:rPr>
                <w:sz w:val="21"/>
              </w:rPr>
            </w:pPr>
            <w:r>
              <w:rPr>
                <w:sz w:val="21"/>
              </w:rPr>
              <w:t>Low battery is low alarm with</w:t>
            </w:r>
            <w:r>
              <w:rPr>
                <w:spacing w:val="-2"/>
                <w:sz w:val="21"/>
              </w:rPr>
              <w:t xml:space="preserve"> </w:t>
            </w:r>
            <w:r>
              <w:rPr>
                <w:sz w:val="21"/>
              </w:rPr>
              <w:t>yellow color</w:t>
            </w:r>
            <w:r>
              <w:rPr>
                <w:spacing w:val="-1"/>
                <w:sz w:val="21"/>
              </w:rPr>
              <w:t xml:space="preserve"> </w:t>
            </w:r>
            <w:r>
              <w:rPr>
                <w:sz w:val="21"/>
              </w:rPr>
              <w:t xml:space="preserve">that mean the battery can run </w:t>
            </w:r>
            <w:r>
              <w:rPr>
                <w:rFonts w:ascii="SimSun" w:hAnsi="SimSun"/>
                <w:sz w:val="21"/>
              </w:rPr>
              <w:t>≥</w:t>
            </w:r>
            <w:r>
              <w:rPr>
                <w:rFonts w:ascii="SimSun" w:hAnsi="SimSun"/>
                <w:spacing w:val="-23"/>
                <w:sz w:val="21"/>
              </w:rPr>
              <w:t xml:space="preserve"> </w:t>
            </w:r>
            <w:r>
              <w:rPr>
                <w:sz w:val="21"/>
              </w:rPr>
              <w:t>30</w:t>
            </w:r>
          </w:p>
          <w:p w:rsidR="00396B33" w:rsidRDefault="00F36A06">
            <w:pPr>
              <w:pStyle w:val="TableParagraph"/>
              <w:spacing w:line="223" w:lineRule="exact"/>
              <w:ind w:left="108"/>
              <w:rPr>
                <w:sz w:val="21"/>
              </w:rPr>
            </w:pPr>
            <w:r>
              <w:rPr>
                <w:spacing w:val="-2"/>
                <w:sz w:val="21"/>
              </w:rPr>
              <w:t>mins.</w:t>
            </w:r>
          </w:p>
        </w:tc>
        <w:tc>
          <w:tcPr>
            <w:tcW w:w="3219" w:type="dxa"/>
          </w:tcPr>
          <w:p w:rsidR="00396B33" w:rsidRDefault="00396B33">
            <w:pPr>
              <w:pStyle w:val="TableParagraph"/>
              <w:spacing w:before="10"/>
              <w:ind w:left="0"/>
              <w:rPr>
                <w:sz w:val="29"/>
              </w:rPr>
            </w:pPr>
          </w:p>
          <w:p w:rsidR="00396B33" w:rsidRDefault="00F36A06">
            <w:pPr>
              <w:pStyle w:val="TableParagraph"/>
              <w:spacing w:line="309" w:lineRule="auto"/>
              <w:ind w:left="108" w:firstLine="47"/>
              <w:rPr>
                <w:sz w:val="21"/>
              </w:rPr>
            </w:pPr>
            <w:r>
              <w:rPr>
                <w:sz w:val="21"/>
              </w:rPr>
              <w:t>The</w:t>
            </w:r>
            <w:r>
              <w:rPr>
                <w:spacing w:val="-10"/>
                <w:sz w:val="21"/>
              </w:rPr>
              <w:t xml:space="preserve"> </w:t>
            </w:r>
            <w:r>
              <w:rPr>
                <w:sz w:val="21"/>
              </w:rPr>
              <w:t>alarm</w:t>
            </w:r>
            <w:r>
              <w:rPr>
                <w:spacing w:val="-12"/>
                <w:sz w:val="21"/>
              </w:rPr>
              <w:t xml:space="preserve"> </w:t>
            </w:r>
            <w:r>
              <w:rPr>
                <w:sz w:val="21"/>
              </w:rPr>
              <w:t>will</w:t>
            </w:r>
            <w:r>
              <w:rPr>
                <w:spacing w:val="-10"/>
                <w:sz w:val="21"/>
              </w:rPr>
              <w:t xml:space="preserve"> </w:t>
            </w:r>
            <w:r>
              <w:rPr>
                <w:sz w:val="21"/>
              </w:rPr>
              <w:t>remove</w:t>
            </w:r>
            <w:r>
              <w:rPr>
                <w:spacing w:val="-11"/>
                <w:sz w:val="21"/>
              </w:rPr>
              <w:t xml:space="preserve"> </w:t>
            </w:r>
            <w:r>
              <w:rPr>
                <w:sz w:val="21"/>
              </w:rPr>
              <w:t>after connecting the AC power.</w:t>
            </w:r>
          </w:p>
        </w:tc>
      </w:tr>
      <w:tr w:rsidR="00396B33">
        <w:trPr>
          <w:trHeight w:val="1247"/>
        </w:trPr>
        <w:tc>
          <w:tcPr>
            <w:tcW w:w="1718" w:type="dxa"/>
          </w:tcPr>
          <w:p w:rsidR="00396B33" w:rsidRDefault="00F36A06">
            <w:pPr>
              <w:pStyle w:val="TableParagraph"/>
              <w:spacing w:before="31" w:line="309" w:lineRule="auto"/>
              <w:ind w:right="554"/>
              <w:rPr>
                <w:sz w:val="21"/>
              </w:rPr>
            </w:pPr>
            <w:r>
              <w:rPr>
                <w:sz w:val="21"/>
              </w:rPr>
              <w:t xml:space="preserve">[No Battery </w:t>
            </w:r>
            <w:r>
              <w:rPr>
                <w:spacing w:val="-2"/>
                <w:sz w:val="21"/>
              </w:rPr>
              <w:t xml:space="preserve">Inserted] </w:t>
            </w:r>
            <w:r>
              <w:rPr>
                <w:spacing w:val="-4"/>
                <w:w w:val="95"/>
                <w:sz w:val="21"/>
              </w:rPr>
              <w:t>(VP50</w:t>
            </w:r>
            <w:r>
              <w:rPr>
                <w:spacing w:val="-4"/>
                <w:sz w:val="21"/>
              </w:rPr>
              <w:t>)</w:t>
            </w:r>
          </w:p>
        </w:tc>
        <w:tc>
          <w:tcPr>
            <w:tcW w:w="991" w:type="dxa"/>
          </w:tcPr>
          <w:p w:rsidR="00396B33" w:rsidRDefault="00396B33">
            <w:pPr>
              <w:pStyle w:val="TableParagraph"/>
              <w:ind w:left="0"/>
              <w:rPr>
                <w:sz w:val="20"/>
              </w:rPr>
            </w:pPr>
          </w:p>
          <w:p w:rsidR="00396B33" w:rsidRDefault="00396B33">
            <w:pPr>
              <w:pStyle w:val="TableParagraph"/>
              <w:spacing w:before="5"/>
              <w:ind w:left="0"/>
              <w:rPr>
                <w:sz w:val="23"/>
              </w:rPr>
            </w:pPr>
          </w:p>
          <w:p w:rsidR="00396B33" w:rsidRDefault="00F36A06">
            <w:pPr>
              <w:pStyle w:val="TableParagraph"/>
              <w:ind w:left="108"/>
              <w:rPr>
                <w:sz w:val="21"/>
              </w:rPr>
            </w:pPr>
            <w:r>
              <w:rPr>
                <w:spacing w:val="-5"/>
                <w:sz w:val="21"/>
              </w:rPr>
              <w:t>Low</w:t>
            </w:r>
          </w:p>
        </w:tc>
        <w:tc>
          <w:tcPr>
            <w:tcW w:w="2693" w:type="dxa"/>
          </w:tcPr>
          <w:p w:rsidR="00396B33" w:rsidRDefault="00F36A06">
            <w:pPr>
              <w:pStyle w:val="TableParagraph"/>
              <w:spacing w:before="31" w:line="309" w:lineRule="auto"/>
              <w:ind w:left="108" w:right="91"/>
              <w:rPr>
                <w:sz w:val="21"/>
              </w:rPr>
            </w:pPr>
            <w:r>
              <w:rPr>
                <w:w w:val="105"/>
                <w:sz w:val="21"/>
              </w:rPr>
              <w:t xml:space="preserve">No battery inserted is low </w:t>
            </w:r>
            <w:r>
              <w:rPr>
                <w:sz w:val="21"/>
              </w:rPr>
              <w:t>alarm</w:t>
            </w:r>
            <w:r>
              <w:rPr>
                <w:spacing w:val="-7"/>
                <w:sz w:val="21"/>
              </w:rPr>
              <w:t xml:space="preserve"> </w:t>
            </w:r>
            <w:r>
              <w:rPr>
                <w:sz w:val="21"/>
              </w:rPr>
              <w:t>with</w:t>
            </w:r>
            <w:r>
              <w:rPr>
                <w:spacing w:val="-9"/>
                <w:sz w:val="21"/>
              </w:rPr>
              <w:t xml:space="preserve"> </w:t>
            </w:r>
            <w:r>
              <w:rPr>
                <w:sz w:val="21"/>
              </w:rPr>
              <w:t>yellow</w:t>
            </w:r>
            <w:r>
              <w:rPr>
                <w:spacing w:val="-6"/>
                <w:sz w:val="21"/>
              </w:rPr>
              <w:t xml:space="preserve"> </w:t>
            </w:r>
            <w:r>
              <w:rPr>
                <w:sz w:val="21"/>
              </w:rPr>
              <w:t>color</w:t>
            </w:r>
            <w:r>
              <w:rPr>
                <w:spacing w:val="-5"/>
                <w:sz w:val="21"/>
              </w:rPr>
              <w:t xml:space="preserve"> </w:t>
            </w:r>
            <w:r>
              <w:rPr>
                <w:sz w:val="21"/>
              </w:rPr>
              <w:t xml:space="preserve">that </w:t>
            </w:r>
            <w:r>
              <w:rPr>
                <w:w w:val="105"/>
                <w:sz w:val="21"/>
              </w:rPr>
              <w:t>mean the pump without</w:t>
            </w:r>
          </w:p>
          <w:p w:rsidR="00396B33" w:rsidRDefault="00F36A06">
            <w:pPr>
              <w:pStyle w:val="TableParagraph"/>
              <w:spacing w:before="2"/>
              <w:ind w:left="108"/>
              <w:rPr>
                <w:sz w:val="21"/>
              </w:rPr>
            </w:pPr>
            <w:r>
              <w:rPr>
                <w:spacing w:val="-2"/>
                <w:w w:val="110"/>
                <w:sz w:val="21"/>
              </w:rPr>
              <w:t>battery.</w:t>
            </w:r>
          </w:p>
        </w:tc>
        <w:tc>
          <w:tcPr>
            <w:tcW w:w="3219" w:type="dxa"/>
          </w:tcPr>
          <w:p w:rsidR="00396B33" w:rsidRDefault="00396B33">
            <w:pPr>
              <w:pStyle w:val="TableParagraph"/>
              <w:spacing w:before="10"/>
              <w:ind w:left="0"/>
              <w:rPr>
                <w:sz w:val="29"/>
              </w:rPr>
            </w:pPr>
          </w:p>
          <w:p w:rsidR="00396B33" w:rsidRDefault="00F36A06">
            <w:pPr>
              <w:pStyle w:val="TableParagraph"/>
              <w:spacing w:line="309" w:lineRule="auto"/>
              <w:ind w:left="108"/>
              <w:rPr>
                <w:sz w:val="21"/>
              </w:rPr>
            </w:pPr>
            <w:r>
              <w:rPr>
                <w:sz w:val="21"/>
              </w:rPr>
              <w:t>This</w:t>
            </w:r>
            <w:r>
              <w:rPr>
                <w:spacing w:val="-6"/>
                <w:sz w:val="21"/>
              </w:rPr>
              <w:t xml:space="preserve"> </w:t>
            </w:r>
            <w:r>
              <w:rPr>
                <w:sz w:val="21"/>
              </w:rPr>
              <w:t>battery</w:t>
            </w:r>
            <w:r>
              <w:rPr>
                <w:spacing w:val="-5"/>
                <w:sz w:val="21"/>
              </w:rPr>
              <w:t xml:space="preserve"> </w:t>
            </w:r>
            <w:r>
              <w:rPr>
                <w:sz w:val="21"/>
              </w:rPr>
              <w:t>is</w:t>
            </w:r>
            <w:r>
              <w:rPr>
                <w:spacing w:val="-6"/>
                <w:sz w:val="21"/>
              </w:rPr>
              <w:t xml:space="preserve"> </w:t>
            </w:r>
            <w:r>
              <w:rPr>
                <w:sz w:val="21"/>
              </w:rPr>
              <w:t>built-in</w:t>
            </w:r>
            <w:r>
              <w:rPr>
                <w:spacing w:val="-6"/>
                <w:sz w:val="21"/>
              </w:rPr>
              <w:t xml:space="preserve"> </w:t>
            </w:r>
            <w:r>
              <w:rPr>
                <w:sz w:val="21"/>
              </w:rPr>
              <w:t>the</w:t>
            </w:r>
            <w:r>
              <w:rPr>
                <w:spacing w:val="-5"/>
                <w:sz w:val="21"/>
              </w:rPr>
              <w:t xml:space="preserve"> </w:t>
            </w:r>
            <w:r>
              <w:rPr>
                <w:sz w:val="21"/>
              </w:rPr>
              <w:t xml:space="preserve">pump </w:t>
            </w:r>
            <w:r>
              <w:rPr>
                <w:spacing w:val="-2"/>
                <w:sz w:val="21"/>
              </w:rPr>
              <w:t>normally.</w:t>
            </w:r>
          </w:p>
        </w:tc>
      </w:tr>
      <w:tr w:rsidR="00396B33">
        <w:trPr>
          <w:trHeight w:val="1250"/>
        </w:trPr>
        <w:tc>
          <w:tcPr>
            <w:tcW w:w="1718" w:type="dxa"/>
          </w:tcPr>
          <w:p w:rsidR="00396B33" w:rsidRDefault="00396B33">
            <w:pPr>
              <w:pStyle w:val="TableParagraph"/>
              <w:spacing w:before="3"/>
              <w:ind w:left="0"/>
              <w:rPr>
                <w:sz w:val="16"/>
              </w:rPr>
            </w:pPr>
          </w:p>
          <w:p w:rsidR="00396B33" w:rsidRDefault="00F36A06">
            <w:pPr>
              <w:pStyle w:val="TableParagraph"/>
              <w:spacing w:line="309" w:lineRule="auto"/>
              <w:ind w:right="352"/>
              <w:rPr>
                <w:sz w:val="21"/>
              </w:rPr>
            </w:pPr>
            <w:r>
              <w:rPr>
                <w:spacing w:val="-2"/>
                <w:w w:val="95"/>
                <w:sz w:val="21"/>
              </w:rPr>
              <w:t>[No</w:t>
            </w:r>
            <w:r>
              <w:rPr>
                <w:spacing w:val="-9"/>
                <w:w w:val="95"/>
                <w:sz w:val="21"/>
              </w:rPr>
              <w:t xml:space="preserve"> </w:t>
            </w:r>
            <w:r>
              <w:rPr>
                <w:spacing w:val="-2"/>
                <w:w w:val="95"/>
                <w:sz w:val="21"/>
              </w:rPr>
              <w:t>AC</w:t>
            </w:r>
            <w:r>
              <w:rPr>
                <w:spacing w:val="-8"/>
                <w:w w:val="95"/>
                <w:sz w:val="21"/>
              </w:rPr>
              <w:t xml:space="preserve"> </w:t>
            </w:r>
            <w:r>
              <w:rPr>
                <w:spacing w:val="-2"/>
                <w:w w:val="95"/>
                <w:sz w:val="21"/>
              </w:rPr>
              <w:t xml:space="preserve">Power] </w:t>
            </w:r>
            <w:r>
              <w:rPr>
                <w:sz w:val="21"/>
              </w:rPr>
              <w:t>(VP50</w:t>
            </w:r>
            <w:r>
              <w:rPr>
                <w:spacing w:val="-2"/>
                <w:sz w:val="21"/>
              </w:rPr>
              <w:t>)</w:t>
            </w:r>
          </w:p>
        </w:tc>
        <w:tc>
          <w:tcPr>
            <w:tcW w:w="991" w:type="dxa"/>
          </w:tcPr>
          <w:p w:rsidR="00396B33" w:rsidRDefault="00396B33">
            <w:pPr>
              <w:pStyle w:val="TableParagraph"/>
              <w:ind w:left="0"/>
              <w:rPr>
                <w:sz w:val="20"/>
              </w:rPr>
            </w:pPr>
          </w:p>
          <w:p w:rsidR="00396B33" w:rsidRDefault="00396B33">
            <w:pPr>
              <w:pStyle w:val="TableParagraph"/>
              <w:spacing w:before="5"/>
              <w:ind w:left="0"/>
              <w:rPr>
                <w:sz w:val="23"/>
              </w:rPr>
            </w:pPr>
          </w:p>
          <w:p w:rsidR="00396B33" w:rsidRDefault="00F36A06">
            <w:pPr>
              <w:pStyle w:val="TableParagraph"/>
              <w:ind w:left="108"/>
              <w:rPr>
                <w:sz w:val="21"/>
              </w:rPr>
            </w:pPr>
            <w:r>
              <w:rPr>
                <w:spacing w:val="-5"/>
                <w:sz w:val="21"/>
              </w:rPr>
              <w:t>Low</w:t>
            </w:r>
          </w:p>
        </w:tc>
        <w:tc>
          <w:tcPr>
            <w:tcW w:w="2693" w:type="dxa"/>
          </w:tcPr>
          <w:p w:rsidR="00396B33" w:rsidRDefault="00F36A06">
            <w:pPr>
              <w:pStyle w:val="TableParagraph"/>
              <w:spacing w:before="31" w:line="309" w:lineRule="auto"/>
              <w:ind w:left="108" w:right="91"/>
              <w:rPr>
                <w:sz w:val="21"/>
              </w:rPr>
            </w:pPr>
            <w:r>
              <w:rPr>
                <w:sz w:val="21"/>
              </w:rPr>
              <w:t>No AC Power is low alarm with</w:t>
            </w:r>
            <w:r>
              <w:rPr>
                <w:spacing w:val="-3"/>
                <w:sz w:val="21"/>
              </w:rPr>
              <w:t xml:space="preserve"> </w:t>
            </w:r>
            <w:r>
              <w:rPr>
                <w:sz w:val="21"/>
              </w:rPr>
              <w:t>yellow</w:t>
            </w:r>
            <w:r>
              <w:rPr>
                <w:spacing w:val="-2"/>
                <w:sz w:val="21"/>
              </w:rPr>
              <w:t xml:space="preserve"> </w:t>
            </w:r>
            <w:r>
              <w:rPr>
                <w:sz w:val="21"/>
              </w:rPr>
              <w:t>color that</w:t>
            </w:r>
            <w:r>
              <w:rPr>
                <w:spacing w:val="-3"/>
                <w:sz w:val="21"/>
              </w:rPr>
              <w:t xml:space="preserve"> </w:t>
            </w:r>
            <w:r>
              <w:rPr>
                <w:sz w:val="21"/>
              </w:rPr>
              <w:t>mean the pump only use battery</w:t>
            </w:r>
          </w:p>
          <w:p w:rsidR="00396B33" w:rsidRDefault="00F36A06">
            <w:pPr>
              <w:pStyle w:val="TableParagraph"/>
              <w:spacing w:before="2"/>
              <w:ind w:left="108"/>
              <w:rPr>
                <w:sz w:val="21"/>
              </w:rPr>
            </w:pPr>
            <w:r>
              <w:rPr>
                <w:sz w:val="21"/>
              </w:rPr>
              <w:t>power(</w:t>
            </w:r>
            <w:r>
              <w:rPr>
                <w:spacing w:val="7"/>
                <w:sz w:val="21"/>
              </w:rPr>
              <w:t xml:space="preserve"> </w:t>
            </w:r>
            <w:r>
              <w:rPr>
                <w:spacing w:val="-4"/>
                <w:sz w:val="21"/>
              </w:rPr>
              <w:t>DC).</w:t>
            </w:r>
          </w:p>
        </w:tc>
        <w:tc>
          <w:tcPr>
            <w:tcW w:w="3219" w:type="dxa"/>
          </w:tcPr>
          <w:p w:rsidR="00396B33" w:rsidRDefault="00396B33">
            <w:pPr>
              <w:pStyle w:val="TableParagraph"/>
              <w:spacing w:before="9"/>
              <w:ind w:left="0"/>
              <w:rPr>
                <w:sz w:val="29"/>
              </w:rPr>
            </w:pPr>
          </w:p>
          <w:p w:rsidR="00396B33" w:rsidRDefault="00F36A06">
            <w:pPr>
              <w:pStyle w:val="TableParagraph"/>
              <w:spacing w:before="1" w:line="309" w:lineRule="auto"/>
              <w:ind w:left="108"/>
              <w:rPr>
                <w:sz w:val="21"/>
              </w:rPr>
            </w:pPr>
            <w:r>
              <w:rPr>
                <w:sz w:val="21"/>
              </w:rPr>
              <w:t>The</w:t>
            </w:r>
            <w:r>
              <w:rPr>
                <w:spacing w:val="-10"/>
                <w:sz w:val="21"/>
              </w:rPr>
              <w:t xml:space="preserve"> </w:t>
            </w:r>
            <w:r>
              <w:rPr>
                <w:sz w:val="21"/>
              </w:rPr>
              <w:t>alarm</w:t>
            </w:r>
            <w:r>
              <w:rPr>
                <w:spacing w:val="-11"/>
                <w:sz w:val="21"/>
              </w:rPr>
              <w:t xml:space="preserve"> </w:t>
            </w:r>
            <w:r>
              <w:rPr>
                <w:sz w:val="21"/>
              </w:rPr>
              <w:t>will</w:t>
            </w:r>
            <w:r>
              <w:rPr>
                <w:spacing w:val="-12"/>
                <w:sz w:val="21"/>
              </w:rPr>
              <w:t xml:space="preserve"> </w:t>
            </w:r>
            <w:r>
              <w:rPr>
                <w:sz w:val="21"/>
              </w:rPr>
              <w:t>remove</w:t>
            </w:r>
            <w:r>
              <w:rPr>
                <w:spacing w:val="-10"/>
                <w:sz w:val="21"/>
              </w:rPr>
              <w:t xml:space="preserve"> </w:t>
            </w:r>
            <w:r>
              <w:rPr>
                <w:sz w:val="21"/>
              </w:rPr>
              <w:t>after connecting the AC power.</w:t>
            </w:r>
          </w:p>
        </w:tc>
      </w:tr>
    </w:tbl>
    <w:p w:rsidR="00396B33" w:rsidRDefault="00396B33">
      <w:pPr>
        <w:spacing w:line="309" w:lineRule="auto"/>
        <w:rPr>
          <w:sz w:val="21"/>
        </w:rPr>
        <w:sectPr w:rsidR="00396B33">
          <w:pgSz w:w="11910" w:h="16840"/>
          <w:pgMar w:top="1120" w:right="1300" w:bottom="1180" w:left="1520" w:header="928" w:footer="990" w:gutter="0"/>
          <w:cols w:space="720"/>
        </w:sectPr>
      </w:pPr>
    </w:p>
    <w:p w:rsidR="00396B33" w:rsidRDefault="00F36A06">
      <w:pPr>
        <w:pStyle w:val="Szvegtrzs"/>
        <w:spacing w:before="1"/>
        <w:rPr>
          <w:sz w:val="27"/>
        </w:rPr>
      </w:pPr>
      <w:r>
        <w:rPr>
          <w:noProof/>
          <w:lang w:eastAsia="zh-CN"/>
        </w:rPr>
        <w:drawing>
          <wp:anchor distT="0" distB="0" distL="0" distR="0" simplePos="0" relativeHeight="251635712" behindDoc="0" locked="0" layoutInCell="1" allowOverlap="1">
            <wp:simplePos x="0" y="0"/>
            <wp:positionH relativeFrom="page">
              <wp:posOffset>4852670</wp:posOffset>
            </wp:positionH>
            <wp:positionV relativeFrom="page">
              <wp:posOffset>2273935</wp:posOffset>
            </wp:positionV>
            <wp:extent cx="280670" cy="200660"/>
            <wp:effectExtent l="0" t="0" r="0" b="0"/>
            <wp:wrapNone/>
            <wp:docPr id="217" name="image12.png" descr="\\192.168.3.33\uisshare\working\tina\SZK_100_INFUSION\package\minigui\washing-machine\src\res\menu\sto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 name="image12.png" descr="\\192.168.3.33\uisshare\working\tina\SZK_100_INFUSION\package\minigui\washing-machine\src\res\menu\stop.png"/>
                    <pic:cNvPicPr>
                      <a:picLocks noChangeAspect="1"/>
                    </pic:cNvPicPr>
                  </pic:nvPicPr>
                  <pic:blipFill>
                    <a:blip r:embed="rId28" cstate="print"/>
                    <a:stretch>
                      <a:fillRect/>
                    </a:stretch>
                  </pic:blipFill>
                  <pic:spPr>
                    <a:xfrm>
                      <a:off x="0" y="0"/>
                      <a:ext cx="280568" cy="200405"/>
                    </a:xfrm>
                    <a:prstGeom prst="rect">
                      <a:avLst/>
                    </a:prstGeom>
                  </pic:spPr>
                </pic:pic>
              </a:graphicData>
            </a:graphic>
          </wp:anchor>
        </w:drawing>
      </w: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18"/>
        <w:gridCol w:w="991"/>
        <w:gridCol w:w="2693"/>
        <w:gridCol w:w="3219"/>
      </w:tblGrid>
      <w:tr w:rsidR="00396B33">
        <w:trPr>
          <w:trHeight w:val="748"/>
        </w:trPr>
        <w:tc>
          <w:tcPr>
            <w:tcW w:w="1718" w:type="dxa"/>
            <w:shd w:val="clear" w:color="auto" w:fill="A6A6A6"/>
          </w:tcPr>
          <w:p w:rsidR="00396B33" w:rsidRDefault="00F36A06">
            <w:pPr>
              <w:pStyle w:val="TableParagraph"/>
              <w:spacing w:before="94" w:line="312" w:lineRule="auto"/>
              <w:ind w:left="335" w:right="95" w:firstLine="256"/>
              <w:rPr>
                <w:b/>
                <w:sz w:val="21"/>
              </w:rPr>
            </w:pPr>
            <w:r>
              <w:rPr>
                <w:b/>
                <w:spacing w:val="-4"/>
                <w:sz w:val="21"/>
              </w:rPr>
              <w:t xml:space="preserve">Alarm </w:t>
            </w:r>
            <w:r>
              <w:rPr>
                <w:b/>
                <w:spacing w:val="-2"/>
                <w:w w:val="95"/>
                <w:sz w:val="21"/>
              </w:rPr>
              <w:t>information</w:t>
            </w:r>
          </w:p>
        </w:tc>
        <w:tc>
          <w:tcPr>
            <w:tcW w:w="991" w:type="dxa"/>
            <w:shd w:val="clear" w:color="auto" w:fill="A6A6A6"/>
          </w:tcPr>
          <w:p w:rsidR="00396B33" w:rsidRDefault="00F36A06">
            <w:pPr>
              <w:pStyle w:val="TableParagraph"/>
              <w:spacing w:before="94" w:line="312" w:lineRule="auto"/>
              <w:ind w:left="268" w:right="213" w:hanging="39"/>
              <w:rPr>
                <w:b/>
                <w:sz w:val="21"/>
              </w:rPr>
            </w:pPr>
            <w:r>
              <w:rPr>
                <w:b/>
                <w:spacing w:val="-4"/>
                <w:w w:val="90"/>
                <w:sz w:val="21"/>
              </w:rPr>
              <w:t xml:space="preserve">Alarm </w:t>
            </w:r>
            <w:r>
              <w:rPr>
                <w:b/>
                <w:spacing w:val="-2"/>
                <w:sz w:val="21"/>
              </w:rPr>
              <w:t>Level</w:t>
            </w:r>
          </w:p>
        </w:tc>
        <w:tc>
          <w:tcPr>
            <w:tcW w:w="2693" w:type="dxa"/>
            <w:shd w:val="clear" w:color="auto" w:fill="A6A6A6"/>
          </w:tcPr>
          <w:p w:rsidR="00396B33" w:rsidRDefault="00396B33">
            <w:pPr>
              <w:pStyle w:val="TableParagraph"/>
              <w:spacing w:before="8"/>
              <w:ind w:left="0"/>
              <w:rPr>
                <w:sz w:val="21"/>
              </w:rPr>
            </w:pPr>
          </w:p>
          <w:p w:rsidR="00396B33" w:rsidRDefault="00F36A06">
            <w:pPr>
              <w:pStyle w:val="TableParagraph"/>
              <w:ind w:left="1005" w:right="995"/>
              <w:jc w:val="center"/>
              <w:rPr>
                <w:b/>
                <w:sz w:val="21"/>
              </w:rPr>
            </w:pPr>
            <w:r>
              <w:rPr>
                <w:b/>
                <w:spacing w:val="-2"/>
                <w:sz w:val="21"/>
              </w:rPr>
              <w:t>Reason</w:t>
            </w:r>
          </w:p>
        </w:tc>
        <w:tc>
          <w:tcPr>
            <w:tcW w:w="3219" w:type="dxa"/>
            <w:shd w:val="clear" w:color="auto" w:fill="A6A6A6"/>
          </w:tcPr>
          <w:p w:rsidR="00396B33" w:rsidRDefault="00396B33">
            <w:pPr>
              <w:pStyle w:val="TableParagraph"/>
              <w:spacing w:before="8"/>
              <w:ind w:left="0"/>
              <w:rPr>
                <w:sz w:val="21"/>
              </w:rPr>
            </w:pPr>
          </w:p>
          <w:p w:rsidR="00396B33" w:rsidRDefault="00F36A06">
            <w:pPr>
              <w:pStyle w:val="TableParagraph"/>
              <w:ind w:left="878"/>
              <w:rPr>
                <w:b/>
                <w:sz w:val="21"/>
              </w:rPr>
            </w:pPr>
            <w:r>
              <w:rPr>
                <w:b/>
                <w:spacing w:val="-2"/>
                <w:sz w:val="21"/>
              </w:rPr>
              <w:t>Countermeasure</w:t>
            </w:r>
          </w:p>
        </w:tc>
      </w:tr>
      <w:tr w:rsidR="00396B33">
        <w:trPr>
          <w:trHeight w:val="2183"/>
        </w:trPr>
        <w:tc>
          <w:tcPr>
            <w:tcW w:w="1718" w:type="dxa"/>
          </w:tcPr>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17"/>
              </w:rPr>
            </w:pPr>
          </w:p>
          <w:p w:rsidR="00396B33" w:rsidRDefault="00F36A06">
            <w:pPr>
              <w:pStyle w:val="TableParagraph"/>
              <w:spacing w:line="309" w:lineRule="auto"/>
              <w:ind w:right="210"/>
              <w:rPr>
                <w:sz w:val="21"/>
              </w:rPr>
            </w:pPr>
            <w:r>
              <w:rPr>
                <w:spacing w:val="-4"/>
                <w:sz w:val="21"/>
              </w:rPr>
              <w:t>[Time</w:t>
            </w:r>
            <w:r>
              <w:rPr>
                <w:spacing w:val="-10"/>
                <w:sz w:val="21"/>
              </w:rPr>
              <w:t xml:space="preserve"> </w:t>
            </w:r>
            <w:r>
              <w:rPr>
                <w:spacing w:val="-4"/>
                <w:sz w:val="21"/>
              </w:rPr>
              <w:t>Near</w:t>
            </w:r>
            <w:r>
              <w:rPr>
                <w:spacing w:val="-9"/>
                <w:sz w:val="21"/>
              </w:rPr>
              <w:t xml:space="preserve"> </w:t>
            </w:r>
            <w:r>
              <w:rPr>
                <w:spacing w:val="-4"/>
                <w:sz w:val="21"/>
              </w:rPr>
              <w:t xml:space="preserve">End] </w:t>
            </w:r>
            <w:r>
              <w:rPr>
                <w:sz w:val="21"/>
              </w:rPr>
              <w:t>(VP50</w:t>
            </w:r>
            <w:r>
              <w:rPr>
                <w:spacing w:val="-2"/>
                <w:sz w:val="21"/>
              </w:rPr>
              <w:t>)</w:t>
            </w:r>
          </w:p>
        </w:tc>
        <w:tc>
          <w:tcPr>
            <w:tcW w:w="991" w:type="dxa"/>
          </w:tcPr>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spacing w:before="1"/>
              <w:ind w:left="0"/>
              <w:rPr>
                <w:sz w:val="24"/>
              </w:rPr>
            </w:pPr>
          </w:p>
          <w:p w:rsidR="00396B33" w:rsidRDefault="00F36A06">
            <w:pPr>
              <w:pStyle w:val="TableParagraph"/>
              <w:ind w:left="108"/>
              <w:rPr>
                <w:sz w:val="21"/>
              </w:rPr>
            </w:pPr>
            <w:r>
              <w:rPr>
                <w:spacing w:val="-5"/>
                <w:sz w:val="21"/>
              </w:rPr>
              <w:t>Low</w:t>
            </w:r>
          </w:p>
        </w:tc>
        <w:tc>
          <w:tcPr>
            <w:tcW w:w="2693" w:type="dxa"/>
          </w:tcPr>
          <w:p w:rsidR="00396B33" w:rsidRDefault="00396B33">
            <w:pPr>
              <w:pStyle w:val="TableParagraph"/>
              <w:ind w:left="0"/>
              <w:rPr>
                <w:sz w:val="20"/>
              </w:rPr>
            </w:pPr>
          </w:p>
          <w:p w:rsidR="00396B33" w:rsidRDefault="00396B33">
            <w:pPr>
              <w:pStyle w:val="TableParagraph"/>
              <w:ind w:left="0"/>
              <w:rPr>
                <w:sz w:val="20"/>
              </w:rPr>
            </w:pPr>
          </w:p>
          <w:p w:rsidR="00396B33" w:rsidRDefault="00396B33">
            <w:pPr>
              <w:pStyle w:val="TableParagraph"/>
              <w:ind w:left="0"/>
              <w:rPr>
                <w:sz w:val="17"/>
              </w:rPr>
            </w:pPr>
          </w:p>
          <w:p w:rsidR="00396B33" w:rsidRDefault="00F36A06">
            <w:pPr>
              <w:pStyle w:val="TableParagraph"/>
              <w:spacing w:line="309" w:lineRule="auto"/>
              <w:ind w:left="108" w:right="91"/>
              <w:rPr>
                <w:sz w:val="21"/>
              </w:rPr>
            </w:pPr>
            <w:r>
              <w:rPr>
                <w:sz w:val="21"/>
              </w:rPr>
              <w:t>Infusion remaining time reaches the setting value of [Time Near End].</w:t>
            </w:r>
          </w:p>
        </w:tc>
        <w:tc>
          <w:tcPr>
            <w:tcW w:w="3219" w:type="dxa"/>
          </w:tcPr>
          <w:p w:rsidR="00396B33" w:rsidRDefault="00F36A06">
            <w:pPr>
              <w:pStyle w:val="TableParagraph"/>
              <w:spacing w:before="31" w:line="309" w:lineRule="auto"/>
              <w:ind w:left="108" w:right="111"/>
              <w:rPr>
                <w:sz w:val="21"/>
              </w:rPr>
            </w:pPr>
            <w:r>
              <w:rPr>
                <w:sz w:val="21"/>
              </w:rPr>
              <w:t xml:space="preserve">Alarm will not be </w:t>
            </w:r>
            <w:r>
              <w:rPr>
                <w:sz w:val="21"/>
              </w:rPr>
              <w:t>removed automatically</w:t>
            </w:r>
            <w:r>
              <w:rPr>
                <w:spacing w:val="-8"/>
                <w:sz w:val="21"/>
              </w:rPr>
              <w:t xml:space="preserve"> </w:t>
            </w:r>
            <w:r>
              <w:rPr>
                <w:sz w:val="21"/>
              </w:rPr>
              <w:t>until</w:t>
            </w:r>
            <w:r>
              <w:rPr>
                <w:spacing w:val="-9"/>
                <w:sz w:val="21"/>
              </w:rPr>
              <w:t xml:space="preserve"> </w:t>
            </w:r>
            <w:r>
              <w:rPr>
                <w:sz w:val="21"/>
              </w:rPr>
              <w:t>the</w:t>
            </w:r>
            <w:r>
              <w:rPr>
                <w:spacing w:val="-7"/>
                <w:sz w:val="21"/>
              </w:rPr>
              <w:t xml:space="preserve"> </w:t>
            </w:r>
            <w:r>
              <w:rPr>
                <w:sz w:val="21"/>
              </w:rPr>
              <w:t>infusion</w:t>
            </w:r>
            <w:r>
              <w:rPr>
                <w:spacing w:val="-9"/>
                <w:sz w:val="21"/>
              </w:rPr>
              <w:t xml:space="preserve"> </w:t>
            </w:r>
            <w:r>
              <w:rPr>
                <w:sz w:val="21"/>
              </w:rPr>
              <w:t>is completed, and then switch to [VTBI Completed] alarm.</w:t>
            </w:r>
          </w:p>
          <w:p w:rsidR="00396B33" w:rsidRDefault="00396B33">
            <w:pPr>
              <w:pStyle w:val="TableParagraph"/>
              <w:spacing w:before="10"/>
              <w:ind w:left="0"/>
            </w:pPr>
          </w:p>
          <w:p w:rsidR="00396B33" w:rsidRDefault="00F36A06">
            <w:pPr>
              <w:pStyle w:val="TableParagraph"/>
              <w:tabs>
                <w:tab w:val="left" w:pos="1202"/>
              </w:tabs>
              <w:spacing w:line="300" w:lineRule="atLeast"/>
              <w:ind w:left="108" w:right="307"/>
              <w:rPr>
                <w:sz w:val="21"/>
              </w:rPr>
            </w:pPr>
            <w:r>
              <w:rPr>
                <w:spacing w:val="-2"/>
                <w:w w:val="105"/>
                <w:sz w:val="21"/>
              </w:rPr>
              <w:t>Press</w:t>
            </w:r>
            <w:r>
              <w:rPr>
                <w:sz w:val="21"/>
              </w:rPr>
              <w:tab/>
            </w:r>
            <w:r>
              <w:rPr>
                <w:spacing w:val="-2"/>
                <w:w w:val="105"/>
                <w:sz w:val="21"/>
              </w:rPr>
              <w:t>to</w:t>
            </w:r>
            <w:r>
              <w:rPr>
                <w:spacing w:val="-12"/>
                <w:w w:val="105"/>
                <w:sz w:val="21"/>
              </w:rPr>
              <w:t xml:space="preserve"> </w:t>
            </w:r>
            <w:r>
              <w:rPr>
                <w:spacing w:val="-2"/>
                <w:w w:val="105"/>
                <w:sz w:val="21"/>
              </w:rPr>
              <w:t>stop</w:t>
            </w:r>
            <w:r>
              <w:rPr>
                <w:spacing w:val="-12"/>
                <w:w w:val="105"/>
                <w:sz w:val="21"/>
              </w:rPr>
              <w:t xml:space="preserve"> </w:t>
            </w:r>
            <w:r>
              <w:rPr>
                <w:spacing w:val="-2"/>
                <w:w w:val="105"/>
                <w:sz w:val="21"/>
              </w:rPr>
              <w:t>infusion</w:t>
            </w:r>
            <w:r>
              <w:rPr>
                <w:spacing w:val="-12"/>
                <w:w w:val="105"/>
                <w:sz w:val="21"/>
              </w:rPr>
              <w:t xml:space="preserve"> </w:t>
            </w:r>
            <w:r>
              <w:rPr>
                <w:spacing w:val="-2"/>
                <w:w w:val="105"/>
                <w:sz w:val="21"/>
              </w:rPr>
              <w:t xml:space="preserve">and </w:t>
            </w:r>
            <w:r>
              <w:rPr>
                <w:w w:val="105"/>
                <w:sz w:val="21"/>
              </w:rPr>
              <w:t>remove</w:t>
            </w:r>
            <w:r>
              <w:rPr>
                <w:spacing w:val="-5"/>
                <w:w w:val="105"/>
                <w:sz w:val="21"/>
              </w:rPr>
              <w:t xml:space="preserve"> </w:t>
            </w:r>
            <w:r>
              <w:rPr>
                <w:w w:val="105"/>
                <w:sz w:val="21"/>
              </w:rPr>
              <w:t>alarm.</w:t>
            </w:r>
          </w:p>
        </w:tc>
      </w:tr>
    </w:tbl>
    <w:p w:rsidR="00396B33" w:rsidRDefault="00396B33">
      <w:pPr>
        <w:pStyle w:val="Szvegtrzs"/>
        <w:rPr>
          <w:sz w:val="20"/>
        </w:rPr>
      </w:pPr>
    </w:p>
    <w:p w:rsidR="00396B33" w:rsidRDefault="00396B33">
      <w:pPr>
        <w:pStyle w:val="Szvegtrzs"/>
        <w:spacing w:before="5" w:after="1"/>
        <w:rPr>
          <w:sz w:val="23"/>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426"/>
        </w:trPr>
        <w:tc>
          <w:tcPr>
            <w:tcW w:w="8287" w:type="dxa"/>
            <w:tcBorders>
              <w:bottom w:val="single" w:sz="8" w:space="0" w:color="000000"/>
            </w:tcBorders>
          </w:tcPr>
          <w:p w:rsidR="00396B33" w:rsidRDefault="00F36A06">
            <w:pPr>
              <w:pStyle w:val="TableParagraph"/>
              <w:spacing w:line="271" w:lineRule="exact"/>
              <w:ind w:left="191"/>
              <w:rPr>
                <w:b/>
                <w:sz w:val="28"/>
              </w:rPr>
            </w:pPr>
            <w:r>
              <w:rPr>
                <w:b/>
                <w:spacing w:val="-4"/>
                <w:w w:val="105"/>
                <w:sz w:val="28"/>
              </w:rPr>
              <w:t>Note</w:t>
            </w:r>
          </w:p>
        </w:tc>
      </w:tr>
      <w:tr w:rsidR="00396B33">
        <w:trPr>
          <w:trHeight w:val="810"/>
        </w:trPr>
        <w:tc>
          <w:tcPr>
            <w:tcW w:w="8287" w:type="dxa"/>
            <w:tcBorders>
              <w:top w:val="single" w:sz="8" w:space="0" w:color="000000"/>
              <w:bottom w:val="single" w:sz="8" w:space="0" w:color="000000"/>
            </w:tcBorders>
          </w:tcPr>
          <w:p w:rsidR="00396B33" w:rsidRDefault="00F36A06">
            <w:pPr>
              <w:pStyle w:val="TableParagraph"/>
              <w:numPr>
                <w:ilvl w:val="0"/>
                <w:numId w:val="75"/>
              </w:numPr>
              <w:tabs>
                <w:tab w:val="left" w:pos="1375"/>
                <w:tab w:val="left" w:pos="1376"/>
              </w:tabs>
              <w:spacing w:before="121" w:line="297" w:lineRule="auto"/>
              <w:ind w:right="492"/>
              <w:rPr>
                <w:b/>
                <w:sz w:val="21"/>
              </w:rPr>
            </w:pPr>
            <w:r>
              <w:rPr>
                <w:b/>
                <w:spacing w:val="-2"/>
                <w:sz w:val="21"/>
              </w:rPr>
              <w:t>All</w:t>
            </w:r>
            <w:r>
              <w:rPr>
                <w:b/>
                <w:spacing w:val="-8"/>
                <w:sz w:val="21"/>
              </w:rPr>
              <w:t xml:space="preserve"> </w:t>
            </w:r>
            <w:r>
              <w:rPr>
                <w:b/>
                <w:spacing w:val="-2"/>
                <w:sz w:val="21"/>
              </w:rPr>
              <w:t>alarm</w:t>
            </w:r>
            <w:r>
              <w:rPr>
                <w:b/>
                <w:spacing w:val="-8"/>
                <w:sz w:val="21"/>
              </w:rPr>
              <w:t xml:space="preserve"> </w:t>
            </w:r>
            <w:r>
              <w:rPr>
                <w:b/>
                <w:spacing w:val="-2"/>
                <w:sz w:val="21"/>
              </w:rPr>
              <w:t>sounds</w:t>
            </w:r>
            <w:r>
              <w:rPr>
                <w:b/>
                <w:spacing w:val="-9"/>
                <w:sz w:val="21"/>
              </w:rPr>
              <w:t xml:space="preserve"> </w:t>
            </w:r>
            <w:r>
              <w:rPr>
                <w:b/>
                <w:spacing w:val="-2"/>
                <w:sz w:val="21"/>
              </w:rPr>
              <w:t>can</w:t>
            </w:r>
            <w:r>
              <w:rPr>
                <w:b/>
                <w:spacing w:val="-10"/>
                <w:sz w:val="21"/>
              </w:rPr>
              <w:t xml:space="preserve"> </w:t>
            </w:r>
            <w:r>
              <w:rPr>
                <w:b/>
                <w:spacing w:val="-2"/>
                <w:sz w:val="21"/>
              </w:rPr>
              <w:t>be</w:t>
            </w:r>
            <w:r>
              <w:rPr>
                <w:b/>
                <w:spacing w:val="-10"/>
                <w:sz w:val="21"/>
              </w:rPr>
              <w:t xml:space="preserve"> </w:t>
            </w:r>
            <w:r>
              <w:rPr>
                <w:b/>
                <w:spacing w:val="-2"/>
                <w:sz w:val="21"/>
              </w:rPr>
              <w:t>paused</w:t>
            </w:r>
            <w:r>
              <w:rPr>
                <w:b/>
                <w:spacing w:val="-10"/>
                <w:sz w:val="21"/>
              </w:rPr>
              <w:t xml:space="preserve"> </w:t>
            </w:r>
            <w:r>
              <w:rPr>
                <w:b/>
                <w:spacing w:val="-2"/>
                <w:sz w:val="21"/>
              </w:rPr>
              <w:t>by</w:t>
            </w:r>
            <w:r>
              <w:rPr>
                <w:b/>
                <w:spacing w:val="-8"/>
                <w:sz w:val="21"/>
              </w:rPr>
              <w:t xml:space="preserve"> </w:t>
            </w:r>
            <w:r>
              <w:rPr>
                <w:b/>
                <w:spacing w:val="-2"/>
                <w:sz w:val="21"/>
              </w:rPr>
              <w:t>pressing</w:t>
            </w:r>
            <w:r>
              <w:rPr>
                <w:b/>
                <w:spacing w:val="-10"/>
                <w:sz w:val="21"/>
              </w:rPr>
              <w:t xml:space="preserve"> </w:t>
            </w:r>
            <w:r>
              <w:rPr>
                <w:b/>
                <w:spacing w:val="-2"/>
                <w:sz w:val="21"/>
              </w:rPr>
              <w:t>[Audio</w:t>
            </w:r>
            <w:r>
              <w:rPr>
                <w:b/>
                <w:spacing w:val="-10"/>
                <w:sz w:val="21"/>
              </w:rPr>
              <w:t xml:space="preserve"> </w:t>
            </w:r>
            <w:r>
              <w:rPr>
                <w:b/>
                <w:spacing w:val="-2"/>
                <w:sz w:val="21"/>
              </w:rPr>
              <w:t>Pause]</w:t>
            </w:r>
            <w:r>
              <w:rPr>
                <w:b/>
                <w:spacing w:val="-8"/>
                <w:sz w:val="21"/>
              </w:rPr>
              <w:t xml:space="preserve"> </w:t>
            </w:r>
            <w:r>
              <w:rPr>
                <w:b/>
                <w:spacing w:val="-2"/>
                <w:sz w:val="21"/>
              </w:rPr>
              <w:t>,</w:t>
            </w:r>
            <w:r>
              <w:rPr>
                <w:b/>
                <w:spacing w:val="-8"/>
                <w:sz w:val="21"/>
              </w:rPr>
              <w:t xml:space="preserve"> </w:t>
            </w:r>
            <w:r>
              <w:rPr>
                <w:b/>
                <w:spacing w:val="-2"/>
                <w:sz w:val="21"/>
              </w:rPr>
              <w:t>except</w:t>
            </w:r>
            <w:r>
              <w:rPr>
                <w:b/>
                <w:spacing w:val="-10"/>
                <w:sz w:val="21"/>
              </w:rPr>
              <w:t xml:space="preserve"> </w:t>
            </w:r>
            <w:r>
              <w:rPr>
                <w:b/>
                <w:spacing w:val="-2"/>
                <w:sz w:val="21"/>
              </w:rPr>
              <w:t>for</w:t>
            </w:r>
            <w:r>
              <w:rPr>
                <w:b/>
                <w:spacing w:val="-10"/>
                <w:sz w:val="21"/>
              </w:rPr>
              <w:t xml:space="preserve"> </w:t>
            </w:r>
            <w:r>
              <w:rPr>
                <w:b/>
                <w:spacing w:val="-2"/>
                <w:sz w:val="21"/>
              </w:rPr>
              <w:t xml:space="preserve">the </w:t>
            </w:r>
            <w:r>
              <w:rPr>
                <w:b/>
                <w:sz w:val="21"/>
              </w:rPr>
              <w:t>circumstance of [No Battery].</w:t>
            </w:r>
          </w:p>
        </w:tc>
      </w:tr>
    </w:tbl>
    <w:p w:rsidR="00396B33" w:rsidRDefault="00396B33">
      <w:pPr>
        <w:spacing w:line="297" w:lineRule="auto"/>
        <w:rPr>
          <w:sz w:val="21"/>
        </w:rPr>
        <w:sectPr w:rsidR="00396B33">
          <w:pgSz w:w="11910" w:h="16840"/>
          <w:pgMar w:top="1120" w:right="1300" w:bottom="1180" w:left="1520" w:header="928" w:footer="990" w:gutter="0"/>
          <w:cols w:space="720"/>
        </w:sectPr>
      </w:pPr>
    </w:p>
    <w:p w:rsidR="00396B33" w:rsidRDefault="00F36A06">
      <w:pPr>
        <w:pStyle w:val="Cmsor1"/>
        <w:tabs>
          <w:tab w:val="left" w:pos="2236"/>
        </w:tabs>
        <w:spacing w:before="62"/>
        <w:ind w:right="337"/>
        <w:jc w:val="center"/>
      </w:pPr>
      <w:r>
        <w:rPr>
          <w:noProof/>
          <w:lang w:eastAsia="zh-CN"/>
        </w:rPr>
        <w:drawing>
          <wp:anchor distT="0" distB="0" distL="0" distR="0" simplePos="0" relativeHeight="251679744" behindDoc="1" locked="0" layoutInCell="1" allowOverlap="1">
            <wp:simplePos x="0" y="0"/>
            <wp:positionH relativeFrom="page">
              <wp:posOffset>1477010</wp:posOffset>
            </wp:positionH>
            <wp:positionV relativeFrom="paragraph">
              <wp:posOffset>678815</wp:posOffset>
            </wp:positionV>
            <wp:extent cx="257810" cy="219710"/>
            <wp:effectExtent l="0" t="0" r="0" b="0"/>
            <wp:wrapNone/>
            <wp:docPr id="219" name="image33.jpe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 name="image33.jpeg" descr="!号"/>
                    <pic:cNvPicPr>
                      <a:picLocks noChangeAspect="1"/>
                    </pic:cNvPicPr>
                  </pic:nvPicPr>
                  <pic:blipFill>
                    <a:blip r:embed="rId51" cstate="print"/>
                    <a:stretch>
                      <a:fillRect/>
                    </a:stretch>
                  </pic:blipFill>
                  <pic:spPr>
                    <a:xfrm>
                      <a:off x="0" y="0"/>
                      <a:ext cx="257635" cy="219455"/>
                    </a:xfrm>
                    <a:prstGeom prst="rect">
                      <a:avLst/>
                    </a:prstGeom>
                  </pic:spPr>
                </pic:pic>
              </a:graphicData>
            </a:graphic>
          </wp:anchor>
        </w:drawing>
      </w:r>
      <w:bookmarkStart w:id="155" w:name="Chapter_9__Battery"/>
      <w:bookmarkEnd w:id="155"/>
      <w:r>
        <w:t>Chapter</w:t>
      </w:r>
      <w:r>
        <w:rPr>
          <w:spacing w:val="-18"/>
        </w:rPr>
        <w:t xml:space="preserve"> </w:t>
      </w:r>
      <w:r>
        <w:rPr>
          <w:spacing w:val="-10"/>
        </w:rPr>
        <w:t>9</w:t>
      </w:r>
      <w:r>
        <w:tab/>
      </w:r>
      <w:bookmarkStart w:id="156" w:name="_bookmark77"/>
      <w:bookmarkEnd w:id="156"/>
      <w:r>
        <w:rPr>
          <w:spacing w:val="-2"/>
        </w:rPr>
        <w:t>Battery</w:t>
      </w:r>
    </w:p>
    <w:p w:rsidR="00396B33" w:rsidRDefault="00396B33">
      <w:pPr>
        <w:pStyle w:val="Szvegtrzs"/>
        <w:rPr>
          <w:b/>
          <w:sz w:val="20"/>
        </w:rPr>
      </w:pPr>
    </w:p>
    <w:p w:rsidR="00396B33" w:rsidRDefault="00396B33">
      <w:pPr>
        <w:pStyle w:val="Szvegtrzs"/>
        <w:rPr>
          <w:b/>
          <w:sz w:val="13"/>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622"/>
        </w:trPr>
        <w:tc>
          <w:tcPr>
            <w:tcW w:w="8287" w:type="dxa"/>
            <w:tcBorders>
              <w:top w:val="double" w:sz="4" w:space="0" w:color="000000"/>
              <w:bottom w:val="single" w:sz="8" w:space="0" w:color="000000"/>
            </w:tcBorders>
          </w:tcPr>
          <w:p w:rsidR="00396B33" w:rsidRDefault="00F36A06">
            <w:pPr>
              <w:pStyle w:val="TableParagraph"/>
              <w:spacing w:before="186"/>
              <w:ind w:left="938"/>
              <w:rPr>
                <w:b/>
                <w:sz w:val="28"/>
              </w:rPr>
            </w:pPr>
            <w:r>
              <w:rPr>
                <w:b/>
                <w:spacing w:val="-2"/>
                <w:w w:val="95"/>
                <w:sz w:val="28"/>
              </w:rPr>
              <w:t>WARNING</w:t>
            </w:r>
          </w:p>
        </w:tc>
      </w:tr>
      <w:tr w:rsidR="00396B33">
        <w:trPr>
          <w:trHeight w:val="2869"/>
        </w:trPr>
        <w:tc>
          <w:tcPr>
            <w:tcW w:w="8287" w:type="dxa"/>
            <w:tcBorders>
              <w:top w:val="single" w:sz="8" w:space="0" w:color="000000"/>
              <w:bottom w:val="double" w:sz="4" w:space="0" w:color="000000"/>
            </w:tcBorders>
          </w:tcPr>
          <w:p w:rsidR="00396B33" w:rsidRDefault="00F36A06">
            <w:pPr>
              <w:pStyle w:val="TableParagraph"/>
              <w:numPr>
                <w:ilvl w:val="0"/>
                <w:numId w:val="76"/>
              </w:numPr>
              <w:tabs>
                <w:tab w:val="left" w:pos="535"/>
                <w:tab w:val="left" w:pos="536"/>
              </w:tabs>
              <w:spacing w:before="121" w:line="307" w:lineRule="auto"/>
              <w:ind w:right="245" w:hanging="421"/>
              <w:rPr>
                <w:b/>
                <w:sz w:val="21"/>
              </w:rPr>
            </w:pPr>
            <w:r>
              <w:rPr>
                <w:b/>
                <w:sz w:val="21"/>
              </w:rPr>
              <w:t>The</w:t>
            </w:r>
            <w:r>
              <w:rPr>
                <w:b/>
                <w:spacing w:val="-12"/>
                <w:sz w:val="21"/>
              </w:rPr>
              <w:t xml:space="preserve"> </w:t>
            </w:r>
            <w:r>
              <w:rPr>
                <w:b/>
                <w:sz w:val="21"/>
              </w:rPr>
              <w:t>battery</w:t>
            </w:r>
            <w:r>
              <w:rPr>
                <w:b/>
                <w:spacing w:val="-13"/>
                <w:sz w:val="21"/>
              </w:rPr>
              <w:t xml:space="preserve"> </w:t>
            </w:r>
            <w:r>
              <w:rPr>
                <w:b/>
                <w:sz w:val="21"/>
              </w:rPr>
              <w:t>can</w:t>
            </w:r>
            <w:r>
              <w:rPr>
                <w:b/>
                <w:spacing w:val="-12"/>
                <w:sz w:val="21"/>
              </w:rPr>
              <w:t xml:space="preserve"> </w:t>
            </w:r>
            <w:r>
              <w:rPr>
                <w:b/>
                <w:sz w:val="21"/>
              </w:rPr>
              <w:t>not</w:t>
            </w:r>
            <w:r>
              <w:rPr>
                <w:b/>
                <w:spacing w:val="-10"/>
                <w:sz w:val="21"/>
              </w:rPr>
              <w:t xml:space="preserve"> </w:t>
            </w:r>
            <w:r>
              <w:rPr>
                <w:b/>
                <w:sz w:val="21"/>
              </w:rPr>
              <w:t>be</w:t>
            </w:r>
            <w:r>
              <w:rPr>
                <w:b/>
                <w:spacing w:val="-12"/>
                <w:sz w:val="21"/>
              </w:rPr>
              <w:t xml:space="preserve"> </w:t>
            </w:r>
            <w:r>
              <w:rPr>
                <w:b/>
                <w:sz w:val="21"/>
              </w:rPr>
              <w:t>disassembled.</w:t>
            </w:r>
            <w:r>
              <w:rPr>
                <w:b/>
                <w:spacing w:val="-12"/>
                <w:sz w:val="21"/>
              </w:rPr>
              <w:t xml:space="preserve"> </w:t>
            </w:r>
            <w:r>
              <w:rPr>
                <w:b/>
                <w:sz w:val="21"/>
              </w:rPr>
              <w:t>The</w:t>
            </w:r>
            <w:r>
              <w:rPr>
                <w:b/>
                <w:spacing w:val="-12"/>
                <w:sz w:val="21"/>
              </w:rPr>
              <w:t xml:space="preserve"> </w:t>
            </w:r>
            <w:r>
              <w:rPr>
                <w:b/>
                <w:sz w:val="21"/>
              </w:rPr>
              <w:t>battery</w:t>
            </w:r>
            <w:r>
              <w:rPr>
                <w:b/>
                <w:spacing w:val="-10"/>
                <w:sz w:val="21"/>
              </w:rPr>
              <w:t xml:space="preserve"> </w:t>
            </w:r>
            <w:r>
              <w:rPr>
                <w:b/>
                <w:sz w:val="21"/>
              </w:rPr>
              <w:t>should</w:t>
            </w:r>
            <w:r>
              <w:rPr>
                <w:b/>
                <w:spacing w:val="-12"/>
                <w:sz w:val="21"/>
              </w:rPr>
              <w:t xml:space="preserve"> </w:t>
            </w:r>
            <w:r>
              <w:rPr>
                <w:b/>
                <w:sz w:val="21"/>
              </w:rPr>
              <w:t>be</w:t>
            </w:r>
            <w:r>
              <w:rPr>
                <w:b/>
                <w:spacing w:val="-12"/>
                <w:sz w:val="21"/>
              </w:rPr>
              <w:t xml:space="preserve"> </w:t>
            </w:r>
            <w:r>
              <w:rPr>
                <w:b/>
                <w:sz w:val="21"/>
              </w:rPr>
              <w:t>changed</w:t>
            </w:r>
            <w:r>
              <w:rPr>
                <w:b/>
                <w:spacing w:val="-12"/>
                <w:sz w:val="21"/>
              </w:rPr>
              <w:t xml:space="preserve"> </w:t>
            </w:r>
            <w:r>
              <w:rPr>
                <w:b/>
                <w:sz w:val="21"/>
              </w:rPr>
              <w:t>by</w:t>
            </w:r>
            <w:r>
              <w:rPr>
                <w:b/>
                <w:spacing w:val="-12"/>
                <w:sz w:val="21"/>
              </w:rPr>
              <w:t xml:space="preserve"> </w:t>
            </w:r>
            <w:r>
              <w:rPr>
                <w:b/>
                <w:sz w:val="21"/>
              </w:rPr>
              <w:t>maintenance staff</w:t>
            </w:r>
            <w:r>
              <w:rPr>
                <w:b/>
                <w:spacing w:val="-10"/>
                <w:sz w:val="21"/>
              </w:rPr>
              <w:t xml:space="preserve"> </w:t>
            </w:r>
            <w:r>
              <w:rPr>
                <w:b/>
                <w:sz w:val="21"/>
              </w:rPr>
              <w:t>designated</w:t>
            </w:r>
            <w:r>
              <w:rPr>
                <w:b/>
                <w:spacing w:val="-11"/>
                <w:sz w:val="21"/>
              </w:rPr>
              <w:t xml:space="preserve"> </w:t>
            </w:r>
            <w:r>
              <w:rPr>
                <w:b/>
                <w:sz w:val="21"/>
              </w:rPr>
              <w:t>by</w:t>
            </w:r>
            <w:r>
              <w:rPr>
                <w:b/>
                <w:spacing w:val="-12"/>
                <w:sz w:val="21"/>
              </w:rPr>
              <w:t xml:space="preserve"> </w:t>
            </w:r>
            <w:r>
              <w:rPr>
                <w:b/>
                <w:sz w:val="21"/>
              </w:rPr>
              <w:t>the</w:t>
            </w:r>
            <w:r>
              <w:rPr>
                <w:b/>
                <w:spacing w:val="-11"/>
                <w:sz w:val="21"/>
              </w:rPr>
              <w:t xml:space="preserve"> </w:t>
            </w:r>
            <w:r>
              <w:rPr>
                <w:b/>
                <w:sz w:val="21"/>
              </w:rPr>
              <w:t>company</w:t>
            </w:r>
            <w:r>
              <w:rPr>
                <w:b/>
                <w:spacing w:val="-9"/>
                <w:sz w:val="21"/>
              </w:rPr>
              <w:t xml:space="preserve"> </w:t>
            </w:r>
            <w:r>
              <w:rPr>
                <w:b/>
                <w:sz w:val="21"/>
              </w:rPr>
              <w:t>only.</w:t>
            </w:r>
            <w:r>
              <w:rPr>
                <w:b/>
                <w:spacing w:val="-11"/>
                <w:sz w:val="21"/>
              </w:rPr>
              <w:t xml:space="preserve"> </w:t>
            </w:r>
            <w:r>
              <w:rPr>
                <w:b/>
                <w:sz w:val="21"/>
              </w:rPr>
              <w:t>Changing</w:t>
            </w:r>
            <w:r>
              <w:rPr>
                <w:b/>
                <w:spacing w:val="-12"/>
                <w:sz w:val="21"/>
              </w:rPr>
              <w:t xml:space="preserve"> </w:t>
            </w:r>
            <w:r>
              <w:rPr>
                <w:b/>
                <w:sz w:val="21"/>
              </w:rPr>
              <w:t>the</w:t>
            </w:r>
            <w:r>
              <w:rPr>
                <w:b/>
                <w:spacing w:val="-11"/>
                <w:sz w:val="21"/>
              </w:rPr>
              <w:t xml:space="preserve"> </w:t>
            </w:r>
            <w:r>
              <w:rPr>
                <w:b/>
                <w:sz w:val="21"/>
              </w:rPr>
              <w:t>battery</w:t>
            </w:r>
            <w:r>
              <w:rPr>
                <w:b/>
                <w:spacing w:val="-12"/>
                <w:sz w:val="21"/>
              </w:rPr>
              <w:t xml:space="preserve"> </w:t>
            </w:r>
            <w:r>
              <w:rPr>
                <w:b/>
                <w:sz w:val="21"/>
              </w:rPr>
              <w:t>incorrectly</w:t>
            </w:r>
            <w:r>
              <w:rPr>
                <w:b/>
                <w:spacing w:val="-9"/>
                <w:sz w:val="21"/>
              </w:rPr>
              <w:t xml:space="preserve"> </w:t>
            </w:r>
            <w:r>
              <w:rPr>
                <w:b/>
                <w:sz w:val="21"/>
              </w:rPr>
              <w:t>or</w:t>
            </w:r>
            <w:r>
              <w:rPr>
                <w:b/>
                <w:spacing w:val="-13"/>
                <w:sz w:val="21"/>
              </w:rPr>
              <w:t xml:space="preserve"> </w:t>
            </w:r>
            <w:r>
              <w:rPr>
                <w:b/>
                <w:sz w:val="21"/>
              </w:rPr>
              <w:t xml:space="preserve">changing </w:t>
            </w:r>
            <w:r>
              <w:rPr>
                <w:b/>
                <w:spacing w:val="-2"/>
                <w:sz w:val="21"/>
              </w:rPr>
              <w:t>battery</w:t>
            </w:r>
            <w:r>
              <w:rPr>
                <w:b/>
                <w:spacing w:val="-3"/>
                <w:sz w:val="21"/>
              </w:rPr>
              <w:t xml:space="preserve"> </w:t>
            </w:r>
            <w:r>
              <w:rPr>
                <w:b/>
                <w:spacing w:val="-2"/>
                <w:sz w:val="21"/>
              </w:rPr>
              <w:t>by</w:t>
            </w:r>
            <w:r>
              <w:rPr>
                <w:b/>
                <w:spacing w:val="-6"/>
                <w:sz w:val="21"/>
              </w:rPr>
              <w:t xml:space="preserve"> </w:t>
            </w:r>
            <w:r>
              <w:rPr>
                <w:b/>
                <w:spacing w:val="-2"/>
                <w:sz w:val="21"/>
              </w:rPr>
              <w:t>personnel</w:t>
            </w:r>
            <w:r>
              <w:rPr>
                <w:b/>
                <w:spacing w:val="-5"/>
                <w:sz w:val="21"/>
              </w:rPr>
              <w:t xml:space="preserve"> </w:t>
            </w:r>
            <w:r>
              <w:rPr>
                <w:b/>
                <w:spacing w:val="-2"/>
                <w:sz w:val="21"/>
              </w:rPr>
              <w:t>who</w:t>
            </w:r>
            <w:r>
              <w:rPr>
                <w:b/>
                <w:spacing w:val="-5"/>
                <w:sz w:val="21"/>
              </w:rPr>
              <w:t xml:space="preserve"> </w:t>
            </w:r>
            <w:r>
              <w:rPr>
                <w:b/>
                <w:spacing w:val="-2"/>
                <w:sz w:val="21"/>
              </w:rPr>
              <w:t>has</w:t>
            </w:r>
            <w:r>
              <w:rPr>
                <w:b/>
                <w:spacing w:val="-4"/>
                <w:sz w:val="21"/>
              </w:rPr>
              <w:t xml:space="preserve"> </w:t>
            </w:r>
            <w:r>
              <w:rPr>
                <w:b/>
                <w:spacing w:val="-2"/>
                <w:sz w:val="21"/>
              </w:rPr>
              <w:t>not</w:t>
            </w:r>
            <w:r>
              <w:rPr>
                <w:b/>
                <w:spacing w:val="-3"/>
                <w:sz w:val="21"/>
              </w:rPr>
              <w:t xml:space="preserve"> </w:t>
            </w:r>
            <w:r>
              <w:rPr>
                <w:b/>
                <w:spacing w:val="-2"/>
                <w:sz w:val="21"/>
              </w:rPr>
              <w:t>received</w:t>
            </w:r>
            <w:r>
              <w:rPr>
                <w:b/>
                <w:spacing w:val="-7"/>
                <w:sz w:val="21"/>
              </w:rPr>
              <w:t xml:space="preserve"> </w:t>
            </w:r>
            <w:r>
              <w:rPr>
                <w:b/>
                <w:spacing w:val="-2"/>
                <w:sz w:val="21"/>
              </w:rPr>
              <w:t>suitable</w:t>
            </w:r>
            <w:r>
              <w:rPr>
                <w:b/>
                <w:spacing w:val="-7"/>
                <w:sz w:val="21"/>
              </w:rPr>
              <w:t xml:space="preserve"> </w:t>
            </w:r>
            <w:r>
              <w:rPr>
                <w:b/>
                <w:spacing w:val="-2"/>
                <w:sz w:val="21"/>
              </w:rPr>
              <w:t>training</w:t>
            </w:r>
            <w:r>
              <w:rPr>
                <w:b/>
                <w:spacing w:val="-6"/>
                <w:sz w:val="21"/>
              </w:rPr>
              <w:t xml:space="preserve"> </w:t>
            </w:r>
            <w:r>
              <w:rPr>
                <w:b/>
                <w:spacing w:val="-2"/>
                <w:sz w:val="21"/>
              </w:rPr>
              <w:t>may</w:t>
            </w:r>
            <w:r>
              <w:rPr>
                <w:b/>
                <w:spacing w:val="-6"/>
                <w:sz w:val="21"/>
              </w:rPr>
              <w:t xml:space="preserve"> </w:t>
            </w:r>
            <w:r>
              <w:rPr>
                <w:b/>
                <w:spacing w:val="-2"/>
                <w:sz w:val="21"/>
              </w:rPr>
              <w:t>cause</w:t>
            </w:r>
            <w:r>
              <w:rPr>
                <w:b/>
                <w:spacing w:val="-5"/>
                <w:sz w:val="21"/>
              </w:rPr>
              <w:t xml:space="preserve"> </w:t>
            </w:r>
            <w:r>
              <w:rPr>
                <w:b/>
                <w:spacing w:val="-2"/>
                <w:sz w:val="21"/>
              </w:rPr>
              <w:t>such</w:t>
            </w:r>
            <w:r>
              <w:rPr>
                <w:b/>
                <w:spacing w:val="-5"/>
                <w:sz w:val="21"/>
              </w:rPr>
              <w:t xml:space="preserve"> </w:t>
            </w:r>
            <w:r>
              <w:rPr>
                <w:b/>
                <w:spacing w:val="-2"/>
                <w:sz w:val="21"/>
              </w:rPr>
              <w:t>danger</w:t>
            </w:r>
            <w:r>
              <w:rPr>
                <w:b/>
                <w:spacing w:val="-7"/>
                <w:sz w:val="21"/>
              </w:rPr>
              <w:t xml:space="preserve"> </w:t>
            </w:r>
            <w:r>
              <w:rPr>
                <w:b/>
                <w:spacing w:val="-2"/>
                <w:sz w:val="21"/>
              </w:rPr>
              <w:t xml:space="preserve">as </w:t>
            </w:r>
            <w:r>
              <w:rPr>
                <w:b/>
                <w:sz w:val="21"/>
              </w:rPr>
              <w:t>overtemperature, fire or explode.</w:t>
            </w:r>
          </w:p>
          <w:p w:rsidR="00396B33" w:rsidRDefault="00F36A06">
            <w:pPr>
              <w:pStyle w:val="TableParagraph"/>
              <w:numPr>
                <w:ilvl w:val="0"/>
                <w:numId w:val="76"/>
              </w:numPr>
              <w:tabs>
                <w:tab w:val="left" w:pos="535"/>
                <w:tab w:val="left" w:pos="536"/>
              </w:tabs>
              <w:spacing w:before="86" w:line="297" w:lineRule="auto"/>
              <w:ind w:right="206"/>
              <w:rPr>
                <w:b/>
                <w:sz w:val="21"/>
              </w:rPr>
            </w:pPr>
            <w:r>
              <w:rPr>
                <w:b/>
                <w:spacing w:val="-2"/>
                <w:sz w:val="21"/>
              </w:rPr>
              <w:t>Use</w:t>
            </w:r>
            <w:r>
              <w:rPr>
                <w:b/>
                <w:spacing w:val="-6"/>
                <w:sz w:val="21"/>
              </w:rPr>
              <w:t xml:space="preserve"> </w:t>
            </w:r>
            <w:r>
              <w:rPr>
                <w:b/>
                <w:spacing w:val="-2"/>
                <w:sz w:val="21"/>
              </w:rPr>
              <w:t>only</w:t>
            </w:r>
            <w:r>
              <w:rPr>
                <w:b/>
                <w:spacing w:val="-7"/>
                <w:sz w:val="21"/>
              </w:rPr>
              <w:t xml:space="preserve"> </w:t>
            </w:r>
            <w:r>
              <w:rPr>
                <w:b/>
                <w:spacing w:val="-2"/>
                <w:sz w:val="21"/>
              </w:rPr>
              <w:t>manufacturer-specified</w:t>
            </w:r>
            <w:r>
              <w:rPr>
                <w:b/>
                <w:spacing w:val="-8"/>
                <w:sz w:val="21"/>
              </w:rPr>
              <w:t xml:space="preserve"> </w:t>
            </w:r>
            <w:r>
              <w:rPr>
                <w:b/>
                <w:spacing w:val="-2"/>
                <w:sz w:val="21"/>
              </w:rPr>
              <w:t>battery</w:t>
            </w:r>
            <w:r>
              <w:rPr>
                <w:b/>
                <w:spacing w:val="-7"/>
                <w:sz w:val="21"/>
              </w:rPr>
              <w:t xml:space="preserve"> </w:t>
            </w:r>
            <w:r>
              <w:rPr>
                <w:b/>
                <w:spacing w:val="-2"/>
                <w:sz w:val="21"/>
              </w:rPr>
              <w:t>for</w:t>
            </w:r>
            <w:r>
              <w:rPr>
                <w:b/>
                <w:spacing w:val="-6"/>
                <w:sz w:val="21"/>
              </w:rPr>
              <w:t xml:space="preserve"> </w:t>
            </w:r>
            <w:r>
              <w:rPr>
                <w:b/>
                <w:spacing w:val="-2"/>
                <w:sz w:val="21"/>
              </w:rPr>
              <w:t>this</w:t>
            </w:r>
            <w:r>
              <w:rPr>
                <w:b/>
                <w:spacing w:val="-5"/>
                <w:sz w:val="21"/>
              </w:rPr>
              <w:t xml:space="preserve"> </w:t>
            </w:r>
            <w:r>
              <w:rPr>
                <w:b/>
                <w:spacing w:val="-2"/>
                <w:sz w:val="21"/>
              </w:rPr>
              <w:t>device.</w:t>
            </w:r>
            <w:r>
              <w:rPr>
                <w:b/>
                <w:spacing w:val="-6"/>
                <w:sz w:val="21"/>
              </w:rPr>
              <w:t xml:space="preserve"> </w:t>
            </w:r>
            <w:r>
              <w:rPr>
                <w:b/>
                <w:spacing w:val="-2"/>
                <w:sz w:val="21"/>
              </w:rPr>
              <w:t>Use</w:t>
            </w:r>
            <w:r>
              <w:rPr>
                <w:b/>
                <w:spacing w:val="-6"/>
                <w:sz w:val="21"/>
              </w:rPr>
              <w:t xml:space="preserve"> </w:t>
            </w:r>
            <w:r>
              <w:rPr>
                <w:b/>
                <w:spacing w:val="-2"/>
                <w:sz w:val="21"/>
              </w:rPr>
              <w:t>of</w:t>
            </w:r>
            <w:r>
              <w:rPr>
                <w:b/>
                <w:spacing w:val="-5"/>
                <w:sz w:val="21"/>
              </w:rPr>
              <w:t xml:space="preserve"> </w:t>
            </w:r>
            <w:r>
              <w:rPr>
                <w:b/>
                <w:spacing w:val="-2"/>
                <w:sz w:val="21"/>
              </w:rPr>
              <w:t>a</w:t>
            </w:r>
            <w:r>
              <w:rPr>
                <w:b/>
                <w:spacing w:val="-6"/>
                <w:sz w:val="21"/>
              </w:rPr>
              <w:t xml:space="preserve"> </w:t>
            </w:r>
            <w:r>
              <w:rPr>
                <w:b/>
                <w:spacing w:val="-2"/>
                <w:sz w:val="21"/>
              </w:rPr>
              <w:t>different</w:t>
            </w:r>
            <w:r>
              <w:rPr>
                <w:b/>
                <w:spacing w:val="-4"/>
                <w:sz w:val="21"/>
              </w:rPr>
              <w:t xml:space="preserve"> </w:t>
            </w:r>
            <w:r>
              <w:rPr>
                <w:b/>
                <w:spacing w:val="-2"/>
                <w:sz w:val="21"/>
              </w:rPr>
              <w:t>battery</w:t>
            </w:r>
            <w:r>
              <w:rPr>
                <w:b/>
                <w:spacing w:val="-9"/>
                <w:sz w:val="21"/>
              </w:rPr>
              <w:t xml:space="preserve"> </w:t>
            </w:r>
            <w:r>
              <w:rPr>
                <w:b/>
                <w:spacing w:val="-2"/>
                <w:sz w:val="21"/>
              </w:rPr>
              <w:t xml:space="preserve">may </w:t>
            </w:r>
            <w:r>
              <w:rPr>
                <w:b/>
                <w:sz w:val="21"/>
              </w:rPr>
              <w:t>cause such danger as overtemperature, fire or explode.</w:t>
            </w:r>
          </w:p>
          <w:p w:rsidR="00396B33" w:rsidRDefault="00F36A06">
            <w:pPr>
              <w:pStyle w:val="TableParagraph"/>
              <w:numPr>
                <w:ilvl w:val="0"/>
                <w:numId w:val="76"/>
              </w:numPr>
              <w:tabs>
                <w:tab w:val="left" w:pos="535"/>
                <w:tab w:val="left" w:pos="536"/>
              </w:tabs>
              <w:spacing w:before="101" w:line="297" w:lineRule="auto"/>
              <w:ind w:right="193"/>
              <w:rPr>
                <w:b/>
                <w:sz w:val="21"/>
              </w:rPr>
            </w:pPr>
            <w:r>
              <w:rPr>
                <w:b/>
                <w:spacing w:val="-2"/>
                <w:sz w:val="21"/>
              </w:rPr>
              <w:t>Do</w:t>
            </w:r>
            <w:r>
              <w:rPr>
                <w:b/>
                <w:spacing w:val="-7"/>
                <w:sz w:val="21"/>
              </w:rPr>
              <w:t xml:space="preserve"> </w:t>
            </w:r>
            <w:r>
              <w:rPr>
                <w:b/>
                <w:spacing w:val="-2"/>
                <w:sz w:val="21"/>
              </w:rPr>
              <w:t>not</w:t>
            </w:r>
            <w:r>
              <w:rPr>
                <w:b/>
                <w:spacing w:val="-7"/>
                <w:sz w:val="21"/>
              </w:rPr>
              <w:t xml:space="preserve"> </w:t>
            </w:r>
            <w:r>
              <w:rPr>
                <w:b/>
                <w:spacing w:val="-2"/>
                <w:sz w:val="21"/>
              </w:rPr>
              <w:t>touch</w:t>
            </w:r>
            <w:r>
              <w:rPr>
                <w:b/>
                <w:spacing w:val="-9"/>
                <w:sz w:val="21"/>
              </w:rPr>
              <w:t xml:space="preserve"> </w:t>
            </w:r>
            <w:r>
              <w:rPr>
                <w:b/>
                <w:spacing w:val="-2"/>
                <w:sz w:val="21"/>
              </w:rPr>
              <w:t>the</w:t>
            </w:r>
            <w:r>
              <w:rPr>
                <w:b/>
                <w:spacing w:val="-7"/>
                <w:sz w:val="21"/>
              </w:rPr>
              <w:t xml:space="preserve"> </w:t>
            </w:r>
            <w:r>
              <w:rPr>
                <w:b/>
                <w:spacing w:val="-2"/>
                <w:sz w:val="21"/>
              </w:rPr>
              <w:t>battery</w:t>
            </w:r>
            <w:r>
              <w:rPr>
                <w:b/>
                <w:spacing w:val="-5"/>
                <w:sz w:val="21"/>
              </w:rPr>
              <w:t xml:space="preserve"> </w:t>
            </w:r>
            <w:r>
              <w:rPr>
                <w:b/>
                <w:spacing w:val="-2"/>
                <w:sz w:val="21"/>
              </w:rPr>
              <w:t>ch</w:t>
            </w:r>
            <w:r>
              <w:rPr>
                <w:b/>
                <w:spacing w:val="-2"/>
                <w:sz w:val="21"/>
              </w:rPr>
              <w:t>arging</w:t>
            </w:r>
            <w:r>
              <w:rPr>
                <w:b/>
                <w:spacing w:val="-8"/>
                <w:sz w:val="21"/>
              </w:rPr>
              <w:t xml:space="preserve"> </w:t>
            </w:r>
            <w:r>
              <w:rPr>
                <w:b/>
                <w:spacing w:val="-2"/>
                <w:sz w:val="21"/>
              </w:rPr>
              <w:t>terminal</w:t>
            </w:r>
            <w:r>
              <w:rPr>
                <w:b/>
                <w:spacing w:val="-5"/>
                <w:sz w:val="21"/>
              </w:rPr>
              <w:t xml:space="preserve"> </w:t>
            </w:r>
            <w:r>
              <w:rPr>
                <w:b/>
                <w:spacing w:val="-2"/>
                <w:sz w:val="21"/>
              </w:rPr>
              <w:t>and</w:t>
            </w:r>
            <w:r>
              <w:rPr>
                <w:b/>
                <w:spacing w:val="-7"/>
                <w:sz w:val="21"/>
              </w:rPr>
              <w:t xml:space="preserve"> </w:t>
            </w:r>
            <w:r>
              <w:rPr>
                <w:b/>
                <w:spacing w:val="-2"/>
                <w:sz w:val="21"/>
              </w:rPr>
              <w:t>animal</w:t>
            </w:r>
            <w:r>
              <w:rPr>
                <w:b/>
                <w:spacing w:val="-10"/>
                <w:sz w:val="21"/>
              </w:rPr>
              <w:t xml:space="preserve"> </w:t>
            </w:r>
            <w:r>
              <w:rPr>
                <w:b/>
                <w:spacing w:val="-2"/>
                <w:sz w:val="21"/>
              </w:rPr>
              <w:t>at</w:t>
            </w:r>
            <w:r>
              <w:rPr>
                <w:b/>
                <w:spacing w:val="-5"/>
                <w:sz w:val="21"/>
              </w:rPr>
              <w:t xml:space="preserve"> </w:t>
            </w:r>
            <w:r>
              <w:rPr>
                <w:b/>
                <w:spacing w:val="-2"/>
                <w:sz w:val="21"/>
              </w:rPr>
              <w:t>same</w:t>
            </w:r>
            <w:r>
              <w:rPr>
                <w:b/>
                <w:spacing w:val="-9"/>
                <w:sz w:val="21"/>
              </w:rPr>
              <w:t xml:space="preserve"> </w:t>
            </w:r>
            <w:r>
              <w:rPr>
                <w:b/>
                <w:spacing w:val="-2"/>
                <w:sz w:val="21"/>
              </w:rPr>
              <w:t>time</w:t>
            </w:r>
            <w:r>
              <w:rPr>
                <w:b/>
                <w:spacing w:val="-7"/>
                <w:sz w:val="21"/>
              </w:rPr>
              <w:t xml:space="preserve"> </w:t>
            </w:r>
            <w:r>
              <w:rPr>
                <w:b/>
                <w:spacing w:val="-2"/>
                <w:sz w:val="21"/>
              </w:rPr>
              <w:t>to</w:t>
            </w:r>
            <w:r>
              <w:rPr>
                <w:b/>
                <w:spacing w:val="-9"/>
                <w:sz w:val="21"/>
              </w:rPr>
              <w:t xml:space="preserve"> </w:t>
            </w:r>
            <w:r>
              <w:rPr>
                <w:b/>
                <w:spacing w:val="-2"/>
                <w:sz w:val="21"/>
              </w:rPr>
              <w:t>prevent</w:t>
            </w:r>
            <w:r>
              <w:rPr>
                <w:b/>
                <w:spacing w:val="-5"/>
                <w:sz w:val="21"/>
              </w:rPr>
              <w:t xml:space="preserve"> </w:t>
            </w:r>
            <w:r>
              <w:rPr>
                <w:b/>
                <w:spacing w:val="-2"/>
                <w:sz w:val="21"/>
              </w:rPr>
              <w:t xml:space="preserve">animal </w:t>
            </w:r>
            <w:r>
              <w:rPr>
                <w:b/>
                <w:sz w:val="21"/>
              </w:rPr>
              <w:t>leakage</w:t>
            </w:r>
            <w:r>
              <w:rPr>
                <w:b/>
                <w:spacing w:val="-2"/>
                <w:sz w:val="21"/>
              </w:rPr>
              <w:t xml:space="preserve"> </w:t>
            </w:r>
            <w:r>
              <w:rPr>
                <w:b/>
                <w:sz w:val="21"/>
              </w:rPr>
              <w:t>current from exceeding</w:t>
            </w:r>
            <w:r>
              <w:rPr>
                <w:b/>
                <w:spacing w:val="-3"/>
                <w:sz w:val="21"/>
              </w:rPr>
              <w:t xml:space="preserve"> </w:t>
            </w:r>
            <w:r>
              <w:rPr>
                <w:b/>
                <w:sz w:val="21"/>
              </w:rPr>
              <w:t>the</w:t>
            </w:r>
            <w:r>
              <w:rPr>
                <w:b/>
                <w:spacing w:val="-2"/>
                <w:sz w:val="21"/>
              </w:rPr>
              <w:t xml:space="preserve"> </w:t>
            </w:r>
            <w:r>
              <w:rPr>
                <w:b/>
                <w:sz w:val="21"/>
              </w:rPr>
              <w:t>requirements</w:t>
            </w:r>
            <w:r>
              <w:rPr>
                <w:b/>
                <w:spacing w:val="-1"/>
                <w:sz w:val="21"/>
              </w:rPr>
              <w:t xml:space="preserve"> </w:t>
            </w:r>
            <w:r>
              <w:rPr>
                <w:b/>
                <w:sz w:val="21"/>
              </w:rPr>
              <w:t>specified</w:t>
            </w:r>
            <w:r>
              <w:rPr>
                <w:b/>
                <w:spacing w:val="-2"/>
                <w:sz w:val="21"/>
              </w:rPr>
              <w:t xml:space="preserve"> </w:t>
            </w:r>
            <w:r>
              <w:rPr>
                <w:b/>
                <w:sz w:val="21"/>
              </w:rPr>
              <w:t>by</w:t>
            </w:r>
            <w:r>
              <w:rPr>
                <w:b/>
                <w:spacing w:val="-3"/>
                <w:sz w:val="21"/>
              </w:rPr>
              <w:t xml:space="preserve"> </w:t>
            </w:r>
            <w:r>
              <w:rPr>
                <w:b/>
                <w:sz w:val="21"/>
              </w:rPr>
              <w:t>the</w:t>
            </w:r>
            <w:r>
              <w:rPr>
                <w:b/>
                <w:spacing w:val="-2"/>
                <w:sz w:val="21"/>
              </w:rPr>
              <w:t xml:space="preserve"> </w:t>
            </w:r>
            <w:r>
              <w:rPr>
                <w:b/>
                <w:sz w:val="21"/>
              </w:rPr>
              <w:t>standard.</w:t>
            </w:r>
          </w:p>
        </w:tc>
      </w:tr>
    </w:tbl>
    <w:p w:rsidR="00396B33" w:rsidRDefault="00F36A06">
      <w:pPr>
        <w:pStyle w:val="Szvegtrzs"/>
        <w:spacing w:before="334"/>
        <w:ind w:left="279"/>
      </w:pPr>
      <w:r>
        <w:t>The infusion pump</w:t>
      </w:r>
      <w:r>
        <w:rPr>
          <w:spacing w:val="-1"/>
        </w:rPr>
        <w:t xml:space="preserve"> </w:t>
      </w:r>
      <w:r>
        <w:t>is configured</w:t>
      </w:r>
      <w:r>
        <w:rPr>
          <w:spacing w:val="-3"/>
        </w:rPr>
        <w:t xml:space="preserve"> </w:t>
      </w:r>
      <w:r>
        <w:t>with</w:t>
      </w:r>
      <w:r>
        <w:rPr>
          <w:spacing w:val="-1"/>
        </w:rPr>
        <w:t xml:space="preserve"> </w:t>
      </w:r>
      <w:r>
        <w:t>rechargeable</w:t>
      </w:r>
      <w:r>
        <w:rPr>
          <w:spacing w:val="1"/>
        </w:rPr>
        <w:t xml:space="preserve"> </w:t>
      </w:r>
      <w:r>
        <w:t>Lithium</w:t>
      </w:r>
      <w:r>
        <w:rPr>
          <w:spacing w:val="-1"/>
        </w:rPr>
        <w:t xml:space="preserve"> </w:t>
      </w:r>
      <w:r>
        <w:t>batteries</w:t>
      </w:r>
      <w:r>
        <w:rPr>
          <w:spacing w:val="-2"/>
        </w:rPr>
        <w:t xml:space="preserve"> </w:t>
      </w:r>
      <w:r>
        <w:t>to</w:t>
      </w:r>
      <w:r>
        <w:rPr>
          <w:spacing w:val="-1"/>
        </w:rPr>
        <w:t xml:space="preserve"> </w:t>
      </w:r>
      <w:r>
        <w:t>ensure</w:t>
      </w:r>
      <w:r>
        <w:rPr>
          <w:spacing w:val="1"/>
        </w:rPr>
        <w:t xml:space="preserve"> </w:t>
      </w:r>
      <w:r>
        <w:rPr>
          <w:spacing w:val="-4"/>
        </w:rPr>
        <w:t>that</w:t>
      </w:r>
    </w:p>
    <w:p w:rsidR="00396B33" w:rsidRDefault="00F36A06">
      <w:pPr>
        <w:pStyle w:val="Szvegtrzs"/>
        <w:spacing w:before="71" w:line="309" w:lineRule="auto"/>
        <w:ind w:left="279" w:right="670"/>
      </w:pPr>
      <w:r>
        <w:t xml:space="preserve">the infusion pump can be used normally </w:t>
      </w:r>
      <w:r>
        <w:t>under</w:t>
      </w:r>
      <w:r>
        <w:rPr>
          <w:spacing w:val="20"/>
        </w:rPr>
        <w:t xml:space="preserve"> </w:t>
      </w:r>
      <w:r>
        <w:t>the condition of the animal's migration within</w:t>
      </w:r>
      <w:r>
        <w:rPr>
          <w:spacing w:val="80"/>
        </w:rPr>
        <w:t xml:space="preserve"> </w:t>
      </w:r>
      <w:r>
        <w:t>the hospital or during the circumstance of a power failure. When the infusion pump switches to the AC power, the battery can be charged regardless of whether the infusion pump is on or off. The battery i</w:t>
      </w:r>
      <w:r>
        <w:t>s chargeable only within the infusion pump. During charge, the battery icon in the upper-right corner of the screen floats up and down. If the battery icon stops floating and is completely filled, it indicates that the battery is fully charged. Under the c</w:t>
      </w:r>
      <w:r>
        <w:t>ondition of a sudden power failure, the pump will automatically use the battery to provide power as a backup.</w:t>
      </w:r>
    </w:p>
    <w:p w:rsidR="00396B33" w:rsidRDefault="00F36A06">
      <w:pPr>
        <w:pStyle w:val="Szvegtrzs"/>
        <w:spacing w:before="3"/>
        <w:ind w:left="279"/>
      </w:pPr>
      <w:r>
        <w:rPr>
          <w:noProof/>
          <w:lang w:eastAsia="zh-CN"/>
        </w:rPr>
        <w:drawing>
          <wp:anchor distT="0" distB="0" distL="0" distR="0" simplePos="0" relativeHeight="251636736" behindDoc="0" locked="0" layoutInCell="1" allowOverlap="1">
            <wp:simplePos x="0" y="0"/>
            <wp:positionH relativeFrom="page">
              <wp:posOffset>1481455</wp:posOffset>
            </wp:positionH>
            <wp:positionV relativeFrom="paragraph">
              <wp:posOffset>311150</wp:posOffset>
            </wp:positionV>
            <wp:extent cx="247650" cy="133350"/>
            <wp:effectExtent l="0" t="0" r="0" b="0"/>
            <wp:wrapNone/>
            <wp:docPr id="221" name="image74.png" descr="E:\SZK\VP1_VET\C600Code\VP10_VET_C600_V1.7\washing-machine\src\res\menu\battery-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image74.png" descr="E:\SZK\VP1_VET\C600Code\VP10_VET_C600_V1.7\washing-machine\src\res\menu\battery-4.png"/>
                    <pic:cNvPicPr>
                      <a:picLocks noChangeAspect="1"/>
                    </pic:cNvPicPr>
                  </pic:nvPicPr>
                  <pic:blipFill>
                    <a:blip r:embed="rId122" cstate="print"/>
                    <a:stretch>
                      <a:fillRect/>
                    </a:stretch>
                  </pic:blipFill>
                  <pic:spPr>
                    <a:xfrm>
                      <a:off x="0" y="0"/>
                      <a:ext cx="247660" cy="133350"/>
                    </a:xfrm>
                    <a:prstGeom prst="rect">
                      <a:avLst/>
                    </a:prstGeom>
                  </pic:spPr>
                </pic:pic>
              </a:graphicData>
            </a:graphic>
          </wp:anchor>
        </w:drawing>
      </w:r>
      <w:r>
        <w:rPr>
          <w:noProof/>
          <w:lang w:eastAsia="zh-CN"/>
        </w:rPr>
        <w:drawing>
          <wp:anchor distT="0" distB="0" distL="0" distR="0" simplePos="0" relativeHeight="251637760" behindDoc="0" locked="0" layoutInCell="1" allowOverlap="1">
            <wp:simplePos x="0" y="0"/>
            <wp:positionH relativeFrom="page">
              <wp:posOffset>1481455</wp:posOffset>
            </wp:positionH>
            <wp:positionV relativeFrom="paragraph">
              <wp:posOffset>608330</wp:posOffset>
            </wp:positionV>
            <wp:extent cx="247650" cy="133350"/>
            <wp:effectExtent l="0" t="0" r="0" b="0"/>
            <wp:wrapNone/>
            <wp:docPr id="223" name="image75.png" descr="E:\SZK\VP1_VET\C600Code\VP10_VET_C600_V1.7\washing-machine\src\res\menu\battery-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image75.png" descr="E:\SZK\VP1_VET\C600Code\VP10_VET_C600_V1.7\washing-machine\src\res\menu\battery-1.png"/>
                    <pic:cNvPicPr>
                      <a:picLocks noChangeAspect="1"/>
                    </pic:cNvPicPr>
                  </pic:nvPicPr>
                  <pic:blipFill>
                    <a:blip r:embed="rId123" cstate="print"/>
                    <a:stretch>
                      <a:fillRect/>
                    </a:stretch>
                  </pic:blipFill>
                  <pic:spPr>
                    <a:xfrm>
                      <a:off x="0" y="0"/>
                      <a:ext cx="247662" cy="133350"/>
                    </a:xfrm>
                    <a:prstGeom prst="rect">
                      <a:avLst/>
                    </a:prstGeom>
                  </pic:spPr>
                </pic:pic>
              </a:graphicData>
            </a:graphic>
          </wp:anchor>
        </w:drawing>
      </w:r>
      <w:r>
        <w:rPr>
          <w:noProof/>
          <w:lang w:eastAsia="zh-CN"/>
        </w:rPr>
        <w:drawing>
          <wp:anchor distT="0" distB="0" distL="0" distR="0" simplePos="0" relativeHeight="251638784" behindDoc="0" locked="0" layoutInCell="1" allowOverlap="1">
            <wp:simplePos x="0" y="0"/>
            <wp:positionH relativeFrom="page">
              <wp:posOffset>1481455</wp:posOffset>
            </wp:positionH>
            <wp:positionV relativeFrom="paragraph">
              <wp:posOffset>806450</wp:posOffset>
            </wp:positionV>
            <wp:extent cx="247650" cy="133350"/>
            <wp:effectExtent l="0" t="0" r="0" b="0"/>
            <wp:wrapNone/>
            <wp:docPr id="225" name="image76.png" descr="E:\SZK\VP1_VET\C600Code\VP10_VET_C600_V1.7\washing-machine\src\res\menu\battery-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image76.png" descr="E:\SZK\VP1_VET\C600Code\VP10_VET_C600_V1.7\washing-machine\src\res\menu\battery-0.png"/>
                    <pic:cNvPicPr>
                      <a:picLocks noChangeAspect="1"/>
                    </pic:cNvPicPr>
                  </pic:nvPicPr>
                  <pic:blipFill>
                    <a:blip r:embed="rId124" cstate="print"/>
                    <a:stretch>
                      <a:fillRect/>
                    </a:stretch>
                  </pic:blipFill>
                  <pic:spPr>
                    <a:xfrm>
                      <a:off x="0" y="0"/>
                      <a:ext cx="247666" cy="133350"/>
                    </a:xfrm>
                    <a:prstGeom prst="rect">
                      <a:avLst/>
                    </a:prstGeom>
                  </pic:spPr>
                </pic:pic>
              </a:graphicData>
            </a:graphic>
          </wp:anchor>
        </w:drawing>
      </w:r>
      <w:r>
        <w:rPr>
          <w:w w:val="105"/>
        </w:rPr>
        <w:t>The</w:t>
      </w:r>
      <w:r>
        <w:rPr>
          <w:spacing w:val="-14"/>
          <w:w w:val="105"/>
        </w:rPr>
        <w:t xml:space="preserve"> </w:t>
      </w:r>
      <w:r>
        <w:rPr>
          <w:w w:val="105"/>
        </w:rPr>
        <w:t>battery</w:t>
      </w:r>
      <w:r>
        <w:rPr>
          <w:spacing w:val="-14"/>
          <w:w w:val="105"/>
        </w:rPr>
        <w:t xml:space="preserve"> </w:t>
      </w:r>
      <w:r>
        <w:rPr>
          <w:w w:val="105"/>
        </w:rPr>
        <w:t>icon</w:t>
      </w:r>
      <w:r>
        <w:rPr>
          <w:spacing w:val="-14"/>
          <w:w w:val="105"/>
        </w:rPr>
        <w:t xml:space="preserve"> </w:t>
      </w:r>
      <w:r>
        <w:rPr>
          <w:w w:val="105"/>
        </w:rPr>
        <w:t>on</w:t>
      </w:r>
      <w:r>
        <w:rPr>
          <w:spacing w:val="-14"/>
          <w:w w:val="105"/>
        </w:rPr>
        <w:t xml:space="preserve"> </w:t>
      </w:r>
      <w:r>
        <w:rPr>
          <w:w w:val="105"/>
        </w:rPr>
        <w:t>the</w:t>
      </w:r>
      <w:r>
        <w:rPr>
          <w:spacing w:val="-13"/>
          <w:w w:val="105"/>
        </w:rPr>
        <w:t xml:space="preserve"> </w:t>
      </w:r>
      <w:r>
        <w:rPr>
          <w:w w:val="105"/>
        </w:rPr>
        <w:t>screen</w:t>
      </w:r>
      <w:r>
        <w:rPr>
          <w:spacing w:val="-14"/>
          <w:w w:val="105"/>
        </w:rPr>
        <w:t xml:space="preserve"> </w:t>
      </w:r>
      <w:r>
        <w:rPr>
          <w:w w:val="105"/>
        </w:rPr>
        <w:t>indicates</w:t>
      </w:r>
      <w:r>
        <w:rPr>
          <w:spacing w:val="-14"/>
          <w:w w:val="105"/>
        </w:rPr>
        <w:t xml:space="preserve"> </w:t>
      </w:r>
      <w:r>
        <w:rPr>
          <w:w w:val="105"/>
        </w:rPr>
        <w:t>the</w:t>
      </w:r>
      <w:r>
        <w:rPr>
          <w:spacing w:val="-14"/>
          <w:w w:val="105"/>
        </w:rPr>
        <w:t xml:space="preserve"> </w:t>
      </w:r>
      <w:r>
        <w:rPr>
          <w:w w:val="105"/>
        </w:rPr>
        <w:t>status</w:t>
      </w:r>
      <w:r>
        <w:rPr>
          <w:spacing w:val="-14"/>
          <w:w w:val="105"/>
        </w:rPr>
        <w:t xml:space="preserve"> </w:t>
      </w:r>
      <w:r>
        <w:rPr>
          <w:w w:val="105"/>
        </w:rPr>
        <w:t>of</w:t>
      </w:r>
      <w:r>
        <w:rPr>
          <w:spacing w:val="-13"/>
          <w:w w:val="105"/>
        </w:rPr>
        <w:t xml:space="preserve"> </w:t>
      </w:r>
      <w:r>
        <w:rPr>
          <w:w w:val="105"/>
        </w:rPr>
        <w:t>the</w:t>
      </w:r>
      <w:r>
        <w:rPr>
          <w:spacing w:val="-14"/>
          <w:w w:val="105"/>
        </w:rPr>
        <w:t xml:space="preserve"> </w:t>
      </w:r>
      <w:r>
        <w:rPr>
          <w:spacing w:val="-2"/>
          <w:w w:val="105"/>
        </w:rPr>
        <w:t>battery:</w:t>
      </w:r>
    </w:p>
    <w:p w:rsidR="00396B33" w:rsidRDefault="00396B33">
      <w:pPr>
        <w:pStyle w:val="Szvegtrzs"/>
        <w:spacing w:before="4"/>
        <w:rPr>
          <w:sz w:val="9"/>
        </w:rPr>
      </w:pPr>
    </w:p>
    <w:tbl>
      <w:tblPr>
        <w:tblStyle w:val="TableNormal"/>
        <w:tblW w:w="0" w:type="auto"/>
        <w:tblInd w:w="1338" w:type="dxa"/>
        <w:tblLayout w:type="fixed"/>
        <w:tblLook w:val="04A0" w:firstRow="1" w:lastRow="0" w:firstColumn="1" w:lastColumn="0" w:noHBand="0" w:noVBand="1"/>
      </w:tblPr>
      <w:tblGrid>
        <w:gridCol w:w="5981"/>
      </w:tblGrid>
      <w:tr w:rsidR="00396B33">
        <w:trPr>
          <w:trHeight w:val="573"/>
        </w:trPr>
        <w:tc>
          <w:tcPr>
            <w:tcW w:w="5981" w:type="dxa"/>
          </w:tcPr>
          <w:p w:rsidR="00396B33" w:rsidRDefault="00F36A06">
            <w:pPr>
              <w:pStyle w:val="TableParagraph"/>
              <w:spacing w:line="204" w:lineRule="exact"/>
              <w:ind w:left="50"/>
              <w:rPr>
                <w:sz w:val="21"/>
              </w:rPr>
            </w:pPr>
            <w:r>
              <w:rPr>
                <w:sz w:val="21"/>
              </w:rPr>
              <w:t>A</w:t>
            </w:r>
            <w:r>
              <w:rPr>
                <w:spacing w:val="2"/>
                <w:sz w:val="21"/>
              </w:rPr>
              <w:t xml:space="preserve"> </w:t>
            </w:r>
            <w:r>
              <w:rPr>
                <w:sz w:val="21"/>
              </w:rPr>
              <w:t>battery</w:t>
            </w:r>
            <w:r>
              <w:rPr>
                <w:spacing w:val="2"/>
                <w:sz w:val="21"/>
              </w:rPr>
              <w:t xml:space="preserve"> </w:t>
            </w:r>
            <w:r>
              <w:rPr>
                <w:sz w:val="21"/>
              </w:rPr>
              <w:t>is</w:t>
            </w:r>
            <w:r>
              <w:rPr>
                <w:spacing w:val="1"/>
                <w:sz w:val="21"/>
              </w:rPr>
              <w:t xml:space="preserve"> </w:t>
            </w:r>
            <w:r>
              <w:rPr>
                <w:sz w:val="21"/>
              </w:rPr>
              <w:t>installed</w:t>
            </w:r>
            <w:r>
              <w:rPr>
                <w:spacing w:val="1"/>
                <w:sz w:val="21"/>
              </w:rPr>
              <w:t xml:space="preserve"> </w:t>
            </w:r>
            <w:r>
              <w:rPr>
                <w:sz w:val="21"/>
              </w:rPr>
              <w:t>in the</w:t>
            </w:r>
            <w:r>
              <w:rPr>
                <w:spacing w:val="3"/>
                <w:sz w:val="21"/>
              </w:rPr>
              <w:t xml:space="preserve"> </w:t>
            </w:r>
            <w:r>
              <w:rPr>
                <w:sz w:val="21"/>
              </w:rPr>
              <w:t>battery</w:t>
            </w:r>
            <w:r>
              <w:rPr>
                <w:spacing w:val="-1"/>
                <w:sz w:val="21"/>
              </w:rPr>
              <w:t xml:space="preserve"> </w:t>
            </w:r>
            <w:r>
              <w:rPr>
                <w:sz w:val="21"/>
              </w:rPr>
              <w:t>slot</w:t>
            </w:r>
            <w:r>
              <w:rPr>
                <w:spacing w:val="1"/>
                <w:sz w:val="21"/>
              </w:rPr>
              <w:t xml:space="preserve"> </w:t>
            </w:r>
            <w:r>
              <w:rPr>
                <w:sz w:val="21"/>
              </w:rPr>
              <w:t>of</w:t>
            </w:r>
            <w:r>
              <w:rPr>
                <w:spacing w:val="2"/>
                <w:sz w:val="21"/>
              </w:rPr>
              <w:t xml:space="preserve"> </w:t>
            </w:r>
            <w:r>
              <w:rPr>
                <w:sz w:val="21"/>
              </w:rPr>
              <w:t>the</w:t>
            </w:r>
            <w:r>
              <w:rPr>
                <w:spacing w:val="2"/>
                <w:sz w:val="21"/>
              </w:rPr>
              <w:t xml:space="preserve"> </w:t>
            </w:r>
            <w:r>
              <w:rPr>
                <w:sz w:val="21"/>
              </w:rPr>
              <w:t>infusion</w:t>
            </w:r>
            <w:r>
              <w:rPr>
                <w:spacing w:val="1"/>
                <w:sz w:val="21"/>
              </w:rPr>
              <w:t xml:space="preserve"> </w:t>
            </w:r>
            <w:r>
              <w:rPr>
                <w:sz w:val="21"/>
              </w:rPr>
              <w:t>pump,</w:t>
            </w:r>
            <w:r>
              <w:rPr>
                <w:spacing w:val="2"/>
                <w:sz w:val="21"/>
              </w:rPr>
              <w:t xml:space="preserve"> </w:t>
            </w:r>
            <w:r>
              <w:rPr>
                <w:sz w:val="21"/>
              </w:rPr>
              <w:t>and</w:t>
            </w:r>
            <w:r>
              <w:rPr>
                <w:spacing w:val="1"/>
                <w:sz w:val="21"/>
              </w:rPr>
              <w:t xml:space="preserve"> </w:t>
            </w:r>
            <w:r>
              <w:rPr>
                <w:spacing w:val="-5"/>
                <w:sz w:val="21"/>
              </w:rPr>
              <w:t>the</w:t>
            </w:r>
          </w:p>
          <w:p w:rsidR="00396B33" w:rsidRDefault="00F36A06">
            <w:pPr>
              <w:pStyle w:val="TableParagraph"/>
              <w:spacing w:before="70"/>
              <w:ind w:left="50"/>
              <w:rPr>
                <w:sz w:val="21"/>
              </w:rPr>
            </w:pPr>
            <w:r>
              <w:rPr>
                <w:sz w:val="21"/>
              </w:rPr>
              <w:t>black</w:t>
            </w:r>
            <w:r>
              <w:rPr>
                <w:spacing w:val="3"/>
                <w:sz w:val="21"/>
              </w:rPr>
              <w:t xml:space="preserve"> </w:t>
            </w:r>
            <w:r>
              <w:rPr>
                <w:sz w:val="21"/>
              </w:rPr>
              <w:t>filled</w:t>
            </w:r>
            <w:r>
              <w:rPr>
                <w:spacing w:val="2"/>
                <w:sz w:val="21"/>
              </w:rPr>
              <w:t xml:space="preserve"> </w:t>
            </w:r>
            <w:r>
              <w:rPr>
                <w:sz w:val="21"/>
              </w:rPr>
              <w:t>area indicates</w:t>
            </w:r>
            <w:r>
              <w:rPr>
                <w:spacing w:val="3"/>
                <w:sz w:val="21"/>
              </w:rPr>
              <w:t xml:space="preserve"> </w:t>
            </w:r>
            <w:r>
              <w:rPr>
                <w:sz w:val="21"/>
              </w:rPr>
              <w:t>the</w:t>
            </w:r>
            <w:r>
              <w:rPr>
                <w:spacing w:val="3"/>
                <w:sz w:val="21"/>
              </w:rPr>
              <w:t xml:space="preserve"> </w:t>
            </w:r>
            <w:r>
              <w:rPr>
                <w:sz w:val="21"/>
              </w:rPr>
              <w:t>battery</w:t>
            </w:r>
            <w:r>
              <w:rPr>
                <w:spacing w:val="4"/>
                <w:sz w:val="21"/>
              </w:rPr>
              <w:t xml:space="preserve"> </w:t>
            </w:r>
            <w:r>
              <w:rPr>
                <w:spacing w:val="-2"/>
                <w:sz w:val="21"/>
              </w:rPr>
              <w:t>level.</w:t>
            </w:r>
          </w:p>
        </w:tc>
      </w:tr>
      <w:tr w:rsidR="00396B33">
        <w:trPr>
          <w:trHeight w:val="312"/>
        </w:trPr>
        <w:tc>
          <w:tcPr>
            <w:tcW w:w="5981" w:type="dxa"/>
          </w:tcPr>
          <w:p w:rsidR="00396B33" w:rsidRDefault="00F36A06">
            <w:pPr>
              <w:pStyle w:val="TableParagraph"/>
              <w:spacing w:before="13"/>
              <w:ind w:left="50"/>
              <w:rPr>
                <w:sz w:val="21"/>
              </w:rPr>
            </w:pPr>
            <w:r>
              <w:rPr>
                <w:spacing w:val="-2"/>
                <w:w w:val="105"/>
                <w:sz w:val="21"/>
              </w:rPr>
              <w:t>The</w:t>
            </w:r>
            <w:r>
              <w:rPr>
                <w:spacing w:val="-6"/>
                <w:w w:val="105"/>
                <w:sz w:val="21"/>
              </w:rPr>
              <w:t xml:space="preserve"> </w:t>
            </w:r>
            <w:r>
              <w:rPr>
                <w:spacing w:val="-2"/>
                <w:w w:val="105"/>
                <w:sz w:val="21"/>
              </w:rPr>
              <w:t>battery</w:t>
            </w:r>
            <w:r>
              <w:rPr>
                <w:spacing w:val="-9"/>
                <w:w w:val="105"/>
                <w:sz w:val="21"/>
              </w:rPr>
              <w:t xml:space="preserve"> </w:t>
            </w:r>
            <w:r>
              <w:rPr>
                <w:spacing w:val="-2"/>
                <w:w w:val="105"/>
                <w:sz w:val="21"/>
              </w:rPr>
              <w:t>is</w:t>
            </w:r>
            <w:r>
              <w:rPr>
                <w:spacing w:val="-7"/>
                <w:w w:val="105"/>
                <w:sz w:val="21"/>
              </w:rPr>
              <w:t xml:space="preserve"> </w:t>
            </w:r>
            <w:r>
              <w:rPr>
                <w:spacing w:val="-2"/>
                <w:w w:val="105"/>
                <w:sz w:val="21"/>
              </w:rPr>
              <w:t>low</w:t>
            </w:r>
            <w:r>
              <w:rPr>
                <w:spacing w:val="-7"/>
                <w:w w:val="105"/>
                <w:sz w:val="21"/>
              </w:rPr>
              <w:t xml:space="preserve"> </w:t>
            </w:r>
            <w:r>
              <w:rPr>
                <w:spacing w:val="-2"/>
                <w:w w:val="105"/>
                <w:sz w:val="21"/>
              </w:rPr>
              <w:t>and</w:t>
            </w:r>
            <w:r>
              <w:rPr>
                <w:spacing w:val="-9"/>
                <w:w w:val="105"/>
                <w:sz w:val="21"/>
              </w:rPr>
              <w:t xml:space="preserve"> </w:t>
            </w:r>
            <w:r>
              <w:rPr>
                <w:spacing w:val="-2"/>
                <w:w w:val="105"/>
                <w:sz w:val="21"/>
              </w:rPr>
              <w:t>needs</w:t>
            </w:r>
            <w:r>
              <w:rPr>
                <w:spacing w:val="-8"/>
                <w:w w:val="105"/>
                <w:sz w:val="21"/>
              </w:rPr>
              <w:t xml:space="preserve"> </w:t>
            </w:r>
            <w:r>
              <w:rPr>
                <w:spacing w:val="-2"/>
                <w:w w:val="105"/>
                <w:sz w:val="21"/>
              </w:rPr>
              <w:t>to</w:t>
            </w:r>
            <w:r>
              <w:rPr>
                <w:spacing w:val="-7"/>
                <w:w w:val="105"/>
                <w:sz w:val="21"/>
              </w:rPr>
              <w:t xml:space="preserve"> </w:t>
            </w:r>
            <w:r>
              <w:rPr>
                <w:spacing w:val="-2"/>
                <w:w w:val="105"/>
                <w:sz w:val="21"/>
              </w:rPr>
              <w:t>be</w:t>
            </w:r>
            <w:r>
              <w:rPr>
                <w:spacing w:val="-9"/>
                <w:w w:val="105"/>
                <w:sz w:val="21"/>
              </w:rPr>
              <w:t xml:space="preserve"> </w:t>
            </w:r>
            <w:r>
              <w:rPr>
                <w:spacing w:val="-2"/>
                <w:w w:val="105"/>
                <w:sz w:val="21"/>
              </w:rPr>
              <w:t>charged.</w:t>
            </w:r>
          </w:p>
        </w:tc>
      </w:tr>
      <w:tr w:rsidR="00396B33">
        <w:trPr>
          <w:trHeight w:val="312"/>
        </w:trPr>
        <w:tc>
          <w:tcPr>
            <w:tcW w:w="5981" w:type="dxa"/>
          </w:tcPr>
          <w:p w:rsidR="00396B33" w:rsidRDefault="00F36A06">
            <w:pPr>
              <w:pStyle w:val="TableParagraph"/>
              <w:spacing w:before="12"/>
              <w:ind w:left="50"/>
              <w:rPr>
                <w:sz w:val="21"/>
              </w:rPr>
            </w:pPr>
            <w:r>
              <w:rPr>
                <w:spacing w:val="-2"/>
                <w:w w:val="105"/>
                <w:sz w:val="21"/>
              </w:rPr>
              <w:t>The</w:t>
            </w:r>
            <w:r>
              <w:rPr>
                <w:spacing w:val="-5"/>
                <w:w w:val="105"/>
                <w:sz w:val="21"/>
              </w:rPr>
              <w:t xml:space="preserve"> </w:t>
            </w:r>
            <w:r>
              <w:rPr>
                <w:spacing w:val="-2"/>
                <w:w w:val="105"/>
                <w:sz w:val="21"/>
              </w:rPr>
              <w:t>battery</w:t>
            </w:r>
            <w:r>
              <w:rPr>
                <w:spacing w:val="-7"/>
                <w:w w:val="105"/>
                <w:sz w:val="21"/>
              </w:rPr>
              <w:t xml:space="preserve"> </w:t>
            </w:r>
            <w:r>
              <w:rPr>
                <w:spacing w:val="-2"/>
                <w:w w:val="105"/>
                <w:sz w:val="21"/>
              </w:rPr>
              <w:t>is</w:t>
            </w:r>
            <w:r>
              <w:rPr>
                <w:spacing w:val="-6"/>
                <w:w w:val="105"/>
                <w:sz w:val="21"/>
              </w:rPr>
              <w:t xml:space="preserve"> </w:t>
            </w:r>
            <w:r>
              <w:rPr>
                <w:spacing w:val="-2"/>
                <w:w w:val="105"/>
                <w:sz w:val="21"/>
              </w:rPr>
              <w:t>exhausted</w:t>
            </w:r>
            <w:r>
              <w:rPr>
                <w:spacing w:val="-8"/>
                <w:w w:val="105"/>
                <w:sz w:val="21"/>
              </w:rPr>
              <w:t xml:space="preserve"> </w:t>
            </w:r>
            <w:r>
              <w:rPr>
                <w:spacing w:val="-2"/>
                <w:w w:val="105"/>
                <w:sz w:val="21"/>
              </w:rPr>
              <w:t>and</w:t>
            </w:r>
            <w:r>
              <w:rPr>
                <w:spacing w:val="-8"/>
                <w:w w:val="105"/>
                <w:sz w:val="21"/>
              </w:rPr>
              <w:t xml:space="preserve"> </w:t>
            </w:r>
            <w:r>
              <w:rPr>
                <w:spacing w:val="-2"/>
                <w:w w:val="105"/>
                <w:sz w:val="21"/>
              </w:rPr>
              <w:t>needs</w:t>
            </w:r>
            <w:r>
              <w:rPr>
                <w:spacing w:val="-8"/>
                <w:w w:val="105"/>
                <w:sz w:val="21"/>
              </w:rPr>
              <w:t xml:space="preserve"> </w:t>
            </w:r>
            <w:r>
              <w:rPr>
                <w:spacing w:val="-2"/>
                <w:w w:val="105"/>
                <w:sz w:val="21"/>
              </w:rPr>
              <w:t>to</w:t>
            </w:r>
            <w:r>
              <w:rPr>
                <w:spacing w:val="-6"/>
                <w:w w:val="105"/>
                <w:sz w:val="21"/>
              </w:rPr>
              <w:t xml:space="preserve"> </w:t>
            </w:r>
            <w:r>
              <w:rPr>
                <w:spacing w:val="-2"/>
                <w:w w:val="105"/>
                <w:sz w:val="21"/>
              </w:rPr>
              <w:t>be</w:t>
            </w:r>
            <w:r>
              <w:rPr>
                <w:spacing w:val="-5"/>
                <w:w w:val="105"/>
                <w:sz w:val="21"/>
              </w:rPr>
              <w:t xml:space="preserve"> </w:t>
            </w:r>
            <w:r>
              <w:rPr>
                <w:spacing w:val="-2"/>
                <w:w w:val="105"/>
                <w:sz w:val="21"/>
              </w:rPr>
              <w:t>charged</w:t>
            </w:r>
            <w:r>
              <w:rPr>
                <w:spacing w:val="-8"/>
                <w:w w:val="105"/>
                <w:sz w:val="21"/>
              </w:rPr>
              <w:t xml:space="preserve"> </w:t>
            </w:r>
            <w:r>
              <w:rPr>
                <w:spacing w:val="-2"/>
                <w:w w:val="105"/>
                <w:sz w:val="21"/>
              </w:rPr>
              <w:t>immediately.</w:t>
            </w:r>
          </w:p>
        </w:tc>
      </w:tr>
      <w:tr w:rsidR="00396B33">
        <w:trPr>
          <w:trHeight w:val="311"/>
        </w:trPr>
        <w:tc>
          <w:tcPr>
            <w:tcW w:w="5981" w:type="dxa"/>
          </w:tcPr>
          <w:p w:rsidR="00396B33" w:rsidRDefault="00F36A06">
            <w:pPr>
              <w:pStyle w:val="TableParagraph"/>
              <w:spacing w:before="12"/>
              <w:ind w:left="50"/>
              <w:rPr>
                <w:sz w:val="21"/>
              </w:rPr>
            </w:pPr>
            <w:r>
              <w:rPr>
                <w:sz w:val="21"/>
              </w:rPr>
              <w:t>There</w:t>
            </w:r>
            <w:r>
              <w:rPr>
                <w:spacing w:val="4"/>
                <w:sz w:val="21"/>
              </w:rPr>
              <w:t xml:space="preserve"> </w:t>
            </w:r>
            <w:r>
              <w:rPr>
                <w:sz w:val="21"/>
              </w:rPr>
              <w:t>are</w:t>
            </w:r>
            <w:r>
              <w:rPr>
                <w:spacing w:val="2"/>
                <w:sz w:val="21"/>
              </w:rPr>
              <w:t xml:space="preserve"> </w:t>
            </w:r>
            <w:r>
              <w:rPr>
                <w:sz w:val="21"/>
              </w:rPr>
              <w:t>no</w:t>
            </w:r>
            <w:r>
              <w:rPr>
                <w:spacing w:val="4"/>
                <w:sz w:val="21"/>
              </w:rPr>
              <w:t xml:space="preserve"> </w:t>
            </w:r>
            <w:r>
              <w:rPr>
                <w:sz w:val="21"/>
              </w:rPr>
              <w:t>batteries</w:t>
            </w:r>
            <w:r>
              <w:rPr>
                <w:spacing w:val="3"/>
                <w:sz w:val="21"/>
              </w:rPr>
              <w:t xml:space="preserve"> </w:t>
            </w:r>
            <w:r>
              <w:rPr>
                <w:sz w:val="21"/>
              </w:rPr>
              <w:t>installed</w:t>
            </w:r>
            <w:r>
              <w:rPr>
                <w:spacing w:val="3"/>
                <w:sz w:val="21"/>
              </w:rPr>
              <w:t xml:space="preserve"> </w:t>
            </w:r>
            <w:r>
              <w:rPr>
                <w:sz w:val="21"/>
              </w:rPr>
              <w:t>in</w:t>
            </w:r>
            <w:r>
              <w:rPr>
                <w:spacing w:val="4"/>
                <w:sz w:val="21"/>
              </w:rPr>
              <w:t xml:space="preserve"> </w:t>
            </w:r>
            <w:r>
              <w:rPr>
                <w:sz w:val="21"/>
              </w:rPr>
              <w:t>the</w:t>
            </w:r>
            <w:r>
              <w:rPr>
                <w:spacing w:val="4"/>
                <w:sz w:val="21"/>
              </w:rPr>
              <w:t xml:space="preserve"> </w:t>
            </w:r>
            <w:r>
              <w:rPr>
                <w:sz w:val="21"/>
              </w:rPr>
              <w:t>infusion</w:t>
            </w:r>
            <w:r>
              <w:rPr>
                <w:spacing w:val="4"/>
                <w:sz w:val="21"/>
              </w:rPr>
              <w:t xml:space="preserve"> </w:t>
            </w:r>
            <w:r>
              <w:rPr>
                <w:spacing w:val="-4"/>
                <w:sz w:val="21"/>
              </w:rPr>
              <w:t>pump.</w:t>
            </w:r>
          </w:p>
        </w:tc>
      </w:tr>
      <w:tr w:rsidR="00396B33">
        <w:trPr>
          <w:trHeight w:val="261"/>
        </w:trPr>
        <w:tc>
          <w:tcPr>
            <w:tcW w:w="5981" w:type="dxa"/>
          </w:tcPr>
          <w:p w:rsidR="00396B33" w:rsidRDefault="00F36A06">
            <w:pPr>
              <w:pStyle w:val="TableParagraph"/>
              <w:spacing w:before="12" w:line="229" w:lineRule="exact"/>
              <w:ind w:left="50"/>
              <w:rPr>
                <w:sz w:val="21"/>
              </w:rPr>
            </w:pPr>
            <w:r>
              <w:rPr>
                <w:sz w:val="21"/>
              </w:rPr>
              <w:t>The</w:t>
            </w:r>
            <w:r>
              <w:rPr>
                <w:spacing w:val="-9"/>
                <w:sz w:val="21"/>
              </w:rPr>
              <w:t xml:space="preserve"> </w:t>
            </w:r>
            <w:r>
              <w:rPr>
                <w:sz w:val="21"/>
              </w:rPr>
              <w:t>infusion</w:t>
            </w:r>
            <w:r>
              <w:rPr>
                <w:spacing w:val="-10"/>
                <w:sz w:val="21"/>
              </w:rPr>
              <w:t xml:space="preserve"> </w:t>
            </w:r>
            <w:r>
              <w:rPr>
                <w:sz w:val="21"/>
              </w:rPr>
              <w:t>pump</w:t>
            </w:r>
            <w:r>
              <w:rPr>
                <w:spacing w:val="-9"/>
                <w:sz w:val="21"/>
              </w:rPr>
              <w:t xml:space="preserve"> </w:t>
            </w:r>
            <w:r>
              <w:rPr>
                <w:sz w:val="21"/>
              </w:rPr>
              <w:t>is</w:t>
            </w:r>
            <w:r>
              <w:rPr>
                <w:spacing w:val="-10"/>
                <w:sz w:val="21"/>
              </w:rPr>
              <w:t xml:space="preserve"> </w:t>
            </w:r>
            <w:r>
              <w:rPr>
                <w:spacing w:val="-2"/>
                <w:sz w:val="21"/>
              </w:rPr>
              <w:t>charging.</w:t>
            </w:r>
          </w:p>
        </w:tc>
      </w:tr>
    </w:tbl>
    <w:p w:rsidR="00396B33" w:rsidRDefault="00396B33">
      <w:pPr>
        <w:pStyle w:val="Szvegtrzs"/>
        <w:rPr>
          <w:sz w:val="20"/>
        </w:rPr>
      </w:pPr>
    </w:p>
    <w:p w:rsidR="00396B33" w:rsidRDefault="00F36A06">
      <w:pPr>
        <w:pStyle w:val="Szvegtrzs"/>
        <w:spacing w:before="148" w:line="309" w:lineRule="auto"/>
        <w:ind w:left="279" w:right="670"/>
      </w:pPr>
      <w:r>
        <w:rPr>
          <w:noProof/>
          <w:lang w:eastAsia="zh-CN"/>
        </w:rPr>
        <w:drawing>
          <wp:anchor distT="0" distB="0" distL="0" distR="0" simplePos="0" relativeHeight="251639808" behindDoc="0" locked="0" layoutInCell="1" allowOverlap="1">
            <wp:simplePos x="0" y="0"/>
            <wp:positionH relativeFrom="page">
              <wp:posOffset>1481455</wp:posOffset>
            </wp:positionH>
            <wp:positionV relativeFrom="paragraph">
              <wp:posOffset>-487680</wp:posOffset>
            </wp:positionV>
            <wp:extent cx="247650" cy="133350"/>
            <wp:effectExtent l="0" t="0" r="0" b="0"/>
            <wp:wrapNone/>
            <wp:docPr id="227" name="image77.png" descr="E:\SZK\VP1_VET\C600Code\VP10_VET_C600_V1.7\washing-machine\src\res\menu\battery-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image77.png" descr="E:\SZK\VP1_VET\C600Code\VP10_VET_C600_V1.7\washing-machine\src\res\menu\battery-00.png"/>
                    <pic:cNvPicPr>
                      <a:picLocks noChangeAspect="1"/>
                    </pic:cNvPicPr>
                  </pic:nvPicPr>
                  <pic:blipFill>
                    <a:blip r:embed="rId125" cstate="print"/>
                    <a:stretch>
                      <a:fillRect/>
                    </a:stretch>
                  </pic:blipFill>
                  <pic:spPr>
                    <a:xfrm>
                      <a:off x="0" y="0"/>
                      <a:ext cx="247645" cy="133350"/>
                    </a:xfrm>
                    <a:prstGeom prst="rect">
                      <a:avLst/>
                    </a:prstGeom>
                  </pic:spPr>
                </pic:pic>
              </a:graphicData>
            </a:graphic>
          </wp:anchor>
        </w:drawing>
      </w:r>
      <w:r>
        <w:rPr>
          <w:noProof/>
          <w:lang w:eastAsia="zh-CN"/>
        </w:rPr>
        <w:drawing>
          <wp:anchor distT="0" distB="0" distL="0" distR="0" simplePos="0" relativeHeight="251640832" behindDoc="0" locked="0" layoutInCell="1" allowOverlap="1">
            <wp:simplePos x="0" y="0"/>
            <wp:positionH relativeFrom="page">
              <wp:posOffset>1481455</wp:posOffset>
            </wp:positionH>
            <wp:positionV relativeFrom="paragraph">
              <wp:posOffset>-289560</wp:posOffset>
            </wp:positionV>
            <wp:extent cx="247650" cy="133350"/>
            <wp:effectExtent l="0" t="0" r="0" b="0"/>
            <wp:wrapNone/>
            <wp:docPr id="229" name="image78.png" descr="E:\SZK\VP1_VET\C600Code\VP10_VET_C600_V1.7\washing-machine\src\res\menu\battery-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image78.png" descr="E:\SZK\VP1_VET\C600Code\VP10_VET_C600_V1.7\washing-machine\src\res\menu\battery-5.png"/>
                    <pic:cNvPicPr>
                      <a:picLocks noChangeAspect="1"/>
                    </pic:cNvPicPr>
                  </pic:nvPicPr>
                  <pic:blipFill>
                    <a:blip r:embed="rId126" cstate="print"/>
                    <a:stretch>
                      <a:fillRect/>
                    </a:stretch>
                  </pic:blipFill>
                  <pic:spPr>
                    <a:xfrm>
                      <a:off x="0" y="0"/>
                      <a:ext cx="247647" cy="133350"/>
                    </a:xfrm>
                    <a:prstGeom prst="rect">
                      <a:avLst/>
                    </a:prstGeom>
                  </pic:spPr>
                </pic:pic>
              </a:graphicData>
            </a:graphic>
          </wp:anchor>
        </w:drawing>
      </w:r>
      <w:r>
        <w:t xml:space="preserve">The </w:t>
      </w:r>
      <w:r>
        <w:t>battery power supply can only last for a period of time. When the voltage of the battery is too</w:t>
      </w:r>
      <w:r>
        <w:rPr>
          <w:spacing w:val="-6"/>
        </w:rPr>
        <w:t xml:space="preserve"> </w:t>
      </w:r>
      <w:r>
        <w:t>low,</w:t>
      </w:r>
      <w:r>
        <w:rPr>
          <w:spacing w:val="-5"/>
        </w:rPr>
        <w:t xml:space="preserve"> </w:t>
      </w:r>
      <w:r>
        <w:t>the</w:t>
      </w:r>
      <w:r>
        <w:rPr>
          <w:spacing w:val="-5"/>
        </w:rPr>
        <w:t xml:space="preserve"> </w:t>
      </w:r>
      <w:r>
        <w:t>[</w:t>
      </w:r>
      <w:r>
        <w:rPr>
          <w:b/>
        </w:rPr>
        <w:t>No</w:t>
      </w:r>
      <w:r>
        <w:rPr>
          <w:b/>
          <w:spacing w:val="-6"/>
        </w:rPr>
        <w:t xml:space="preserve"> </w:t>
      </w:r>
      <w:r>
        <w:rPr>
          <w:b/>
        </w:rPr>
        <w:t>Battery</w:t>
      </w:r>
      <w:r>
        <w:t>]</w:t>
      </w:r>
      <w:r>
        <w:rPr>
          <w:spacing w:val="-5"/>
        </w:rPr>
        <w:t xml:space="preserve"> </w:t>
      </w:r>
      <w:r>
        <w:t>alarm</w:t>
      </w:r>
      <w:r>
        <w:rPr>
          <w:spacing w:val="-6"/>
        </w:rPr>
        <w:t xml:space="preserve"> </w:t>
      </w:r>
      <w:r>
        <w:t>will</w:t>
      </w:r>
      <w:r>
        <w:rPr>
          <w:spacing w:val="-6"/>
        </w:rPr>
        <w:t xml:space="preserve"> </w:t>
      </w:r>
      <w:r>
        <w:t>be</w:t>
      </w:r>
      <w:r>
        <w:rPr>
          <w:spacing w:val="-5"/>
        </w:rPr>
        <w:t xml:space="preserve"> </w:t>
      </w:r>
      <w:r>
        <w:t>triggered,</w:t>
      </w:r>
      <w:r>
        <w:rPr>
          <w:spacing w:val="-8"/>
        </w:rPr>
        <w:t xml:space="preserve"> </w:t>
      </w:r>
      <w:r>
        <w:t>and</w:t>
      </w:r>
      <w:r>
        <w:rPr>
          <w:spacing w:val="-5"/>
        </w:rPr>
        <w:t xml:space="preserve"> </w:t>
      </w:r>
      <w:r>
        <w:t>the</w:t>
      </w:r>
      <w:r>
        <w:rPr>
          <w:spacing w:val="-7"/>
        </w:rPr>
        <w:t xml:space="preserve"> </w:t>
      </w:r>
      <w:r>
        <w:t>alarm</w:t>
      </w:r>
      <w:r>
        <w:rPr>
          <w:spacing w:val="-6"/>
        </w:rPr>
        <w:t xml:space="preserve"> </w:t>
      </w:r>
      <w:r>
        <w:t>light</w:t>
      </w:r>
      <w:r>
        <w:rPr>
          <w:spacing w:val="-6"/>
        </w:rPr>
        <w:t xml:space="preserve"> </w:t>
      </w:r>
      <w:r>
        <w:t>will</w:t>
      </w:r>
      <w:r>
        <w:rPr>
          <w:spacing w:val="-6"/>
        </w:rPr>
        <w:t xml:space="preserve"> </w:t>
      </w:r>
      <w:r>
        <w:t>flash</w:t>
      </w:r>
      <w:r>
        <w:rPr>
          <w:spacing w:val="-8"/>
        </w:rPr>
        <w:t xml:space="preserve"> </w:t>
      </w:r>
      <w:r>
        <w:t>red.</w:t>
      </w:r>
      <w:r>
        <w:rPr>
          <w:spacing w:val="-8"/>
        </w:rPr>
        <w:t xml:space="preserve"> </w:t>
      </w:r>
      <w:r>
        <w:t>At</w:t>
      </w:r>
      <w:r>
        <w:rPr>
          <w:spacing w:val="-9"/>
        </w:rPr>
        <w:t xml:space="preserve"> </w:t>
      </w:r>
      <w:r>
        <w:t>this</w:t>
      </w:r>
      <w:r>
        <w:rPr>
          <w:spacing w:val="-6"/>
        </w:rPr>
        <w:t xml:space="preserve"> </w:t>
      </w:r>
      <w:r>
        <w:t xml:space="preserve">time, the infusion pump should be immediately connected to the AC </w:t>
      </w:r>
      <w:r>
        <w:t>power supply for charging.</w:t>
      </w:r>
    </w:p>
    <w:p w:rsidR="00396B33" w:rsidRDefault="00396B33">
      <w:pPr>
        <w:pStyle w:val="Szvegtrzs"/>
        <w:rPr>
          <w:sz w:val="20"/>
        </w:rPr>
      </w:pPr>
    </w:p>
    <w:p w:rsidR="00396B33" w:rsidRDefault="00396B33">
      <w:pPr>
        <w:pStyle w:val="Szvegtrzs"/>
        <w:spacing w:before="9"/>
        <w:rPr>
          <w:sz w:val="20"/>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426"/>
        </w:trPr>
        <w:tc>
          <w:tcPr>
            <w:tcW w:w="8287" w:type="dxa"/>
            <w:tcBorders>
              <w:bottom w:val="single" w:sz="8" w:space="0" w:color="000000"/>
            </w:tcBorders>
          </w:tcPr>
          <w:p w:rsidR="00396B33" w:rsidRDefault="00F36A06">
            <w:pPr>
              <w:pStyle w:val="TableParagraph"/>
              <w:spacing w:line="271" w:lineRule="exact"/>
              <w:ind w:left="535"/>
              <w:rPr>
                <w:b/>
                <w:sz w:val="28"/>
              </w:rPr>
            </w:pPr>
            <w:r>
              <w:rPr>
                <w:b/>
                <w:spacing w:val="-4"/>
                <w:w w:val="90"/>
                <w:sz w:val="28"/>
              </w:rPr>
              <w:t>NOTE</w:t>
            </w:r>
          </w:p>
        </w:tc>
      </w:tr>
      <w:tr w:rsidR="00396B33">
        <w:trPr>
          <w:trHeight w:val="1528"/>
        </w:trPr>
        <w:tc>
          <w:tcPr>
            <w:tcW w:w="8287" w:type="dxa"/>
            <w:tcBorders>
              <w:top w:val="single" w:sz="8" w:space="0" w:color="000000"/>
              <w:bottom w:val="single" w:sz="8" w:space="0" w:color="000000"/>
            </w:tcBorders>
          </w:tcPr>
          <w:p w:rsidR="00396B33" w:rsidRDefault="00F36A06">
            <w:pPr>
              <w:pStyle w:val="TableParagraph"/>
              <w:numPr>
                <w:ilvl w:val="0"/>
                <w:numId w:val="77"/>
              </w:numPr>
              <w:tabs>
                <w:tab w:val="left" w:pos="535"/>
                <w:tab w:val="left" w:pos="536"/>
              </w:tabs>
              <w:spacing w:before="121"/>
              <w:ind w:hanging="421"/>
              <w:rPr>
                <w:b/>
                <w:sz w:val="21"/>
              </w:rPr>
            </w:pPr>
            <w:r>
              <w:rPr>
                <w:b/>
                <w:sz w:val="21"/>
              </w:rPr>
              <w:t>Please</w:t>
            </w:r>
            <w:r>
              <w:rPr>
                <w:b/>
                <w:spacing w:val="-8"/>
                <w:sz w:val="21"/>
              </w:rPr>
              <w:t xml:space="preserve"> </w:t>
            </w:r>
            <w:r>
              <w:rPr>
                <w:b/>
                <w:sz w:val="21"/>
              </w:rPr>
              <w:t>remove</w:t>
            </w:r>
            <w:r>
              <w:rPr>
                <w:b/>
                <w:spacing w:val="-10"/>
                <w:sz w:val="21"/>
              </w:rPr>
              <w:t xml:space="preserve"> </w:t>
            </w:r>
            <w:r>
              <w:rPr>
                <w:b/>
                <w:sz w:val="21"/>
              </w:rPr>
              <w:t>the</w:t>
            </w:r>
            <w:r>
              <w:rPr>
                <w:b/>
                <w:spacing w:val="-7"/>
                <w:sz w:val="21"/>
              </w:rPr>
              <w:t xml:space="preserve"> </w:t>
            </w:r>
            <w:r>
              <w:rPr>
                <w:b/>
                <w:sz w:val="21"/>
              </w:rPr>
              <w:t>batteries</w:t>
            </w:r>
            <w:r>
              <w:rPr>
                <w:b/>
                <w:spacing w:val="-10"/>
                <w:sz w:val="21"/>
              </w:rPr>
              <w:t xml:space="preserve"> </w:t>
            </w:r>
            <w:r>
              <w:rPr>
                <w:b/>
                <w:sz w:val="21"/>
              </w:rPr>
              <w:t>before</w:t>
            </w:r>
            <w:r>
              <w:rPr>
                <w:b/>
                <w:spacing w:val="-8"/>
                <w:sz w:val="21"/>
              </w:rPr>
              <w:t xml:space="preserve"> </w:t>
            </w:r>
            <w:r>
              <w:rPr>
                <w:b/>
                <w:sz w:val="21"/>
              </w:rPr>
              <w:t>conveying</w:t>
            </w:r>
            <w:r>
              <w:rPr>
                <w:b/>
                <w:spacing w:val="-5"/>
                <w:sz w:val="21"/>
              </w:rPr>
              <w:t xml:space="preserve"> </w:t>
            </w:r>
            <w:r>
              <w:rPr>
                <w:b/>
                <w:sz w:val="21"/>
              </w:rPr>
              <w:t>or</w:t>
            </w:r>
            <w:r>
              <w:rPr>
                <w:b/>
                <w:spacing w:val="-10"/>
                <w:sz w:val="21"/>
              </w:rPr>
              <w:t xml:space="preserve"> </w:t>
            </w:r>
            <w:r>
              <w:rPr>
                <w:b/>
                <w:sz w:val="21"/>
              </w:rPr>
              <w:t>when</w:t>
            </w:r>
            <w:r>
              <w:rPr>
                <w:b/>
                <w:spacing w:val="-10"/>
                <w:sz w:val="21"/>
              </w:rPr>
              <w:t xml:space="preserve"> </w:t>
            </w:r>
            <w:r>
              <w:rPr>
                <w:b/>
                <w:sz w:val="21"/>
              </w:rPr>
              <w:t>out</w:t>
            </w:r>
            <w:r>
              <w:rPr>
                <w:b/>
                <w:spacing w:val="-5"/>
                <w:sz w:val="21"/>
              </w:rPr>
              <w:t xml:space="preserve"> </w:t>
            </w:r>
            <w:r>
              <w:rPr>
                <w:b/>
                <w:sz w:val="21"/>
              </w:rPr>
              <w:t>of</w:t>
            </w:r>
            <w:r>
              <w:rPr>
                <w:b/>
                <w:spacing w:val="-7"/>
                <w:sz w:val="21"/>
              </w:rPr>
              <w:t xml:space="preserve"> </w:t>
            </w:r>
            <w:r>
              <w:rPr>
                <w:b/>
                <w:sz w:val="21"/>
              </w:rPr>
              <w:t>use</w:t>
            </w:r>
            <w:r>
              <w:rPr>
                <w:b/>
                <w:spacing w:val="-10"/>
                <w:sz w:val="21"/>
              </w:rPr>
              <w:t xml:space="preserve"> </w:t>
            </w:r>
            <w:r>
              <w:rPr>
                <w:b/>
                <w:sz w:val="21"/>
              </w:rPr>
              <w:t>for</w:t>
            </w:r>
            <w:r>
              <w:rPr>
                <w:b/>
                <w:spacing w:val="-7"/>
                <w:sz w:val="21"/>
              </w:rPr>
              <w:t xml:space="preserve"> </w:t>
            </w:r>
            <w:r>
              <w:rPr>
                <w:b/>
                <w:sz w:val="21"/>
              </w:rPr>
              <w:t>a</w:t>
            </w:r>
            <w:r>
              <w:rPr>
                <w:b/>
                <w:spacing w:val="-10"/>
                <w:sz w:val="21"/>
              </w:rPr>
              <w:t xml:space="preserve"> </w:t>
            </w:r>
            <w:r>
              <w:rPr>
                <w:b/>
                <w:sz w:val="21"/>
              </w:rPr>
              <w:t>long</w:t>
            </w:r>
            <w:r>
              <w:rPr>
                <w:b/>
                <w:spacing w:val="-8"/>
                <w:sz w:val="21"/>
              </w:rPr>
              <w:t xml:space="preserve"> </w:t>
            </w:r>
            <w:r>
              <w:rPr>
                <w:b/>
                <w:spacing w:val="-2"/>
                <w:sz w:val="21"/>
              </w:rPr>
              <w:t>time.</w:t>
            </w:r>
          </w:p>
          <w:p w:rsidR="00396B33" w:rsidRDefault="00F36A06">
            <w:pPr>
              <w:pStyle w:val="TableParagraph"/>
              <w:numPr>
                <w:ilvl w:val="0"/>
                <w:numId w:val="77"/>
              </w:numPr>
              <w:tabs>
                <w:tab w:val="left" w:pos="535"/>
                <w:tab w:val="left" w:pos="536"/>
              </w:tabs>
              <w:spacing w:before="149" w:line="304" w:lineRule="auto"/>
              <w:ind w:right="185"/>
              <w:rPr>
                <w:b/>
                <w:sz w:val="21"/>
              </w:rPr>
            </w:pPr>
            <w:r>
              <w:rPr>
                <w:b/>
                <w:sz w:val="21"/>
              </w:rPr>
              <w:t>When</w:t>
            </w:r>
            <w:r>
              <w:rPr>
                <w:b/>
                <w:spacing w:val="-12"/>
                <w:sz w:val="21"/>
              </w:rPr>
              <w:t xml:space="preserve"> </w:t>
            </w:r>
            <w:r>
              <w:rPr>
                <w:b/>
                <w:sz w:val="21"/>
              </w:rPr>
              <w:t>the</w:t>
            </w:r>
            <w:r>
              <w:rPr>
                <w:b/>
                <w:spacing w:val="-10"/>
                <w:sz w:val="21"/>
              </w:rPr>
              <w:t xml:space="preserve"> </w:t>
            </w:r>
            <w:r>
              <w:rPr>
                <w:b/>
                <w:sz w:val="21"/>
              </w:rPr>
              <w:t>built-in</w:t>
            </w:r>
            <w:r>
              <w:rPr>
                <w:b/>
                <w:spacing w:val="-12"/>
                <w:sz w:val="21"/>
              </w:rPr>
              <w:t xml:space="preserve"> </w:t>
            </w:r>
            <w:r>
              <w:rPr>
                <w:b/>
                <w:sz w:val="21"/>
              </w:rPr>
              <w:t>battery</w:t>
            </w:r>
            <w:r>
              <w:rPr>
                <w:b/>
                <w:spacing w:val="-8"/>
                <w:sz w:val="21"/>
              </w:rPr>
              <w:t xml:space="preserve"> </w:t>
            </w:r>
            <w:r>
              <w:rPr>
                <w:b/>
                <w:sz w:val="21"/>
              </w:rPr>
              <w:t>and</w:t>
            </w:r>
            <w:r>
              <w:rPr>
                <w:b/>
                <w:spacing w:val="-10"/>
                <w:sz w:val="21"/>
              </w:rPr>
              <w:t xml:space="preserve"> </w:t>
            </w:r>
            <w:r>
              <w:rPr>
                <w:b/>
                <w:sz w:val="21"/>
              </w:rPr>
              <w:t>external</w:t>
            </w:r>
            <w:r>
              <w:rPr>
                <w:b/>
                <w:spacing w:val="-8"/>
                <w:sz w:val="21"/>
              </w:rPr>
              <w:t xml:space="preserve"> </w:t>
            </w:r>
            <w:r>
              <w:rPr>
                <w:b/>
                <w:sz w:val="21"/>
              </w:rPr>
              <w:t>power</w:t>
            </w:r>
            <w:r>
              <w:rPr>
                <w:b/>
                <w:spacing w:val="-10"/>
                <w:sz w:val="21"/>
              </w:rPr>
              <w:t xml:space="preserve"> </w:t>
            </w:r>
            <w:r>
              <w:rPr>
                <w:b/>
                <w:sz w:val="21"/>
              </w:rPr>
              <w:t>encounter</w:t>
            </w:r>
            <w:r>
              <w:rPr>
                <w:b/>
                <w:spacing w:val="-10"/>
                <w:sz w:val="21"/>
              </w:rPr>
              <w:t xml:space="preserve"> </w:t>
            </w:r>
            <w:r>
              <w:rPr>
                <w:b/>
                <w:sz w:val="21"/>
              </w:rPr>
              <w:t>failure,</w:t>
            </w:r>
            <w:r>
              <w:rPr>
                <w:b/>
                <w:spacing w:val="-8"/>
                <w:sz w:val="21"/>
              </w:rPr>
              <w:t xml:space="preserve"> </w:t>
            </w:r>
            <w:r>
              <w:rPr>
                <w:b/>
                <w:sz w:val="21"/>
              </w:rPr>
              <w:t>the</w:t>
            </w:r>
            <w:r>
              <w:rPr>
                <w:b/>
                <w:spacing w:val="-11"/>
                <w:sz w:val="21"/>
              </w:rPr>
              <w:t xml:space="preserve"> </w:t>
            </w:r>
            <w:r>
              <w:rPr>
                <w:b/>
                <w:sz w:val="21"/>
              </w:rPr>
              <w:t>display</w:t>
            </w:r>
            <w:r>
              <w:rPr>
                <w:b/>
                <w:spacing w:val="-11"/>
                <w:sz w:val="21"/>
              </w:rPr>
              <w:t xml:space="preserve"> </w:t>
            </w:r>
            <w:r>
              <w:rPr>
                <w:b/>
                <w:sz w:val="21"/>
              </w:rPr>
              <w:t>will</w:t>
            </w:r>
            <w:r>
              <w:rPr>
                <w:b/>
                <w:spacing w:val="-8"/>
                <w:sz w:val="21"/>
              </w:rPr>
              <w:t xml:space="preserve"> </w:t>
            </w:r>
            <w:r>
              <w:rPr>
                <w:b/>
                <w:sz w:val="21"/>
              </w:rPr>
              <w:t>off,</w:t>
            </w:r>
            <w:r>
              <w:rPr>
                <w:b/>
                <w:spacing w:val="-8"/>
                <w:sz w:val="21"/>
              </w:rPr>
              <w:t xml:space="preserve"> </w:t>
            </w:r>
            <w:r>
              <w:rPr>
                <w:b/>
                <w:sz w:val="21"/>
              </w:rPr>
              <w:t xml:space="preserve">a </w:t>
            </w:r>
            <w:r>
              <w:rPr>
                <w:b/>
                <w:w w:val="95"/>
                <w:sz w:val="21"/>
              </w:rPr>
              <w:t xml:space="preserve">high level alarm will be triggered, the buzzer will sound out and the red alarm light will </w:t>
            </w:r>
            <w:r>
              <w:rPr>
                <w:b/>
                <w:sz w:val="21"/>
              </w:rPr>
              <w:t>continuously flash.</w:t>
            </w:r>
          </w:p>
        </w:tc>
      </w:tr>
    </w:tbl>
    <w:p w:rsidR="00396B33" w:rsidRDefault="00396B33">
      <w:pPr>
        <w:spacing w:line="304" w:lineRule="auto"/>
        <w:rPr>
          <w:sz w:val="21"/>
        </w:rPr>
        <w:sectPr w:rsidR="00396B33">
          <w:headerReference w:type="default" r:id="rId127"/>
          <w:footerReference w:type="default" r:id="rId128"/>
          <w:pgSz w:w="11910" w:h="16840"/>
          <w:pgMar w:top="1220" w:right="1300" w:bottom="1180" w:left="1520" w:header="0" w:footer="990" w:gutter="0"/>
          <w:pgNumType w:start="1"/>
          <w:cols w:space="720"/>
        </w:sectPr>
      </w:pPr>
    </w:p>
    <w:p w:rsidR="00396B33" w:rsidRDefault="00F36A06">
      <w:pPr>
        <w:pStyle w:val="Szvegtrzs"/>
        <w:spacing w:line="20" w:lineRule="exact"/>
        <w:ind w:left="251"/>
        <w:rPr>
          <w:sz w:val="2"/>
        </w:rPr>
      </w:pPr>
      <w:r>
        <w:rPr>
          <w:noProof/>
          <w:sz w:val="2"/>
        </w:rPr>
        <mc:AlternateContent>
          <mc:Choice Requires="wpg">
            <w:drawing>
              <wp:inline distT="0" distB="0" distL="0" distR="0">
                <wp:extent cx="5311140" cy="9525"/>
                <wp:effectExtent l="0" t="0" r="3810" b="0"/>
                <wp:docPr id="152" name="docshapegroup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11140" cy="9525"/>
                          <a:chOff x="0" y="0"/>
                          <a:chExt cx="8364" cy="15"/>
                        </a:xfrm>
                      </wpg:grpSpPr>
                      <wps:wsp>
                        <wps:cNvPr id="154" name="docshape113"/>
                        <wps:cNvSpPr>
                          <a:spLocks noChangeArrowheads="1"/>
                        </wps:cNvSpPr>
                        <wps:spPr bwMode="auto">
                          <a:xfrm>
                            <a:off x="0" y="0"/>
                            <a:ext cx="8364"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4EC3084" id="docshapegroup112" o:spid="_x0000_s1026" style="width:418.2pt;height:.75pt;mso-position-horizontal-relative:char;mso-position-vertical-relative:line" coordsize="836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">
                <v:rect id="docshape113" o:spid="_x0000_s1027" style="position:absolute;width:8364;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" fillcolor="black" stroked="f"/>
                <w10:anchorlock/>
              </v:group>
            </w:pict>
          </mc:Fallback>
        </mc:AlternateContent>
      </w:r>
    </w:p>
    <w:p w:rsidR="00396B33" w:rsidRDefault="00396B33">
      <w:pPr>
        <w:pStyle w:val="Szvegtrzs"/>
        <w:spacing w:before="2"/>
        <w:rPr>
          <w:sz w:val="12"/>
        </w:rPr>
      </w:pPr>
    </w:p>
    <w:p w:rsidR="00396B33" w:rsidRDefault="00F36A06">
      <w:pPr>
        <w:pStyle w:val="Cmsor3"/>
        <w:numPr>
          <w:ilvl w:val="1"/>
          <w:numId w:val="78"/>
        </w:numPr>
        <w:tabs>
          <w:tab w:val="left" w:pos="991"/>
        </w:tabs>
        <w:spacing w:before="86"/>
        <w:ind w:hanging="570"/>
      </w:pPr>
      <w:bookmarkStart w:id="157" w:name="9.1__Check_Battery_Performance"/>
      <w:bookmarkStart w:id="158" w:name="_bookmark78"/>
      <w:bookmarkEnd w:id="157"/>
      <w:bookmarkEnd w:id="158"/>
      <w:r>
        <w:rPr>
          <w:w w:val="90"/>
        </w:rPr>
        <w:t>Check</w:t>
      </w:r>
      <w:r>
        <w:rPr>
          <w:spacing w:val="13"/>
        </w:rPr>
        <w:t xml:space="preserve"> </w:t>
      </w:r>
      <w:r>
        <w:rPr>
          <w:w w:val="90"/>
        </w:rPr>
        <w:t>Battery</w:t>
      </w:r>
      <w:r>
        <w:rPr>
          <w:spacing w:val="13"/>
        </w:rPr>
        <w:t xml:space="preserve"> </w:t>
      </w:r>
      <w:r>
        <w:rPr>
          <w:spacing w:val="-2"/>
          <w:w w:val="90"/>
        </w:rPr>
        <w:t>Performance</w:t>
      </w:r>
    </w:p>
    <w:p w:rsidR="00396B33" w:rsidRDefault="00F36A06">
      <w:pPr>
        <w:pStyle w:val="Szvegtrzs"/>
        <w:spacing w:before="164" w:line="309" w:lineRule="auto"/>
        <w:ind w:left="280" w:right="747" w:hanging="1"/>
      </w:pPr>
      <w:r>
        <w:rPr>
          <w:spacing w:val="-2"/>
          <w:w w:val="105"/>
        </w:rPr>
        <w:t>The</w:t>
      </w:r>
      <w:r>
        <w:rPr>
          <w:spacing w:val="-6"/>
          <w:w w:val="105"/>
        </w:rPr>
        <w:t xml:space="preserve"> </w:t>
      </w:r>
      <w:r>
        <w:rPr>
          <w:spacing w:val="-2"/>
          <w:w w:val="105"/>
        </w:rPr>
        <w:t>performance</w:t>
      </w:r>
      <w:r>
        <w:rPr>
          <w:spacing w:val="-6"/>
          <w:w w:val="105"/>
        </w:rPr>
        <w:t xml:space="preserve"> </w:t>
      </w:r>
      <w:r>
        <w:rPr>
          <w:spacing w:val="-2"/>
          <w:w w:val="105"/>
        </w:rPr>
        <w:t>of</w:t>
      </w:r>
      <w:r>
        <w:rPr>
          <w:spacing w:val="-7"/>
          <w:w w:val="105"/>
        </w:rPr>
        <w:t xml:space="preserve"> </w:t>
      </w:r>
      <w:r>
        <w:rPr>
          <w:spacing w:val="-2"/>
          <w:w w:val="105"/>
        </w:rPr>
        <w:t>the</w:t>
      </w:r>
      <w:r>
        <w:rPr>
          <w:spacing w:val="-6"/>
          <w:w w:val="105"/>
        </w:rPr>
        <w:t xml:space="preserve"> </w:t>
      </w:r>
      <w:r>
        <w:rPr>
          <w:spacing w:val="-2"/>
          <w:w w:val="105"/>
        </w:rPr>
        <w:t>battery</w:t>
      </w:r>
      <w:r>
        <w:rPr>
          <w:spacing w:val="-8"/>
          <w:w w:val="105"/>
        </w:rPr>
        <w:t xml:space="preserve"> </w:t>
      </w:r>
      <w:r>
        <w:rPr>
          <w:spacing w:val="-2"/>
          <w:w w:val="105"/>
        </w:rPr>
        <w:t>may</w:t>
      </w:r>
      <w:r>
        <w:rPr>
          <w:spacing w:val="-10"/>
          <w:w w:val="105"/>
        </w:rPr>
        <w:t xml:space="preserve"> </w:t>
      </w:r>
      <w:r>
        <w:rPr>
          <w:spacing w:val="-2"/>
          <w:w w:val="105"/>
        </w:rPr>
        <w:t>decrease</w:t>
      </w:r>
      <w:r>
        <w:rPr>
          <w:spacing w:val="-10"/>
          <w:w w:val="105"/>
        </w:rPr>
        <w:t xml:space="preserve"> </w:t>
      </w:r>
      <w:r>
        <w:rPr>
          <w:spacing w:val="-2"/>
          <w:w w:val="105"/>
        </w:rPr>
        <w:t>over</w:t>
      </w:r>
      <w:r>
        <w:rPr>
          <w:spacing w:val="-6"/>
          <w:w w:val="105"/>
        </w:rPr>
        <w:t xml:space="preserve"> </w:t>
      </w:r>
      <w:r>
        <w:rPr>
          <w:spacing w:val="-2"/>
          <w:w w:val="105"/>
        </w:rPr>
        <w:t>time.</w:t>
      </w:r>
      <w:r>
        <w:rPr>
          <w:spacing w:val="-9"/>
          <w:w w:val="105"/>
        </w:rPr>
        <w:t xml:space="preserve"> </w:t>
      </w:r>
      <w:r>
        <w:rPr>
          <w:spacing w:val="-2"/>
          <w:w w:val="105"/>
        </w:rPr>
        <w:t>Please</w:t>
      </w:r>
      <w:r>
        <w:rPr>
          <w:spacing w:val="-7"/>
          <w:w w:val="105"/>
        </w:rPr>
        <w:t xml:space="preserve"> </w:t>
      </w:r>
      <w:r>
        <w:rPr>
          <w:spacing w:val="-2"/>
          <w:w w:val="105"/>
        </w:rPr>
        <w:t>follow</w:t>
      </w:r>
      <w:r>
        <w:rPr>
          <w:spacing w:val="-10"/>
          <w:w w:val="105"/>
        </w:rPr>
        <w:t xml:space="preserve"> </w:t>
      </w:r>
      <w:r>
        <w:rPr>
          <w:spacing w:val="-2"/>
          <w:w w:val="105"/>
        </w:rPr>
        <w:t>the</w:t>
      </w:r>
      <w:r>
        <w:rPr>
          <w:spacing w:val="-7"/>
          <w:w w:val="105"/>
        </w:rPr>
        <w:t xml:space="preserve"> </w:t>
      </w:r>
      <w:r>
        <w:rPr>
          <w:spacing w:val="-2"/>
          <w:w w:val="105"/>
        </w:rPr>
        <w:t>steps</w:t>
      </w:r>
      <w:r>
        <w:rPr>
          <w:spacing w:val="-9"/>
          <w:w w:val="105"/>
        </w:rPr>
        <w:t xml:space="preserve"> </w:t>
      </w:r>
      <w:r>
        <w:rPr>
          <w:spacing w:val="-2"/>
          <w:w w:val="105"/>
        </w:rPr>
        <w:t>below</w:t>
      </w:r>
      <w:r>
        <w:rPr>
          <w:spacing w:val="-7"/>
          <w:w w:val="105"/>
        </w:rPr>
        <w:t xml:space="preserve"> </w:t>
      </w:r>
      <w:r>
        <w:rPr>
          <w:spacing w:val="-2"/>
          <w:w w:val="105"/>
        </w:rPr>
        <w:t xml:space="preserve">when </w:t>
      </w:r>
      <w:r>
        <w:rPr>
          <w:w w:val="105"/>
        </w:rPr>
        <w:t>checking the battery:</w:t>
      </w:r>
    </w:p>
    <w:p w:rsidR="00396B33" w:rsidRDefault="00F36A06">
      <w:pPr>
        <w:pStyle w:val="Listaszerbekezds"/>
        <w:numPr>
          <w:ilvl w:val="2"/>
          <w:numId w:val="78"/>
        </w:numPr>
        <w:tabs>
          <w:tab w:val="left" w:pos="910"/>
        </w:tabs>
        <w:spacing w:before="1"/>
        <w:ind w:hanging="210"/>
        <w:rPr>
          <w:sz w:val="21"/>
        </w:rPr>
      </w:pPr>
      <w:r>
        <w:rPr>
          <w:sz w:val="21"/>
        </w:rPr>
        <w:t>Disconnect</w:t>
      </w:r>
      <w:r>
        <w:rPr>
          <w:spacing w:val="7"/>
          <w:sz w:val="21"/>
        </w:rPr>
        <w:t xml:space="preserve"> </w:t>
      </w:r>
      <w:r>
        <w:rPr>
          <w:sz w:val="21"/>
        </w:rPr>
        <w:t>the</w:t>
      </w:r>
      <w:r>
        <w:rPr>
          <w:spacing w:val="8"/>
          <w:sz w:val="21"/>
        </w:rPr>
        <w:t xml:space="preserve"> </w:t>
      </w:r>
      <w:r>
        <w:rPr>
          <w:sz w:val="21"/>
        </w:rPr>
        <w:t>pump</w:t>
      </w:r>
      <w:r>
        <w:rPr>
          <w:spacing w:val="4"/>
          <w:sz w:val="21"/>
        </w:rPr>
        <w:t xml:space="preserve"> </w:t>
      </w:r>
      <w:r>
        <w:rPr>
          <w:sz w:val="21"/>
        </w:rPr>
        <w:t>from</w:t>
      </w:r>
      <w:r>
        <w:rPr>
          <w:spacing w:val="7"/>
          <w:sz w:val="21"/>
        </w:rPr>
        <w:t xml:space="preserve"> </w:t>
      </w:r>
      <w:r>
        <w:rPr>
          <w:sz w:val="21"/>
        </w:rPr>
        <w:t>the</w:t>
      </w:r>
      <w:r>
        <w:rPr>
          <w:spacing w:val="9"/>
          <w:sz w:val="21"/>
        </w:rPr>
        <w:t xml:space="preserve"> </w:t>
      </w:r>
      <w:r>
        <w:rPr>
          <w:sz w:val="21"/>
        </w:rPr>
        <w:t>animal</w:t>
      </w:r>
      <w:r>
        <w:rPr>
          <w:spacing w:val="8"/>
          <w:sz w:val="21"/>
        </w:rPr>
        <w:t xml:space="preserve"> </w:t>
      </w:r>
      <w:r>
        <w:rPr>
          <w:sz w:val="21"/>
        </w:rPr>
        <w:t>and</w:t>
      </w:r>
      <w:r>
        <w:rPr>
          <w:spacing w:val="7"/>
          <w:sz w:val="21"/>
        </w:rPr>
        <w:t xml:space="preserve"> </w:t>
      </w:r>
      <w:r>
        <w:rPr>
          <w:sz w:val="21"/>
        </w:rPr>
        <w:t>stop</w:t>
      </w:r>
      <w:r>
        <w:rPr>
          <w:spacing w:val="7"/>
          <w:sz w:val="21"/>
        </w:rPr>
        <w:t xml:space="preserve"> </w:t>
      </w:r>
      <w:r>
        <w:rPr>
          <w:sz w:val="21"/>
        </w:rPr>
        <w:t>the</w:t>
      </w:r>
      <w:r>
        <w:rPr>
          <w:spacing w:val="8"/>
          <w:sz w:val="21"/>
        </w:rPr>
        <w:t xml:space="preserve"> </w:t>
      </w:r>
      <w:r>
        <w:rPr>
          <w:spacing w:val="-2"/>
          <w:sz w:val="21"/>
        </w:rPr>
        <w:t>infusion.</w:t>
      </w:r>
    </w:p>
    <w:p w:rsidR="00396B33" w:rsidRDefault="00F36A06">
      <w:pPr>
        <w:pStyle w:val="Listaszerbekezds"/>
        <w:numPr>
          <w:ilvl w:val="2"/>
          <w:numId w:val="78"/>
        </w:numPr>
        <w:tabs>
          <w:tab w:val="left" w:pos="909"/>
        </w:tabs>
        <w:spacing w:line="309" w:lineRule="auto"/>
        <w:ind w:left="911" w:right="1010" w:hanging="212"/>
        <w:rPr>
          <w:sz w:val="21"/>
        </w:rPr>
      </w:pPr>
      <w:r>
        <w:rPr>
          <w:sz w:val="21"/>
        </w:rPr>
        <w:t>Switch the infusion pump</w:t>
      </w:r>
      <w:r>
        <w:rPr>
          <w:spacing w:val="-2"/>
          <w:sz w:val="21"/>
        </w:rPr>
        <w:t xml:space="preserve"> </w:t>
      </w:r>
      <w:r>
        <w:rPr>
          <w:sz w:val="21"/>
        </w:rPr>
        <w:t>on the AC power</w:t>
      </w:r>
      <w:r>
        <w:rPr>
          <w:spacing w:val="-1"/>
          <w:sz w:val="21"/>
        </w:rPr>
        <w:t xml:space="preserve"> </w:t>
      </w:r>
      <w:r>
        <w:rPr>
          <w:sz w:val="21"/>
        </w:rPr>
        <w:t>and charge</w:t>
      </w:r>
      <w:r>
        <w:rPr>
          <w:spacing w:val="-1"/>
          <w:sz w:val="21"/>
        </w:rPr>
        <w:t xml:space="preserve"> </w:t>
      </w:r>
      <w:r>
        <w:rPr>
          <w:sz w:val="21"/>
        </w:rPr>
        <w:t>the battery incessantly for</w:t>
      </w:r>
      <w:r>
        <w:rPr>
          <w:spacing w:val="-1"/>
          <w:sz w:val="21"/>
        </w:rPr>
        <w:t xml:space="preserve"> </w:t>
      </w:r>
      <w:r>
        <w:rPr>
          <w:sz w:val="21"/>
        </w:rPr>
        <w:t xml:space="preserve">16 hours </w:t>
      </w:r>
      <w:r>
        <w:rPr>
          <w:sz w:val="21"/>
        </w:rPr>
        <w:t>above.</w:t>
      </w:r>
    </w:p>
    <w:p w:rsidR="00396B33" w:rsidRDefault="00F36A06">
      <w:pPr>
        <w:pStyle w:val="Listaszerbekezds"/>
        <w:numPr>
          <w:ilvl w:val="2"/>
          <w:numId w:val="78"/>
        </w:numPr>
        <w:tabs>
          <w:tab w:val="left" w:pos="909"/>
        </w:tabs>
        <w:spacing w:before="1" w:line="309" w:lineRule="auto"/>
        <w:ind w:left="911" w:right="1861" w:hanging="212"/>
        <w:rPr>
          <w:sz w:val="21"/>
        </w:rPr>
      </w:pPr>
      <w:r>
        <w:rPr>
          <w:sz w:val="21"/>
        </w:rPr>
        <w:t>Disconnect the AC power and use the battery to charge the infusion pump until the infusion pump is closed.</w:t>
      </w:r>
    </w:p>
    <w:p w:rsidR="00396B33" w:rsidRDefault="00F36A06">
      <w:pPr>
        <w:pStyle w:val="Listaszerbekezds"/>
        <w:numPr>
          <w:ilvl w:val="2"/>
          <w:numId w:val="78"/>
        </w:numPr>
        <w:tabs>
          <w:tab w:val="left" w:pos="909"/>
        </w:tabs>
        <w:spacing w:before="1"/>
        <w:ind w:left="908"/>
        <w:rPr>
          <w:sz w:val="21"/>
        </w:rPr>
      </w:pPr>
      <w:r>
        <w:rPr>
          <w:sz w:val="21"/>
        </w:rPr>
        <w:t>The</w:t>
      </w:r>
      <w:r>
        <w:rPr>
          <w:spacing w:val="6"/>
          <w:sz w:val="21"/>
        </w:rPr>
        <w:t xml:space="preserve"> </w:t>
      </w:r>
      <w:r>
        <w:rPr>
          <w:sz w:val="21"/>
        </w:rPr>
        <w:t>length</w:t>
      </w:r>
      <w:r>
        <w:rPr>
          <w:spacing w:val="3"/>
          <w:sz w:val="21"/>
        </w:rPr>
        <w:t xml:space="preserve"> </w:t>
      </w:r>
      <w:r>
        <w:rPr>
          <w:sz w:val="21"/>
        </w:rPr>
        <w:t>of</w:t>
      </w:r>
      <w:r>
        <w:rPr>
          <w:spacing w:val="3"/>
          <w:sz w:val="21"/>
        </w:rPr>
        <w:t xml:space="preserve"> </w:t>
      </w:r>
      <w:r>
        <w:rPr>
          <w:sz w:val="21"/>
        </w:rPr>
        <w:t>the</w:t>
      </w:r>
      <w:r>
        <w:rPr>
          <w:spacing w:val="6"/>
          <w:sz w:val="21"/>
        </w:rPr>
        <w:t xml:space="preserve"> </w:t>
      </w:r>
      <w:r>
        <w:rPr>
          <w:sz w:val="21"/>
        </w:rPr>
        <w:t>battery’s</w:t>
      </w:r>
      <w:r>
        <w:rPr>
          <w:spacing w:val="4"/>
          <w:sz w:val="21"/>
        </w:rPr>
        <w:t xml:space="preserve"> </w:t>
      </w:r>
      <w:r>
        <w:rPr>
          <w:sz w:val="21"/>
        </w:rPr>
        <w:t>lifetime</w:t>
      </w:r>
      <w:r>
        <w:rPr>
          <w:spacing w:val="6"/>
          <w:sz w:val="21"/>
        </w:rPr>
        <w:t xml:space="preserve"> </w:t>
      </w:r>
      <w:r>
        <w:rPr>
          <w:sz w:val="21"/>
        </w:rPr>
        <w:t>reflects</w:t>
      </w:r>
      <w:r>
        <w:rPr>
          <w:spacing w:val="4"/>
          <w:sz w:val="21"/>
        </w:rPr>
        <w:t xml:space="preserve"> </w:t>
      </w:r>
      <w:r>
        <w:rPr>
          <w:sz w:val="21"/>
        </w:rPr>
        <w:t>the</w:t>
      </w:r>
      <w:r>
        <w:rPr>
          <w:spacing w:val="6"/>
          <w:sz w:val="21"/>
        </w:rPr>
        <w:t xml:space="preserve"> </w:t>
      </w:r>
      <w:r>
        <w:rPr>
          <w:sz w:val="21"/>
        </w:rPr>
        <w:t>performance</w:t>
      </w:r>
      <w:r>
        <w:rPr>
          <w:spacing w:val="6"/>
          <w:sz w:val="21"/>
        </w:rPr>
        <w:t xml:space="preserve"> </w:t>
      </w:r>
      <w:r>
        <w:rPr>
          <w:sz w:val="21"/>
        </w:rPr>
        <w:t>of</w:t>
      </w:r>
      <w:r>
        <w:rPr>
          <w:spacing w:val="5"/>
          <w:sz w:val="21"/>
        </w:rPr>
        <w:t xml:space="preserve"> </w:t>
      </w:r>
      <w:r>
        <w:rPr>
          <w:sz w:val="21"/>
        </w:rPr>
        <w:t>the</w:t>
      </w:r>
      <w:r>
        <w:rPr>
          <w:spacing w:val="2"/>
          <w:sz w:val="21"/>
        </w:rPr>
        <w:t xml:space="preserve"> </w:t>
      </w:r>
      <w:r>
        <w:rPr>
          <w:spacing w:val="-2"/>
          <w:sz w:val="21"/>
        </w:rPr>
        <w:t>battery.</w:t>
      </w:r>
    </w:p>
    <w:p w:rsidR="00396B33" w:rsidRDefault="00396B33">
      <w:pPr>
        <w:pStyle w:val="Szvegtrzs"/>
        <w:rPr>
          <w:sz w:val="20"/>
        </w:rPr>
      </w:pPr>
    </w:p>
    <w:p w:rsidR="00396B33" w:rsidRDefault="00396B33">
      <w:pPr>
        <w:pStyle w:val="Szvegtrzs"/>
        <w:spacing w:before="10"/>
        <w:rPr>
          <w:sz w:val="26"/>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426"/>
        </w:trPr>
        <w:tc>
          <w:tcPr>
            <w:tcW w:w="8287" w:type="dxa"/>
            <w:tcBorders>
              <w:bottom w:val="single" w:sz="8" w:space="0" w:color="000000"/>
            </w:tcBorders>
          </w:tcPr>
          <w:p w:rsidR="00396B33" w:rsidRDefault="00F36A06">
            <w:pPr>
              <w:pStyle w:val="TableParagraph"/>
              <w:spacing w:line="271" w:lineRule="exact"/>
              <w:ind w:left="676"/>
              <w:rPr>
                <w:b/>
                <w:sz w:val="28"/>
              </w:rPr>
            </w:pPr>
            <w:r>
              <w:rPr>
                <w:b/>
                <w:spacing w:val="-4"/>
                <w:w w:val="90"/>
                <w:sz w:val="28"/>
              </w:rPr>
              <w:t>NOTE</w:t>
            </w:r>
          </w:p>
        </w:tc>
      </w:tr>
      <w:tr w:rsidR="00396B33">
        <w:trPr>
          <w:trHeight w:val="3272"/>
        </w:trPr>
        <w:tc>
          <w:tcPr>
            <w:tcW w:w="8287" w:type="dxa"/>
            <w:tcBorders>
              <w:top w:val="single" w:sz="8" w:space="0" w:color="000000"/>
              <w:bottom w:val="single" w:sz="8" w:space="0" w:color="000000"/>
            </w:tcBorders>
          </w:tcPr>
          <w:p w:rsidR="00396B33" w:rsidRDefault="00F36A06">
            <w:pPr>
              <w:pStyle w:val="TableParagraph"/>
              <w:numPr>
                <w:ilvl w:val="0"/>
                <w:numId w:val="79"/>
              </w:numPr>
              <w:tabs>
                <w:tab w:val="left" w:pos="535"/>
                <w:tab w:val="left" w:pos="536"/>
              </w:tabs>
              <w:spacing w:before="121" w:line="304" w:lineRule="auto"/>
              <w:ind w:right="269" w:hanging="421"/>
              <w:rPr>
                <w:b/>
                <w:sz w:val="21"/>
              </w:rPr>
            </w:pPr>
            <w:r>
              <w:rPr>
                <w:b/>
                <w:sz w:val="21"/>
              </w:rPr>
              <w:t>The</w:t>
            </w:r>
            <w:r>
              <w:rPr>
                <w:b/>
                <w:spacing w:val="-14"/>
                <w:sz w:val="21"/>
              </w:rPr>
              <w:t xml:space="preserve"> </w:t>
            </w:r>
            <w:r>
              <w:rPr>
                <w:b/>
                <w:sz w:val="21"/>
              </w:rPr>
              <w:t>lifespan</w:t>
            </w:r>
            <w:r>
              <w:rPr>
                <w:b/>
                <w:spacing w:val="-13"/>
                <w:sz w:val="21"/>
              </w:rPr>
              <w:t xml:space="preserve"> </w:t>
            </w:r>
            <w:r>
              <w:rPr>
                <w:b/>
                <w:sz w:val="21"/>
              </w:rPr>
              <w:t>of</w:t>
            </w:r>
            <w:r>
              <w:rPr>
                <w:b/>
                <w:spacing w:val="-13"/>
                <w:sz w:val="21"/>
              </w:rPr>
              <w:t xml:space="preserve"> </w:t>
            </w:r>
            <w:r>
              <w:rPr>
                <w:b/>
                <w:sz w:val="21"/>
              </w:rPr>
              <w:t>the</w:t>
            </w:r>
            <w:r>
              <w:rPr>
                <w:b/>
                <w:spacing w:val="-12"/>
                <w:sz w:val="21"/>
              </w:rPr>
              <w:t xml:space="preserve"> </w:t>
            </w:r>
            <w:r>
              <w:rPr>
                <w:b/>
                <w:sz w:val="21"/>
              </w:rPr>
              <w:t>battery</w:t>
            </w:r>
            <w:r>
              <w:rPr>
                <w:b/>
                <w:spacing w:val="-14"/>
                <w:sz w:val="21"/>
              </w:rPr>
              <w:t xml:space="preserve"> </w:t>
            </w:r>
            <w:r>
              <w:rPr>
                <w:b/>
                <w:sz w:val="21"/>
              </w:rPr>
              <w:t>depends</w:t>
            </w:r>
            <w:r>
              <w:rPr>
                <w:b/>
                <w:spacing w:val="-11"/>
                <w:sz w:val="21"/>
              </w:rPr>
              <w:t xml:space="preserve"> </w:t>
            </w:r>
            <w:r>
              <w:rPr>
                <w:b/>
                <w:sz w:val="21"/>
              </w:rPr>
              <w:t>on</w:t>
            </w:r>
            <w:r>
              <w:rPr>
                <w:b/>
                <w:spacing w:val="-13"/>
                <w:sz w:val="21"/>
              </w:rPr>
              <w:t xml:space="preserve"> </w:t>
            </w:r>
            <w:r>
              <w:rPr>
                <w:b/>
                <w:sz w:val="21"/>
              </w:rPr>
              <w:t>the</w:t>
            </w:r>
            <w:r>
              <w:rPr>
                <w:b/>
                <w:spacing w:val="-13"/>
                <w:sz w:val="21"/>
              </w:rPr>
              <w:t xml:space="preserve"> </w:t>
            </w:r>
            <w:r>
              <w:rPr>
                <w:b/>
                <w:sz w:val="21"/>
              </w:rPr>
              <w:t>used</w:t>
            </w:r>
            <w:r>
              <w:rPr>
                <w:b/>
                <w:spacing w:val="-12"/>
                <w:sz w:val="21"/>
              </w:rPr>
              <w:t xml:space="preserve"> </w:t>
            </w:r>
            <w:r>
              <w:rPr>
                <w:b/>
                <w:sz w:val="21"/>
              </w:rPr>
              <w:t>frequent</w:t>
            </w:r>
            <w:r>
              <w:rPr>
                <w:b/>
                <w:sz w:val="21"/>
              </w:rPr>
              <w:t>ly</w:t>
            </w:r>
            <w:r>
              <w:rPr>
                <w:b/>
                <w:spacing w:val="-11"/>
                <w:sz w:val="21"/>
              </w:rPr>
              <w:t xml:space="preserve"> </w:t>
            </w:r>
            <w:r>
              <w:rPr>
                <w:b/>
                <w:sz w:val="21"/>
              </w:rPr>
              <w:t>and</w:t>
            </w:r>
            <w:r>
              <w:rPr>
                <w:b/>
                <w:spacing w:val="-14"/>
                <w:sz w:val="21"/>
              </w:rPr>
              <w:t xml:space="preserve"> </w:t>
            </w:r>
            <w:r>
              <w:rPr>
                <w:b/>
                <w:sz w:val="21"/>
              </w:rPr>
              <w:t>time,</w:t>
            </w:r>
            <w:r>
              <w:rPr>
                <w:b/>
                <w:spacing w:val="-13"/>
                <w:sz w:val="21"/>
              </w:rPr>
              <w:t xml:space="preserve"> </w:t>
            </w:r>
            <w:r>
              <w:rPr>
                <w:b/>
                <w:sz w:val="21"/>
              </w:rPr>
              <w:t>battery</w:t>
            </w:r>
            <w:r>
              <w:rPr>
                <w:b/>
                <w:spacing w:val="-13"/>
                <w:sz w:val="21"/>
              </w:rPr>
              <w:t xml:space="preserve"> </w:t>
            </w:r>
            <w:r>
              <w:rPr>
                <w:b/>
                <w:sz w:val="21"/>
              </w:rPr>
              <w:t>capacity decreases</w:t>
            </w:r>
            <w:r>
              <w:rPr>
                <w:b/>
                <w:spacing w:val="-5"/>
                <w:sz w:val="21"/>
              </w:rPr>
              <w:t xml:space="preserve"> </w:t>
            </w:r>
            <w:r>
              <w:rPr>
                <w:b/>
                <w:sz w:val="21"/>
              </w:rPr>
              <w:t>with</w:t>
            </w:r>
            <w:r>
              <w:rPr>
                <w:b/>
                <w:spacing w:val="-8"/>
                <w:sz w:val="21"/>
              </w:rPr>
              <w:t xml:space="preserve"> </w:t>
            </w:r>
            <w:r>
              <w:rPr>
                <w:b/>
                <w:sz w:val="21"/>
              </w:rPr>
              <w:t>increase</w:t>
            </w:r>
            <w:r>
              <w:rPr>
                <w:b/>
                <w:spacing w:val="-6"/>
                <w:sz w:val="21"/>
              </w:rPr>
              <w:t xml:space="preserve"> </w:t>
            </w:r>
            <w:r>
              <w:rPr>
                <w:b/>
                <w:sz w:val="21"/>
              </w:rPr>
              <w:t>in</w:t>
            </w:r>
            <w:r>
              <w:rPr>
                <w:b/>
                <w:spacing w:val="-8"/>
                <w:sz w:val="21"/>
              </w:rPr>
              <w:t xml:space="preserve"> </w:t>
            </w:r>
            <w:r>
              <w:rPr>
                <w:b/>
                <w:sz w:val="21"/>
              </w:rPr>
              <w:t>charging</w:t>
            </w:r>
            <w:r>
              <w:rPr>
                <w:b/>
                <w:spacing w:val="-7"/>
                <w:sz w:val="21"/>
              </w:rPr>
              <w:t xml:space="preserve"> </w:t>
            </w:r>
            <w:r>
              <w:rPr>
                <w:b/>
                <w:sz w:val="21"/>
              </w:rPr>
              <w:t>and</w:t>
            </w:r>
            <w:r>
              <w:rPr>
                <w:b/>
                <w:spacing w:val="-6"/>
                <w:sz w:val="21"/>
              </w:rPr>
              <w:t xml:space="preserve"> </w:t>
            </w:r>
            <w:r>
              <w:rPr>
                <w:b/>
                <w:sz w:val="21"/>
              </w:rPr>
              <w:t>discharging</w:t>
            </w:r>
            <w:r>
              <w:rPr>
                <w:b/>
                <w:spacing w:val="-7"/>
                <w:sz w:val="21"/>
              </w:rPr>
              <w:t xml:space="preserve"> </w:t>
            </w:r>
            <w:r>
              <w:rPr>
                <w:b/>
                <w:sz w:val="21"/>
              </w:rPr>
              <w:t>times.</w:t>
            </w:r>
            <w:r>
              <w:rPr>
                <w:b/>
                <w:spacing w:val="-6"/>
                <w:sz w:val="21"/>
              </w:rPr>
              <w:t xml:space="preserve"> </w:t>
            </w:r>
            <w:r>
              <w:rPr>
                <w:b/>
                <w:sz w:val="21"/>
              </w:rPr>
              <w:t>If</w:t>
            </w:r>
            <w:r>
              <w:rPr>
                <w:b/>
                <w:spacing w:val="-7"/>
                <w:sz w:val="21"/>
              </w:rPr>
              <w:t xml:space="preserve"> </w:t>
            </w:r>
            <w:r>
              <w:rPr>
                <w:b/>
                <w:sz w:val="21"/>
              </w:rPr>
              <w:t>the</w:t>
            </w:r>
            <w:r>
              <w:rPr>
                <w:b/>
                <w:spacing w:val="-6"/>
                <w:sz w:val="21"/>
              </w:rPr>
              <w:t xml:space="preserve"> </w:t>
            </w:r>
            <w:r>
              <w:rPr>
                <w:b/>
                <w:sz w:val="21"/>
              </w:rPr>
              <w:t>use</w:t>
            </w:r>
            <w:r>
              <w:rPr>
                <w:b/>
                <w:spacing w:val="-6"/>
                <w:sz w:val="21"/>
              </w:rPr>
              <w:t xml:space="preserve"> </w:t>
            </w:r>
            <w:r>
              <w:rPr>
                <w:b/>
                <w:sz w:val="21"/>
              </w:rPr>
              <w:t>of</w:t>
            </w:r>
            <w:r>
              <w:rPr>
                <w:b/>
                <w:spacing w:val="-5"/>
                <w:sz w:val="21"/>
              </w:rPr>
              <w:t xml:space="preserve"> </w:t>
            </w:r>
            <w:r>
              <w:rPr>
                <w:b/>
                <w:sz w:val="21"/>
              </w:rPr>
              <w:t>battery</w:t>
            </w:r>
            <w:r>
              <w:rPr>
                <w:b/>
                <w:spacing w:val="-7"/>
                <w:sz w:val="21"/>
              </w:rPr>
              <w:t xml:space="preserve"> </w:t>
            </w:r>
            <w:r>
              <w:rPr>
                <w:b/>
                <w:sz w:val="21"/>
              </w:rPr>
              <w:t>is improper, its</w:t>
            </w:r>
            <w:r>
              <w:rPr>
                <w:b/>
                <w:spacing w:val="-3"/>
                <w:sz w:val="21"/>
              </w:rPr>
              <w:t xml:space="preserve"> </w:t>
            </w:r>
            <w:r>
              <w:rPr>
                <w:b/>
                <w:sz w:val="21"/>
              </w:rPr>
              <w:t>lifespan</w:t>
            </w:r>
            <w:r>
              <w:rPr>
                <w:b/>
                <w:spacing w:val="-1"/>
                <w:sz w:val="21"/>
              </w:rPr>
              <w:t xml:space="preserve"> </w:t>
            </w:r>
            <w:r>
              <w:rPr>
                <w:b/>
                <w:sz w:val="21"/>
              </w:rPr>
              <w:t>shall</w:t>
            </w:r>
            <w:r>
              <w:rPr>
                <w:b/>
                <w:spacing w:val="-1"/>
                <w:sz w:val="21"/>
              </w:rPr>
              <w:t xml:space="preserve"> </w:t>
            </w:r>
            <w:r>
              <w:rPr>
                <w:b/>
                <w:sz w:val="21"/>
              </w:rPr>
              <w:t>be</w:t>
            </w:r>
            <w:r>
              <w:rPr>
                <w:b/>
                <w:spacing w:val="-1"/>
                <w:sz w:val="21"/>
              </w:rPr>
              <w:t xml:space="preserve"> </w:t>
            </w:r>
            <w:r>
              <w:rPr>
                <w:b/>
                <w:sz w:val="21"/>
              </w:rPr>
              <w:t>shortened</w:t>
            </w:r>
            <w:r>
              <w:rPr>
                <w:b/>
                <w:spacing w:val="-1"/>
                <w:sz w:val="21"/>
              </w:rPr>
              <w:t xml:space="preserve"> </w:t>
            </w:r>
            <w:r>
              <w:rPr>
                <w:b/>
                <w:sz w:val="21"/>
              </w:rPr>
              <w:t>or</w:t>
            </w:r>
            <w:r>
              <w:rPr>
                <w:b/>
                <w:spacing w:val="-3"/>
                <w:sz w:val="21"/>
              </w:rPr>
              <w:t xml:space="preserve"> </w:t>
            </w:r>
            <w:r>
              <w:rPr>
                <w:b/>
                <w:sz w:val="21"/>
              </w:rPr>
              <w:t>in</w:t>
            </w:r>
            <w:r>
              <w:rPr>
                <w:b/>
                <w:spacing w:val="-1"/>
                <w:sz w:val="21"/>
              </w:rPr>
              <w:t xml:space="preserve"> </w:t>
            </w:r>
            <w:r>
              <w:rPr>
                <w:b/>
                <w:sz w:val="21"/>
              </w:rPr>
              <w:t>failure</w:t>
            </w:r>
            <w:r>
              <w:rPr>
                <w:b/>
                <w:spacing w:val="-1"/>
                <w:sz w:val="21"/>
              </w:rPr>
              <w:t xml:space="preserve"> </w:t>
            </w:r>
            <w:r>
              <w:rPr>
                <w:b/>
                <w:sz w:val="21"/>
              </w:rPr>
              <w:t>status.</w:t>
            </w:r>
          </w:p>
          <w:p w:rsidR="00396B33" w:rsidRDefault="00F36A06">
            <w:pPr>
              <w:pStyle w:val="TableParagraph"/>
              <w:numPr>
                <w:ilvl w:val="0"/>
                <w:numId w:val="79"/>
              </w:numPr>
              <w:tabs>
                <w:tab w:val="left" w:pos="535"/>
                <w:tab w:val="left" w:pos="536"/>
              </w:tabs>
              <w:spacing w:before="91"/>
              <w:ind w:hanging="421"/>
              <w:rPr>
                <w:b/>
                <w:sz w:val="21"/>
              </w:rPr>
            </w:pPr>
            <w:r>
              <w:rPr>
                <w:b/>
                <w:w w:val="95"/>
                <w:sz w:val="21"/>
              </w:rPr>
              <w:t>Please</w:t>
            </w:r>
            <w:r>
              <w:rPr>
                <w:b/>
                <w:spacing w:val="1"/>
                <w:sz w:val="21"/>
              </w:rPr>
              <w:t xml:space="preserve"> </w:t>
            </w:r>
            <w:r>
              <w:rPr>
                <w:b/>
                <w:w w:val="95"/>
                <w:sz w:val="21"/>
              </w:rPr>
              <w:t>connect</w:t>
            </w:r>
            <w:r>
              <w:rPr>
                <w:b/>
                <w:spacing w:val="1"/>
                <w:sz w:val="21"/>
              </w:rPr>
              <w:t xml:space="preserve"> </w:t>
            </w:r>
            <w:r>
              <w:rPr>
                <w:b/>
                <w:w w:val="95"/>
                <w:sz w:val="21"/>
              </w:rPr>
              <w:t>to</w:t>
            </w:r>
            <w:r>
              <w:rPr>
                <w:b/>
                <w:spacing w:val="-1"/>
                <w:sz w:val="21"/>
              </w:rPr>
              <w:t xml:space="preserve"> </w:t>
            </w:r>
            <w:r>
              <w:rPr>
                <w:b/>
                <w:w w:val="95"/>
                <w:sz w:val="21"/>
              </w:rPr>
              <w:t>the</w:t>
            </w:r>
            <w:r>
              <w:rPr>
                <w:b/>
                <w:spacing w:val="2"/>
                <w:sz w:val="21"/>
              </w:rPr>
              <w:t xml:space="preserve"> </w:t>
            </w:r>
            <w:r>
              <w:rPr>
                <w:b/>
                <w:w w:val="95"/>
                <w:sz w:val="21"/>
              </w:rPr>
              <w:t>AC</w:t>
            </w:r>
            <w:r>
              <w:rPr>
                <w:b/>
                <w:spacing w:val="3"/>
                <w:sz w:val="21"/>
              </w:rPr>
              <w:t xml:space="preserve"> </w:t>
            </w:r>
            <w:r>
              <w:rPr>
                <w:b/>
                <w:w w:val="95"/>
                <w:sz w:val="21"/>
              </w:rPr>
              <w:t>power</w:t>
            </w:r>
            <w:r>
              <w:rPr>
                <w:b/>
                <w:spacing w:val="2"/>
                <w:sz w:val="21"/>
              </w:rPr>
              <w:t xml:space="preserve"> </w:t>
            </w:r>
            <w:r>
              <w:rPr>
                <w:b/>
                <w:w w:val="95"/>
                <w:sz w:val="21"/>
              </w:rPr>
              <w:t>and</w:t>
            </w:r>
            <w:r>
              <w:rPr>
                <w:b/>
                <w:spacing w:val="1"/>
                <w:sz w:val="21"/>
              </w:rPr>
              <w:t xml:space="preserve"> </w:t>
            </w:r>
            <w:r>
              <w:rPr>
                <w:b/>
                <w:w w:val="95"/>
                <w:sz w:val="21"/>
              </w:rPr>
              <w:t>re-charge</w:t>
            </w:r>
            <w:r>
              <w:rPr>
                <w:b/>
                <w:spacing w:val="1"/>
                <w:sz w:val="21"/>
              </w:rPr>
              <w:t xml:space="preserve"> </w:t>
            </w:r>
            <w:r>
              <w:rPr>
                <w:b/>
                <w:w w:val="95"/>
                <w:sz w:val="21"/>
              </w:rPr>
              <w:t>battery</w:t>
            </w:r>
            <w:r>
              <w:rPr>
                <w:b/>
                <w:spacing w:val="1"/>
                <w:sz w:val="21"/>
              </w:rPr>
              <w:t xml:space="preserve"> </w:t>
            </w:r>
            <w:r>
              <w:rPr>
                <w:b/>
                <w:w w:val="95"/>
                <w:sz w:val="21"/>
              </w:rPr>
              <w:t>if</w:t>
            </w:r>
            <w:r>
              <w:rPr>
                <w:b/>
                <w:sz w:val="21"/>
              </w:rPr>
              <w:t xml:space="preserve"> </w:t>
            </w:r>
            <w:r>
              <w:rPr>
                <w:b/>
                <w:w w:val="95"/>
                <w:sz w:val="21"/>
              </w:rPr>
              <w:t>[No</w:t>
            </w:r>
            <w:r>
              <w:rPr>
                <w:b/>
                <w:spacing w:val="1"/>
                <w:sz w:val="21"/>
              </w:rPr>
              <w:t xml:space="preserve"> </w:t>
            </w:r>
            <w:r>
              <w:rPr>
                <w:b/>
                <w:w w:val="95"/>
                <w:sz w:val="21"/>
              </w:rPr>
              <w:t>Battery]</w:t>
            </w:r>
            <w:r>
              <w:rPr>
                <w:b/>
                <w:spacing w:val="2"/>
                <w:sz w:val="21"/>
              </w:rPr>
              <w:t xml:space="preserve"> </w:t>
            </w:r>
            <w:r>
              <w:rPr>
                <w:b/>
                <w:w w:val="95"/>
                <w:sz w:val="21"/>
              </w:rPr>
              <w:t>alarm</w:t>
            </w:r>
            <w:r>
              <w:rPr>
                <w:b/>
                <w:spacing w:val="1"/>
                <w:sz w:val="21"/>
              </w:rPr>
              <w:t xml:space="preserve"> </w:t>
            </w:r>
            <w:r>
              <w:rPr>
                <w:b/>
                <w:w w:val="95"/>
                <w:sz w:val="21"/>
              </w:rPr>
              <w:t>is</w:t>
            </w:r>
            <w:r>
              <w:rPr>
                <w:b/>
                <w:spacing w:val="-1"/>
                <w:sz w:val="21"/>
              </w:rPr>
              <w:t xml:space="preserve"> </w:t>
            </w:r>
            <w:r>
              <w:rPr>
                <w:b/>
                <w:spacing w:val="-2"/>
                <w:w w:val="95"/>
                <w:sz w:val="21"/>
              </w:rPr>
              <w:t>triggered.</w:t>
            </w:r>
          </w:p>
          <w:p w:rsidR="00396B33" w:rsidRDefault="00F36A06">
            <w:pPr>
              <w:pStyle w:val="TableParagraph"/>
              <w:numPr>
                <w:ilvl w:val="0"/>
                <w:numId w:val="79"/>
              </w:numPr>
              <w:tabs>
                <w:tab w:val="left" w:pos="536"/>
              </w:tabs>
              <w:spacing w:before="147" w:line="297" w:lineRule="auto"/>
              <w:ind w:left="534" w:right="247"/>
              <w:jc w:val="both"/>
              <w:rPr>
                <w:b/>
                <w:sz w:val="21"/>
              </w:rPr>
            </w:pPr>
            <w:r>
              <w:rPr>
                <w:b/>
                <w:sz w:val="21"/>
              </w:rPr>
              <w:t>If</w:t>
            </w:r>
            <w:r>
              <w:rPr>
                <w:b/>
                <w:spacing w:val="-12"/>
                <w:sz w:val="21"/>
              </w:rPr>
              <w:t xml:space="preserve"> </w:t>
            </w:r>
            <w:r>
              <w:rPr>
                <w:b/>
                <w:sz w:val="21"/>
              </w:rPr>
              <w:t>battery</w:t>
            </w:r>
            <w:r>
              <w:rPr>
                <w:b/>
                <w:spacing w:val="-13"/>
                <w:sz w:val="21"/>
              </w:rPr>
              <w:t xml:space="preserve"> </w:t>
            </w:r>
            <w:r>
              <w:rPr>
                <w:b/>
                <w:sz w:val="21"/>
              </w:rPr>
              <w:t>will</w:t>
            </w:r>
            <w:r>
              <w:rPr>
                <w:b/>
                <w:spacing w:val="-13"/>
                <w:sz w:val="21"/>
              </w:rPr>
              <w:t xml:space="preserve"> </w:t>
            </w:r>
            <w:r>
              <w:rPr>
                <w:b/>
                <w:sz w:val="21"/>
              </w:rPr>
              <w:t>not</w:t>
            </w:r>
            <w:r>
              <w:rPr>
                <w:b/>
                <w:spacing w:val="-11"/>
                <w:sz w:val="21"/>
              </w:rPr>
              <w:t xml:space="preserve"> </w:t>
            </w:r>
            <w:r>
              <w:rPr>
                <w:b/>
                <w:sz w:val="21"/>
              </w:rPr>
              <w:t>be</w:t>
            </w:r>
            <w:r>
              <w:rPr>
                <w:b/>
                <w:spacing w:val="-14"/>
                <w:sz w:val="21"/>
              </w:rPr>
              <w:t xml:space="preserve"> </w:t>
            </w:r>
            <w:r>
              <w:rPr>
                <w:b/>
                <w:sz w:val="21"/>
              </w:rPr>
              <w:t>used</w:t>
            </w:r>
            <w:r>
              <w:rPr>
                <w:b/>
                <w:spacing w:val="-12"/>
                <w:sz w:val="21"/>
              </w:rPr>
              <w:t xml:space="preserve"> </w:t>
            </w:r>
            <w:r>
              <w:rPr>
                <w:b/>
                <w:sz w:val="21"/>
              </w:rPr>
              <w:t>in</w:t>
            </w:r>
            <w:r>
              <w:rPr>
                <w:b/>
                <w:spacing w:val="-12"/>
                <w:sz w:val="21"/>
              </w:rPr>
              <w:t xml:space="preserve"> </w:t>
            </w:r>
            <w:r>
              <w:rPr>
                <w:b/>
                <w:sz w:val="21"/>
              </w:rPr>
              <w:t>a</w:t>
            </w:r>
            <w:r>
              <w:rPr>
                <w:b/>
                <w:spacing w:val="-13"/>
                <w:sz w:val="21"/>
              </w:rPr>
              <w:t xml:space="preserve"> </w:t>
            </w:r>
            <w:r>
              <w:rPr>
                <w:b/>
                <w:sz w:val="21"/>
              </w:rPr>
              <w:t>long</w:t>
            </w:r>
            <w:r>
              <w:rPr>
                <w:b/>
                <w:spacing w:val="-13"/>
                <w:sz w:val="21"/>
              </w:rPr>
              <w:t xml:space="preserve"> </w:t>
            </w:r>
            <w:r>
              <w:rPr>
                <w:b/>
                <w:sz w:val="21"/>
              </w:rPr>
              <w:t>time,</w:t>
            </w:r>
            <w:r>
              <w:rPr>
                <w:b/>
                <w:spacing w:val="-13"/>
                <w:sz w:val="21"/>
              </w:rPr>
              <w:t xml:space="preserve"> </w:t>
            </w:r>
            <w:r>
              <w:rPr>
                <w:b/>
                <w:sz w:val="21"/>
              </w:rPr>
              <w:t>we</w:t>
            </w:r>
            <w:r>
              <w:rPr>
                <w:b/>
                <w:spacing w:val="-13"/>
                <w:sz w:val="21"/>
              </w:rPr>
              <w:t xml:space="preserve"> </w:t>
            </w:r>
            <w:r>
              <w:rPr>
                <w:b/>
                <w:sz w:val="21"/>
              </w:rPr>
              <w:t>recommend</w:t>
            </w:r>
            <w:r>
              <w:rPr>
                <w:b/>
                <w:spacing w:val="-12"/>
                <w:sz w:val="21"/>
              </w:rPr>
              <w:t xml:space="preserve"> </w:t>
            </w:r>
            <w:r>
              <w:rPr>
                <w:b/>
                <w:sz w:val="21"/>
              </w:rPr>
              <w:t>keeping</w:t>
            </w:r>
            <w:r>
              <w:rPr>
                <w:b/>
                <w:spacing w:val="-13"/>
                <w:sz w:val="21"/>
              </w:rPr>
              <w:t xml:space="preserve"> </w:t>
            </w:r>
            <w:r>
              <w:rPr>
                <w:b/>
                <w:sz w:val="21"/>
              </w:rPr>
              <w:t>the</w:t>
            </w:r>
            <w:r>
              <w:rPr>
                <w:b/>
                <w:spacing w:val="-13"/>
                <w:sz w:val="21"/>
              </w:rPr>
              <w:t xml:space="preserve"> </w:t>
            </w:r>
            <w:r>
              <w:rPr>
                <w:b/>
                <w:sz w:val="21"/>
              </w:rPr>
              <w:t>battery</w:t>
            </w:r>
            <w:r>
              <w:rPr>
                <w:b/>
                <w:spacing w:val="-13"/>
                <w:sz w:val="21"/>
              </w:rPr>
              <w:t xml:space="preserve"> </w:t>
            </w:r>
            <w:r>
              <w:rPr>
                <w:b/>
                <w:sz w:val="21"/>
              </w:rPr>
              <w:t>in</w:t>
            </w:r>
            <w:r>
              <w:rPr>
                <w:b/>
                <w:spacing w:val="-13"/>
                <w:sz w:val="21"/>
              </w:rPr>
              <w:t xml:space="preserve"> </w:t>
            </w:r>
            <w:r>
              <w:rPr>
                <w:b/>
                <w:sz w:val="21"/>
              </w:rPr>
              <w:t>a</w:t>
            </w:r>
            <w:r>
              <w:rPr>
                <w:b/>
                <w:spacing w:val="-13"/>
                <w:sz w:val="21"/>
              </w:rPr>
              <w:t xml:space="preserve"> </w:t>
            </w:r>
            <w:r>
              <w:rPr>
                <w:b/>
                <w:sz w:val="21"/>
              </w:rPr>
              <w:t>fully charged state and charging the battery every six months.</w:t>
            </w:r>
          </w:p>
          <w:p w:rsidR="00396B33" w:rsidRDefault="00F36A06">
            <w:pPr>
              <w:pStyle w:val="TableParagraph"/>
              <w:numPr>
                <w:ilvl w:val="0"/>
                <w:numId w:val="79"/>
              </w:numPr>
              <w:tabs>
                <w:tab w:val="left" w:pos="536"/>
              </w:tabs>
              <w:spacing w:before="100" w:line="304" w:lineRule="auto"/>
              <w:ind w:right="137"/>
              <w:jc w:val="both"/>
              <w:rPr>
                <w:b/>
                <w:sz w:val="21"/>
              </w:rPr>
            </w:pPr>
            <w:r>
              <w:rPr>
                <w:b/>
                <w:sz w:val="21"/>
              </w:rPr>
              <w:t>The</w:t>
            </w:r>
            <w:r>
              <w:rPr>
                <w:b/>
                <w:spacing w:val="-14"/>
                <w:sz w:val="21"/>
              </w:rPr>
              <w:t xml:space="preserve"> </w:t>
            </w:r>
            <w:r>
              <w:rPr>
                <w:b/>
                <w:sz w:val="21"/>
              </w:rPr>
              <w:t>length</w:t>
            </w:r>
            <w:r>
              <w:rPr>
                <w:b/>
                <w:spacing w:val="-13"/>
                <w:sz w:val="21"/>
              </w:rPr>
              <w:t xml:space="preserve"> </w:t>
            </w:r>
            <w:r>
              <w:rPr>
                <w:b/>
                <w:sz w:val="21"/>
              </w:rPr>
              <w:t>of</w:t>
            </w:r>
            <w:r>
              <w:rPr>
                <w:b/>
                <w:spacing w:val="-13"/>
                <w:sz w:val="21"/>
              </w:rPr>
              <w:t xml:space="preserve"> </w:t>
            </w:r>
            <w:r>
              <w:rPr>
                <w:b/>
                <w:sz w:val="21"/>
              </w:rPr>
              <w:t>the</w:t>
            </w:r>
            <w:r>
              <w:rPr>
                <w:b/>
                <w:spacing w:val="-13"/>
                <w:sz w:val="21"/>
              </w:rPr>
              <w:t xml:space="preserve"> </w:t>
            </w:r>
            <w:r>
              <w:rPr>
                <w:b/>
                <w:sz w:val="21"/>
              </w:rPr>
              <w:t>battery's</w:t>
            </w:r>
            <w:r>
              <w:rPr>
                <w:b/>
                <w:spacing w:val="-13"/>
                <w:sz w:val="21"/>
              </w:rPr>
              <w:t xml:space="preserve"> </w:t>
            </w:r>
            <w:r>
              <w:rPr>
                <w:b/>
                <w:sz w:val="21"/>
              </w:rPr>
              <w:t>lifetime</w:t>
            </w:r>
            <w:r>
              <w:rPr>
                <w:b/>
                <w:spacing w:val="-13"/>
                <w:sz w:val="21"/>
              </w:rPr>
              <w:t xml:space="preserve"> </w:t>
            </w:r>
            <w:r>
              <w:rPr>
                <w:b/>
                <w:sz w:val="21"/>
              </w:rPr>
              <w:t>depends</w:t>
            </w:r>
            <w:r>
              <w:rPr>
                <w:b/>
                <w:spacing w:val="-12"/>
                <w:sz w:val="21"/>
              </w:rPr>
              <w:t xml:space="preserve"> </w:t>
            </w:r>
            <w:r>
              <w:rPr>
                <w:b/>
                <w:sz w:val="21"/>
              </w:rPr>
              <w:t>on</w:t>
            </w:r>
            <w:r>
              <w:rPr>
                <w:b/>
                <w:spacing w:val="-13"/>
                <w:sz w:val="21"/>
              </w:rPr>
              <w:t xml:space="preserve"> </w:t>
            </w:r>
            <w:r>
              <w:rPr>
                <w:b/>
                <w:sz w:val="21"/>
              </w:rPr>
              <w:t>the</w:t>
            </w:r>
            <w:r>
              <w:rPr>
                <w:b/>
                <w:spacing w:val="-13"/>
                <w:sz w:val="21"/>
              </w:rPr>
              <w:t xml:space="preserve"> </w:t>
            </w:r>
            <w:r>
              <w:rPr>
                <w:b/>
                <w:sz w:val="21"/>
              </w:rPr>
              <w:t>device</w:t>
            </w:r>
            <w:r>
              <w:rPr>
                <w:b/>
                <w:spacing w:val="-13"/>
                <w:sz w:val="21"/>
              </w:rPr>
              <w:t xml:space="preserve"> </w:t>
            </w:r>
            <w:r>
              <w:rPr>
                <w:b/>
                <w:sz w:val="21"/>
              </w:rPr>
              <w:t>configuration</w:t>
            </w:r>
            <w:r>
              <w:rPr>
                <w:b/>
                <w:spacing w:val="-13"/>
                <w:sz w:val="21"/>
              </w:rPr>
              <w:t xml:space="preserve"> </w:t>
            </w:r>
            <w:r>
              <w:rPr>
                <w:b/>
                <w:sz w:val="21"/>
              </w:rPr>
              <w:t>and</w:t>
            </w:r>
            <w:r>
              <w:rPr>
                <w:b/>
                <w:spacing w:val="-12"/>
                <w:sz w:val="21"/>
              </w:rPr>
              <w:t xml:space="preserve"> </w:t>
            </w:r>
            <w:r>
              <w:rPr>
                <w:b/>
                <w:sz w:val="21"/>
              </w:rPr>
              <w:t>operation, for</w:t>
            </w:r>
            <w:r>
              <w:rPr>
                <w:b/>
                <w:spacing w:val="-14"/>
                <w:sz w:val="21"/>
              </w:rPr>
              <w:t xml:space="preserve"> </w:t>
            </w:r>
            <w:r>
              <w:rPr>
                <w:b/>
                <w:sz w:val="21"/>
              </w:rPr>
              <w:t>example:</w:t>
            </w:r>
            <w:r>
              <w:rPr>
                <w:b/>
                <w:spacing w:val="-13"/>
                <w:sz w:val="21"/>
              </w:rPr>
              <w:t xml:space="preserve"> </w:t>
            </w:r>
            <w:r>
              <w:rPr>
                <w:b/>
                <w:sz w:val="21"/>
              </w:rPr>
              <w:t>Under</w:t>
            </w:r>
            <w:r>
              <w:rPr>
                <w:b/>
                <w:spacing w:val="-13"/>
                <w:sz w:val="21"/>
              </w:rPr>
              <w:t xml:space="preserve"> </w:t>
            </w:r>
            <w:r>
              <w:rPr>
                <w:b/>
                <w:sz w:val="21"/>
              </w:rPr>
              <w:t>the</w:t>
            </w:r>
            <w:r>
              <w:rPr>
                <w:b/>
                <w:spacing w:val="-13"/>
                <w:sz w:val="21"/>
              </w:rPr>
              <w:t xml:space="preserve"> </w:t>
            </w:r>
            <w:r>
              <w:rPr>
                <w:b/>
                <w:sz w:val="21"/>
              </w:rPr>
              <w:t>condition</w:t>
            </w:r>
            <w:r>
              <w:rPr>
                <w:b/>
                <w:spacing w:val="-13"/>
                <w:sz w:val="21"/>
              </w:rPr>
              <w:t xml:space="preserve"> </w:t>
            </w:r>
            <w:r>
              <w:rPr>
                <w:b/>
                <w:sz w:val="21"/>
              </w:rPr>
              <w:t>of</w:t>
            </w:r>
            <w:r>
              <w:rPr>
                <w:b/>
                <w:spacing w:val="-13"/>
                <w:sz w:val="21"/>
              </w:rPr>
              <w:t xml:space="preserve"> </w:t>
            </w:r>
            <w:r>
              <w:rPr>
                <w:b/>
                <w:sz w:val="21"/>
              </w:rPr>
              <w:t>the</w:t>
            </w:r>
            <w:r>
              <w:rPr>
                <w:b/>
                <w:spacing w:val="-13"/>
                <w:sz w:val="21"/>
              </w:rPr>
              <w:t xml:space="preserve"> </w:t>
            </w:r>
            <w:r>
              <w:rPr>
                <w:b/>
                <w:sz w:val="21"/>
              </w:rPr>
              <w:t>power</w:t>
            </w:r>
            <w:r>
              <w:rPr>
                <w:b/>
                <w:spacing w:val="-13"/>
                <w:sz w:val="21"/>
              </w:rPr>
              <w:t xml:space="preserve"> </w:t>
            </w:r>
            <w:r>
              <w:rPr>
                <w:b/>
                <w:sz w:val="21"/>
              </w:rPr>
              <w:t>supply</w:t>
            </w:r>
            <w:r>
              <w:rPr>
                <w:b/>
                <w:spacing w:val="-14"/>
                <w:sz w:val="21"/>
              </w:rPr>
              <w:t xml:space="preserve"> </w:t>
            </w:r>
            <w:r>
              <w:rPr>
                <w:b/>
                <w:sz w:val="21"/>
              </w:rPr>
              <w:t>by</w:t>
            </w:r>
            <w:r>
              <w:rPr>
                <w:b/>
                <w:spacing w:val="-13"/>
                <w:sz w:val="21"/>
              </w:rPr>
              <w:t xml:space="preserve"> </w:t>
            </w:r>
            <w:r>
              <w:rPr>
                <w:b/>
                <w:sz w:val="21"/>
              </w:rPr>
              <w:t>the</w:t>
            </w:r>
            <w:r>
              <w:rPr>
                <w:b/>
                <w:spacing w:val="-13"/>
                <w:sz w:val="21"/>
              </w:rPr>
              <w:t xml:space="preserve"> </w:t>
            </w:r>
            <w:r>
              <w:rPr>
                <w:b/>
                <w:sz w:val="21"/>
              </w:rPr>
              <w:t>battery,</w:t>
            </w:r>
            <w:r>
              <w:rPr>
                <w:b/>
                <w:spacing w:val="-13"/>
                <w:sz w:val="21"/>
              </w:rPr>
              <w:t xml:space="preserve"> </w:t>
            </w:r>
            <w:r>
              <w:rPr>
                <w:b/>
                <w:sz w:val="21"/>
              </w:rPr>
              <w:t>frequent</w:t>
            </w:r>
            <w:r>
              <w:rPr>
                <w:b/>
                <w:spacing w:val="-13"/>
                <w:sz w:val="21"/>
              </w:rPr>
              <w:t xml:space="preserve"> </w:t>
            </w:r>
            <w:r>
              <w:rPr>
                <w:b/>
                <w:sz w:val="21"/>
              </w:rPr>
              <w:t>infusion at a high rate will also shorten the length of the battery's lifetime.</w:t>
            </w:r>
          </w:p>
        </w:tc>
      </w:tr>
    </w:tbl>
    <w:p w:rsidR="00396B33" w:rsidRDefault="00F36A06">
      <w:pPr>
        <w:pStyle w:val="Cmsor3"/>
        <w:numPr>
          <w:ilvl w:val="1"/>
          <w:numId w:val="78"/>
        </w:numPr>
        <w:tabs>
          <w:tab w:val="left" w:pos="991"/>
        </w:tabs>
        <w:spacing w:before="134"/>
        <w:ind w:hanging="570"/>
      </w:pPr>
      <w:bookmarkStart w:id="159" w:name="_bookmark79"/>
      <w:bookmarkStart w:id="160" w:name="9.2__Install_the_Battery"/>
      <w:bookmarkEnd w:id="159"/>
      <w:bookmarkEnd w:id="160"/>
      <w:r>
        <w:rPr>
          <w:w w:val="95"/>
        </w:rPr>
        <w:t>Install</w:t>
      </w:r>
      <w:r>
        <w:rPr>
          <w:spacing w:val="-1"/>
          <w:w w:val="95"/>
        </w:rPr>
        <w:t xml:space="preserve"> </w:t>
      </w:r>
      <w:r>
        <w:rPr>
          <w:w w:val="95"/>
        </w:rPr>
        <w:t>the</w:t>
      </w:r>
      <w:r>
        <w:rPr>
          <w:spacing w:val="-1"/>
          <w:w w:val="95"/>
        </w:rPr>
        <w:t xml:space="preserve"> </w:t>
      </w:r>
      <w:r>
        <w:rPr>
          <w:spacing w:val="-2"/>
          <w:w w:val="95"/>
        </w:rPr>
        <w:t>Battery</w:t>
      </w:r>
    </w:p>
    <w:p w:rsidR="00396B33" w:rsidRDefault="00F36A06">
      <w:pPr>
        <w:pStyle w:val="Szvegtrzs"/>
        <w:spacing w:before="164"/>
        <w:ind w:left="280"/>
      </w:pPr>
      <w:r>
        <w:t>Replace the</w:t>
      </w:r>
      <w:r>
        <w:rPr>
          <w:spacing w:val="-1"/>
        </w:rPr>
        <w:t xml:space="preserve"> </w:t>
      </w:r>
      <w:r>
        <w:rPr>
          <w:spacing w:val="-2"/>
        </w:rPr>
        <w:t>battery:</w:t>
      </w:r>
    </w:p>
    <w:p w:rsidR="00396B33" w:rsidRDefault="00F36A06">
      <w:pPr>
        <w:pStyle w:val="Listaszerbekezds"/>
        <w:numPr>
          <w:ilvl w:val="2"/>
          <w:numId w:val="78"/>
        </w:numPr>
        <w:tabs>
          <w:tab w:val="left" w:pos="1131"/>
          <w:tab w:val="left" w:pos="1132"/>
        </w:tabs>
        <w:spacing w:line="309" w:lineRule="auto"/>
        <w:ind w:left="1120" w:right="688" w:hanging="421"/>
        <w:rPr>
          <w:sz w:val="21"/>
        </w:rPr>
      </w:pPr>
      <w:r>
        <w:rPr>
          <w:w w:val="105"/>
          <w:sz w:val="21"/>
        </w:rPr>
        <w:t>It</w:t>
      </w:r>
      <w:r>
        <w:rPr>
          <w:spacing w:val="-14"/>
          <w:w w:val="105"/>
          <w:sz w:val="21"/>
        </w:rPr>
        <w:t xml:space="preserve"> </w:t>
      </w:r>
      <w:r>
        <w:rPr>
          <w:w w:val="105"/>
          <w:sz w:val="21"/>
        </w:rPr>
        <w:t>is</w:t>
      </w:r>
      <w:r>
        <w:rPr>
          <w:spacing w:val="-14"/>
          <w:w w:val="105"/>
          <w:sz w:val="21"/>
        </w:rPr>
        <w:t xml:space="preserve"> </w:t>
      </w:r>
      <w:r>
        <w:rPr>
          <w:w w:val="105"/>
          <w:sz w:val="21"/>
        </w:rPr>
        <w:t>suggested</w:t>
      </w:r>
      <w:r>
        <w:rPr>
          <w:spacing w:val="-14"/>
          <w:w w:val="105"/>
          <w:sz w:val="21"/>
        </w:rPr>
        <w:t xml:space="preserve"> </w:t>
      </w:r>
      <w:r>
        <w:rPr>
          <w:w w:val="105"/>
          <w:sz w:val="21"/>
        </w:rPr>
        <w:t>to</w:t>
      </w:r>
      <w:r>
        <w:rPr>
          <w:spacing w:val="-14"/>
          <w:w w:val="105"/>
          <w:sz w:val="21"/>
        </w:rPr>
        <w:t xml:space="preserve"> </w:t>
      </w:r>
      <w:r>
        <w:rPr>
          <w:w w:val="105"/>
          <w:sz w:val="21"/>
        </w:rPr>
        <w:t>turn</w:t>
      </w:r>
      <w:r>
        <w:rPr>
          <w:spacing w:val="-13"/>
          <w:w w:val="105"/>
          <w:sz w:val="21"/>
        </w:rPr>
        <w:t xml:space="preserve"> </w:t>
      </w:r>
      <w:r>
        <w:rPr>
          <w:w w:val="105"/>
          <w:sz w:val="21"/>
        </w:rPr>
        <w:t>off</w:t>
      </w:r>
      <w:r>
        <w:rPr>
          <w:spacing w:val="-14"/>
          <w:w w:val="105"/>
          <w:sz w:val="21"/>
        </w:rPr>
        <w:t xml:space="preserve"> </w:t>
      </w:r>
      <w:r>
        <w:rPr>
          <w:w w:val="105"/>
          <w:sz w:val="21"/>
        </w:rPr>
        <w:t>the</w:t>
      </w:r>
      <w:r>
        <w:rPr>
          <w:spacing w:val="-14"/>
          <w:w w:val="105"/>
          <w:sz w:val="21"/>
        </w:rPr>
        <w:t xml:space="preserve"> </w:t>
      </w:r>
      <w:r>
        <w:rPr>
          <w:w w:val="105"/>
          <w:sz w:val="21"/>
        </w:rPr>
        <w:t>infusion</w:t>
      </w:r>
      <w:r>
        <w:rPr>
          <w:spacing w:val="-14"/>
          <w:w w:val="105"/>
          <w:sz w:val="21"/>
        </w:rPr>
        <w:t xml:space="preserve"> </w:t>
      </w:r>
      <w:r>
        <w:rPr>
          <w:w w:val="105"/>
          <w:sz w:val="21"/>
        </w:rPr>
        <w:t>pump</w:t>
      </w:r>
      <w:r>
        <w:rPr>
          <w:spacing w:val="-14"/>
          <w:w w:val="105"/>
          <w:sz w:val="21"/>
        </w:rPr>
        <w:t xml:space="preserve"> </w:t>
      </w:r>
      <w:r>
        <w:rPr>
          <w:w w:val="105"/>
          <w:sz w:val="21"/>
        </w:rPr>
        <w:t>power</w:t>
      </w:r>
      <w:r>
        <w:rPr>
          <w:spacing w:val="-13"/>
          <w:w w:val="105"/>
          <w:sz w:val="21"/>
        </w:rPr>
        <w:t xml:space="preserve"> </w:t>
      </w:r>
      <w:r>
        <w:rPr>
          <w:w w:val="105"/>
          <w:sz w:val="21"/>
        </w:rPr>
        <w:t>source,</w:t>
      </w:r>
      <w:r>
        <w:rPr>
          <w:spacing w:val="-14"/>
          <w:w w:val="105"/>
          <w:sz w:val="21"/>
        </w:rPr>
        <w:t xml:space="preserve"> </w:t>
      </w:r>
      <w:r>
        <w:rPr>
          <w:w w:val="105"/>
          <w:sz w:val="21"/>
        </w:rPr>
        <w:t>and</w:t>
      </w:r>
      <w:r>
        <w:rPr>
          <w:spacing w:val="-14"/>
          <w:w w:val="105"/>
          <w:sz w:val="21"/>
        </w:rPr>
        <w:t xml:space="preserve"> </w:t>
      </w:r>
      <w:r>
        <w:rPr>
          <w:w w:val="105"/>
          <w:sz w:val="21"/>
        </w:rPr>
        <w:t>disc</w:t>
      </w:r>
      <w:r>
        <w:rPr>
          <w:w w:val="105"/>
          <w:sz w:val="21"/>
        </w:rPr>
        <w:t>onnect</w:t>
      </w:r>
      <w:r>
        <w:rPr>
          <w:spacing w:val="-14"/>
          <w:w w:val="105"/>
          <w:sz w:val="21"/>
        </w:rPr>
        <w:t xml:space="preserve"> </w:t>
      </w:r>
      <w:r>
        <w:rPr>
          <w:w w:val="105"/>
          <w:sz w:val="21"/>
        </w:rPr>
        <w:t>the</w:t>
      </w:r>
      <w:r>
        <w:rPr>
          <w:spacing w:val="-13"/>
          <w:w w:val="105"/>
          <w:sz w:val="21"/>
        </w:rPr>
        <w:t xml:space="preserve"> </w:t>
      </w:r>
      <w:r>
        <w:rPr>
          <w:w w:val="105"/>
          <w:sz w:val="21"/>
        </w:rPr>
        <w:t>power source</w:t>
      </w:r>
      <w:r>
        <w:rPr>
          <w:spacing w:val="-1"/>
          <w:w w:val="105"/>
          <w:sz w:val="21"/>
        </w:rPr>
        <w:t xml:space="preserve"> </w:t>
      </w:r>
      <w:r>
        <w:rPr>
          <w:w w:val="105"/>
          <w:sz w:val="21"/>
        </w:rPr>
        <w:t>line.</w:t>
      </w:r>
    </w:p>
    <w:p w:rsidR="00396B33" w:rsidRDefault="00F36A06">
      <w:pPr>
        <w:pStyle w:val="Listaszerbekezds"/>
        <w:numPr>
          <w:ilvl w:val="2"/>
          <w:numId w:val="78"/>
        </w:numPr>
        <w:tabs>
          <w:tab w:val="left" w:pos="1131"/>
          <w:tab w:val="left" w:pos="1132"/>
        </w:tabs>
        <w:spacing w:before="1"/>
        <w:ind w:left="1131" w:hanging="432"/>
        <w:rPr>
          <w:sz w:val="21"/>
        </w:rPr>
      </w:pPr>
      <w:r>
        <w:rPr>
          <w:sz w:val="21"/>
        </w:rPr>
        <w:t>Tilt</w:t>
      </w:r>
      <w:r>
        <w:rPr>
          <w:spacing w:val="-9"/>
          <w:sz w:val="21"/>
        </w:rPr>
        <w:t xml:space="preserve"> </w:t>
      </w:r>
      <w:r>
        <w:rPr>
          <w:sz w:val="21"/>
        </w:rPr>
        <w:t>or</w:t>
      </w:r>
      <w:r>
        <w:rPr>
          <w:spacing w:val="-6"/>
          <w:sz w:val="21"/>
        </w:rPr>
        <w:t xml:space="preserve"> </w:t>
      </w:r>
      <w:r>
        <w:rPr>
          <w:sz w:val="21"/>
        </w:rPr>
        <w:t>lay</w:t>
      </w:r>
      <w:r>
        <w:rPr>
          <w:spacing w:val="-7"/>
          <w:sz w:val="21"/>
        </w:rPr>
        <w:t xml:space="preserve"> </w:t>
      </w:r>
      <w:r>
        <w:rPr>
          <w:sz w:val="21"/>
        </w:rPr>
        <w:t>the</w:t>
      </w:r>
      <w:r>
        <w:rPr>
          <w:spacing w:val="-8"/>
          <w:sz w:val="21"/>
        </w:rPr>
        <w:t xml:space="preserve"> </w:t>
      </w:r>
      <w:r>
        <w:rPr>
          <w:sz w:val="21"/>
        </w:rPr>
        <w:t>infusion</w:t>
      </w:r>
      <w:r>
        <w:rPr>
          <w:spacing w:val="-8"/>
          <w:sz w:val="21"/>
        </w:rPr>
        <w:t xml:space="preserve"> </w:t>
      </w:r>
      <w:r>
        <w:rPr>
          <w:sz w:val="21"/>
        </w:rPr>
        <w:t>pump</w:t>
      </w:r>
      <w:r>
        <w:rPr>
          <w:spacing w:val="-10"/>
          <w:sz w:val="21"/>
        </w:rPr>
        <w:t xml:space="preserve"> </w:t>
      </w:r>
      <w:r>
        <w:rPr>
          <w:spacing w:val="-2"/>
          <w:sz w:val="21"/>
        </w:rPr>
        <w:t>down.</w:t>
      </w:r>
    </w:p>
    <w:p w:rsidR="00396B33" w:rsidRDefault="00F36A06">
      <w:pPr>
        <w:pStyle w:val="Listaszerbekezds"/>
        <w:numPr>
          <w:ilvl w:val="2"/>
          <w:numId w:val="78"/>
        </w:numPr>
        <w:tabs>
          <w:tab w:val="left" w:pos="1131"/>
          <w:tab w:val="left" w:pos="1132"/>
        </w:tabs>
        <w:spacing w:before="71"/>
        <w:ind w:left="1131" w:hanging="433"/>
        <w:rPr>
          <w:sz w:val="21"/>
        </w:rPr>
      </w:pPr>
      <w:r>
        <w:rPr>
          <w:w w:val="105"/>
          <w:sz w:val="21"/>
        </w:rPr>
        <w:t>Open</w:t>
      </w:r>
      <w:r>
        <w:rPr>
          <w:spacing w:val="-10"/>
          <w:w w:val="105"/>
          <w:sz w:val="21"/>
        </w:rPr>
        <w:t xml:space="preserve"> </w:t>
      </w:r>
      <w:r>
        <w:rPr>
          <w:w w:val="105"/>
          <w:sz w:val="21"/>
        </w:rPr>
        <w:t>the</w:t>
      </w:r>
      <w:r>
        <w:rPr>
          <w:spacing w:val="-9"/>
          <w:w w:val="105"/>
          <w:sz w:val="21"/>
        </w:rPr>
        <w:t xml:space="preserve"> </w:t>
      </w:r>
      <w:r>
        <w:rPr>
          <w:w w:val="105"/>
          <w:sz w:val="21"/>
        </w:rPr>
        <w:t>battery</w:t>
      </w:r>
      <w:r>
        <w:rPr>
          <w:spacing w:val="-9"/>
          <w:w w:val="105"/>
          <w:sz w:val="21"/>
        </w:rPr>
        <w:t xml:space="preserve"> </w:t>
      </w:r>
      <w:r>
        <w:rPr>
          <w:spacing w:val="-2"/>
          <w:w w:val="105"/>
          <w:sz w:val="21"/>
        </w:rPr>
        <w:t>cover.</w:t>
      </w:r>
    </w:p>
    <w:p w:rsidR="00396B33" w:rsidRDefault="00F36A06">
      <w:pPr>
        <w:pStyle w:val="Listaszerbekezds"/>
        <w:numPr>
          <w:ilvl w:val="2"/>
          <w:numId w:val="78"/>
        </w:numPr>
        <w:tabs>
          <w:tab w:val="left" w:pos="1131"/>
          <w:tab w:val="left" w:pos="1132"/>
        </w:tabs>
        <w:spacing w:line="309" w:lineRule="auto"/>
        <w:ind w:left="1119" w:right="1264" w:hanging="420"/>
        <w:rPr>
          <w:sz w:val="21"/>
        </w:rPr>
      </w:pPr>
      <w:r>
        <w:rPr>
          <w:w w:val="105"/>
          <w:sz w:val="21"/>
        </w:rPr>
        <w:t>Remove</w:t>
      </w:r>
      <w:r>
        <w:rPr>
          <w:spacing w:val="-12"/>
          <w:w w:val="105"/>
          <w:sz w:val="21"/>
        </w:rPr>
        <w:t xml:space="preserve"> </w:t>
      </w:r>
      <w:r>
        <w:rPr>
          <w:w w:val="105"/>
          <w:sz w:val="21"/>
        </w:rPr>
        <w:t>the</w:t>
      </w:r>
      <w:r>
        <w:rPr>
          <w:spacing w:val="-12"/>
          <w:w w:val="105"/>
          <w:sz w:val="21"/>
        </w:rPr>
        <w:t xml:space="preserve"> </w:t>
      </w:r>
      <w:r>
        <w:rPr>
          <w:w w:val="105"/>
          <w:sz w:val="21"/>
        </w:rPr>
        <w:t>old</w:t>
      </w:r>
      <w:r>
        <w:rPr>
          <w:spacing w:val="-13"/>
          <w:w w:val="105"/>
          <w:sz w:val="21"/>
        </w:rPr>
        <w:t xml:space="preserve"> </w:t>
      </w:r>
      <w:r>
        <w:rPr>
          <w:w w:val="105"/>
          <w:sz w:val="21"/>
        </w:rPr>
        <w:t>battery,</w:t>
      </w:r>
      <w:r>
        <w:rPr>
          <w:spacing w:val="-12"/>
          <w:w w:val="105"/>
          <w:sz w:val="21"/>
        </w:rPr>
        <w:t xml:space="preserve"> </w:t>
      </w:r>
      <w:r>
        <w:rPr>
          <w:w w:val="105"/>
          <w:sz w:val="21"/>
        </w:rPr>
        <w:t>install</w:t>
      </w:r>
      <w:r>
        <w:rPr>
          <w:spacing w:val="-13"/>
          <w:w w:val="105"/>
          <w:sz w:val="21"/>
        </w:rPr>
        <w:t xml:space="preserve"> </w:t>
      </w:r>
      <w:r>
        <w:rPr>
          <w:w w:val="105"/>
          <w:sz w:val="21"/>
        </w:rPr>
        <w:t>the</w:t>
      </w:r>
      <w:r>
        <w:rPr>
          <w:spacing w:val="-12"/>
          <w:w w:val="105"/>
          <w:sz w:val="21"/>
        </w:rPr>
        <w:t xml:space="preserve"> </w:t>
      </w:r>
      <w:r>
        <w:rPr>
          <w:w w:val="105"/>
          <w:sz w:val="21"/>
        </w:rPr>
        <w:t>new</w:t>
      </w:r>
      <w:r>
        <w:rPr>
          <w:spacing w:val="-12"/>
          <w:w w:val="105"/>
          <w:sz w:val="21"/>
        </w:rPr>
        <w:t xml:space="preserve"> </w:t>
      </w:r>
      <w:r>
        <w:rPr>
          <w:w w:val="105"/>
          <w:sz w:val="21"/>
        </w:rPr>
        <w:t>one</w:t>
      </w:r>
      <w:r>
        <w:rPr>
          <w:spacing w:val="-14"/>
          <w:w w:val="105"/>
          <w:sz w:val="21"/>
        </w:rPr>
        <w:t xml:space="preserve"> </w:t>
      </w:r>
      <w:r>
        <w:rPr>
          <w:w w:val="105"/>
          <w:sz w:val="21"/>
        </w:rPr>
        <w:t>into</w:t>
      </w:r>
      <w:r>
        <w:rPr>
          <w:spacing w:val="-13"/>
          <w:w w:val="105"/>
          <w:sz w:val="21"/>
        </w:rPr>
        <w:t xml:space="preserve"> </w:t>
      </w:r>
      <w:r>
        <w:rPr>
          <w:w w:val="105"/>
          <w:sz w:val="21"/>
        </w:rPr>
        <w:t>the</w:t>
      </w:r>
      <w:r>
        <w:rPr>
          <w:spacing w:val="-12"/>
          <w:w w:val="105"/>
          <w:sz w:val="21"/>
        </w:rPr>
        <w:t xml:space="preserve"> </w:t>
      </w:r>
      <w:r>
        <w:rPr>
          <w:w w:val="105"/>
          <w:sz w:val="21"/>
        </w:rPr>
        <w:t>battery</w:t>
      </w:r>
      <w:r>
        <w:rPr>
          <w:spacing w:val="-12"/>
          <w:w w:val="105"/>
          <w:sz w:val="21"/>
        </w:rPr>
        <w:t xml:space="preserve"> </w:t>
      </w:r>
      <w:r>
        <w:rPr>
          <w:w w:val="105"/>
          <w:sz w:val="21"/>
        </w:rPr>
        <w:t>slot</w:t>
      </w:r>
      <w:r>
        <w:rPr>
          <w:spacing w:val="-13"/>
          <w:w w:val="105"/>
          <w:sz w:val="21"/>
        </w:rPr>
        <w:t xml:space="preserve"> </w:t>
      </w:r>
      <w:r>
        <w:rPr>
          <w:w w:val="105"/>
          <w:sz w:val="21"/>
        </w:rPr>
        <w:t>and</w:t>
      </w:r>
      <w:r>
        <w:rPr>
          <w:spacing w:val="-13"/>
          <w:w w:val="105"/>
          <w:sz w:val="21"/>
        </w:rPr>
        <w:t xml:space="preserve"> </w:t>
      </w:r>
      <w:r>
        <w:rPr>
          <w:w w:val="105"/>
          <w:sz w:val="21"/>
        </w:rPr>
        <w:t>insert</w:t>
      </w:r>
      <w:r>
        <w:rPr>
          <w:spacing w:val="-13"/>
          <w:w w:val="105"/>
          <w:sz w:val="21"/>
        </w:rPr>
        <w:t xml:space="preserve"> </w:t>
      </w:r>
      <w:r>
        <w:rPr>
          <w:w w:val="105"/>
          <w:sz w:val="21"/>
        </w:rPr>
        <w:t>the battery</w:t>
      </w:r>
      <w:r>
        <w:rPr>
          <w:spacing w:val="-5"/>
          <w:w w:val="105"/>
          <w:sz w:val="21"/>
        </w:rPr>
        <w:t xml:space="preserve"> </w:t>
      </w:r>
      <w:r>
        <w:rPr>
          <w:w w:val="105"/>
          <w:sz w:val="21"/>
        </w:rPr>
        <w:t>lock.</w:t>
      </w:r>
    </w:p>
    <w:p w:rsidR="00396B33" w:rsidRDefault="00F36A06">
      <w:pPr>
        <w:pStyle w:val="Listaszerbekezds"/>
        <w:numPr>
          <w:ilvl w:val="2"/>
          <w:numId w:val="78"/>
        </w:numPr>
        <w:tabs>
          <w:tab w:val="left" w:pos="1131"/>
          <w:tab w:val="left" w:pos="1132"/>
        </w:tabs>
        <w:spacing w:before="1"/>
        <w:ind w:left="1131" w:hanging="433"/>
        <w:rPr>
          <w:sz w:val="21"/>
        </w:rPr>
      </w:pPr>
      <w:r>
        <w:rPr>
          <w:spacing w:val="-2"/>
          <w:w w:val="105"/>
          <w:sz w:val="21"/>
        </w:rPr>
        <w:t>Close</w:t>
      </w:r>
      <w:r>
        <w:rPr>
          <w:spacing w:val="-7"/>
          <w:w w:val="105"/>
          <w:sz w:val="21"/>
        </w:rPr>
        <w:t xml:space="preserve"> </w:t>
      </w:r>
      <w:r>
        <w:rPr>
          <w:spacing w:val="-2"/>
          <w:w w:val="105"/>
          <w:sz w:val="21"/>
        </w:rPr>
        <w:t>the</w:t>
      </w:r>
      <w:r>
        <w:rPr>
          <w:spacing w:val="-6"/>
          <w:w w:val="105"/>
          <w:sz w:val="21"/>
        </w:rPr>
        <w:t xml:space="preserve"> </w:t>
      </w:r>
      <w:r>
        <w:rPr>
          <w:spacing w:val="-2"/>
          <w:w w:val="105"/>
          <w:sz w:val="21"/>
        </w:rPr>
        <w:t>battery</w:t>
      </w:r>
      <w:r>
        <w:rPr>
          <w:spacing w:val="-8"/>
          <w:w w:val="105"/>
          <w:sz w:val="21"/>
        </w:rPr>
        <w:t xml:space="preserve"> </w:t>
      </w:r>
      <w:r>
        <w:rPr>
          <w:spacing w:val="-2"/>
          <w:w w:val="105"/>
          <w:sz w:val="21"/>
        </w:rPr>
        <w:t>door</w:t>
      </w:r>
      <w:r>
        <w:rPr>
          <w:spacing w:val="-5"/>
          <w:w w:val="105"/>
          <w:sz w:val="21"/>
        </w:rPr>
        <w:t xml:space="preserve"> </w:t>
      </w:r>
      <w:r>
        <w:rPr>
          <w:spacing w:val="-2"/>
          <w:w w:val="105"/>
          <w:sz w:val="21"/>
        </w:rPr>
        <w:t>and</w:t>
      </w:r>
      <w:r>
        <w:rPr>
          <w:spacing w:val="-9"/>
          <w:w w:val="105"/>
          <w:sz w:val="21"/>
        </w:rPr>
        <w:t xml:space="preserve"> </w:t>
      </w:r>
      <w:r>
        <w:rPr>
          <w:spacing w:val="-2"/>
          <w:w w:val="105"/>
          <w:sz w:val="21"/>
        </w:rPr>
        <w:t>return</w:t>
      </w:r>
      <w:r>
        <w:rPr>
          <w:spacing w:val="-7"/>
          <w:w w:val="105"/>
          <w:sz w:val="21"/>
        </w:rPr>
        <w:t xml:space="preserve"> </w:t>
      </w:r>
      <w:r>
        <w:rPr>
          <w:spacing w:val="-2"/>
          <w:w w:val="105"/>
          <w:sz w:val="21"/>
        </w:rPr>
        <w:t>the</w:t>
      </w:r>
      <w:r>
        <w:rPr>
          <w:spacing w:val="-6"/>
          <w:w w:val="105"/>
          <w:sz w:val="21"/>
        </w:rPr>
        <w:t xml:space="preserve"> </w:t>
      </w:r>
      <w:r>
        <w:rPr>
          <w:spacing w:val="-2"/>
          <w:w w:val="105"/>
          <w:sz w:val="21"/>
        </w:rPr>
        <w:t>infusion</w:t>
      </w:r>
      <w:r>
        <w:rPr>
          <w:spacing w:val="-7"/>
          <w:w w:val="105"/>
          <w:sz w:val="21"/>
        </w:rPr>
        <w:t xml:space="preserve"> </w:t>
      </w:r>
      <w:r>
        <w:rPr>
          <w:spacing w:val="-2"/>
          <w:w w:val="105"/>
          <w:sz w:val="21"/>
        </w:rPr>
        <w:t>pump</w:t>
      </w:r>
      <w:r>
        <w:rPr>
          <w:spacing w:val="-7"/>
          <w:w w:val="105"/>
          <w:sz w:val="21"/>
        </w:rPr>
        <w:t xml:space="preserve"> </w:t>
      </w:r>
      <w:r>
        <w:rPr>
          <w:spacing w:val="-2"/>
          <w:w w:val="105"/>
          <w:sz w:val="21"/>
        </w:rPr>
        <w:t>to</w:t>
      </w:r>
      <w:r>
        <w:rPr>
          <w:spacing w:val="-7"/>
          <w:w w:val="105"/>
          <w:sz w:val="21"/>
        </w:rPr>
        <w:t xml:space="preserve"> </w:t>
      </w:r>
      <w:r>
        <w:rPr>
          <w:spacing w:val="-2"/>
          <w:w w:val="105"/>
          <w:sz w:val="21"/>
        </w:rPr>
        <w:t>its</w:t>
      </w:r>
      <w:r>
        <w:rPr>
          <w:spacing w:val="-7"/>
          <w:w w:val="105"/>
          <w:sz w:val="21"/>
        </w:rPr>
        <w:t xml:space="preserve"> </w:t>
      </w:r>
      <w:r>
        <w:rPr>
          <w:spacing w:val="-2"/>
          <w:w w:val="105"/>
          <w:sz w:val="21"/>
        </w:rPr>
        <w:t>upright</w:t>
      </w:r>
      <w:r>
        <w:rPr>
          <w:spacing w:val="-7"/>
          <w:w w:val="105"/>
          <w:sz w:val="21"/>
        </w:rPr>
        <w:t xml:space="preserve"> </w:t>
      </w:r>
      <w:r>
        <w:rPr>
          <w:spacing w:val="-2"/>
          <w:w w:val="105"/>
          <w:sz w:val="21"/>
        </w:rPr>
        <w:t>position.</w:t>
      </w:r>
    </w:p>
    <w:p w:rsidR="00396B33" w:rsidRDefault="00F36A06">
      <w:pPr>
        <w:pStyle w:val="Cmsor3"/>
        <w:numPr>
          <w:ilvl w:val="1"/>
          <w:numId w:val="78"/>
        </w:numPr>
        <w:tabs>
          <w:tab w:val="left" w:pos="991"/>
        </w:tabs>
        <w:spacing w:before="163"/>
        <w:ind w:hanging="570"/>
      </w:pPr>
      <w:bookmarkStart w:id="161" w:name="_bookmark80"/>
      <w:bookmarkStart w:id="162" w:name="9.3__Battery_Recycling"/>
      <w:bookmarkEnd w:id="161"/>
      <w:bookmarkEnd w:id="162"/>
      <w:r>
        <w:rPr>
          <w:w w:val="95"/>
        </w:rPr>
        <w:t>Battery</w:t>
      </w:r>
      <w:r>
        <w:rPr>
          <w:spacing w:val="-9"/>
          <w:w w:val="95"/>
        </w:rPr>
        <w:t xml:space="preserve"> </w:t>
      </w:r>
      <w:r>
        <w:rPr>
          <w:spacing w:val="-2"/>
        </w:rPr>
        <w:t>Recycling</w:t>
      </w:r>
    </w:p>
    <w:p w:rsidR="00396B33" w:rsidRDefault="00F36A06">
      <w:pPr>
        <w:pStyle w:val="Szvegtrzs"/>
        <w:spacing w:before="164" w:line="309" w:lineRule="auto"/>
        <w:ind w:left="279" w:right="747"/>
      </w:pPr>
      <w:r>
        <w:rPr>
          <w:noProof/>
        </w:rPr>
        <mc:AlternateContent>
          <mc:Choice Requires="wps">
            <w:drawing>
              <wp:anchor distT="0" distB="0" distL="114300" distR="114300" simplePos="0" relativeHeight="251688960" behindDoc="0" locked="0" layoutInCell="1" allowOverlap="1">
                <wp:simplePos x="0" y="0"/>
                <wp:positionH relativeFrom="page">
                  <wp:posOffset>1138555</wp:posOffset>
                </wp:positionH>
                <wp:positionV relativeFrom="paragraph">
                  <wp:posOffset>486410</wp:posOffset>
                </wp:positionV>
                <wp:extent cx="5262880" cy="962025"/>
                <wp:effectExtent l="0" t="0" r="0" b="0"/>
                <wp:wrapNone/>
                <wp:docPr id="150" name="docshape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2880" cy="9620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Layout w:type="fixed"/>
                              <w:tblLook w:val="04A0" w:firstRow="1" w:lastRow="0" w:firstColumn="1" w:lastColumn="0" w:noHBand="0" w:noVBand="1"/>
                            </w:tblPr>
                            <w:tblGrid>
                              <w:gridCol w:w="8287"/>
                            </w:tblGrid>
                            <w:tr w:rsidR="00396B33">
                              <w:trPr>
                                <w:trHeight w:val="625"/>
                              </w:trPr>
                              <w:tc>
                                <w:tcPr>
                                  <w:tcW w:w="8287" w:type="dxa"/>
                                  <w:tcBorders>
                                    <w:top w:val="double" w:sz="4" w:space="0" w:color="000000"/>
                                    <w:bottom w:val="single" w:sz="8" w:space="0" w:color="000000"/>
                                  </w:tcBorders>
                                </w:tcPr>
                                <w:p w:rsidR="00396B33" w:rsidRDefault="00F36A06">
                                  <w:pPr>
                                    <w:pStyle w:val="TableParagraph"/>
                                    <w:spacing w:before="189"/>
                                    <w:ind w:left="938"/>
                                    <w:rPr>
                                      <w:b/>
                                      <w:sz w:val="28"/>
                                    </w:rPr>
                                  </w:pPr>
                                  <w:r>
                                    <w:rPr>
                                      <w:b/>
                                      <w:spacing w:val="-2"/>
                                      <w:w w:val="95"/>
                                      <w:sz w:val="28"/>
                                    </w:rPr>
                                    <w:t>WARNING</w:t>
                                  </w:r>
                                </w:p>
                              </w:tc>
                            </w:tr>
                            <w:tr w:rsidR="00396B33">
                              <w:trPr>
                                <w:trHeight w:val="810"/>
                              </w:trPr>
                              <w:tc>
                                <w:tcPr>
                                  <w:tcW w:w="8287" w:type="dxa"/>
                                  <w:tcBorders>
                                    <w:top w:val="single" w:sz="8" w:space="0" w:color="000000"/>
                                    <w:bottom w:val="double" w:sz="4" w:space="0" w:color="000000"/>
                                  </w:tcBorders>
                                </w:tcPr>
                                <w:p w:rsidR="00396B33" w:rsidRDefault="00F36A06">
                                  <w:pPr>
                                    <w:pStyle w:val="TableParagraph"/>
                                    <w:numPr>
                                      <w:ilvl w:val="0"/>
                                      <w:numId w:val="80"/>
                                    </w:numPr>
                                    <w:tabs>
                                      <w:tab w:val="left" w:pos="535"/>
                                      <w:tab w:val="left" w:pos="536"/>
                                    </w:tabs>
                                    <w:spacing w:before="121" w:line="297" w:lineRule="auto"/>
                                    <w:ind w:right="186"/>
                                    <w:rPr>
                                      <w:b/>
                                      <w:sz w:val="21"/>
                                    </w:rPr>
                                  </w:pPr>
                                  <w:r>
                                    <w:rPr>
                                      <w:b/>
                                      <w:w w:val="95"/>
                                      <w:sz w:val="21"/>
                                    </w:rPr>
                                    <w:t xml:space="preserve">The battery must not be disassembled, burned or short-circuited.Burning, exploding or </w:t>
                                  </w:r>
                                  <w:r>
                                    <w:rPr>
                                      <w:b/>
                                      <w:sz w:val="21"/>
                                    </w:rPr>
                                    <w:t>leaking</w:t>
                                  </w:r>
                                  <w:r>
                                    <w:rPr>
                                      <w:b/>
                                      <w:spacing w:val="-1"/>
                                      <w:sz w:val="21"/>
                                    </w:rPr>
                                    <w:t xml:space="preserve"> </w:t>
                                  </w:r>
                                  <w:r>
                                    <w:rPr>
                                      <w:b/>
                                      <w:sz w:val="21"/>
                                    </w:rPr>
                                    <w:t>battery can cause personal injury.</w:t>
                                  </w:r>
                                </w:p>
                              </w:tc>
                            </w:tr>
                          </w:tbl>
                          <w:p w:rsidR="00396B33" w:rsidRDefault="00396B33">
                            <w:pPr>
                              <w:pStyle w:val="Szvegtrzs"/>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shape114" o:spid="_x0000_s1084" type="#_x0000_t202" style="position:absolute;left:0;text-align:left;margin-left:89.65pt;margin-top:38.3pt;width:414.4pt;height:75.75pt;z-index:251688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" filled="f" stroked="f">
                <v:textbox inset="0,0,0,0">
                  <w:txbxContent>
                    <w:tbl>
                      <w:tblPr>
                        <w:tblStyle w:val="TableNormal"/>
                        <w:tblW w:w="0" w:type="auto"/>
                        <w:tblInd w:w="7" w:type="dxa"/>
                        <w:tblLayout w:type="fixed"/>
                        <w:tblLook w:val="04A0" w:firstRow="1" w:lastRow="0" w:firstColumn="1" w:lastColumn="0" w:noHBand="0" w:noVBand="1"/>
                      </w:tblPr>
                      <w:tblGrid>
                        <w:gridCol w:w="8287"/>
                      </w:tblGrid>
                      <w:tr w:rsidR="00396B33">
                        <w:trPr>
                          <w:trHeight w:val="625"/>
                        </w:trPr>
                        <w:tc>
                          <w:tcPr>
                            <w:tcW w:w="8287" w:type="dxa"/>
                            <w:tcBorders>
                              <w:top w:val="double" w:sz="4" w:space="0" w:color="000000"/>
                              <w:bottom w:val="single" w:sz="8" w:space="0" w:color="000000"/>
                            </w:tcBorders>
                          </w:tcPr>
                          <w:p w:rsidR="00396B33" w:rsidRDefault="00F36A06">
                            <w:pPr>
                              <w:pStyle w:val="TableParagraph"/>
                              <w:spacing w:before="189"/>
                              <w:ind w:left="938"/>
                              <w:rPr>
                                <w:b/>
                                <w:sz w:val="28"/>
                              </w:rPr>
                            </w:pPr>
                            <w:r>
                              <w:rPr>
                                <w:b/>
                                <w:spacing w:val="-2"/>
                                <w:w w:val="95"/>
                                <w:sz w:val="28"/>
                              </w:rPr>
                              <w:t>WARNING</w:t>
                            </w:r>
                          </w:p>
                        </w:tc>
                      </w:tr>
                      <w:tr w:rsidR="00396B33">
                        <w:trPr>
                          <w:trHeight w:val="810"/>
                        </w:trPr>
                        <w:tc>
                          <w:tcPr>
                            <w:tcW w:w="8287" w:type="dxa"/>
                            <w:tcBorders>
                              <w:top w:val="single" w:sz="8" w:space="0" w:color="000000"/>
                              <w:bottom w:val="double" w:sz="4" w:space="0" w:color="000000"/>
                            </w:tcBorders>
                          </w:tcPr>
                          <w:p w:rsidR="00396B33" w:rsidRDefault="00F36A06">
                            <w:pPr>
                              <w:pStyle w:val="TableParagraph"/>
                              <w:numPr>
                                <w:ilvl w:val="0"/>
                                <w:numId w:val="80"/>
                              </w:numPr>
                              <w:tabs>
                                <w:tab w:val="left" w:pos="535"/>
                                <w:tab w:val="left" w:pos="536"/>
                              </w:tabs>
                              <w:spacing w:before="121" w:line="297" w:lineRule="auto"/>
                              <w:ind w:right="186"/>
                              <w:rPr>
                                <w:b/>
                                <w:sz w:val="21"/>
                              </w:rPr>
                            </w:pPr>
                            <w:r>
                              <w:rPr>
                                <w:b/>
                                <w:w w:val="95"/>
                                <w:sz w:val="21"/>
                              </w:rPr>
                              <w:t xml:space="preserve">The battery must not be disassembled, burned or short-circuited.Burning, exploding or </w:t>
                            </w:r>
                            <w:r>
                              <w:rPr>
                                <w:b/>
                                <w:sz w:val="21"/>
                              </w:rPr>
                              <w:t>leaking</w:t>
                            </w:r>
                            <w:r>
                              <w:rPr>
                                <w:b/>
                                <w:spacing w:val="-1"/>
                                <w:sz w:val="21"/>
                              </w:rPr>
                              <w:t xml:space="preserve"> </w:t>
                            </w:r>
                            <w:r>
                              <w:rPr>
                                <w:b/>
                                <w:sz w:val="21"/>
                              </w:rPr>
                              <w:t>battery can cause personal injury.</w:t>
                            </w:r>
                          </w:p>
                        </w:tc>
                      </w:tr>
                    </w:tbl>
                    <w:p w:rsidR="00396B33" w:rsidRDefault="00396B33">
                      <w:pPr>
                        <w:pStyle w:val="Szvegtrzs"/>
                      </w:pPr>
                    </w:p>
                  </w:txbxContent>
                </v:textbox>
                <w10:wrap anchorx="page"/>
              </v:shape>
            </w:pict>
          </mc:Fallback>
        </mc:AlternateContent>
      </w:r>
      <w:r>
        <w:rPr>
          <w:w w:val="105"/>
        </w:rPr>
        <w:t>If</w:t>
      </w:r>
      <w:r>
        <w:rPr>
          <w:spacing w:val="-14"/>
          <w:w w:val="105"/>
        </w:rPr>
        <w:t xml:space="preserve"> </w:t>
      </w:r>
      <w:r>
        <w:rPr>
          <w:w w:val="105"/>
        </w:rPr>
        <w:t>there</w:t>
      </w:r>
      <w:r>
        <w:rPr>
          <w:spacing w:val="-14"/>
          <w:w w:val="105"/>
        </w:rPr>
        <w:t xml:space="preserve"> </w:t>
      </w:r>
      <w:r>
        <w:rPr>
          <w:w w:val="105"/>
        </w:rPr>
        <w:t>is</w:t>
      </w:r>
      <w:r>
        <w:rPr>
          <w:spacing w:val="-14"/>
          <w:w w:val="105"/>
        </w:rPr>
        <w:t xml:space="preserve"> </w:t>
      </w:r>
      <w:r>
        <w:rPr>
          <w:w w:val="105"/>
        </w:rPr>
        <w:t>any</w:t>
      </w:r>
      <w:r>
        <w:rPr>
          <w:spacing w:val="-14"/>
          <w:w w:val="105"/>
        </w:rPr>
        <w:t xml:space="preserve"> </w:t>
      </w:r>
      <w:r>
        <w:rPr>
          <w:w w:val="105"/>
        </w:rPr>
        <w:t>obvious</w:t>
      </w:r>
      <w:r>
        <w:rPr>
          <w:spacing w:val="-13"/>
          <w:w w:val="105"/>
        </w:rPr>
        <w:t xml:space="preserve"> </w:t>
      </w:r>
      <w:r>
        <w:rPr>
          <w:w w:val="105"/>
        </w:rPr>
        <w:t>damage</w:t>
      </w:r>
      <w:r>
        <w:rPr>
          <w:spacing w:val="-14"/>
          <w:w w:val="105"/>
        </w:rPr>
        <w:t xml:space="preserve"> </w:t>
      </w:r>
      <w:r>
        <w:rPr>
          <w:w w:val="105"/>
        </w:rPr>
        <w:t>to</w:t>
      </w:r>
      <w:r>
        <w:rPr>
          <w:spacing w:val="-14"/>
          <w:w w:val="105"/>
        </w:rPr>
        <w:t xml:space="preserve"> </w:t>
      </w:r>
      <w:r>
        <w:rPr>
          <w:w w:val="105"/>
        </w:rPr>
        <w:t>the</w:t>
      </w:r>
      <w:r>
        <w:rPr>
          <w:spacing w:val="-14"/>
          <w:w w:val="105"/>
        </w:rPr>
        <w:t xml:space="preserve"> </w:t>
      </w:r>
      <w:r>
        <w:rPr>
          <w:w w:val="105"/>
        </w:rPr>
        <w:t>battery</w:t>
      </w:r>
      <w:r>
        <w:rPr>
          <w:spacing w:val="-14"/>
          <w:w w:val="105"/>
        </w:rPr>
        <w:t xml:space="preserve"> </w:t>
      </w:r>
      <w:r>
        <w:rPr>
          <w:w w:val="105"/>
        </w:rPr>
        <w:t>or</w:t>
      </w:r>
      <w:r>
        <w:rPr>
          <w:spacing w:val="-13"/>
          <w:w w:val="105"/>
        </w:rPr>
        <w:t xml:space="preserve"> </w:t>
      </w:r>
      <w:r>
        <w:rPr>
          <w:w w:val="105"/>
        </w:rPr>
        <w:t>to</w:t>
      </w:r>
      <w:r>
        <w:rPr>
          <w:spacing w:val="-14"/>
          <w:w w:val="105"/>
        </w:rPr>
        <w:t xml:space="preserve"> </w:t>
      </w:r>
      <w:r>
        <w:rPr>
          <w:w w:val="105"/>
        </w:rPr>
        <w:t>the</w:t>
      </w:r>
      <w:r>
        <w:rPr>
          <w:spacing w:val="-14"/>
          <w:w w:val="105"/>
        </w:rPr>
        <w:t xml:space="preserve"> </w:t>
      </w:r>
      <w:r>
        <w:rPr>
          <w:w w:val="105"/>
        </w:rPr>
        <w:t>battery</w:t>
      </w:r>
      <w:r>
        <w:rPr>
          <w:spacing w:val="-14"/>
          <w:w w:val="105"/>
        </w:rPr>
        <w:t xml:space="preserve"> </w:t>
      </w:r>
      <w:r>
        <w:rPr>
          <w:w w:val="105"/>
        </w:rPr>
        <w:t>capacity</w:t>
      </w:r>
      <w:r>
        <w:rPr>
          <w:spacing w:val="-13"/>
          <w:w w:val="105"/>
        </w:rPr>
        <w:t xml:space="preserve"> </w:t>
      </w:r>
      <w:r>
        <w:rPr>
          <w:w w:val="105"/>
        </w:rPr>
        <w:t>exhausts,</w:t>
      </w:r>
      <w:r>
        <w:rPr>
          <w:spacing w:val="-14"/>
          <w:w w:val="105"/>
        </w:rPr>
        <w:t xml:space="preserve"> </w:t>
      </w:r>
      <w:r>
        <w:rPr>
          <w:w w:val="105"/>
        </w:rPr>
        <w:t>it</w:t>
      </w:r>
      <w:r>
        <w:rPr>
          <w:spacing w:val="-14"/>
          <w:w w:val="105"/>
        </w:rPr>
        <w:t xml:space="preserve"> </w:t>
      </w:r>
      <w:r>
        <w:rPr>
          <w:w w:val="105"/>
        </w:rPr>
        <w:t>should</w:t>
      </w:r>
      <w:r>
        <w:rPr>
          <w:spacing w:val="-14"/>
          <w:w w:val="105"/>
        </w:rPr>
        <w:t xml:space="preserve"> </w:t>
      </w:r>
      <w:r>
        <w:rPr>
          <w:w w:val="105"/>
        </w:rPr>
        <w:t xml:space="preserve">be </w:t>
      </w:r>
      <w:r>
        <w:rPr>
          <w:spacing w:val="-2"/>
          <w:w w:val="105"/>
        </w:rPr>
        <w:t>replaced</w:t>
      </w:r>
      <w:r>
        <w:rPr>
          <w:spacing w:val="-8"/>
          <w:w w:val="105"/>
        </w:rPr>
        <w:t xml:space="preserve"> </w:t>
      </w:r>
      <w:r>
        <w:rPr>
          <w:spacing w:val="-2"/>
          <w:w w:val="105"/>
        </w:rPr>
        <w:t>and</w:t>
      </w:r>
      <w:r>
        <w:rPr>
          <w:spacing w:val="-10"/>
          <w:w w:val="105"/>
        </w:rPr>
        <w:t xml:space="preserve"> </w:t>
      </w:r>
      <w:r>
        <w:rPr>
          <w:spacing w:val="-2"/>
          <w:w w:val="105"/>
        </w:rPr>
        <w:t>recycled</w:t>
      </w:r>
      <w:r>
        <w:rPr>
          <w:spacing w:val="-8"/>
          <w:w w:val="105"/>
        </w:rPr>
        <w:t xml:space="preserve"> </w:t>
      </w:r>
      <w:r>
        <w:rPr>
          <w:spacing w:val="-2"/>
          <w:w w:val="105"/>
        </w:rPr>
        <w:t>appropriately.</w:t>
      </w:r>
      <w:r>
        <w:rPr>
          <w:spacing w:val="-10"/>
          <w:w w:val="105"/>
        </w:rPr>
        <w:t xml:space="preserve"> </w:t>
      </w:r>
      <w:r>
        <w:rPr>
          <w:spacing w:val="-2"/>
          <w:w w:val="105"/>
        </w:rPr>
        <w:t>Please</w:t>
      </w:r>
      <w:r>
        <w:rPr>
          <w:spacing w:val="-7"/>
          <w:w w:val="105"/>
        </w:rPr>
        <w:t xml:space="preserve"> </w:t>
      </w:r>
      <w:r>
        <w:rPr>
          <w:spacing w:val="-2"/>
          <w:w w:val="105"/>
        </w:rPr>
        <w:t>follow</w:t>
      </w:r>
      <w:r>
        <w:rPr>
          <w:spacing w:val="-7"/>
          <w:w w:val="105"/>
        </w:rPr>
        <w:t xml:space="preserve"> </w:t>
      </w:r>
      <w:r>
        <w:rPr>
          <w:spacing w:val="-2"/>
          <w:w w:val="105"/>
        </w:rPr>
        <w:t>the</w:t>
      </w:r>
      <w:r>
        <w:rPr>
          <w:spacing w:val="-7"/>
          <w:w w:val="105"/>
        </w:rPr>
        <w:t xml:space="preserve"> </w:t>
      </w:r>
      <w:r>
        <w:rPr>
          <w:spacing w:val="-2"/>
          <w:w w:val="105"/>
        </w:rPr>
        <w:t>applicable</w:t>
      </w:r>
      <w:r>
        <w:rPr>
          <w:spacing w:val="-7"/>
          <w:w w:val="105"/>
        </w:rPr>
        <w:t xml:space="preserve"> </w:t>
      </w:r>
      <w:r>
        <w:rPr>
          <w:spacing w:val="-2"/>
          <w:w w:val="105"/>
        </w:rPr>
        <w:t>laws</w:t>
      </w:r>
      <w:r>
        <w:rPr>
          <w:spacing w:val="-8"/>
          <w:w w:val="105"/>
        </w:rPr>
        <w:t xml:space="preserve"> </w:t>
      </w:r>
      <w:r>
        <w:rPr>
          <w:spacing w:val="-2"/>
          <w:w w:val="105"/>
        </w:rPr>
        <w:t>on</w:t>
      </w:r>
      <w:r>
        <w:rPr>
          <w:spacing w:val="-9"/>
          <w:w w:val="105"/>
        </w:rPr>
        <w:t xml:space="preserve"> </w:t>
      </w:r>
      <w:r>
        <w:rPr>
          <w:spacing w:val="-2"/>
          <w:w w:val="105"/>
        </w:rPr>
        <w:t>recycling.</w:t>
      </w:r>
    </w:p>
    <w:p w:rsidR="00396B33" w:rsidRDefault="00F36A06">
      <w:pPr>
        <w:pStyle w:val="Szvegtrzs"/>
        <w:spacing w:before="8"/>
        <w:rPr>
          <w:sz w:val="6"/>
        </w:rPr>
      </w:pPr>
      <w:r>
        <w:rPr>
          <w:noProof/>
          <w:lang w:eastAsia="zh-CN"/>
        </w:rPr>
        <w:drawing>
          <wp:anchor distT="0" distB="0" distL="0" distR="0" simplePos="0" relativeHeight="251626496" behindDoc="0" locked="0" layoutInCell="1" allowOverlap="1">
            <wp:simplePos x="0" y="0"/>
            <wp:positionH relativeFrom="page">
              <wp:posOffset>1477010</wp:posOffset>
            </wp:positionH>
            <wp:positionV relativeFrom="paragraph">
              <wp:posOffset>63500</wp:posOffset>
            </wp:positionV>
            <wp:extent cx="252095" cy="214630"/>
            <wp:effectExtent l="0" t="0" r="0" b="0"/>
            <wp:wrapTopAndBottom/>
            <wp:docPr id="231" name="image33.jpe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image33.jpeg" descr="!号"/>
                    <pic:cNvPicPr>
                      <a:picLocks noChangeAspect="1"/>
                    </pic:cNvPicPr>
                  </pic:nvPicPr>
                  <pic:blipFill>
                    <a:blip r:embed="rId51" cstate="print"/>
                    <a:stretch>
                      <a:fillRect/>
                    </a:stretch>
                  </pic:blipFill>
                  <pic:spPr>
                    <a:xfrm>
                      <a:off x="0" y="0"/>
                      <a:ext cx="252255" cy="214884"/>
                    </a:xfrm>
                    <a:prstGeom prst="rect">
                      <a:avLst/>
                    </a:prstGeom>
                  </pic:spPr>
                </pic:pic>
              </a:graphicData>
            </a:graphic>
          </wp:anchor>
        </w:drawing>
      </w:r>
    </w:p>
    <w:p w:rsidR="00396B33" w:rsidRDefault="00396B33">
      <w:pPr>
        <w:rPr>
          <w:sz w:val="6"/>
        </w:rPr>
        <w:sectPr w:rsidR="00396B33">
          <w:headerReference w:type="default" r:id="rId129"/>
          <w:footerReference w:type="default" r:id="rId130"/>
          <w:pgSz w:w="11910" w:h="16840"/>
          <w:pgMar w:top="1100" w:right="1300" w:bottom="1180" w:left="1520" w:header="0" w:footer="990" w:gutter="0"/>
          <w:cols w:space="720"/>
        </w:sectPr>
      </w:pPr>
    </w:p>
    <w:p w:rsidR="00396B33" w:rsidRDefault="00F36A06">
      <w:pPr>
        <w:pStyle w:val="Cmsor1"/>
        <w:tabs>
          <w:tab w:val="left" w:pos="2975"/>
        </w:tabs>
        <w:ind w:left="517"/>
      </w:pPr>
      <w:bookmarkStart w:id="163" w:name="Chapter_10__Preservation_and_Sanitation"/>
      <w:bookmarkEnd w:id="163"/>
      <w:r>
        <w:t>Chapter</w:t>
      </w:r>
      <w:r>
        <w:rPr>
          <w:spacing w:val="-18"/>
        </w:rPr>
        <w:t xml:space="preserve"> </w:t>
      </w:r>
      <w:r>
        <w:rPr>
          <w:spacing w:val="-5"/>
        </w:rPr>
        <w:t>10</w:t>
      </w:r>
      <w:r>
        <w:tab/>
      </w:r>
      <w:bookmarkStart w:id="164" w:name="_bookmark81"/>
      <w:bookmarkEnd w:id="164"/>
      <w:r>
        <w:t>Preservation</w:t>
      </w:r>
      <w:r>
        <w:rPr>
          <w:spacing w:val="-16"/>
        </w:rPr>
        <w:t xml:space="preserve"> </w:t>
      </w:r>
      <w:r>
        <w:t>and</w:t>
      </w:r>
      <w:r>
        <w:rPr>
          <w:spacing w:val="-15"/>
        </w:rPr>
        <w:t xml:space="preserve"> </w:t>
      </w:r>
      <w:r>
        <w:rPr>
          <w:spacing w:val="-2"/>
        </w:rPr>
        <w:t>Sanitation</w:t>
      </w:r>
    </w:p>
    <w:p w:rsidR="00396B33" w:rsidRDefault="00F36A06">
      <w:pPr>
        <w:pStyle w:val="Szvegtrzs"/>
        <w:spacing w:before="402" w:line="309" w:lineRule="auto"/>
        <w:ind w:left="279" w:right="1319"/>
        <w:jc w:val="both"/>
      </w:pPr>
      <w:r>
        <w:rPr>
          <w:w w:val="105"/>
        </w:rPr>
        <w:t>The</w:t>
      </w:r>
      <w:r>
        <w:rPr>
          <w:spacing w:val="-14"/>
          <w:w w:val="105"/>
        </w:rPr>
        <w:t xml:space="preserve"> </w:t>
      </w:r>
      <w:r>
        <w:rPr>
          <w:w w:val="105"/>
        </w:rPr>
        <w:t>pump</w:t>
      </w:r>
      <w:r>
        <w:rPr>
          <w:spacing w:val="-14"/>
          <w:w w:val="105"/>
        </w:rPr>
        <w:t xml:space="preserve"> </w:t>
      </w:r>
      <w:r>
        <w:rPr>
          <w:w w:val="105"/>
        </w:rPr>
        <w:t>must</w:t>
      </w:r>
      <w:r>
        <w:rPr>
          <w:spacing w:val="-14"/>
          <w:w w:val="105"/>
        </w:rPr>
        <w:t xml:space="preserve"> </w:t>
      </w:r>
      <w:r>
        <w:rPr>
          <w:w w:val="105"/>
        </w:rPr>
        <w:t>be</w:t>
      </w:r>
      <w:r>
        <w:rPr>
          <w:spacing w:val="-14"/>
          <w:w w:val="105"/>
        </w:rPr>
        <w:t xml:space="preserve"> </w:t>
      </w:r>
      <w:r>
        <w:rPr>
          <w:w w:val="105"/>
        </w:rPr>
        <w:t>cleaned</w:t>
      </w:r>
      <w:r>
        <w:rPr>
          <w:spacing w:val="-13"/>
          <w:w w:val="105"/>
        </w:rPr>
        <w:t xml:space="preserve"> </w:t>
      </w:r>
      <w:r>
        <w:rPr>
          <w:w w:val="105"/>
        </w:rPr>
        <w:t>or</w:t>
      </w:r>
      <w:r>
        <w:rPr>
          <w:spacing w:val="-14"/>
          <w:w w:val="105"/>
        </w:rPr>
        <w:t xml:space="preserve"> </w:t>
      </w:r>
      <w:r>
        <w:rPr>
          <w:w w:val="105"/>
        </w:rPr>
        <w:t>disinfected</w:t>
      </w:r>
      <w:r>
        <w:rPr>
          <w:spacing w:val="-14"/>
          <w:w w:val="105"/>
        </w:rPr>
        <w:t xml:space="preserve"> </w:t>
      </w:r>
      <w:r>
        <w:rPr>
          <w:w w:val="105"/>
        </w:rPr>
        <w:t>using</w:t>
      </w:r>
      <w:r>
        <w:rPr>
          <w:spacing w:val="-14"/>
          <w:w w:val="105"/>
        </w:rPr>
        <w:t xml:space="preserve"> </w:t>
      </w:r>
      <w:r>
        <w:rPr>
          <w:w w:val="105"/>
        </w:rPr>
        <w:t>the</w:t>
      </w:r>
      <w:r>
        <w:rPr>
          <w:spacing w:val="-14"/>
          <w:w w:val="105"/>
        </w:rPr>
        <w:t xml:space="preserve"> </w:t>
      </w:r>
      <w:r>
        <w:rPr>
          <w:w w:val="105"/>
        </w:rPr>
        <w:t>materials</w:t>
      </w:r>
      <w:r>
        <w:rPr>
          <w:spacing w:val="-13"/>
          <w:w w:val="105"/>
        </w:rPr>
        <w:t xml:space="preserve"> </w:t>
      </w:r>
      <w:r>
        <w:rPr>
          <w:w w:val="105"/>
        </w:rPr>
        <w:t>and</w:t>
      </w:r>
      <w:r>
        <w:rPr>
          <w:spacing w:val="-14"/>
          <w:w w:val="105"/>
        </w:rPr>
        <w:t xml:space="preserve"> </w:t>
      </w:r>
      <w:r>
        <w:rPr>
          <w:w w:val="105"/>
        </w:rPr>
        <w:t>methods</w:t>
      </w:r>
      <w:r>
        <w:rPr>
          <w:spacing w:val="-14"/>
          <w:w w:val="105"/>
        </w:rPr>
        <w:t xml:space="preserve"> </w:t>
      </w:r>
      <w:r>
        <w:rPr>
          <w:w w:val="105"/>
        </w:rPr>
        <w:t>listed</w:t>
      </w:r>
      <w:r>
        <w:rPr>
          <w:spacing w:val="-14"/>
          <w:w w:val="105"/>
        </w:rPr>
        <w:t xml:space="preserve"> </w:t>
      </w:r>
      <w:r>
        <w:rPr>
          <w:w w:val="105"/>
        </w:rPr>
        <w:t>in</w:t>
      </w:r>
      <w:r>
        <w:rPr>
          <w:spacing w:val="-13"/>
          <w:w w:val="105"/>
        </w:rPr>
        <w:t xml:space="preserve"> </w:t>
      </w:r>
      <w:r>
        <w:rPr>
          <w:w w:val="105"/>
        </w:rPr>
        <w:t xml:space="preserve">this </w:t>
      </w:r>
      <w:r>
        <w:t xml:space="preserve">section. The manufacturer will not be responsible for any damage or accident caused by </w:t>
      </w:r>
      <w:r>
        <w:rPr>
          <w:w w:val="105"/>
        </w:rPr>
        <w:t>cleaning</w:t>
      </w:r>
      <w:r>
        <w:rPr>
          <w:spacing w:val="-4"/>
          <w:w w:val="105"/>
        </w:rPr>
        <w:t xml:space="preserve"> </w:t>
      </w:r>
      <w:r>
        <w:rPr>
          <w:w w:val="105"/>
        </w:rPr>
        <w:t>and</w:t>
      </w:r>
      <w:r>
        <w:rPr>
          <w:spacing w:val="-4"/>
          <w:w w:val="105"/>
        </w:rPr>
        <w:t xml:space="preserve"> </w:t>
      </w:r>
      <w:r>
        <w:rPr>
          <w:w w:val="105"/>
        </w:rPr>
        <w:t>disinfection</w:t>
      </w:r>
      <w:r>
        <w:rPr>
          <w:spacing w:val="-4"/>
          <w:w w:val="105"/>
        </w:rPr>
        <w:t xml:space="preserve"> </w:t>
      </w:r>
      <w:r>
        <w:rPr>
          <w:w w:val="105"/>
        </w:rPr>
        <w:t>using</w:t>
      </w:r>
      <w:r>
        <w:rPr>
          <w:spacing w:val="-4"/>
          <w:w w:val="105"/>
        </w:rPr>
        <w:t xml:space="preserve"> </w:t>
      </w:r>
      <w:r>
        <w:rPr>
          <w:w w:val="105"/>
        </w:rPr>
        <w:t>other</w:t>
      </w:r>
      <w:r>
        <w:rPr>
          <w:spacing w:val="-1"/>
          <w:w w:val="105"/>
        </w:rPr>
        <w:t xml:space="preserve"> </w:t>
      </w:r>
      <w:r>
        <w:rPr>
          <w:w w:val="105"/>
        </w:rPr>
        <w:t>materials</w:t>
      </w:r>
      <w:r>
        <w:rPr>
          <w:spacing w:val="-4"/>
          <w:w w:val="105"/>
        </w:rPr>
        <w:t xml:space="preserve"> </w:t>
      </w:r>
      <w:r>
        <w:rPr>
          <w:w w:val="105"/>
        </w:rPr>
        <w:t>and</w:t>
      </w:r>
      <w:r>
        <w:rPr>
          <w:spacing w:val="-6"/>
          <w:w w:val="105"/>
        </w:rPr>
        <w:t xml:space="preserve"> </w:t>
      </w:r>
      <w:r>
        <w:rPr>
          <w:w w:val="105"/>
        </w:rPr>
        <w:t>methods.</w:t>
      </w:r>
    </w:p>
    <w:p w:rsidR="00396B33" w:rsidRDefault="00F36A06">
      <w:pPr>
        <w:pStyle w:val="Szvegtrzs"/>
        <w:spacing w:before="2" w:line="309" w:lineRule="auto"/>
        <w:ind w:left="279" w:right="747"/>
      </w:pPr>
      <w:r>
        <w:rPr>
          <w:spacing w:val="-2"/>
          <w:w w:val="105"/>
        </w:rPr>
        <w:t>The</w:t>
      </w:r>
      <w:r>
        <w:rPr>
          <w:spacing w:val="-7"/>
          <w:w w:val="105"/>
        </w:rPr>
        <w:t xml:space="preserve"> </w:t>
      </w:r>
      <w:r>
        <w:rPr>
          <w:spacing w:val="-2"/>
          <w:w w:val="105"/>
        </w:rPr>
        <w:t>manufacturer</w:t>
      </w:r>
      <w:r>
        <w:rPr>
          <w:spacing w:val="-6"/>
          <w:w w:val="105"/>
        </w:rPr>
        <w:t xml:space="preserve"> </w:t>
      </w:r>
      <w:r>
        <w:rPr>
          <w:spacing w:val="-2"/>
          <w:w w:val="105"/>
        </w:rPr>
        <w:t>shall</w:t>
      </w:r>
      <w:r>
        <w:rPr>
          <w:spacing w:val="-8"/>
          <w:w w:val="105"/>
        </w:rPr>
        <w:t xml:space="preserve"> </w:t>
      </w:r>
      <w:r>
        <w:rPr>
          <w:spacing w:val="-2"/>
          <w:w w:val="105"/>
        </w:rPr>
        <w:t>not</w:t>
      </w:r>
      <w:r>
        <w:rPr>
          <w:spacing w:val="-11"/>
          <w:w w:val="105"/>
        </w:rPr>
        <w:t xml:space="preserve"> </w:t>
      </w:r>
      <w:r>
        <w:rPr>
          <w:spacing w:val="-2"/>
          <w:w w:val="105"/>
        </w:rPr>
        <w:t>be</w:t>
      </w:r>
      <w:r>
        <w:rPr>
          <w:spacing w:val="-7"/>
          <w:w w:val="105"/>
        </w:rPr>
        <w:t xml:space="preserve"> </w:t>
      </w:r>
      <w:r>
        <w:rPr>
          <w:spacing w:val="-2"/>
          <w:w w:val="105"/>
        </w:rPr>
        <w:t>held</w:t>
      </w:r>
      <w:r>
        <w:rPr>
          <w:spacing w:val="-10"/>
          <w:w w:val="105"/>
        </w:rPr>
        <w:t xml:space="preserve"> </w:t>
      </w:r>
      <w:r>
        <w:rPr>
          <w:spacing w:val="-2"/>
          <w:w w:val="105"/>
        </w:rPr>
        <w:t>responsible</w:t>
      </w:r>
      <w:r>
        <w:rPr>
          <w:spacing w:val="-9"/>
          <w:w w:val="105"/>
        </w:rPr>
        <w:t xml:space="preserve"> </w:t>
      </w:r>
      <w:r>
        <w:rPr>
          <w:spacing w:val="-2"/>
          <w:w w:val="105"/>
        </w:rPr>
        <w:t>for</w:t>
      </w:r>
      <w:r>
        <w:rPr>
          <w:spacing w:val="-6"/>
          <w:w w:val="105"/>
        </w:rPr>
        <w:t xml:space="preserve"> </w:t>
      </w:r>
      <w:r>
        <w:rPr>
          <w:spacing w:val="-2"/>
          <w:w w:val="105"/>
        </w:rPr>
        <w:t>the</w:t>
      </w:r>
      <w:r>
        <w:rPr>
          <w:spacing w:val="-9"/>
          <w:w w:val="105"/>
        </w:rPr>
        <w:t xml:space="preserve"> </w:t>
      </w:r>
      <w:r>
        <w:rPr>
          <w:spacing w:val="-2"/>
          <w:w w:val="105"/>
        </w:rPr>
        <w:t>efficacy</w:t>
      </w:r>
      <w:r>
        <w:rPr>
          <w:spacing w:val="-7"/>
          <w:w w:val="105"/>
        </w:rPr>
        <w:t xml:space="preserve"> </w:t>
      </w:r>
      <w:r>
        <w:rPr>
          <w:spacing w:val="-2"/>
          <w:w w:val="105"/>
        </w:rPr>
        <w:t>of</w:t>
      </w:r>
      <w:r>
        <w:rPr>
          <w:spacing w:val="-7"/>
          <w:w w:val="105"/>
        </w:rPr>
        <w:t xml:space="preserve"> </w:t>
      </w:r>
      <w:r>
        <w:rPr>
          <w:spacing w:val="-2"/>
          <w:w w:val="105"/>
        </w:rPr>
        <w:t>the</w:t>
      </w:r>
      <w:r>
        <w:rPr>
          <w:spacing w:val="-9"/>
          <w:w w:val="105"/>
        </w:rPr>
        <w:t xml:space="preserve"> </w:t>
      </w:r>
      <w:r>
        <w:rPr>
          <w:spacing w:val="-2"/>
          <w:w w:val="105"/>
        </w:rPr>
        <w:t>following</w:t>
      </w:r>
      <w:r>
        <w:rPr>
          <w:spacing w:val="-7"/>
          <w:w w:val="105"/>
        </w:rPr>
        <w:t xml:space="preserve"> </w:t>
      </w:r>
      <w:r>
        <w:rPr>
          <w:spacing w:val="-2"/>
          <w:w w:val="105"/>
        </w:rPr>
        <w:t>chemicals</w:t>
      </w:r>
      <w:r>
        <w:rPr>
          <w:spacing w:val="-8"/>
          <w:w w:val="105"/>
        </w:rPr>
        <w:t xml:space="preserve"> </w:t>
      </w:r>
      <w:r>
        <w:rPr>
          <w:spacing w:val="-2"/>
          <w:w w:val="105"/>
        </w:rPr>
        <w:t xml:space="preserve">or </w:t>
      </w:r>
      <w:r>
        <w:rPr>
          <w:spacing w:val="-2"/>
          <w:w w:val="105"/>
        </w:rPr>
        <w:t>methods</w:t>
      </w:r>
      <w:r>
        <w:rPr>
          <w:spacing w:val="-8"/>
          <w:w w:val="105"/>
        </w:rPr>
        <w:t xml:space="preserve"> </w:t>
      </w:r>
      <w:r>
        <w:rPr>
          <w:spacing w:val="-2"/>
          <w:w w:val="105"/>
        </w:rPr>
        <w:t>for</w:t>
      </w:r>
      <w:r>
        <w:rPr>
          <w:spacing w:val="-6"/>
          <w:w w:val="105"/>
        </w:rPr>
        <w:t xml:space="preserve"> </w:t>
      </w:r>
      <w:r>
        <w:rPr>
          <w:spacing w:val="-2"/>
          <w:w w:val="105"/>
        </w:rPr>
        <w:t>infection</w:t>
      </w:r>
      <w:r>
        <w:rPr>
          <w:spacing w:val="-8"/>
          <w:w w:val="105"/>
        </w:rPr>
        <w:t xml:space="preserve"> </w:t>
      </w:r>
      <w:r>
        <w:rPr>
          <w:spacing w:val="-2"/>
          <w:w w:val="105"/>
        </w:rPr>
        <w:t>control.</w:t>
      </w:r>
      <w:r>
        <w:rPr>
          <w:spacing w:val="-8"/>
          <w:w w:val="105"/>
        </w:rPr>
        <w:t xml:space="preserve"> </w:t>
      </w:r>
      <w:r>
        <w:rPr>
          <w:spacing w:val="-2"/>
          <w:w w:val="105"/>
        </w:rPr>
        <w:t>Please</w:t>
      </w:r>
      <w:r>
        <w:rPr>
          <w:spacing w:val="-7"/>
          <w:w w:val="105"/>
        </w:rPr>
        <w:t xml:space="preserve"> </w:t>
      </w:r>
      <w:r>
        <w:rPr>
          <w:spacing w:val="-2"/>
          <w:w w:val="105"/>
        </w:rPr>
        <w:t>contact</w:t>
      </w:r>
      <w:r>
        <w:rPr>
          <w:spacing w:val="-8"/>
          <w:w w:val="105"/>
        </w:rPr>
        <w:t xml:space="preserve"> </w:t>
      </w:r>
      <w:r>
        <w:rPr>
          <w:spacing w:val="-2"/>
          <w:w w:val="105"/>
        </w:rPr>
        <w:t>your</w:t>
      </w:r>
      <w:r>
        <w:rPr>
          <w:spacing w:val="-6"/>
          <w:w w:val="105"/>
        </w:rPr>
        <w:t xml:space="preserve"> </w:t>
      </w:r>
      <w:r>
        <w:rPr>
          <w:spacing w:val="-2"/>
          <w:w w:val="105"/>
        </w:rPr>
        <w:t>hospital's</w:t>
      </w:r>
      <w:r>
        <w:rPr>
          <w:spacing w:val="-8"/>
          <w:w w:val="105"/>
        </w:rPr>
        <w:t xml:space="preserve"> </w:t>
      </w:r>
      <w:r>
        <w:rPr>
          <w:spacing w:val="-2"/>
          <w:w w:val="105"/>
        </w:rPr>
        <w:t>infection</w:t>
      </w:r>
      <w:r>
        <w:rPr>
          <w:spacing w:val="-7"/>
          <w:w w:val="105"/>
        </w:rPr>
        <w:t xml:space="preserve"> </w:t>
      </w:r>
      <w:r>
        <w:rPr>
          <w:spacing w:val="-2"/>
          <w:w w:val="105"/>
        </w:rPr>
        <w:t>prevention</w:t>
      </w:r>
      <w:r>
        <w:rPr>
          <w:spacing w:val="-8"/>
          <w:w w:val="105"/>
        </w:rPr>
        <w:t xml:space="preserve"> </w:t>
      </w:r>
      <w:r>
        <w:rPr>
          <w:spacing w:val="-2"/>
          <w:w w:val="105"/>
        </w:rPr>
        <w:t>department or epidemiology</w:t>
      </w:r>
      <w:r>
        <w:rPr>
          <w:spacing w:val="-3"/>
          <w:w w:val="105"/>
        </w:rPr>
        <w:t xml:space="preserve"> </w:t>
      </w:r>
      <w:r>
        <w:rPr>
          <w:spacing w:val="-2"/>
          <w:w w:val="105"/>
        </w:rPr>
        <w:t>specialists</w:t>
      </w:r>
      <w:r>
        <w:rPr>
          <w:spacing w:val="-4"/>
          <w:w w:val="105"/>
        </w:rPr>
        <w:t xml:space="preserve"> </w:t>
      </w:r>
      <w:r>
        <w:rPr>
          <w:spacing w:val="-2"/>
          <w:w w:val="105"/>
        </w:rPr>
        <w:t>for advice</w:t>
      </w:r>
      <w:r>
        <w:rPr>
          <w:spacing w:val="-3"/>
          <w:w w:val="105"/>
        </w:rPr>
        <w:t xml:space="preserve"> </w:t>
      </w:r>
      <w:r>
        <w:rPr>
          <w:spacing w:val="-2"/>
          <w:w w:val="105"/>
        </w:rPr>
        <w:t>on</w:t>
      </w:r>
      <w:r>
        <w:rPr>
          <w:spacing w:val="-4"/>
          <w:w w:val="105"/>
        </w:rPr>
        <w:t xml:space="preserve"> </w:t>
      </w:r>
      <w:r>
        <w:rPr>
          <w:spacing w:val="-2"/>
          <w:w w:val="105"/>
        </w:rPr>
        <w:t>infection</w:t>
      </w:r>
      <w:r>
        <w:rPr>
          <w:spacing w:val="-4"/>
          <w:w w:val="105"/>
        </w:rPr>
        <w:t xml:space="preserve"> </w:t>
      </w:r>
      <w:r>
        <w:rPr>
          <w:spacing w:val="-2"/>
          <w:w w:val="105"/>
        </w:rPr>
        <w:t>control</w:t>
      </w:r>
      <w:r>
        <w:rPr>
          <w:spacing w:val="-3"/>
          <w:w w:val="105"/>
        </w:rPr>
        <w:t xml:space="preserve"> </w:t>
      </w:r>
      <w:r>
        <w:rPr>
          <w:spacing w:val="-2"/>
          <w:w w:val="105"/>
        </w:rPr>
        <w:t>practices.</w:t>
      </w:r>
    </w:p>
    <w:p w:rsidR="00396B33" w:rsidRDefault="00F36A06">
      <w:pPr>
        <w:pStyle w:val="Cmsor3"/>
        <w:numPr>
          <w:ilvl w:val="1"/>
          <w:numId w:val="81"/>
        </w:numPr>
        <w:tabs>
          <w:tab w:val="left" w:pos="1152"/>
        </w:tabs>
        <w:spacing w:before="93"/>
        <w:ind w:hanging="731"/>
      </w:pPr>
      <w:bookmarkStart w:id="165" w:name="_bookmark82"/>
      <w:bookmarkStart w:id="166" w:name="10.1__Description"/>
      <w:bookmarkEnd w:id="165"/>
      <w:bookmarkEnd w:id="166"/>
      <w:r>
        <w:rPr>
          <w:spacing w:val="-2"/>
        </w:rPr>
        <w:t>Description</w:t>
      </w:r>
    </w:p>
    <w:p w:rsidR="00396B33" w:rsidRDefault="00F36A06">
      <w:pPr>
        <w:pStyle w:val="Szvegtrzs"/>
        <w:spacing w:before="164" w:line="309" w:lineRule="auto"/>
        <w:ind w:left="279" w:right="670"/>
      </w:pPr>
      <w:r>
        <w:rPr>
          <w:w w:val="105"/>
        </w:rPr>
        <w:t>Please</w:t>
      </w:r>
      <w:r>
        <w:rPr>
          <w:spacing w:val="-14"/>
          <w:w w:val="105"/>
        </w:rPr>
        <w:t xml:space="preserve"> </w:t>
      </w:r>
      <w:r>
        <w:rPr>
          <w:w w:val="105"/>
        </w:rPr>
        <w:t>make</w:t>
      </w:r>
      <w:r>
        <w:rPr>
          <w:spacing w:val="-14"/>
          <w:w w:val="105"/>
        </w:rPr>
        <w:t xml:space="preserve"> </w:t>
      </w:r>
      <w:r>
        <w:rPr>
          <w:w w:val="105"/>
        </w:rPr>
        <w:t>sure</w:t>
      </w:r>
      <w:r>
        <w:rPr>
          <w:spacing w:val="-14"/>
          <w:w w:val="105"/>
        </w:rPr>
        <w:t xml:space="preserve"> </w:t>
      </w:r>
      <w:r>
        <w:rPr>
          <w:w w:val="105"/>
        </w:rPr>
        <w:t>that</w:t>
      </w:r>
      <w:r>
        <w:rPr>
          <w:spacing w:val="-14"/>
          <w:w w:val="105"/>
        </w:rPr>
        <w:t xml:space="preserve"> </w:t>
      </w:r>
      <w:r>
        <w:rPr>
          <w:w w:val="105"/>
        </w:rPr>
        <w:t>your</w:t>
      </w:r>
      <w:r>
        <w:rPr>
          <w:spacing w:val="-13"/>
          <w:w w:val="105"/>
        </w:rPr>
        <w:t xml:space="preserve"> </w:t>
      </w:r>
      <w:r>
        <w:rPr>
          <w:w w:val="105"/>
        </w:rPr>
        <w:t>device</w:t>
      </w:r>
      <w:r>
        <w:rPr>
          <w:spacing w:val="-14"/>
          <w:w w:val="105"/>
        </w:rPr>
        <w:t xml:space="preserve"> </w:t>
      </w:r>
      <w:r>
        <w:rPr>
          <w:w w:val="105"/>
        </w:rPr>
        <w:t>and</w:t>
      </w:r>
      <w:r>
        <w:rPr>
          <w:spacing w:val="-14"/>
          <w:w w:val="105"/>
        </w:rPr>
        <w:t xml:space="preserve"> </w:t>
      </w:r>
      <w:r>
        <w:rPr>
          <w:w w:val="105"/>
        </w:rPr>
        <w:t>other</w:t>
      </w:r>
      <w:r>
        <w:rPr>
          <w:spacing w:val="-14"/>
          <w:w w:val="105"/>
        </w:rPr>
        <w:t xml:space="preserve"> </w:t>
      </w:r>
      <w:r>
        <w:rPr>
          <w:w w:val="105"/>
        </w:rPr>
        <w:t>fittings</w:t>
      </w:r>
      <w:r>
        <w:rPr>
          <w:spacing w:val="-14"/>
          <w:w w:val="105"/>
        </w:rPr>
        <w:t xml:space="preserve"> </w:t>
      </w:r>
      <w:r>
        <w:rPr>
          <w:w w:val="105"/>
        </w:rPr>
        <w:t>are</w:t>
      </w:r>
      <w:r>
        <w:rPr>
          <w:spacing w:val="-13"/>
          <w:w w:val="105"/>
        </w:rPr>
        <w:t xml:space="preserve"> </w:t>
      </w:r>
      <w:r>
        <w:rPr>
          <w:w w:val="105"/>
        </w:rPr>
        <w:t>clean</w:t>
      </w:r>
      <w:r>
        <w:rPr>
          <w:spacing w:val="-14"/>
          <w:w w:val="105"/>
        </w:rPr>
        <w:t xml:space="preserve"> </w:t>
      </w:r>
      <w:r>
        <w:rPr>
          <w:w w:val="105"/>
        </w:rPr>
        <w:t>without</w:t>
      </w:r>
      <w:r>
        <w:rPr>
          <w:spacing w:val="-14"/>
          <w:w w:val="105"/>
        </w:rPr>
        <w:t xml:space="preserve"> </w:t>
      </w:r>
      <w:r>
        <w:rPr>
          <w:w w:val="105"/>
        </w:rPr>
        <w:t>dust.</w:t>
      </w:r>
      <w:r>
        <w:rPr>
          <w:spacing w:val="-14"/>
          <w:w w:val="105"/>
        </w:rPr>
        <w:t xml:space="preserve"> </w:t>
      </w:r>
      <w:r>
        <w:rPr>
          <w:w w:val="105"/>
        </w:rPr>
        <w:t>In</w:t>
      </w:r>
      <w:r>
        <w:rPr>
          <w:spacing w:val="-13"/>
          <w:w w:val="105"/>
        </w:rPr>
        <w:t xml:space="preserve"> </w:t>
      </w:r>
      <w:r>
        <w:rPr>
          <w:w w:val="105"/>
        </w:rPr>
        <w:t>order</w:t>
      </w:r>
      <w:r>
        <w:rPr>
          <w:spacing w:val="-14"/>
          <w:w w:val="105"/>
        </w:rPr>
        <w:t xml:space="preserve"> </w:t>
      </w:r>
      <w:r>
        <w:rPr>
          <w:w w:val="105"/>
        </w:rPr>
        <w:t>to</w:t>
      </w:r>
      <w:r>
        <w:rPr>
          <w:spacing w:val="-14"/>
          <w:w w:val="105"/>
        </w:rPr>
        <w:t xml:space="preserve"> </w:t>
      </w:r>
      <w:r>
        <w:rPr>
          <w:w w:val="105"/>
        </w:rPr>
        <w:t>prevent any</w:t>
      </w:r>
      <w:r>
        <w:rPr>
          <w:spacing w:val="-6"/>
          <w:w w:val="105"/>
        </w:rPr>
        <w:t xml:space="preserve"> </w:t>
      </w:r>
      <w:r>
        <w:rPr>
          <w:w w:val="105"/>
        </w:rPr>
        <w:t>damage</w:t>
      </w:r>
      <w:r>
        <w:rPr>
          <w:spacing w:val="-6"/>
          <w:w w:val="105"/>
        </w:rPr>
        <w:t xml:space="preserve"> </w:t>
      </w:r>
      <w:r>
        <w:rPr>
          <w:w w:val="105"/>
        </w:rPr>
        <w:t>to</w:t>
      </w:r>
      <w:r>
        <w:rPr>
          <w:spacing w:val="-7"/>
          <w:w w:val="105"/>
        </w:rPr>
        <w:t xml:space="preserve"> </w:t>
      </w:r>
      <w:r>
        <w:rPr>
          <w:w w:val="105"/>
        </w:rPr>
        <w:t>the</w:t>
      </w:r>
      <w:r>
        <w:rPr>
          <w:spacing w:val="-6"/>
          <w:w w:val="105"/>
        </w:rPr>
        <w:t xml:space="preserve"> </w:t>
      </w:r>
      <w:r>
        <w:rPr>
          <w:w w:val="105"/>
        </w:rPr>
        <w:t>device,</w:t>
      </w:r>
      <w:r>
        <w:rPr>
          <w:spacing w:val="-6"/>
          <w:w w:val="105"/>
        </w:rPr>
        <w:t xml:space="preserve"> </w:t>
      </w:r>
      <w:r>
        <w:rPr>
          <w:w w:val="105"/>
        </w:rPr>
        <w:t>please</w:t>
      </w:r>
      <w:r>
        <w:rPr>
          <w:spacing w:val="-6"/>
          <w:w w:val="105"/>
        </w:rPr>
        <w:t xml:space="preserve"> </w:t>
      </w:r>
      <w:r>
        <w:rPr>
          <w:w w:val="105"/>
        </w:rPr>
        <w:t>abide</w:t>
      </w:r>
      <w:r>
        <w:rPr>
          <w:spacing w:val="-6"/>
          <w:w w:val="105"/>
        </w:rPr>
        <w:t xml:space="preserve"> </w:t>
      </w:r>
      <w:r>
        <w:rPr>
          <w:w w:val="105"/>
        </w:rPr>
        <w:t>by</w:t>
      </w:r>
      <w:r>
        <w:rPr>
          <w:spacing w:val="-6"/>
          <w:w w:val="105"/>
        </w:rPr>
        <w:t xml:space="preserve"> </w:t>
      </w:r>
      <w:r>
        <w:rPr>
          <w:w w:val="105"/>
        </w:rPr>
        <w:t>the</w:t>
      </w:r>
      <w:r>
        <w:rPr>
          <w:spacing w:val="-6"/>
          <w:w w:val="105"/>
        </w:rPr>
        <w:t xml:space="preserve"> </w:t>
      </w:r>
      <w:r>
        <w:rPr>
          <w:w w:val="105"/>
        </w:rPr>
        <w:t>following</w:t>
      </w:r>
      <w:r>
        <w:rPr>
          <w:spacing w:val="-7"/>
          <w:w w:val="105"/>
        </w:rPr>
        <w:t xml:space="preserve"> </w:t>
      </w:r>
      <w:r>
        <w:rPr>
          <w:w w:val="105"/>
        </w:rPr>
        <w:t>rules:</w:t>
      </w:r>
    </w:p>
    <w:p w:rsidR="00396B33" w:rsidRDefault="00F36A06">
      <w:pPr>
        <w:pStyle w:val="Listaszerbekezds"/>
        <w:numPr>
          <w:ilvl w:val="0"/>
          <w:numId w:val="82"/>
        </w:numPr>
        <w:tabs>
          <w:tab w:val="left" w:pos="597"/>
        </w:tabs>
        <w:spacing w:before="0" w:line="285" w:lineRule="auto"/>
        <w:ind w:right="1541" w:hanging="420"/>
        <w:rPr>
          <w:sz w:val="21"/>
        </w:rPr>
      </w:pPr>
      <w:r>
        <w:rPr>
          <w:sz w:val="21"/>
        </w:rPr>
        <w:t>Dilute all cleaning agents and disinfectants in accordance with the manufacturer’s instructions, or use as low a concentration as possible.</w:t>
      </w:r>
    </w:p>
    <w:p w:rsidR="00396B33" w:rsidRDefault="00F36A06">
      <w:pPr>
        <w:pStyle w:val="Listaszerbekezds"/>
        <w:numPr>
          <w:ilvl w:val="0"/>
          <w:numId w:val="82"/>
        </w:numPr>
        <w:tabs>
          <w:tab w:val="left" w:pos="597"/>
        </w:tabs>
        <w:spacing w:before="9"/>
        <w:ind w:left="596" w:hanging="318"/>
        <w:rPr>
          <w:sz w:val="21"/>
        </w:rPr>
      </w:pPr>
      <w:r>
        <w:rPr>
          <w:sz w:val="21"/>
        </w:rPr>
        <w:t>Do</w:t>
      </w:r>
      <w:r>
        <w:rPr>
          <w:spacing w:val="1"/>
          <w:sz w:val="21"/>
        </w:rPr>
        <w:t xml:space="preserve"> </w:t>
      </w:r>
      <w:r>
        <w:rPr>
          <w:sz w:val="21"/>
        </w:rPr>
        <w:t>not</w:t>
      </w:r>
      <w:r>
        <w:rPr>
          <w:spacing w:val="2"/>
          <w:sz w:val="21"/>
        </w:rPr>
        <w:t xml:space="preserve"> </w:t>
      </w:r>
      <w:r>
        <w:rPr>
          <w:sz w:val="21"/>
        </w:rPr>
        <w:t>immerse</w:t>
      </w:r>
      <w:r>
        <w:rPr>
          <w:spacing w:val="3"/>
          <w:sz w:val="21"/>
        </w:rPr>
        <w:t xml:space="preserve"> </w:t>
      </w:r>
      <w:r>
        <w:rPr>
          <w:sz w:val="21"/>
        </w:rPr>
        <w:t>or</w:t>
      </w:r>
      <w:r>
        <w:rPr>
          <w:spacing w:val="4"/>
          <w:sz w:val="21"/>
        </w:rPr>
        <w:t xml:space="preserve"> </w:t>
      </w:r>
      <w:r>
        <w:rPr>
          <w:sz w:val="21"/>
        </w:rPr>
        <w:t>submerge</w:t>
      </w:r>
      <w:r>
        <w:rPr>
          <w:spacing w:val="3"/>
          <w:sz w:val="21"/>
        </w:rPr>
        <w:t xml:space="preserve"> </w:t>
      </w:r>
      <w:r>
        <w:rPr>
          <w:sz w:val="21"/>
        </w:rPr>
        <w:t>the</w:t>
      </w:r>
      <w:r>
        <w:rPr>
          <w:spacing w:val="3"/>
          <w:sz w:val="21"/>
        </w:rPr>
        <w:t xml:space="preserve"> </w:t>
      </w:r>
      <w:r>
        <w:rPr>
          <w:sz w:val="21"/>
        </w:rPr>
        <w:t>device</w:t>
      </w:r>
      <w:r>
        <w:rPr>
          <w:spacing w:val="3"/>
          <w:sz w:val="21"/>
        </w:rPr>
        <w:t xml:space="preserve"> </w:t>
      </w:r>
      <w:r>
        <w:rPr>
          <w:sz w:val="21"/>
        </w:rPr>
        <w:t>in</w:t>
      </w:r>
      <w:r>
        <w:rPr>
          <w:spacing w:val="2"/>
          <w:sz w:val="21"/>
        </w:rPr>
        <w:t xml:space="preserve"> </w:t>
      </w:r>
      <w:r>
        <w:rPr>
          <w:spacing w:val="-2"/>
          <w:sz w:val="21"/>
        </w:rPr>
        <w:t>liquid.</w:t>
      </w:r>
    </w:p>
    <w:p w:rsidR="00396B33" w:rsidRDefault="00F36A06">
      <w:pPr>
        <w:pStyle w:val="Listaszerbekezds"/>
        <w:numPr>
          <w:ilvl w:val="0"/>
          <w:numId w:val="82"/>
        </w:numPr>
        <w:tabs>
          <w:tab w:val="left" w:pos="597"/>
        </w:tabs>
        <w:spacing w:before="42"/>
        <w:ind w:left="596" w:hanging="318"/>
        <w:rPr>
          <w:sz w:val="21"/>
        </w:rPr>
      </w:pPr>
      <w:r>
        <w:rPr>
          <w:sz w:val="21"/>
        </w:rPr>
        <w:t>Do</w:t>
      </w:r>
      <w:r>
        <w:rPr>
          <w:spacing w:val="-1"/>
          <w:sz w:val="21"/>
        </w:rPr>
        <w:t xml:space="preserve"> </w:t>
      </w:r>
      <w:r>
        <w:rPr>
          <w:sz w:val="21"/>
        </w:rPr>
        <w:t>not pour</w:t>
      </w:r>
      <w:r>
        <w:rPr>
          <w:spacing w:val="2"/>
          <w:sz w:val="21"/>
        </w:rPr>
        <w:t xml:space="preserve"> </w:t>
      </w:r>
      <w:r>
        <w:rPr>
          <w:sz w:val="21"/>
        </w:rPr>
        <w:t>liquid</w:t>
      </w:r>
      <w:r>
        <w:rPr>
          <w:spacing w:val="-1"/>
          <w:sz w:val="21"/>
        </w:rPr>
        <w:t xml:space="preserve"> </w:t>
      </w:r>
      <w:r>
        <w:rPr>
          <w:sz w:val="21"/>
        </w:rPr>
        <w:t>on</w:t>
      </w:r>
      <w:r>
        <w:rPr>
          <w:spacing w:val="-2"/>
          <w:sz w:val="21"/>
        </w:rPr>
        <w:t xml:space="preserve"> </w:t>
      </w:r>
      <w:r>
        <w:rPr>
          <w:sz w:val="21"/>
        </w:rPr>
        <w:t>the device</w:t>
      </w:r>
      <w:r>
        <w:rPr>
          <w:spacing w:val="-1"/>
          <w:sz w:val="21"/>
        </w:rPr>
        <w:t xml:space="preserve"> </w:t>
      </w:r>
      <w:r>
        <w:rPr>
          <w:sz w:val="21"/>
        </w:rPr>
        <w:t>or</w:t>
      </w:r>
      <w:r>
        <w:rPr>
          <w:spacing w:val="2"/>
          <w:sz w:val="21"/>
        </w:rPr>
        <w:t xml:space="preserve"> </w:t>
      </w:r>
      <w:r>
        <w:rPr>
          <w:spacing w:val="-2"/>
          <w:sz w:val="21"/>
        </w:rPr>
        <w:t>accessories.</w:t>
      </w:r>
    </w:p>
    <w:p w:rsidR="00396B33" w:rsidRDefault="00F36A06">
      <w:pPr>
        <w:pStyle w:val="Listaszerbekezds"/>
        <w:numPr>
          <w:ilvl w:val="0"/>
          <w:numId w:val="82"/>
        </w:numPr>
        <w:tabs>
          <w:tab w:val="left" w:pos="597"/>
        </w:tabs>
        <w:spacing w:before="43"/>
        <w:ind w:left="596" w:hanging="318"/>
        <w:rPr>
          <w:sz w:val="21"/>
        </w:rPr>
      </w:pPr>
      <w:r>
        <w:rPr>
          <w:sz w:val="21"/>
        </w:rPr>
        <w:t>Avoid</w:t>
      </w:r>
      <w:r>
        <w:rPr>
          <w:spacing w:val="-6"/>
          <w:sz w:val="21"/>
        </w:rPr>
        <w:t xml:space="preserve"> </w:t>
      </w:r>
      <w:r>
        <w:rPr>
          <w:sz w:val="21"/>
        </w:rPr>
        <w:t>liquid</w:t>
      </w:r>
      <w:r>
        <w:rPr>
          <w:spacing w:val="-6"/>
          <w:sz w:val="21"/>
        </w:rPr>
        <w:t xml:space="preserve"> </w:t>
      </w:r>
      <w:r>
        <w:rPr>
          <w:sz w:val="21"/>
        </w:rPr>
        <w:t>from</w:t>
      </w:r>
      <w:r>
        <w:rPr>
          <w:spacing w:val="-8"/>
          <w:sz w:val="21"/>
        </w:rPr>
        <w:t xml:space="preserve"> </w:t>
      </w:r>
      <w:r>
        <w:rPr>
          <w:sz w:val="21"/>
        </w:rPr>
        <w:t>entering</w:t>
      </w:r>
      <w:r>
        <w:rPr>
          <w:spacing w:val="-6"/>
          <w:sz w:val="21"/>
        </w:rPr>
        <w:t xml:space="preserve"> </w:t>
      </w:r>
      <w:r>
        <w:rPr>
          <w:sz w:val="21"/>
        </w:rPr>
        <w:t>the</w:t>
      </w:r>
      <w:r>
        <w:rPr>
          <w:spacing w:val="-5"/>
          <w:sz w:val="21"/>
        </w:rPr>
        <w:t xml:space="preserve"> </w:t>
      </w:r>
      <w:r>
        <w:rPr>
          <w:sz w:val="21"/>
        </w:rPr>
        <w:t>pump</w:t>
      </w:r>
      <w:r>
        <w:rPr>
          <w:spacing w:val="-6"/>
          <w:sz w:val="21"/>
        </w:rPr>
        <w:t xml:space="preserve"> </w:t>
      </w:r>
      <w:r>
        <w:rPr>
          <w:spacing w:val="-4"/>
          <w:sz w:val="21"/>
        </w:rPr>
        <w:t>body.</w:t>
      </w:r>
    </w:p>
    <w:p w:rsidR="00396B33" w:rsidRDefault="00F36A06">
      <w:pPr>
        <w:pStyle w:val="Listaszerbekezds"/>
        <w:numPr>
          <w:ilvl w:val="0"/>
          <w:numId w:val="82"/>
        </w:numPr>
        <w:tabs>
          <w:tab w:val="left" w:pos="597"/>
        </w:tabs>
        <w:spacing w:before="43" w:line="285" w:lineRule="auto"/>
        <w:ind w:left="490" w:right="900" w:hanging="212"/>
        <w:rPr>
          <w:sz w:val="21"/>
        </w:rPr>
      </w:pPr>
      <w:r>
        <w:rPr>
          <w:noProof/>
          <w:lang w:eastAsia="zh-CN"/>
        </w:rPr>
        <w:drawing>
          <wp:anchor distT="0" distB="0" distL="0" distR="0" simplePos="0" relativeHeight="251680768" behindDoc="1" locked="0" layoutInCell="1" allowOverlap="1">
            <wp:simplePos x="0" y="0"/>
            <wp:positionH relativeFrom="page">
              <wp:posOffset>1478280</wp:posOffset>
            </wp:positionH>
            <wp:positionV relativeFrom="paragraph">
              <wp:posOffset>690880</wp:posOffset>
            </wp:positionV>
            <wp:extent cx="257175" cy="219075"/>
            <wp:effectExtent l="0" t="0" r="0" b="0"/>
            <wp:wrapNone/>
            <wp:docPr id="233" name="image2.pn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image2.png" descr="!号"/>
                    <pic:cNvPicPr>
                      <a:picLocks noChangeAspect="1"/>
                    </pic:cNvPicPr>
                  </pic:nvPicPr>
                  <pic:blipFill>
                    <a:blip r:embed="rId14" cstate="print"/>
                    <a:stretch>
                      <a:fillRect/>
                    </a:stretch>
                  </pic:blipFill>
                  <pic:spPr>
                    <a:xfrm>
                      <a:off x="0" y="0"/>
                      <a:ext cx="257175" cy="219075"/>
                    </a:xfrm>
                    <a:prstGeom prst="rect">
                      <a:avLst/>
                    </a:prstGeom>
                  </pic:spPr>
                </pic:pic>
              </a:graphicData>
            </a:graphic>
          </wp:anchor>
        </w:drawing>
      </w:r>
      <w:r>
        <w:rPr>
          <w:sz w:val="21"/>
        </w:rPr>
        <w:t xml:space="preserve">Do not use abrasive materials (such as steel wool or silver polishes), or any strong solvent (such as acetone or any detergent containing </w:t>
      </w:r>
      <w:r>
        <w:rPr>
          <w:sz w:val="21"/>
        </w:rPr>
        <w:t>acetone).</w:t>
      </w:r>
    </w:p>
    <w:p w:rsidR="00396B33" w:rsidRDefault="00396B33">
      <w:pPr>
        <w:pStyle w:val="Szvegtrzs"/>
        <w:spacing w:before="5"/>
        <w:rPr>
          <w:sz w:val="27"/>
        </w:rPr>
      </w:pPr>
    </w:p>
    <w:tbl>
      <w:tblPr>
        <w:tblStyle w:val="TableNormal"/>
        <w:tblW w:w="0" w:type="auto"/>
        <w:tblInd w:w="287" w:type="dxa"/>
        <w:tblLayout w:type="fixed"/>
        <w:tblLook w:val="04A0" w:firstRow="1" w:lastRow="0" w:firstColumn="1" w:lastColumn="0" w:noHBand="0" w:noVBand="1"/>
      </w:tblPr>
      <w:tblGrid>
        <w:gridCol w:w="8280"/>
      </w:tblGrid>
      <w:tr w:rsidR="00396B33">
        <w:trPr>
          <w:trHeight w:val="623"/>
        </w:trPr>
        <w:tc>
          <w:tcPr>
            <w:tcW w:w="8280" w:type="dxa"/>
            <w:tcBorders>
              <w:top w:val="double" w:sz="4" w:space="0" w:color="000000"/>
              <w:bottom w:val="single" w:sz="8" w:space="0" w:color="000000"/>
            </w:tcBorders>
          </w:tcPr>
          <w:p w:rsidR="00396B33" w:rsidRDefault="00F36A06">
            <w:pPr>
              <w:pStyle w:val="TableParagraph"/>
              <w:spacing w:before="187"/>
              <w:ind w:left="931"/>
              <w:rPr>
                <w:b/>
                <w:sz w:val="28"/>
              </w:rPr>
            </w:pPr>
            <w:r>
              <w:rPr>
                <w:b/>
                <w:spacing w:val="-2"/>
                <w:w w:val="95"/>
                <w:sz w:val="28"/>
              </w:rPr>
              <w:t>WARNING</w:t>
            </w:r>
          </w:p>
        </w:tc>
      </w:tr>
      <w:tr w:rsidR="00396B33">
        <w:trPr>
          <w:trHeight w:val="1002"/>
        </w:trPr>
        <w:tc>
          <w:tcPr>
            <w:tcW w:w="8280" w:type="dxa"/>
            <w:tcBorders>
              <w:top w:val="single" w:sz="8" w:space="0" w:color="000000"/>
            </w:tcBorders>
          </w:tcPr>
          <w:p w:rsidR="00396B33" w:rsidRDefault="00F36A06">
            <w:pPr>
              <w:pStyle w:val="TableParagraph"/>
              <w:numPr>
                <w:ilvl w:val="0"/>
                <w:numId w:val="83"/>
              </w:numPr>
              <w:tabs>
                <w:tab w:val="left" w:pos="527"/>
                <w:tab w:val="left" w:pos="528"/>
              </w:tabs>
              <w:spacing w:before="123" w:line="295" w:lineRule="auto"/>
              <w:ind w:left="527" w:right="515"/>
              <w:rPr>
                <w:b/>
                <w:sz w:val="21"/>
              </w:rPr>
            </w:pPr>
            <w:r>
              <w:rPr>
                <w:b/>
                <w:spacing w:val="-2"/>
                <w:sz w:val="21"/>
              </w:rPr>
              <w:t>Turn</w:t>
            </w:r>
            <w:r>
              <w:rPr>
                <w:b/>
                <w:spacing w:val="-8"/>
                <w:sz w:val="21"/>
              </w:rPr>
              <w:t xml:space="preserve"> </w:t>
            </w:r>
            <w:r>
              <w:rPr>
                <w:b/>
                <w:spacing w:val="-2"/>
                <w:sz w:val="21"/>
              </w:rPr>
              <w:t>off</w:t>
            </w:r>
            <w:r>
              <w:rPr>
                <w:b/>
                <w:spacing w:val="-9"/>
                <w:sz w:val="21"/>
              </w:rPr>
              <w:t xml:space="preserve"> </w:t>
            </w:r>
            <w:r>
              <w:rPr>
                <w:b/>
                <w:spacing w:val="-2"/>
                <w:sz w:val="21"/>
              </w:rPr>
              <w:t>the</w:t>
            </w:r>
            <w:r>
              <w:rPr>
                <w:b/>
                <w:spacing w:val="-10"/>
                <w:sz w:val="21"/>
              </w:rPr>
              <w:t xml:space="preserve"> </w:t>
            </w:r>
            <w:r>
              <w:rPr>
                <w:b/>
                <w:spacing w:val="-2"/>
                <w:sz w:val="21"/>
              </w:rPr>
              <w:t>pump</w:t>
            </w:r>
            <w:r>
              <w:rPr>
                <w:b/>
                <w:spacing w:val="-10"/>
                <w:sz w:val="21"/>
              </w:rPr>
              <w:t xml:space="preserve"> </w:t>
            </w:r>
            <w:r>
              <w:rPr>
                <w:b/>
                <w:spacing w:val="-2"/>
                <w:sz w:val="21"/>
              </w:rPr>
              <w:t>and</w:t>
            </w:r>
            <w:r>
              <w:rPr>
                <w:b/>
                <w:spacing w:val="-8"/>
                <w:sz w:val="21"/>
              </w:rPr>
              <w:t xml:space="preserve"> </w:t>
            </w:r>
            <w:r>
              <w:rPr>
                <w:b/>
                <w:spacing w:val="-2"/>
                <w:sz w:val="21"/>
              </w:rPr>
              <w:t>disconnect</w:t>
            </w:r>
            <w:r>
              <w:rPr>
                <w:b/>
                <w:spacing w:val="-8"/>
                <w:sz w:val="21"/>
              </w:rPr>
              <w:t xml:space="preserve"> </w:t>
            </w:r>
            <w:r>
              <w:rPr>
                <w:b/>
                <w:spacing w:val="-2"/>
                <w:sz w:val="21"/>
              </w:rPr>
              <w:t>the</w:t>
            </w:r>
            <w:r>
              <w:rPr>
                <w:b/>
                <w:spacing w:val="-8"/>
                <w:sz w:val="21"/>
              </w:rPr>
              <w:t xml:space="preserve"> </w:t>
            </w:r>
            <w:r>
              <w:rPr>
                <w:b/>
                <w:spacing w:val="-2"/>
                <w:sz w:val="21"/>
              </w:rPr>
              <w:t>AC</w:t>
            </w:r>
            <w:r>
              <w:rPr>
                <w:b/>
                <w:spacing w:val="-6"/>
                <w:sz w:val="21"/>
              </w:rPr>
              <w:t xml:space="preserve"> </w:t>
            </w:r>
            <w:r>
              <w:rPr>
                <w:b/>
                <w:spacing w:val="-2"/>
                <w:sz w:val="21"/>
              </w:rPr>
              <w:t>power</w:t>
            </w:r>
            <w:r>
              <w:rPr>
                <w:b/>
                <w:spacing w:val="-8"/>
                <w:sz w:val="21"/>
              </w:rPr>
              <w:t xml:space="preserve"> </w:t>
            </w:r>
            <w:r>
              <w:rPr>
                <w:b/>
                <w:spacing w:val="-2"/>
                <w:sz w:val="21"/>
              </w:rPr>
              <w:t>source</w:t>
            </w:r>
            <w:r>
              <w:rPr>
                <w:b/>
                <w:spacing w:val="-8"/>
                <w:sz w:val="21"/>
              </w:rPr>
              <w:t xml:space="preserve"> </w:t>
            </w:r>
            <w:r>
              <w:rPr>
                <w:b/>
                <w:spacing w:val="-2"/>
                <w:sz w:val="21"/>
              </w:rPr>
              <w:t>line</w:t>
            </w:r>
            <w:r>
              <w:rPr>
                <w:b/>
                <w:spacing w:val="-10"/>
                <w:sz w:val="21"/>
              </w:rPr>
              <w:t xml:space="preserve"> </w:t>
            </w:r>
            <w:r>
              <w:rPr>
                <w:b/>
                <w:spacing w:val="-2"/>
                <w:sz w:val="21"/>
              </w:rPr>
              <w:t>from</w:t>
            </w:r>
            <w:r>
              <w:rPr>
                <w:b/>
                <w:spacing w:val="-8"/>
                <w:sz w:val="21"/>
              </w:rPr>
              <w:t xml:space="preserve"> </w:t>
            </w:r>
            <w:r>
              <w:rPr>
                <w:b/>
                <w:spacing w:val="-2"/>
                <w:sz w:val="21"/>
              </w:rPr>
              <w:t>the</w:t>
            </w:r>
            <w:r>
              <w:rPr>
                <w:b/>
                <w:spacing w:val="-10"/>
                <w:sz w:val="21"/>
              </w:rPr>
              <w:t xml:space="preserve"> </w:t>
            </w:r>
            <w:r>
              <w:rPr>
                <w:b/>
                <w:spacing w:val="-2"/>
                <w:sz w:val="21"/>
              </w:rPr>
              <w:t>socket</w:t>
            </w:r>
            <w:r>
              <w:rPr>
                <w:b/>
                <w:spacing w:val="-8"/>
                <w:sz w:val="21"/>
              </w:rPr>
              <w:t xml:space="preserve"> </w:t>
            </w:r>
            <w:r>
              <w:rPr>
                <w:b/>
                <w:spacing w:val="-2"/>
                <w:sz w:val="21"/>
              </w:rPr>
              <w:t xml:space="preserve">before </w:t>
            </w:r>
            <w:r>
              <w:rPr>
                <w:b/>
                <w:sz w:val="21"/>
              </w:rPr>
              <w:t>cleaning.</w:t>
            </w:r>
            <w:r>
              <w:rPr>
                <w:b/>
                <w:spacing w:val="-11"/>
                <w:sz w:val="21"/>
              </w:rPr>
              <w:t xml:space="preserve"> </w:t>
            </w:r>
            <w:r>
              <w:rPr>
                <w:b/>
                <w:sz w:val="21"/>
              </w:rPr>
              <w:t>Do</w:t>
            </w:r>
            <w:r>
              <w:rPr>
                <w:b/>
                <w:spacing w:val="-13"/>
                <w:sz w:val="21"/>
              </w:rPr>
              <w:t xml:space="preserve"> </w:t>
            </w:r>
            <w:r>
              <w:rPr>
                <w:b/>
                <w:sz w:val="21"/>
              </w:rPr>
              <w:t>not</w:t>
            </w:r>
            <w:r>
              <w:rPr>
                <w:b/>
                <w:spacing w:val="-11"/>
                <w:sz w:val="21"/>
              </w:rPr>
              <w:t xml:space="preserve"> </w:t>
            </w:r>
            <w:r>
              <w:rPr>
                <w:b/>
                <w:sz w:val="21"/>
              </w:rPr>
              <w:t>clean</w:t>
            </w:r>
            <w:r>
              <w:rPr>
                <w:b/>
                <w:spacing w:val="-11"/>
                <w:sz w:val="21"/>
              </w:rPr>
              <w:t xml:space="preserve"> </w:t>
            </w:r>
            <w:r>
              <w:rPr>
                <w:b/>
                <w:sz w:val="21"/>
              </w:rPr>
              <w:t>and</w:t>
            </w:r>
            <w:r>
              <w:rPr>
                <w:b/>
                <w:spacing w:val="-13"/>
                <w:sz w:val="21"/>
              </w:rPr>
              <w:t xml:space="preserve"> </w:t>
            </w:r>
            <w:r>
              <w:rPr>
                <w:b/>
                <w:sz w:val="21"/>
              </w:rPr>
              <w:t>disinfect</w:t>
            </w:r>
            <w:r>
              <w:rPr>
                <w:b/>
                <w:spacing w:val="-11"/>
                <w:sz w:val="21"/>
              </w:rPr>
              <w:t xml:space="preserve"> </w:t>
            </w:r>
            <w:r>
              <w:rPr>
                <w:b/>
                <w:sz w:val="21"/>
              </w:rPr>
              <w:t>the</w:t>
            </w:r>
            <w:r>
              <w:rPr>
                <w:b/>
                <w:spacing w:val="-13"/>
                <w:sz w:val="21"/>
              </w:rPr>
              <w:t xml:space="preserve"> </w:t>
            </w:r>
            <w:r>
              <w:rPr>
                <w:b/>
                <w:sz w:val="21"/>
              </w:rPr>
              <w:t>device,</w:t>
            </w:r>
            <w:r>
              <w:rPr>
                <w:b/>
                <w:spacing w:val="-12"/>
                <w:sz w:val="21"/>
              </w:rPr>
              <w:t xml:space="preserve"> </w:t>
            </w:r>
            <w:r>
              <w:rPr>
                <w:b/>
                <w:sz w:val="21"/>
              </w:rPr>
              <w:t>export</w:t>
            </w:r>
            <w:r>
              <w:rPr>
                <w:b/>
                <w:spacing w:val="-11"/>
                <w:sz w:val="21"/>
              </w:rPr>
              <w:t xml:space="preserve"> </w:t>
            </w:r>
            <w:r>
              <w:rPr>
                <w:b/>
                <w:sz w:val="21"/>
              </w:rPr>
              <w:t>history</w:t>
            </w:r>
            <w:r>
              <w:rPr>
                <w:b/>
                <w:spacing w:val="-9"/>
                <w:sz w:val="21"/>
              </w:rPr>
              <w:t xml:space="preserve"> </w:t>
            </w:r>
            <w:r>
              <w:rPr>
                <w:b/>
                <w:sz w:val="21"/>
              </w:rPr>
              <w:t>record</w:t>
            </w:r>
            <w:r>
              <w:rPr>
                <w:b/>
                <w:spacing w:val="-11"/>
                <w:sz w:val="21"/>
              </w:rPr>
              <w:t xml:space="preserve"> </w:t>
            </w:r>
            <w:r>
              <w:rPr>
                <w:b/>
                <w:sz w:val="21"/>
              </w:rPr>
              <w:t>and</w:t>
            </w:r>
            <w:r>
              <w:rPr>
                <w:b/>
                <w:spacing w:val="-11"/>
                <w:sz w:val="21"/>
              </w:rPr>
              <w:t xml:space="preserve"> </w:t>
            </w:r>
            <w:r>
              <w:rPr>
                <w:b/>
                <w:sz w:val="21"/>
              </w:rPr>
              <w:t>perform</w:t>
            </w:r>
          </w:p>
          <w:p w:rsidR="00396B33" w:rsidRDefault="00F36A06">
            <w:pPr>
              <w:pStyle w:val="TableParagraph"/>
              <w:spacing w:before="18" w:line="229" w:lineRule="exact"/>
              <w:ind w:left="527"/>
              <w:rPr>
                <w:b/>
                <w:sz w:val="21"/>
              </w:rPr>
            </w:pPr>
            <w:r>
              <w:rPr>
                <w:b/>
                <w:sz w:val="21"/>
              </w:rPr>
              <w:t>other</w:t>
            </w:r>
            <w:r>
              <w:rPr>
                <w:b/>
                <w:spacing w:val="-14"/>
                <w:sz w:val="21"/>
              </w:rPr>
              <w:t xml:space="preserve"> </w:t>
            </w:r>
            <w:r>
              <w:rPr>
                <w:b/>
                <w:sz w:val="21"/>
              </w:rPr>
              <w:t>operations</w:t>
            </w:r>
            <w:r>
              <w:rPr>
                <w:b/>
                <w:spacing w:val="-13"/>
                <w:sz w:val="21"/>
              </w:rPr>
              <w:t xml:space="preserve"> </w:t>
            </w:r>
            <w:r>
              <w:rPr>
                <w:b/>
                <w:sz w:val="21"/>
              </w:rPr>
              <w:t>when</w:t>
            </w:r>
            <w:r>
              <w:rPr>
                <w:b/>
                <w:spacing w:val="-13"/>
                <w:sz w:val="21"/>
              </w:rPr>
              <w:t xml:space="preserve"> </w:t>
            </w:r>
            <w:r>
              <w:rPr>
                <w:b/>
                <w:sz w:val="21"/>
              </w:rPr>
              <w:t>animals</w:t>
            </w:r>
            <w:r>
              <w:rPr>
                <w:b/>
                <w:spacing w:val="-13"/>
                <w:sz w:val="21"/>
              </w:rPr>
              <w:t xml:space="preserve"> </w:t>
            </w:r>
            <w:r>
              <w:rPr>
                <w:b/>
                <w:sz w:val="21"/>
              </w:rPr>
              <w:t>are</w:t>
            </w:r>
            <w:r>
              <w:rPr>
                <w:b/>
                <w:spacing w:val="-12"/>
                <w:sz w:val="21"/>
              </w:rPr>
              <w:t xml:space="preserve"> </w:t>
            </w:r>
            <w:r>
              <w:rPr>
                <w:b/>
                <w:sz w:val="21"/>
              </w:rPr>
              <w:t>using</w:t>
            </w:r>
            <w:r>
              <w:rPr>
                <w:b/>
                <w:spacing w:val="-13"/>
                <w:sz w:val="21"/>
              </w:rPr>
              <w:t xml:space="preserve"> </w:t>
            </w:r>
            <w:r>
              <w:rPr>
                <w:b/>
                <w:sz w:val="21"/>
              </w:rPr>
              <w:t>the</w:t>
            </w:r>
            <w:r>
              <w:rPr>
                <w:b/>
                <w:spacing w:val="-13"/>
                <w:sz w:val="21"/>
              </w:rPr>
              <w:t xml:space="preserve"> </w:t>
            </w:r>
            <w:r>
              <w:rPr>
                <w:b/>
                <w:spacing w:val="-4"/>
                <w:sz w:val="21"/>
              </w:rPr>
              <w:t>pump.</w:t>
            </w:r>
          </w:p>
        </w:tc>
      </w:tr>
    </w:tbl>
    <w:p w:rsidR="00396B33" w:rsidRDefault="00396B33">
      <w:pPr>
        <w:pStyle w:val="Szvegtrzs"/>
        <w:rPr>
          <w:sz w:val="20"/>
        </w:rPr>
      </w:pPr>
    </w:p>
    <w:p w:rsidR="00396B33" w:rsidRDefault="00F36A06">
      <w:pPr>
        <w:pStyle w:val="Szvegtrzs"/>
        <w:rPr>
          <w:sz w:val="23"/>
        </w:rPr>
      </w:pPr>
      <w:r>
        <w:rPr>
          <w:noProof/>
        </w:rPr>
        <mc:AlternateContent>
          <mc:Choice Requires="wps">
            <w:drawing>
              <wp:anchor distT="0" distB="0" distL="114300" distR="114300" simplePos="0" relativeHeight="251696128" behindDoc="1" locked="0" layoutInCell="1" allowOverlap="1">
                <wp:simplePos x="0" y="0"/>
                <wp:positionH relativeFrom="page">
                  <wp:posOffset>1134110</wp:posOffset>
                </wp:positionH>
                <wp:positionV relativeFrom="paragraph">
                  <wp:posOffset>183515</wp:posOffset>
                </wp:positionV>
                <wp:extent cx="5267325" cy="18415"/>
                <wp:effectExtent l="0" t="0" r="0" b="0"/>
                <wp:wrapTopAndBottom/>
                <wp:docPr id="148" name="docshape1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67325" cy="18415"/>
                        </a:xfrm>
                        <a:custGeom>
                          <a:avLst/>
                          <a:gdLst>
                            <a:gd name="T0" fmla="+- 0 10080 1786"/>
                            <a:gd name="T1" fmla="*/ T0 w 8295"/>
                            <a:gd name="T2" fmla="+- 0 308 289"/>
                            <a:gd name="T3" fmla="*/ 308 h 29"/>
                            <a:gd name="T4" fmla="+- 0 1786 1786"/>
                            <a:gd name="T5" fmla="*/ T4 w 8295"/>
                            <a:gd name="T6" fmla="+- 0 308 289"/>
                            <a:gd name="T7" fmla="*/ 308 h 29"/>
                            <a:gd name="T8" fmla="+- 0 1786 1786"/>
                            <a:gd name="T9" fmla="*/ T8 w 8295"/>
                            <a:gd name="T10" fmla="+- 0 317 289"/>
                            <a:gd name="T11" fmla="*/ 317 h 29"/>
                            <a:gd name="T12" fmla="+- 0 10080 1786"/>
                            <a:gd name="T13" fmla="*/ T12 w 8295"/>
                            <a:gd name="T14" fmla="+- 0 317 289"/>
                            <a:gd name="T15" fmla="*/ 317 h 29"/>
                            <a:gd name="T16" fmla="+- 0 10080 1786"/>
                            <a:gd name="T17" fmla="*/ T16 w 8295"/>
                            <a:gd name="T18" fmla="+- 0 308 289"/>
                            <a:gd name="T19" fmla="*/ 308 h 29"/>
                            <a:gd name="T20" fmla="+- 0 10080 1786"/>
                            <a:gd name="T21" fmla="*/ T20 w 8295"/>
                            <a:gd name="T22" fmla="+- 0 289 289"/>
                            <a:gd name="T23" fmla="*/ 289 h 29"/>
                            <a:gd name="T24" fmla="+- 0 1786 1786"/>
                            <a:gd name="T25" fmla="*/ T24 w 8295"/>
                            <a:gd name="T26" fmla="+- 0 289 289"/>
                            <a:gd name="T27" fmla="*/ 289 h 29"/>
                            <a:gd name="T28" fmla="+- 0 1786 1786"/>
                            <a:gd name="T29" fmla="*/ T28 w 8295"/>
                            <a:gd name="T30" fmla="+- 0 298 289"/>
                            <a:gd name="T31" fmla="*/ 298 h 29"/>
                            <a:gd name="T32" fmla="+- 0 10080 1786"/>
                            <a:gd name="T33" fmla="*/ T32 w 8295"/>
                            <a:gd name="T34" fmla="+- 0 298 289"/>
                            <a:gd name="T35" fmla="*/ 298 h 29"/>
                            <a:gd name="T36" fmla="+- 0 10080 1786"/>
                            <a:gd name="T37" fmla="*/ T36 w 8295"/>
                            <a:gd name="T38" fmla="+- 0 289 289"/>
                            <a:gd name="T39" fmla="*/ 289 h 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295" h="29">
                              <a:moveTo>
                                <a:pt x="8294" y="19"/>
                              </a:moveTo>
                              <a:lnTo>
                                <a:pt x="0" y="19"/>
                              </a:lnTo>
                              <a:lnTo>
                                <a:pt x="0" y="28"/>
                              </a:lnTo>
                              <a:lnTo>
                                <a:pt x="8294" y="28"/>
                              </a:lnTo>
                              <a:lnTo>
                                <a:pt x="8294" y="19"/>
                              </a:lnTo>
                              <a:close/>
                              <a:moveTo>
                                <a:pt x="8294" y="0"/>
                              </a:moveTo>
                              <a:lnTo>
                                <a:pt x="0" y="0"/>
                              </a:lnTo>
                              <a:lnTo>
                                <a:pt x="0" y="9"/>
                              </a:lnTo>
                              <a:lnTo>
                                <a:pt x="8294" y="9"/>
                              </a:lnTo>
                              <a:lnTo>
                                <a:pt x="8294"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BE1306" id="docshape117" o:spid="_x0000_s1026" style="position:absolute;margin-left:89.3pt;margin-top:14.45pt;width:414.75pt;height:1.45pt;z-index:-251620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829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" path="m8294,19l,19r,9l8294,28r,-9xm8294,l,,,9r8294,l8294,xe" fillcolor="black" stroked="f">
                <v:path arrowok="t" o:connecttype="custom" o:connectlocs="5266690,195580;0,195580;0,201295;5266690,201295;5266690,195580;5266690,183515;0,183515;0,189230;5266690,189230;5266690,183515" o:connectangles="0,0,0,0,0,0,0,0,0,0"/>
                <w10:wrap type="topAndBottom" anchorx="page"/>
              </v:shape>
            </w:pict>
          </mc:Fallback>
        </mc:AlternateContent>
      </w:r>
    </w:p>
    <w:p w:rsidR="00396B33" w:rsidRDefault="00396B33">
      <w:pPr>
        <w:pStyle w:val="Szvegtrzs"/>
        <w:rPr>
          <w:sz w:val="20"/>
        </w:rPr>
      </w:pPr>
    </w:p>
    <w:p w:rsidR="00396B33" w:rsidRDefault="00396B33">
      <w:pPr>
        <w:pStyle w:val="Szvegtrzs"/>
        <w:spacing w:before="10"/>
        <w:rPr>
          <w:sz w:val="17"/>
        </w:rPr>
      </w:pPr>
    </w:p>
    <w:p w:rsidR="00396B33" w:rsidRDefault="00F36A06">
      <w:pPr>
        <w:pStyle w:val="Cmsor3"/>
        <w:numPr>
          <w:ilvl w:val="1"/>
          <w:numId w:val="81"/>
        </w:numPr>
        <w:tabs>
          <w:tab w:val="left" w:pos="1152"/>
        </w:tabs>
        <w:ind w:hanging="731"/>
      </w:pPr>
      <w:bookmarkStart w:id="167" w:name="10.2__Cleaning"/>
      <w:bookmarkStart w:id="168" w:name="_bookmark83"/>
      <w:bookmarkEnd w:id="167"/>
      <w:bookmarkEnd w:id="168"/>
      <w:r>
        <w:rPr>
          <w:spacing w:val="-2"/>
        </w:rPr>
        <w:t>Cleaning</w:t>
      </w:r>
    </w:p>
    <w:p w:rsidR="00396B33" w:rsidRDefault="00F36A06">
      <w:pPr>
        <w:pStyle w:val="Szvegtrzs"/>
        <w:spacing w:before="164" w:line="309" w:lineRule="auto"/>
        <w:ind w:left="280" w:right="747"/>
      </w:pPr>
      <w:r>
        <w:t xml:space="preserve">The </w:t>
      </w:r>
      <w:r>
        <w:t>pump should be cleaned regularly. If operating in dirty or sandy areas, cleaning</w:t>
      </w:r>
      <w:r>
        <w:rPr>
          <w:spacing w:val="-1"/>
        </w:rPr>
        <w:t xml:space="preserve"> </w:t>
      </w:r>
      <w:r>
        <w:t xml:space="preserve">should be </w:t>
      </w:r>
      <w:r>
        <w:rPr>
          <w:w w:val="105"/>
        </w:rPr>
        <w:t>more</w:t>
      </w:r>
      <w:r>
        <w:rPr>
          <w:spacing w:val="-7"/>
          <w:w w:val="105"/>
        </w:rPr>
        <w:t xml:space="preserve"> </w:t>
      </w:r>
      <w:r>
        <w:rPr>
          <w:w w:val="105"/>
        </w:rPr>
        <w:t>frequent.</w:t>
      </w:r>
      <w:r>
        <w:rPr>
          <w:spacing w:val="-9"/>
          <w:w w:val="105"/>
        </w:rPr>
        <w:t xml:space="preserve"> </w:t>
      </w:r>
      <w:r>
        <w:rPr>
          <w:w w:val="105"/>
        </w:rPr>
        <w:t>Before</w:t>
      </w:r>
      <w:r>
        <w:rPr>
          <w:spacing w:val="-8"/>
          <w:w w:val="105"/>
        </w:rPr>
        <w:t xml:space="preserve"> </w:t>
      </w:r>
      <w:r>
        <w:rPr>
          <w:w w:val="105"/>
        </w:rPr>
        <w:t>cleaning,</w:t>
      </w:r>
      <w:r>
        <w:rPr>
          <w:spacing w:val="-8"/>
          <w:w w:val="105"/>
        </w:rPr>
        <w:t xml:space="preserve"> </w:t>
      </w:r>
      <w:r>
        <w:rPr>
          <w:w w:val="105"/>
        </w:rPr>
        <w:t>please</w:t>
      </w:r>
      <w:r>
        <w:rPr>
          <w:spacing w:val="-8"/>
          <w:w w:val="105"/>
        </w:rPr>
        <w:t xml:space="preserve"> </w:t>
      </w:r>
      <w:r>
        <w:rPr>
          <w:w w:val="105"/>
        </w:rPr>
        <w:t>consult</w:t>
      </w:r>
      <w:r>
        <w:rPr>
          <w:spacing w:val="-9"/>
          <w:w w:val="105"/>
        </w:rPr>
        <w:t xml:space="preserve"> </w:t>
      </w:r>
      <w:r>
        <w:rPr>
          <w:w w:val="105"/>
        </w:rPr>
        <w:t>or</w:t>
      </w:r>
      <w:r>
        <w:rPr>
          <w:spacing w:val="-10"/>
          <w:w w:val="105"/>
        </w:rPr>
        <w:t xml:space="preserve"> </w:t>
      </w:r>
      <w:r>
        <w:rPr>
          <w:w w:val="105"/>
        </w:rPr>
        <w:t>refer</w:t>
      </w:r>
      <w:r>
        <w:rPr>
          <w:spacing w:val="-10"/>
          <w:w w:val="105"/>
        </w:rPr>
        <w:t xml:space="preserve"> </w:t>
      </w:r>
      <w:r>
        <w:rPr>
          <w:w w:val="105"/>
        </w:rPr>
        <w:t>to</w:t>
      </w:r>
      <w:r>
        <w:rPr>
          <w:spacing w:val="-9"/>
          <w:w w:val="105"/>
        </w:rPr>
        <w:t xml:space="preserve"> </w:t>
      </w:r>
      <w:r>
        <w:rPr>
          <w:w w:val="105"/>
        </w:rPr>
        <w:t>the</w:t>
      </w:r>
      <w:r>
        <w:rPr>
          <w:spacing w:val="-8"/>
          <w:w w:val="105"/>
        </w:rPr>
        <w:t xml:space="preserve"> </w:t>
      </w:r>
      <w:r>
        <w:rPr>
          <w:w w:val="105"/>
        </w:rPr>
        <w:t>hospital's</w:t>
      </w:r>
      <w:r>
        <w:rPr>
          <w:spacing w:val="-9"/>
          <w:w w:val="105"/>
        </w:rPr>
        <w:t xml:space="preserve"> </w:t>
      </w:r>
      <w:r>
        <w:rPr>
          <w:w w:val="105"/>
        </w:rPr>
        <w:t>specific</w:t>
      </w:r>
      <w:r>
        <w:rPr>
          <w:spacing w:val="-11"/>
          <w:w w:val="105"/>
        </w:rPr>
        <w:t xml:space="preserve"> </w:t>
      </w:r>
      <w:r>
        <w:rPr>
          <w:w w:val="105"/>
        </w:rPr>
        <w:t>regulations concerning</w:t>
      </w:r>
      <w:r>
        <w:rPr>
          <w:spacing w:val="-2"/>
          <w:w w:val="105"/>
        </w:rPr>
        <w:t xml:space="preserve"> </w:t>
      </w:r>
      <w:r>
        <w:rPr>
          <w:w w:val="105"/>
        </w:rPr>
        <w:t>medical</w:t>
      </w:r>
      <w:r>
        <w:rPr>
          <w:spacing w:val="-5"/>
          <w:w w:val="105"/>
        </w:rPr>
        <w:t xml:space="preserve"> </w:t>
      </w:r>
      <w:r>
        <w:rPr>
          <w:w w:val="105"/>
        </w:rPr>
        <w:t>device</w:t>
      </w:r>
      <w:r>
        <w:rPr>
          <w:spacing w:val="-1"/>
          <w:w w:val="105"/>
        </w:rPr>
        <w:t xml:space="preserve"> </w:t>
      </w:r>
      <w:r>
        <w:rPr>
          <w:w w:val="105"/>
        </w:rPr>
        <w:t>cleaning.</w:t>
      </w:r>
    </w:p>
    <w:p w:rsidR="00396B33" w:rsidRDefault="00F36A06">
      <w:pPr>
        <w:pStyle w:val="Szvegtrzs"/>
        <w:spacing w:before="2" w:line="309" w:lineRule="auto"/>
        <w:ind w:left="280" w:right="747"/>
      </w:pPr>
      <w:r>
        <w:t>The</w:t>
      </w:r>
      <w:r>
        <w:rPr>
          <w:spacing w:val="-1"/>
        </w:rPr>
        <w:t xml:space="preserve"> </w:t>
      </w:r>
      <w:r>
        <w:t xml:space="preserve">recommended detergents </w:t>
      </w:r>
      <w:r>
        <w:t>include: Hydrogen</w:t>
      </w:r>
      <w:r>
        <w:rPr>
          <w:spacing w:val="-3"/>
        </w:rPr>
        <w:t xml:space="preserve"> </w:t>
      </w:r>
      <w:r>
        <w:t>peroxide (3%), Ethanol</w:t>
      </w:r>
      <w:r>
        <w:rPr>
          <w:spacing w:val="-3"/>
        </w:rPr>
        <w:t xml:space="preserve"> </w:t>
      </w:r>
      <w:r>
        <w:t xml:space="preserve">(70%), Isopropanol </w:t>
      </w:r>
      <w:r>
        <w:rPr>
          <w:spacing w:val="-2"/>
        </w:rPr>
        <w:t>(70%).</w:t>
      </w:r>
    </w:p>
    <w:p w:rsidR="00396B33" w:rsidRDefault="00F36A06">
      <w:pPr>
        <w:pStyle w:val="Szvegtrzs"/>
        <w:ind w:left="699"/>
      </w:pPr>
      <w:r>
        <w:t>To</w:t>
      </w:r>
      <w:r>
        <w:rPr>
          <w:spacing w:val="3"/>
        </w:rPr>
        <w:t xml:space="preserve"> </w:t>
      </w:r>
      <w:r>
        <w:t>clean your</w:t>
      </w:r>
      <w:r>
        <w:rPr>
          <w:spacing w:val="2"/>
        </w:rPr>
        <w:t xml:space="preserve"> </w:t>
      </w:r>
      <w:r>
        <w:t>equipment,</w:t>
      </w:r>
      <w:r>
        <w:rPr>
          <w:spacing w:val="2"/>
        </w:rPr>
        <w:t xml:space="preserve"> </w:t>
      </w:r>
      <w:r>
        <w:t>follow</w:t>
      </w:r>
      <w:r>
        <w:rPr>
          <w:spacing w:val="4"/>
        </w:rPr>
        <w:t xml:space="preserve"> </w:t>
      </w:r>
      <w:r>
        <w:t>these</w:t>
      </w:r>
      <w:r>
        <w:rPr>
          <w:spacing w:val="6"/>
        </w:rPr>
        <w:t xml:space="preserve"> </w:t>
      </w:r>
      <w:r>
        <w:rPr>
          <w:spacing w:val="-2"/>
        </w:rPr>
        <w:t>rules:</w:t>
      </w:r>
    </w:p>
    <w:p w:rsidR="00396B33" w:rsidRDefault="00F36A06">
      <w:pPr>
        <w:pStyle w:val="Listaszerbekezds"/>
        <w:numPr>
          <w:ilvl w:val="2"/>
          <w:numId w:val="81"/>
        </w:numPr>
        <w:tabs>
          <w:tab w:val="left" w:pos="909"/>
        </w:tabs>
        <w:spacing w:before="71"/>
        <w:ind w:hanging="210"/>
        <w:rPr>
          <w:sz w:val="21"/>
        </w:rPr>
      </w:pPr>
      <w:r>
        <w:rPr>
          <w:sz w:val="21"/>
        </w:rPr>
        <w:t>Turn off the</w:t>
      </w:r>
      <w:r>
        <w:rPr>
          <w:spacing w:val="2"/>
          <w:sz w:val="21"/>
        </w:rPr>
        <w:t xml:space="preserve"> </w:t>
      </w:r>
      <w:r>
        <w:rPr>
          <w:sz w:val="21"/>
        </w:rPr>
        <w:t>pump and</w:t>
      </w:r>
      <w:r>
        <w:rPr>
          <w:spacing w:val="-1"/>
          <w:sz w:val="21"/>
        </w:rPr>
        <w:t xml:space="preserve"> </w:t>
      </w:r>
      <w:r>
        <w:rPr>
          <w:sz w:val="21"/>
        </w:rPr>
        <w:t>disconnect the AC</w:t>
      </w:r>
      <w:r>
        <w:rPr>
          <w:spacing w:val="-1"/>
          <w:sz w:val="21"/>
        </w:rPr>
        <w:t xml:space="preserve"> </w:t>
      </w:r>
      <w:r>
        <w:rPr>
          <w:sz w:val="21"/>
        </w:rPr>
        <w:t>power</w:t>
      </w:r>
      <w:r>
        <w:rPr>
          <w:spacing w:val="3"/>
          <w:sz w:val="21"/>
        </w:rPr>
        <w:t xml:space="preserve"> </w:t>
      </w:r>
      <w:r>
        <w:rPr>
          <w:sz w:val="21"/>
        </w:rPr>
        <w:t>source</w:t>
      </w:r>
      <w:r>
        <w:rPr>
          <w:spacing w:val="2"/>
          <w:sz w:val="21"/>
        </w:rPr>
        <w:t xml:space="preserve"> </w:t>
      </w:r>
      <w:r>
        <w:rPr>
          <w:spacing w:val="-4"/>
          <w:sz w:val="21"/>
        </w:rPr>
        <w:t>line.</w:t>
      </w:r>
    </w:p>
    <w:p w:rsidR="00396B33" w:rsidRDefault="00F36A06">
      <w:pPr>
        <w:pStyle w:val="Listaszerbekezds"/>
        <w:numPr>
          <w:ilvl w:val="2"/>
          <w:numId w:val="81"/>
        </w:numPr>
        <w:tabs>
          <w:tab w:val="left" w:pos="909"/>
        </w:tabs>
        <w:spacing w:line="309" w:lineRule="auto"/>
        <w:ind w:left="911" w:right="1367" w:hanging="212"/>
        <w:rPr>
          <w:sz w:val="21"/>
        </w:rPr>
      </w:pPr>
      <w:r>
        <w:rPr>
          <w:w w:val="105"/>
          <w:sz w:val="21"/>
        </w:rPr>
        <w:t>Wipe</w:t>
      </w:r>
      <w:r>
        <w:rPr>
          <w:spacing w:val="-14"/>
          <w:w w:val="105"/>
          <w:sz w:val="21"/>
        </w:rPr>
        <w:t xml:space="preserve"> </w:t>
      </w:r>
      <w:r>
        <w:rPr>
          <w:w w:val="105"/>
          <w:sz w:val="21"/>
        </w:rPr>
        <w:t>the</w:t>
      </w:r>
      <w:r>
        <w:rPr>
          <w:spacing w:val="-14"/>
          <w:w w:val="105"/>
          <w:sz w:val="21"/>
        </w:rPr>
        <w:t xml:space="preserve"> </w:t>
      </w:r>
      <w:r>
        <w:rPr>
          <w:w w:val="105"/>
          <w:sz w:val="21"/>
        </w:rPr>
        <w:t>display</w:t>
      </w:r>
      <w:r>
        <w:rPr>
          <w:spacing w:val="-14"/>
          <w:w w:val="105"/>
          <w:sz w:val="21"/>
        </w:rPr>
        <w:t xml:space="preserve"> </w:t>
      </w:r>
      <w:r>
        <w:rPr>
          <w:w w:val="105"/>
          <w:sz w:val="21"/>
        </w:rPr>
        <w:t>screen</w:t>
      </w:r>
      <w:r>
        <w:rPr>
          <w:spacing w:val="-14"/>
          <w:w w:val="105"/>
          <w:sz w:val="21"/>
        </w:rPr>
        <w:t xml:space="preserve"> </w:t>
      </w:r>
      <w:r>
        <w:rPr>
          <w:w w:val="105"/>
          <w:sz w:val="21"/>
        </w:rPr>
        <w:t>after</w:t>
      </w:r>
      <w:r>
        <w:rPr>
          <w:spacing w:val="-13"/>
          <w:w w:val="105"/>
          <w:sz w:val="21"/>
        </w:rPr>
        <w:t xml:space="preserve"> </w:t>
      </w:r>
      <w:r>
        <w:rPr>
          <w:w w:val="105"/>
          <w:sz w:val="21"/>
        </w:rPr>
        <w:t>soft</w:t>
      </w:r>
      <w:r>
        <w:rPr>
          <w:spacing w:val="-14"/>
          <w:w w:val="105"/>
          <w:sz w:val="21"/>
        </w:rPr>
        <w:t xml:space="preserve"> </w:t>
      </w:r>
      <w:r>
        <w:rPr>
          <w:w w:val="105"/>
          <w:sz w:val="21"/>
        </w:rPr>
        <w:t>cotton</w:t>
      </w:r>
      <w:r>
        <w:rPr>
          <w:spacing w:val="-14"/>
          <w:w w:val="105"/>
          <w:sz w:val="21"/>
        </w:rPr>
        <w:t xml:space="preserve"> </w:t>
      </w:r>
      <w:r>
        <w:rPr>
          <w:w w:val="105"/>
          <w:sz w:val="21"/>
        </w:rPr>
        <w:t>balls</w:t>
      </w:r>
      <w:r>
        <w:rPr>
          <w:spacing w:val="-14"/>
          <w:w w:val="105"/>
          <w:sz w:val="21"/>
        </w:rPr>
        <w:t xml:space="preserve"> </w:t>
      </w:r>
      <w:r>
        <w:rPr>
          <w:w w:val="105"/>
          <w:sz w:val="21"/>
        </w:rPr>
        <w:t>absorb</w:t>
      </w:r>
      <w:r>
        <w:rPr>
          <w:spacing w:val="-14"/>
          <w:w w:val="105"/>
          <w:sz w:val="21"/>
        </w:rPr>
        <w:t xml:space="preserve"> </w:t>
      </w:r>
      <w:r>
        <w:rPr>
          <w:w w:val="105"/>
          <w:sz w:val="21"/>
        </w:rPr>
        <w:t>an</w:t>
      </w:r>
      <w:r>
        <w:rPr>
          <w:spacing w:val="-13"/>
          <w:w w:val="105"/>
          <w:sz w:val="21"/>
        </w:rPr>
        <w:t xml:space="preserve"> </w:t>
      </w:r>
      <w:r>
        <w:rPr>
          <w:w w:val="105"/>
          <w:sz w:val="21"/>
        </w:rPr>
        <w:t>appropriate</w:t>
      </w:r>
      <w:r>
        <w:rPr>
          <w:spacing w:val="-14"/>
          <w:w w:val="105"/>
          <w:sz w:val="21"/>
        </w:rPr>
        <w:t xml:space="preserve"> </w:t>
      </w:r>
      <w:r>
        <w:rPr>
          <w:w w:val="105"/>
          <w:sz w:val="21"/>
        </w:rPr>
        <w:t>amount</w:t>
      </w:r>
      <w:r>
        <w:rPr>
          <w:spacing w:val="-14"/>
          <w:w w:val="105"/>
          <w:sz w:val="21"/>
        </w:rPr>
        <w:t xml:space="preserve"> </w:t>
      </w:r>
      <w:r>
        <w:rPr>
          <w:w w:val="105"/>
          <w:sz w:val="21"/>
        </w:rPr>
        <w:t xml:space="preserve">of </w:t>
      </w:r>
      <w:r>
        <w:rPr>
          <w:spacing w:val="-2"/>
          <w:w w:val="105"/>
          <w:sz w:val="21"/>
        </w:rPr>
        <w:t>deter</w:t>
      </w:r>
      <w:r>
        <w:rPr>
          <w:spacing w:val="-2"/>
          <w:w w:val="105"/>
          <w:sz w:val="21"/>
        </w:rPr>
        <w:t>gent.</w:t>
      </w:r>
    </w:p>
    <w:p w:rsidR="00396B33" w:rsidRDefault="00F36A06">
      <w:pPr>
        <w:pStyle w:val="Listaszerbekezds"/>
        <w:numPr>
          <w:ilvl w:val="2"/>
          <w:numId w:val="81"/>
        </w:numPr>
        <w:tabs>
          <w:tab w:val="left" w:pos="907"/>
        </w:tabs>
        <w:spacing w:before="1" w:line="309" w:lineRule="auto"/>
        <w:ind w:left="911" w:right="1558" w:hanging="212"/>
        <w:rPr>
          <w:sz w:val="21"/>
        </w:rPr>
      </w:pPr>
      <w:r>
        <w:rPr>
          <w:spacing w:val="-2"/>
          <w:w w:val="105"/>
          <w:sz w:val="21"/>
        </w:rPr>
        <w:t>Use</w:t>
      </w:r>
      <w:r>
        <w:rPr>
          <w:spacing w:val="-8"/>
          <w:w w:val="105"/>
          <w:sz w:val="21"/>
        </w:rPr>
        <w:t xml:space="preserve"> </w:t>
      </w:r>
      <w:r>
        <w:rPr>
          <w:spacing w:val="-2"/>
          <w:w w:val="105"/>
          <w:sz w:val="21"/>
        </w:rPr>
        <w:t>a</w:t>
      </w:r>
      <w:r>
        <w:rPr>
          <w:spacing w:val="-8"/>
          <w:w w:val="105"/>
          <w:sz w:val="21"/>
        </w:rPr>
        <w:t xml:space="preserve"> </w:t>
      </w:r>
      <w:r>
        <w:rPr>
          <w:spacing w:val="-2"/>
          <w:w w:val="105"/>
          <w:sz w:val="21"/>
        </w:rPr>
        <w:t>piece</w:t>
      </w:r>
      <w:r>
        <w:rPr>
          <w:spacing w:val="-8"/>
          <w:w w:val="105"/>
          <w:sz w:val="21"/>
        </w:rPr>
        <w:t xml:space="preserve"> </w:t>
      </w:r>
      <w:r>
        <w:rPr>
          <w:spacing w:val="-2"/>
          <w:w w:val="105"/>
          <w:sz w:val="21"/>
        </w:rPr>
        <w:t>of</w:t>
      </w:r>
      <w:r>
        <w:rPr>
          <w:spacing w:val="-8"/>
          <w:w w:val="105"/>
          <w:sz w:val="21"/>
        </w:rPr>
        <w:t xml:space="preserve"> </w:t>
      </w:r>
      <w:r>
        <w:rPr>
          <w:spacing w:val="-2"/>
          <w:w w:val="105"/>
          <w:sz w:val="21"/>
        </w:rPr>
        <w:t>soft</w:t>
      </w:r>
      <w:r>
        <w:rPr>
          <w:spacing w:val="-9"/>
          <w:w w:val="105"/>
          <w:sz w:val="21"/>
        </w:rPr>
        <w:t xml:space="preserve"> </w:t>
      </w:r>
      <w:r>
        <w:rPr>
          <w:spacing w:val="-2"/>
          <w:w w:val="105"/>
          <w:sz w:val="21"/>
        </w:rPr>
        <w:t>cloth</w:t>
      </w:r>
      <w:r>
        <w:rPr>
          <w:spacing w:val="-11"/>
          <w:w w:val="105"/>
          <w:sz w:val="21"/>
        </w:rPr>
        <w:t xml:space="preserve"> </w:t>
      </w:r>
      <w:r>
        <w:rPr>
          <w:spacing w:val="-2"/>
          <w:w w:val="105"/>
          <w:sz w:val="21"/>
        </w:rPr>
        <w:t>which</w:t>
      </w:r>
      <w:r>
        <w:rPr>
          <w:spacing w:val="-9"/>
          <w:w w:val="105"/>
          <w:sz w:val="21"/>
        </w:rPr>
        <w:t xml:space="preserve"> </w:t>
      </w:r>
      <w:r>
        <w:rPr>
          <w:spacing w:val="-2"/>
          <w:w w:val="105"/>
          <w:sz w:val="21"/>
        </w:rPr>
        <w:t>absorbs</w:t>
      </w:r>
      <w:r>
        <w:rPr>
          <w:spacing w:val="-9"/>
          <w:w w:val="105"/>
          <w:sz w:val="21"/>
        </w:rPr>
        <w:t xml:space="preserve"> </w:t>
      </w:r>
      <w:r>
        <w:rPr>
          <w:spacing w:val="-2"/>
          <w:w w:val="105"/>
          <w:sz w:val="21"/>
        </w:rPr>
        <w:t>a</w:t>
      </w:r>
      <w:r>
        <w:rPr>
          <w:spacing w:val="-8"/>
          <w:w w:val="105"/>
          <w:sz w:val="21"/>
        </w:rPr>
        <w:t xml:space="preserve"> </w:t>
      </w:r>
      <w:r>
        <w:rPr>
          <w:spacing w:val="-2"/>
          <w:w w:val="105"/>
          <w:sz w:val="21"/>
        </w:rPr>
        <w:t>modest</w:t>
      </w:r>
      <w:r>
        <w:rPr>
          <w:spacing w:val="-7"/>
          <w:w w:val="105"/>
          <w:sz w:val="21"/>
        </w:rPr>
        <w:t xml:space="preserve"> </w:t>
      </w:r>
      <w:r>
        <w:rPr>
          <w:spacing w:val="-2"/>
          <w:w w:val="105"/>
          <w:sz w:val="21"/>
        </w:rPr>
        <w:t>amount</w:t>
      </w:r>
      <w:r>
        <w:rPr>
          <w:spacing w:val="-7"/>
          <w:w w:val="105"/>
          <w:sz w:val="21"/>
        </w:rPr>
        <w:t xml:space="preserve"> </w:t>
      </w:r>
      <w:r>
        <w:rPr>
          <w:spacing w:val="-2"/>
          <w:w w:val="105"/>
          <w:sz w:val="21"/>
        </w:rPr>
        <w:t>of</w:t>
      </w:r>
      <w:r>
        <w:rPr>
          <w:spacing w:val="-8"/>
          <w:w w:val="105"/>
          <w:sz w:val="21"/>
        </w:rPr>
        <w:t xml:space="preserve"> </w:t>
      </w:r>
      <w:r>
        <w:rPr>
          <w:spacing w:val="-2"/>
          <w:w w:val="105"/>
          <w:sz w:val="21"/>
        </w:rPr>
        <w:t>cleaning</w:t>
      </w:r>
      <w:r>
        <w:rPr>
          <w:spacing w:val="-9"/>
          <w:w w:val="105"/>
          <w:sz w:val="21"/>
        </w:rPr>
        <w:t xml:space="preserve"> </w:t>
      </w:r>
      <w:r>
        <w:rPr>
          <w:spacing w:val="-2"/>
          <w:w w:val="105"/>
          <w:sz w:val="21"/>
        </w:rPr>
        <w:t>agent</w:t>
      </w:r>
      <w:r>
        <w:rPr>
          <w:spacing w:val="-9"/>
          <w:w w:val="105"/>
          <w:sz w:val="21"/>
        </w:rPr>
        <w:t xml:space="preserve"> </w:t>
      </w:r>
      <w:r>
        <w:rPr>
          <w:spacing w:val="-2"/>
          <w:w w:val="105"/>
          <w:sz w:val="21"/>
        </w:rPr>
        <w:t xml:space="preserve">to </w:t>
      </w:r>
      <w:r>
        <w:rPr>
          <w:w w:val="105"/>
          <w:sz w:val="21"/>
        </w:rPr>
        <w:t>wipe the surface of the device.</w:t>
      </w:r>
    </w:p>
    <w:p w:rsidR="00396B33" w:rsidRDefault="00F36A06">
      <w:pPr>
        <w:pStyle w:val="Listaszerbekezds"/>
        <w:numPr>
          <w:ilvl w:val="2"/>
          <w:numId w:val="81"/>
        </w:numPr>
        <w:tabs>
          <w:tab w:val="left" w:pos="909"/>
        </w:tabs>
        <w:spacing w:before="1"/>
        <w:ind w:hanging="210"/>
        <w:rPr>
          <w:sz w:val="21"/>
        </w:rPr>
      </w:pPr>
      <w:r>
        <w:rPr>
          <w:sz w:val="21"/>
        </w:rPr>
        <w:t>When</w:t>
      </w:r>
      <w:r>
        <w:rPr>
          <w:spacing w:val="-3"/>
          <w:sz w:val="21"/>
        </w:rPr>
        <w:t xml:space="preserve"> </w:t>
      </w:r>
      <w:r>
        <w:rPr>
          <w:sz w:val="21"/>
        </w:rPr>
        <w:t>necessary,</w:t>
      </w:r>
      <w:r>
        <w:rPr>
          <w:spacing w:val="-2"/>
          <w:sz w:val="21"/>
        </w:rPr>
        <w:t xml:space="preserve"> </w:t>
      </w:r>
      <w:r>
        <w:rPr>
          <w:sz w:val="21"/>
        </w:rPr>
        <w:t>use</w:t>
      </w:r>
      <w:r>
        <w:rPr>
          <w:spacing w:val="1"/>
          <w:sz w:val="21"/>
        </w:rPr>
        <w:t xml:space="preserve"> </w:t>
      </w:r>
      <w:r>
        <w:rPr>
          <w:sz w:val="21"/>
        </w:rPr>
        <w:t>a</w:t>
      </w:r>
      <w:r>
        <w:rPr>
          <w:spacing w:val="1"/>
          <w:sz w:val="21"/>
        </w:rPr>
        <w:t xml:space="preserve"> </w:t>
      </w:r>
      <w:r>
        <w:rPr>
          <w:sz w:val="21"/>
        </w:rPr>
        <w:t>piece</w:t>
      </w:r>
      <w:r>
        <w:rPr>
          <w:spacing w:val="1"/>
          <w:sz w:val="21"/>
        </w:rPr>
        <w:t xml:space="preserve"> </w:t>
      </w:r>
      <w:r>
        <w:rPr>
          <w:sz w:val="21"/>
        </w:rPr>
        <w:t>of</w:t>
      </w:r>
      <w:r>
        <w:rPr>
          <w:spacing w:val="-2"/>
          <w:sz w:val="21"/>
        </w:rPr>
        <w:t xml:space="preserve"> </w:t>
      </w:r>
      <w:r>
        <w:rPr>
          <w:sz w:val="21"/>
        </w:rPr>
        <w:t>cloth</w:t>
      </w:r>
      <w:r>
        <w:rPr>
          <w:spacing w:val="-2"/>
          <w:sz w:val="21"/>
        </w:rPr>
        <w:t xml:space="preserve"> </w:t>
      </w:r>
      <w:r>
        <w:rPr>
          <w:sz w:val="21"/>
        </w:rPr>
        <w:t>to</w:t>
      </w:r>
      <w:r>
        <w:rPr>
          <w:spacing w:val="-1"/>
          <w:sz w:val="21"/>
        </w:rPr>
        <w:t xml:space="preserve"> </w:t>
      </w:r>
      <w:r>
        <w:rPr>
          <w:sz w:val="21"/>
        </w:rPr>
        <w:t>wipe</w:t>
      </w:r>
      <w:r>
        <w:rPr>
          <w:spacing w:val="1"/>
          <w:sz w:val="21"/>
        </w:rPr>
        <w:t xml:space="preserve"> </w:t>
      </w:r>
      <w:r>
        <w:rPr>
          <w:sz w:val="21"/>
        </w:rPr>
        <w:t>off</w:t>
      </w:r>
      <w:r>
        <w:rPr>
          <w:spacing w:val="-1"/>
          <w:sz w:val="21"/>
        </w:rPr>
        <w:t xml:space="preserve"> </w:t>
      </w:r>
      <w:r>
        <w:rPr>
          <w:sz w:val="21"/>
        </w:rPr>
        <w:t>any</w:t>
      </w:r>
      <w:r>
        <w:rPr>
          <w:spacing w:val="-2"/>
          <w:sz w:val="21"/>
        </w:rPr>
        <w:t xml:space="preserve"> </w:t>
      </w:r>
      <w:r>
        <w:rPr>
          <w:sz w:val="21"/>
        </w:rPr>
        <w:t>excess cleaning</w:t>
      </w:r>
      <w:r>
        <w:rPr>
          <w:spacing w:val="-1"/>
          <w:sz w:val="21"/>
        </w:rPr>
        <w:t xml:space="preserve"> </w:t>
      </w:r>
      <w:r>
        <w:rPr>
          <w:spacing w:val="-2"/>
          <w:sz w:val="21"/>
        </w:rPr>
        <w:t>agents.</w:t>
      </w:r>
    </w:p>
    <w:p w:rsidR="00396B33" w:rsidRDefault="00F36A06">
      <w:pPr>
        <w:pStyle w:val="Listaszerbekezds"/>
        <w:numPr>
          <w:ilvl w:val="2"/>
          <w:numId w:val="81"/>
        </w:numPr>
        <w:tabs>
          <w:tab w:val="left" w:pos="907"/>
        </w:tabs>
        <w:spacing w:before="71"/>
        <w:ind w:left="906" w:hanging="208"/>
        <w:rPr>
          <w:sz w:val="21"/>
        </w:rPr>
      </w:pPr>
      <w:r>
        <w:rPr>
          <w:sz w:val="21"/>
        </w:rPr>
        <w:t>Place</w:t>
      </w:r>
      <w:r>
        <w:rPr>
          <w:spacing w:val="6"/>
          <w:sz w:val="21"/>
        </w:rPr>
        <w:t xml:space="preserve"> </w:t>
      </w:r>
      <w:r>
        <w:rPr>
          <w:sz w:val="21"/>
        </w:rPr>
        <w:t>the</w:t>
      </w:r>
      <w:r>
        <w:rPr>
          <w:spacing w:val="6"/>
          <w:sz w:val="21"/>
        </w:rPr>
        <w:t xml:space="preserve"> </w:t>
      </w:r>
      <w:r>
        <w:rPr>
          <w:sz w:val="21"/>
        </w:rPr>
        <w:t>pump</w:t>
      </w:r>
      <w:r>
        <w:rPr>
          <w:spacing w:val="7"/>
          <w:sz w:val="21"/>
        </w:rPr>
        <w:t xml:space="preserve"> </w:t>
      </w:r>
      <w:r>
        <w:rPr>
          <w:sz w:val="21"/>
        </w:rPr>
        <w:t>in</w:t>
      </w:r>
      <w:r>
        <w:rPr>
          <w:spacing w:val="7"/>
          <w:sz w:val="21"/>
        </w:rPr>
        <w:t xml:space="preserve"> </w:t>
      </w:r>
      <w:r>
        <w:rPr>
          <w:sz w:val="21"/>
        </w:rPr>
        <w:t>a</w:t>
      </w:r>
      <w:r>
        <w:rPr>
          <w:spacing w:val="9"/>
          <w:sz w:val="21"/>
        </w:rPr>
        <w:t xml:space="preserve"> </w:t>
      </w:r>
      <w:r>
        <w:rPr>
          <w:sz w:val="21"/>
        </w:rPr>
        <w:t>cool</w:t>
      </w:r>
      <w:r>
        <w:rPr>
          <w:spacing w:val="7"/>
          <w:sz w:val="21"/>
        </w:rPr>
        <w:t xml:space="preserve"> </w:t>
      </w:r>
      <w:r>
        <w:rPr>
          <w:sz w:val="21"/>
        </w:rPr>
        <w:t>and</w:t>
      </w:r>
      <w:r>
        <w:rPr>
          <w:spacing w:val="7"/>
          <w:sz w:val="21"/>
        </w:rPr>
        <w:t xml:space="preserve"> </w:t>
      </w:r>
      <w:r>
        <w:rPr>
          <w:sz w:val="21"/>
        </w:rPr>
        <w:t>ventilated</w:t>
      </w:r>
      <w:r>
        <w:rPr>
          <w:spacing w:val="5"/>
          <w:sz w:val="21"/>
        </w:rPr>
        <w:t xml:space="preserve"> </w:t>
      </w:r>
      <w:r>
        <w:rPr>
          <w:sz w:val="21"/>
        </w:rPr>
        <w:t>environment</w:t>
      </w:r>
      <w:r>
        <w:rPr>
          <w:spacing w:val="7"/>
          <w:sz w:val="21"/>
        </w:rPr>
        <w:t xml:space="preserve"> </w:t>
      </w:r>
      <w:r>
        <w:rPr>
          <w:sz w:val="21"/>
        </w:rPr>
        <w:t>to</w:t>
      </w:r>
      <w:r>
        <w:rPr>
          <w:spacing w:val="7"/>
          <w:sz w:val="21"/>
        </w:rPr>
        <w:t xml:space="preserve"> </w:t>
      </w:r>
      <w:r>
        <w:rPr>
          <w:spacing w:val="-4"/>
          <w:sz w:val="21"/>
        </w:rPr>
        <w:t>dry.</w:t>
      </w:r>
    </w:p>
    <w:p w:rsidR="00396B33" w:rsidRDefault="00396B33">
      <w:pPr>
        <w:rPr>
          <w:sz w:val="21"/>
        </w:rPr>
        <w:sectPr w:rsidR="00396B33">
          <w:headerReference w:type="default" r:id="rId131"/>
          <w:footerReference w:type="default" r:id="rId132"/>
          <w:pgSz w:w="11910" w:h="16840"/>
          <w:pgMar w:top="1420" w:right="1300" w:bottom="1180" w:left="1520" w:header="0" w:footer="990" w:gutter="0"/>
          <w:pgNumType w:start="1"/>
          <w:cols w:space="720"/>
        </w:sectPr>
      </w:pPr>
    </w:p>
    <w:p w:rsidR="00396B33" w:rsidRDefault="00F36A06">
      <w:pPr>
        <w:pStyle w:val="Szvegtrzs"/>
        <w:spacing w:line="20" w:lineRule="exact"/>
        <w:ind w:left="251"/>
        <w:rPr>
          <w:sz w:val="2"/>
        </w:rPr>
      </w:pPr>
      <w:r>
        <w:rPr>
          <w:noProof/>
          <w:sz w:val="2"/>
        </w:rPr>
        <mc:AlternateContent>
          <mc:Choice Requires="wpg">
            <w:drawing>
              <wp:inline distT="0" distB="0" distL="0" distR="0">
                <wp:extent cx="5311140" cy="9525"/>
                <wp:effectExtent l="0" t="0" r="3810" b="0"/>
                <wp:docPr id="144" name="docshapegroup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11140" cy="9525"/>
                          <a:chOff x="0" y="0"/>
                          <a:chExt cx="8364" cy="15"/>
                        </a:xfrm>
                      </wpg:grpSpPr>
                      <wps:wsp>
                        <wps:cNvPr id="146" name="docshape121"/>
                        <wps:cNvSpPr>
                          <a:spLocks noChangeArrowheads="1"/>
                        </wps:cNvSpPr>
                        <wps:spPr bwMode="auto">
                          <a:xfrm>
                            <a:off x="0" y="0"/>
                            <a:ext cx="8364"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716B1DB" id="docshapegroup120" o:spid="_x0000_s1026" style="width:418.2pt;height:.75pt;mso-position-horizontal-relative:char;mso-position-vertical-relative:line" coordsize="836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">
                <v:rect id="docshape121" o:spid="_x0000_s1027" style="position:absolute;width:8364;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" fillcolor="black" stroked="f"/>
                <w10:anchorlock/>
              </v:group>
            </w:pict>
          </mc:Fallback>
        </mc:AlternateContent>
      </w:r>
    </w:p>
    <w:p w:rsidR="00396B33" w:rsidRDefault="00396B33">
      <w:pPr>
        <w:pStyle w:val="Szvegtrzs"/>
        <w:spacing w:before="6"/>
        <w:rPr>
          <w:sz w:val="29"/>
        </w:rPr>
      </w:pPr>
    </w:p>
    <w:p w:rsidR="00396B33" w:rsidRDefault="00F36A06">
      <w:pPr>
        <w:pStyle w:val="Cmsor3"/>
        <w:numPr>
          <w:ilvl w:val="1"/>
          <w:numId w:val="81"/>
        </w:numPr>
        <w:tabs>
          <w:tab w:val="left" w:pos="1152"/>
        </w:tabs>
        <w:spacing w:before="85"/>
        <w:ind w:hanging="731"/>
      </w:pPr>
      <w:bookmarkStart w:id="169" w:name="10.3__Disinfection"/>
      <w:bookmarkStart w:id="170" w:name="_bookmark84"/>
      <w:bookmarkEnd w:id="169"/>
      <w:bookmarkEnd w:id="170"/>
      <w:r>
        <w:rPr>
          <w:spacing w:val="-2"/>
        </w:rPr>
        <w:t>Disinfection</w:t>
      </w:r>
    </w:p>
    <w:p w:rsidR="00396B33" w:rsidRDefault="00396B33">
      <w:pPr>
        <w:pStyle w:val="Szvegtrzs"/>
        <w:spacing w:before="5"/>
        <w:rPr>
          <w:b/>
          <w:sz w:val="41"/>
        </w:rPr>
      </w:pPr>
    </w:p>
    <w:p w:rsidR="00396B33" w:rsidRDefault="00F36A06">
      <w:pPr>
        <w:pStyle w:val="Szvegtrzs"/>
        <w:spacing w:line="309" w:lineRule="auto"/>
        <w:ind w:left="491" w:right="860"/>
      </w:pPr>
      <w:r>
        <w:rPr>
          <w:w w:val="105"/>
        </w:rPr>
        <w:t>The</w:t>
      </w:r>
      <w:r>
        <w:rPr>
          <w:spacing w:val="-11"/>
          <w:w w:val="105"/>
        </w:rPr>
        <w:t xml:space="preserve"> </w:t>
      </w:r>
      <w:r>
        <w:rPr>
          <w:w w:val="105"/>
        </w:rPr>
        <w:t>operation</w:t>
      </w:r>
      <w:r>
        <w:rPr>
          <w:spacing w:val="-12"/>
          <w:w w:val="105"/>
        </w:rPr>
        <w:t xml:space="preserve"> </w:t>
      </w:r>
      <w:r>
        <w:rPr>
          <w:w w:val="105"/>
        </w:rPr>
        <w:t>of</w:t>
      </w:r>
      <w:r>
        <w:rPr>
          <w:spacing w:val="-11"/>
          <w:w w:val="105"/>
        </w:rPr>
        <w:t xml:space="preserve"> </w:t>
      </w:r>
      <w:r>
        <w:rPr>
          <w:w w:val="105"/>
        </w:rPr>
        <w:t>disinfection</w:t>
      </w:r>
      <w:r>
        <w:rPr>
          <w:spacing w:val="-12"/>
          <w:w w:val="105"/>
        </w:rPr>
        <w:t xml:space="preserve"> </w:t>
      </w:r>
      <w:r>
        <w:rPr>
          <w:w w:val="105"/>
        </w:rPr>
        <w:t>may</w:t>
      </w:r>
      <w:r>
        <w:rPr>
          <w:spacing w:val="-13"/>
          <w:w w:val="105"/>
        </w:rPr>
        <w:t xml:space="preserve"> </w:t>
      </w:r>
      <w:r>
        <w:rPr>
          <w:w w:val="105"/>
        </w:rPr>
        <w:t>cause</w:t>
      </w:r>
      <w:r>
        <w:rPr>
          <w:spacing w:val="-11"/>
          <w:w w:val="105"/>
        </w:rPr>
        <w:t xml:space="preserve"> </w:t>
      </w:r>
      <w:r>
        <w:rPr>
          <w:w w:val="105"/>
        </w:rPr>
        <w:t>certain</w:t>
      </w:r>
      <w:r>
        <w:rPr>
          <w:spacing w:val="-12"/>
          <w:w w:val="105"/>
        </w:rPr>
        <w:t xml:space="preserve"> </w:t>
      </w:r>
      <w:r>
        <w:rPr>
          <w:w w:val="105"/>
        </w:rPr>
        <w:t>damage</w:t>
      </w:r>
      <w:r>
        <w:rPr>
          <w:spacing w:val="-13"/>
          <w:w w:val="105"/>
        </w:rPr>
        <w:t xml:space="preserve"> </w:t>
      </w:r>
      <w:r>
        <w:rPr>
          <w:w w:val="105"/>
        </w:rPr>
        <w:t>to</w:t>
      </w:r>
      <w:r>
        <w:rPr>
          <w:spacing w:val="-12"/>
          <w:w w:val="105"/>
        </w:rPr>
        <w:t xml:space="preserve"> </w:t>
      </w:r>
      <w:r>
        <w:rPr>
          <w:w w:val="105"/>
        </w:rPr>
        <w:t>the</w:t>
      </w:r>
      <w:r>
        <w:rPr>
          <w:spacing w:val="-11"/>
          <w:w w:val="105"/>
        </w:rPr>
        <w:t xml:space="preserve"> </w:t>
      </w:r>
      <w:r>
        <w:rPr>
          <w:w w:val="105"/>
        </w:rPr>
        <w:t>pump.</w:t>
      </w:r>
      <w:r>
        <w:rPr>
          <w:spacing w:val="-13"/>
          <w:w w:val="105"/>
        </w:rPr>
        <w:t xml:space="preserve"> </w:t>
      </w:r>
      <w:r>
        <w:rPr>
          <w:w w:val="105"/>
        </w:rPr>
        <w:t>You</w:t>
      </w:r>
      <w:r>
        <w:rPr>
          <w:spacing w:val="-12"/>
          <w:w w:val="105"/>
        </w:rPr>
        <w:t xml:space="preserve"> </w:t>
      </w:r>
      <w:r>
        <w:rPr>
          <w:w w:val="105"/>
        </w:rPr>
        <w:t xml:space="preserve">are </w:t>
      </w:r>
      <w:r>
        <w:rPr>
          <w:spacing w:val="-2"/>
          <w:w w:val="105"/>
        </w:rPr>
        <w:t>recommended</w:t>
      </w:r>
      <w:r>
        <w:rPr>
          <w:spacing w:val="-12"/>
          <w:w w:val="105"/>
        </w:rPr>
        <w:t xml:space="preserve"> </w:t>
      </w:r>
      <w:r>
        <w:rPr>
          <w:spacing w:val="-2"/>
          <w:w w:val="105"/>
        </w:rPr>
        <w:t>to</w:t>
      </w:r>
      <w:r>
        <w:rPr>
          <w:spacing w:val="-12"/>
          <w:w w:val="105"/>
        </w:rPr>
        <w:t xml:space="preserve"> </w:t>
      </w:r>
      <w:r>
        <w:rPr>
          <w:spacing w:val="-2"/>
          <w:w w:val="105"/>
        </w:rPr>
        <w:t>disinfect</w:t>
      </w:r>
      <w:r>
        <w:rPr>
          <w:spacing w:val="-12"/>
          <w:w w:val="105"/>
        </w:rPr>
        <w:t xml:space="preserve"> </w:t>
      </w:r>
      <w:r>
        <w:rPr>
          <w:spacing w:val="-2"/>
          <w:w w:val="105"/>
        </w:rPr>
        <w:t>only</w:t>
      </w:r>
      <w:r>
        <w:rPr>
          <w:spacing w:val="-10"/>
          <w:w w:val="105"/>
        </w:rPr>
        <w:t xml:space="preserve"> </w:t>
      </w:r>
      <w:r>
        <w:rPr>
          <w:spacing w:val="-2"/>
          <w:w w:val="105"/>
        </w:rPr>
        <w:t>when</w:t>
      </w:r>
      <w:r>
        <w:rPr>
          <w:spacing w:val="-11"/>
          <w:w w:val="105"/>
        </w:rPr>
        <w:t xml:space="preserve"> </w:t>
      </w:r>
      <w:r>
        <w:rPr>
          <w:spacing w:val="-2"/>
          <w:w w:val="105"/>
        </w:rPr>
        <w:t>it</w:t>
      </w:r>
      <w:r>
        <w:rPr>
          <w:spacing w:val="-11"/>
          <w:w w:val="105"/>
        </w:rPr>
        <w:t xml:space="preserve"> </w:t>
      </w:r>
      <w:r>
        <w:rPr>
          <w:spacing w:val="-2"/>
          <w:w w:val="105"/>
        </w:rPr>
        <w:t>is</w:t>
      </w:r>
      <w:r>
        <w:rPr>
          <w:spacing w:val="-11"/>
          <w:w w:val="105"/>
        </w:rPr>
        <w:t xml:space="preserve"> </w:t>
      </w:r>
      <w:r>
        <w:rPr>
          <w:spacing w:val="-2"/>
          <w:w w:val="105"/>
        </w:rPr>
        <w:t>necessary</w:t>
      </w:r>
      <w:r>
        <w:rPr>
          <w:spacing w:val="-12"/>
          <w:w w:val="105"/>
        </w:rPr>
        <w:t xml:space="preserve"> </w:t>
      </w:r>
      <w:r>
        <w:rPr>
          <w:spacing w:val="-2"/>
          <w:w w:val="105"/>
        </w:rPr>
        <w:t>in</w:t>
      </w:r>
      <w:r>
        <w:rPr>
          <w:spacing w:val="-11"/>
          <w:w w:val="105"/>
        </w:rPr>
        <w:t xml:space="preserve"> </w:t>
      </w:r>
      <w:r>
        <w:rPr>
          <w:spacing w:val="-2"/>
          <w:w w:val="105"/>
        </w:rPr>
        <w:t>your</w:t>
      </w:r>
      <w:r>
        <w:rPr>
          <w:spacing w:val="-10"/>
          <w:w w:val="105"/>
        </w:rPr>
        <w:t xml:space="preserve"> </w:t>
      </w:r>
      <w:r>
        <w:rPr>
          <w:spacing w:val="-2"/>
          <w:w w:val="105"/>
        </w:rPr>
        <w:t>desired</w:t>
      </w:r>
      <w:r>
        <w:rPr>
          <w:spacing w:val="-11"/>
          <w:w w:val="105"/>
        </w:rPr>
        <w:t xml:space="preserve"> </w:t>
      </w:r>
      <w:r>
        <w:rPr>
          <w:spacing w:val="-2"/>
          <w:w w:val="105"/>
        </w:rPr>
        <w:t>maintenance</w:t>
      </w:r>
      <w:r>
        <w:rPr>
          <w:spacing w:val="-11"/>
          <w:w w:val="105"/>
        </w:rPr>
        <w:t xml:space="preserve"> </w:t>
      </w:r>
      <w:r>
        <w:rPr>
          <w:spacing w:val="-2"/>
          <w:w w:val="105"/>
        </w:rPr>
        <w:t xml:space="preserve">plan. </w:t>
      </w:r>
      <w:r>
        <w:rPr>
          <w:w w:val="105"/>
        </w:rPr>
        <w:t>Clean the equipment before disinfection.</w:t>
      </w:r>
    </w:p>
    <w:p w:rsidR="00396B33" w:rsidRDefault="00F36A06">
      <w:pPr>
        <w:pStyle w:val="Szvegtrzs"/>
        <w:spacing w:before="2" w:line="309" w:lineRule="auto"/>
        <w:ind w:left="491" w:right="2183"/>
      </w:pPr>
      <w:r>
        <w:t>The</w:t>
      </w:r>
      <w:r>
        <w:rPr>
          <w:spacing w:val="-9"/>
        </w:rPr>
        <w:t xml:space="preserve"> </w:t>
      </w:r>
      <w:r>
        <w:t>recommended</w:t>
      </w:r>
      <w:r>
        <w:rPr>
          <w:spacing w:val="-9"/>
        </w:rPr>
        <w:t xml:space="preserve"> </w:t>
      </w:r>
      <w:r>
        <w:t>disinfectants</w:t>
      </w:r>
      <w:r>
        <w:rPr>
          <w:spacing w:val="-9"/>
        </w:rPr>
        <w:t xml:space="preserve"> </w:t>
      </w:r>
      <w:r>
        <w:t>include:</w:t>
      </w:r>
      <w:r>
        <w:rPr>
          <w:spacing w:val="-7"/>
        </w:rPr>
        <w:t xml:space="preserve"> </w:t>
      </w:r>
      <w:r>
        <w:t>Ethanol</w:t>
      </w:r>
      <w:r>
        <w:rPr>
          <w:spacing w:val="-9"/>
        </w:rPr>
        <w:t xml:space="preserve"> </w:t>
      </w:r>
      <w:r>
        <w:t>(70%),</w:t>
      </w:r>
      <w:r>
        <w:rPr>
          <w:spacing w:val="-9"/>
        </w:rPr>
        <w:t xml:space="preserve"> </w:t>
      </w:r>
      <w:r>
        <w:t>Isopropanol</w:t>
      </w:r>
      <w:r>
        <w:rPr>
          <w:spacing w:val="-9"/>
        </w:rPr>
        <w:t xml:space="preserve"> </w:t>
      </w:r>
      <w:r>
        <w:t>(70%), glutaraldehyde-type 2% liquid disinfectant.</w:t>
      </w:r>
    </w:p>
    <w:p w:rsidR="00396B33" w:rsidRDefault="00396B33">
      <w:pPr>
        <w:pStyle w:val="Szvegtrzs"/>
        <w:spacing w:before="5"/>
        <w:rPr>
          <w:sz w:val="24"/>
        </w:rPr>
      </w:pPr>
    </w:p>
    <w:tbl>
      <w:tblPr>
        <w:tblStyle w:val="TableNormal"/>
        <w:tblW w:w="0" w:type="auto"/>
        <w:tblInd w:w="179" w:type="dxa"/>
        <w:tblLayout w:type="fixed"/>
        <w:tblLook w:val="04A0" w:firstRow="1" w:lastRow="0" w:firstColumn="1" w:lastColumn="0" w:noHBand="0" w:noVBand="1"/>
      </w:tblPr>
      <w:tblGrid>
        <w:gridCol w:w="8522"/>
      </w:tblGrid>
      <w:tr w:rsidR="00396B33">
        <w:trPr>
          <w:trHeight w:val="623"/>
        </w:trPr>
        <w:tc>
          <w:tcPr>
            <w:tcW w:w="8522" w:type="dxa"/>
            <w:tcBorders>
              <w:top w:val="single" w:sz="4" w:space="0" w:color="000000"/>
              <w:bottom w:val="single" w:sz="4" w:space="0" w:color="000000"/>
            </w:tcBorders>
          </w:tcPr>
          <w:p w:rsidR="00396B33" w:rsidRDefault="00F36A06">
            <w:pPr>
              <w:pStyle w:val="TableParagraph"/>
              <w:spacing w:before="94"/>
              <w:ind w:left="528"/>
              <w:rPr>
                <w:b/>
                <w:sz w:val="28"/>
              </w:rPr>
            </w:pPr>
            <w:r>
              <w:rPr>
                <w:noProof/>
                <w:lang w:eastAsia="zh-CN"/>
              </w:rPr>
              <w:drawing>
                <wp:inline distT="0" distB="0" distL="0" distR="0">
                  <wp:extent cx="266065" cy="227965"/>
                  <wp:effectExtent l="0" t="0" r="0" b="0"/>
                  <wp:docPr id="235" name="image1.png" descr="警告图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image1.png" descr="警告图标"/>
                          <pic:cNvPicPr>
                            <a:picLocks noChangeAspect="1"/>
                          </pic:cNvPicPr>
                        </pic:nvPicPr>
                        <pic:blipFill>
                          <a:blip r:embed="rId9" cstate="print"/>
                          <a:stretch>
                            <a:fillRect/>
                          </a:stretch>
                        </pic:blipFill>
                        <pic:spPr>
                          <a:xfrm>
                            <a:off x="0" y="0"/>
                            <a:ext cx="266699" cy="228595"/>
                          </a:xfrm>
                          <a:prstGeom prst="rect">
                            <a:avLst/>
                          </a:prstGeom>
                        </pic:spPr>
                      </pic:pic>
                    </a:graphicData>
                  </a:graphic>
                </wp:inline>
              </w:drawing>
            </w:r>
            <w:r>
              <w:rPr>
                <w:b/>
                <w:spacing w:val="-2"/>
                <w:w w:val="90"/>
                <w:sz w:val="28"/>
              </w:rPr>
              <w:t>CAUTION</w:t>
            </w:r>
          </w:p>
        </w:tc>
      </w:tr>
      <w:tr w:rsidR="00396B33">
        <w:trPr>
          <w:trHeight w:val="1094"/>
        </w:trPr>
        <w:tc>
          <w:tcPr>
            <w:tcW w:w="8522" w:type="dxa"/>
            <w:tcBorders>
              <w:top w:val="single" w:sz="4" w:space="0" w:color="000000"/>
            </w:tcBorders>
          </w:tcPr>
          <w:p w:rsidR="00396B33" w:rsidRDefault="00F36A06">
            <w:pPr>
              <w:pStyle w:val="TableParagraph"/>
              <w:numPr>
                <w:ilvl w:val="0"/>
                <w:numId w:val="84"/>
              </w:numPr>
              <w:tabs>
                <w:tab w:val="left" w:pos="527"/>
                <w:tab w:val="left" w:pos="528"/>
              </w:tabs>
              <w:spacing w:before="121"/>
              <w:rPr>
                <w:b/>
                <w:sz w:val="21"/>
              </w:rPr>
            </w:pPr>
            <w:r>
              <w:rPr>
                <w:b/>
                <w:w w:val="95"/>
                <w:sz w:val="21"/>
              </w:rPr>
              <w:t>Never</w:t>
            </w:r>
            <w:r>
              <w:rPr>
                <w:b/>
                <w:spacing w:val="-2"/>
                <w:sz w:val="21"/>
              </w:rPr>
              <w:t xml:space="preserve"> </w:t>
            </w:r>
            <w:r>
              <w:rPr>
                <w:b/>
                <w:w w:val="95"/>
                <w:sz w:val="21"/>
              </w:rPr>
              <w:t>use</w:t>
            </w:r>
            <w:r>
              <w:rPr>
                <w:b/>
                <w:spacing w:val="-1"/>
                <w:w w:val="95"/>
                <w:sz w:val="21"/>
              </w:rPr>
              <w:t xml:space="preserve"> </w:t>
            </w:r>
            <w:r>
              <w:rPr>
                <w:b/>
                <w:w w:val="95"/>
                <w:sz w:val="21"/>
              </w:rPr>
              <w:t>EtO</w:t>
            </w:r>
            <w:r>
              <w:rPr>
                <w:b/>
                <w:spacing w:val="1"/>
                <w:sz w:val="21"/>
              </w:rPr>
              <w:t xml:space="preserve"> </w:t>
            </w:r>
            <w:r>
              <w:rPr>
                <w:b/>
                <w:w w:val="95"/>
                <w:sz w:val="21"/>
              </w:rPr>
              <w:t>or</w:t>
            </w:r>
            <w:r>
              <w:rPr>
                <w:b/>
                <w:spacing w:val="-1"/>
                <w:w w:val="95"/>
                <w:sz w:val="21"/>
              </w:rPr>
              <w:t xml:space="preserve"> </w:t>
            </w:r>
            <w:r>
              <w:rPr>
                <w:b/>
                <w:w w:val="95"/>
                <w:sz w:val="21"/>
              </w:rPr>
              <w:t>formaldehyde</w:t>
            </w:r>
            <w:r>
              <w:rPr>
                <w:b/>
                <w:spacing w:val="-1"/>
                <w:sz w:val="21"/>
              </w:rPr>
              <w:t xml:space="preserve"> </w:t>
            </w:r>
            <w:r>
              <w:rPr>
                <w:b/>
                <w:w w:val="95"/>
                <w:sz w:val="21"/>
              </w:rPr>
              <w:t>for</w:t>
            </w:r>
            <w:r>
              <w:rPr>
                <w:b/>
                <w:spacing w:val="-1"/>
                <w:sz w:val="21"/>
              </w:rPr>
              <w:t xml:space="preserve"> </w:t>
            </w:r>
            <w:r>
              <w:rPr>
                <w:b/>
                <w:spacing w:val="-2"/>
                <w:w w:val="95"/>
                <w:sz w:val="21"/>
              </w:rPr>
              <w:t>disinfection.</w:t>
            </w:r>
          </w:p>
          <w:p w:rsidR="00396B33" w:rsidRDefault="00F36A06">
            <w:pPr>
              <w:pStyle w:val="TableParagraph"/>
              <w:numPr>
                <w:ilvl w:val="0"/>
                <w:numId w:val="84"/>
              </w:numPr>
              <w:tabs>
                <w:tab w:val="left" w:pos="527"/>
                <w:tab w:val="left" w:pos="528"/>
              </w:tabs>
              <w:spacing w:before="97" w:line="300" w:lineRule="atLeast"/>
              <w:ind w:right="707"/>
              <w:rPr>
                <w:b/>
                <w:sz w:val="21"/>
              </w:rPr>
            </w:pPr>
            <w:r>
              <w:rPr>
                <w:b/>
                <w:spacing w:val="-2"/>
                <w:sz w:val="21"/>
              </w:rPr>
              <w:t>Do</w:t>
            </w:r>
            <w:r>
              <w:rPr>
                <w:b/>
                <w:spacing w:val="-8"/>
                <w:sz w:val="21"/>
              </w:rPr>
              <w:t xml:space="preserve"> </w:t>
            </w:r>
            <w:r>
              <w:rPr>
                <w:b/>
                <w:spacing w:val="-2"/>
                <w:sz w:val="21"/>
              </w:rPr>
              <w:t>not</w:t>
            </w:r>
            <w:r>
              <w:rPr>
                <w:b/>
                <w:spacing w:val="-6"/>
                <w:sz w:val="21"/>
              </w:rPr>
              <w:t xml:space="preserve"> </w:t>
            </w:r>
            <w:r>
              <w:rPr>
                <w:b/>
                <w:spacing w:val="-2"/>
                <w:sz w:val="21"/>
              </w:rPr>
              <w:t>conduct</w:t>
            </w:r>
            <w:r>
              <w:rPr>
                <w:b/>
                <w:spacing w:val="-8"/>
                <w:sz w:val="21"/>
              </w:rPr>
              <w:t xml:space="preserve"> </w:t>
            </w:r>
            <w:r>
              <w:rPr>
                <w:b/>
                <w:spacing w:val="-2"/>
                <w:sz w:val="21"/>
              </w:rPr>
              <w:t>high</w:t>
            </w:r>
            <w:r>
              <w:rPr>
                <w:b/>
                <w:spacing w:val="-8"/>
                <w:sz w:val="21"/>
              </w:rPr>
              <w:t xml:space="preserve"> </w:t>
            </w:r>
            <w:r>
              <w:rPr>
                <w:b/>
                <w:spacing w:val="-2"/>
                <w:sz w:val="21"/>
              </w:rPr>
              <w:t>pressure</w:t>
            </w:r>
            <w:r>
              <w:rPr>
                <w:b/>
                <w:spacing w:val="-8"/>
                <w:sz w:val="21"/>
              </w:rPr>
              <w:t xml:space="preserve"> </w:t>
            </w:r>
            <w:r>
              <w:rPr>
                <w:b/>
                <w:spacing w:val="-2"/>
                <w:sz w:val="21"/>
              </w:rPr>
              <w:t>or</w:t>
            </w:r>
            <w:r>
              <w:rPr>
                <w:b/>
                <w:spacing w:val="-8"/>
                <w:sz w:val="21"/>
              </w:rPr>
              <w:t xml:space="preserve"> </w:t>
            </w:r>
            <w:r>
              <w:rPr>
                <w:b/>
                <w:spacing w:val="-2"/>
                <w:sz w:val="21"/>
              </w:rPr>
              <w:t>high</w:t>
            </w:r>
            <w:r>
              <w:rPr>
                <w:b/>
                <w:spacing w:val="-10"/>
                <w:sz w:val="21"/>
              </w:rPr>
              <w:t xml:space="preserve"> </w:t>
            </w:r>
            <w:r>
              <w:rPr>
                <w:b/>
                <w:spacing w:val="-2"/>
                <w:sz w:val="21"/>
              </w:rPr>
              <w:t>temperature</w:t>
            </w:r>
            <w:r>
              <w:rPr>
                <w:b/>
                <w:spacing w:val="-8"/>
                <w:sz w:val="21"/>
              </w:rPr>
              <w:t xml:space="preserve"> </w:t>
            </w:r>
            <w:r>
              <w:rPr>
                <w:b/>
                <w:spacing w:val="-2"/>
                <w:sz w:val="21"/>
              </w:rPr>
              <w:t>disinfection</w:t>
            </w:r>
            <w:r>
              <w:rPr>
                <w:b/>
                <w:spacing w:val="-8"/>
                <w:sz w:val="21"/>
              </w:rPr>
              <w:t xml:space="preserve"> </w:t>
            </w:r>
            <w:r>
              <w:rPr>
                <w:b/>
                <w:spacing w:val="-2"/>
                <w:sz w:val="21"/>
              </w:rPr>
              <w:t>for</w:t>
            </w:r>
            <w:r>
              <w:rPr>
                <w:b/>
                <w:spacing w:val="-10"/>
                <w:sz w:val="21"/>
              </w:rPr>
              <w:t xml:space="preserve"> </w:t>
            </w:r>
            <w:r>
              <w:rPr>
                <w:b/>
                <w:spacing w:val="-2"/>
                <w:sz w:val="21"/>
              </w:rPr>
              <w:t>the</w:t>
            </w:r>
            <w:r>
              <w:rPr>
                <w:b/>
                <w:spacing w:val="-8"/>
                <w:sz w:val="21"/>
              </w:rPr>
              <w:t xml:space="preserve"> </w:t>
            </w:r>
            <w:r>
              <w:rPr>
                <w:b/>
                <w:spacing w:val="-2"/>
                <w:sz w:val="21"/>
              </w:rPr>
              <w:t>pump</w:t>
            </w:r>
            <w:r>
              <w:rPr>
                <w:b/>
                <w:spacing w:val="-8"/>
                <w:sz w:val="21"/>
              </w:rPr>
              <w:t xml:space="preserve"> </w:t>
            </w:r>
            <w:r>
              <w:rPr>
                <w:b/>
                <w:spacing w:val="-2"/>
                <w:sz w:val="21"/>
              </w:rPr>
              <w:t>and</w:t>
            </w:r>
            <w:r>
              <w:rPr>
                <w:b/>
                <w:spacing w:val="-10"/>
                <w:sz w:val="21"/>
              </w:rPr>
              <w:t xml:space="preserve"> </w:t>
            </w:r>
            <w:r>
              <w:rPr>
                <w:b/>
                <w:spacing w:val="-2"/>
                <w:sz w:val="21"/>
              </w:rPr>
              <w:t>its accessories.</w:t>
            </w:r>
          </w:p>
        </w:tc>
      </w:tr>
    </w:tbl>
    <w:p w:rsidR="00396B33" w:rsidRDefault="00396B33">
      <w:pPr>
        <w:pStyle w:val="Szvegtrzs"/>
        <w:rPr>
          <w:sz w:val="20"/>
        </w:rPr>
      </w:pPr>
    </w:p>
    <w:p w:rsidR="00396B33" w:rsidRDefault="00F36A06">
      <w:pPr>
        <w:pStyle w:val="Szvegtrzs"/>
        <w:spacing w:before="7"/>
        <w:rPr>
          <w:sz w:val="23"/>
        </w:rPr>
      </w:pPr>
      <w:r>
        <w:rPr>
          <w:noProof/>
        </w:rPr>
        <mc:AlternateContent>
          <mc:Choice Requires="wps">
            <w:drawing>
              <wp:anchor distT="0" distB="0" distL="114300" distR="114300" simplePos="0" relativeHeight="251697152" behindDoc="1" locked="0" layoutInCell="1" allowOverlap="1">
                <wp:simplePos x="0" y="0"/>
                <wp:positionH relativeFrom="page">
                  <wp:posOffset>1065530</wp:posOffset>
                </wp:positionH>
                <wp:positionV relativeFrom="paragraph">
                  <wp:posOffset>187325</wp:posOffset>
                </wp:positionV>
                <wp:extent cx="5420995" cy="6350"/>
                <wp:effectExtent l="0" t="0" r="0" b="0"/>
                <wp:wrapTopAndBottom/>
                <wp:docPr id="142" name="docshape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099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1AA8DE" id="docshape122" o:spid="_x0000_s1026" style="position:absolute;margin-left:83.9pt;margin-top:14.75pt;width:426.85pt;height:.5pt;z-index:-251619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" fillcolor="black" stroked="f">
                <w10:wrap type="topAndBottom" anchorx="page"/>
              </v:rect>
            </w:pict>
          </mc:Fallback>
        </mc:AlternateContent>
      </w:r>
    </w:p>
    <w:p w:rsidR="00396B33" w:rsidRDefault="00396B33">
      <w:pPr>
        <w:rPr>
          <w:sz w:val="23"/>
        </w:rPr>
        <w:sectPr w:rsidR="00396B33">
          <w:headerReference w:type="default" r:id="rId133"/>
          <w:footerReference w:type="default" r:id="rId134"/>
          <w:pgSz w:w="11910" w:h="16840"/>
          <w:pgMar w:top="1100" w:right="1300" w:bottom="1180" w:left="1520" w:header="0" w:footer="990" w:gutter="0"/>
          <w:cols w:space="720"/>
        </w:sectPr>
      </w:pPr>
    </w:p>
    <w:p w:rsidR="00396B33" w:rsidRDefault="00F36A06">
      <w:pPr>
        <w:pStyle w:val="Cmsor1"/>
        <w:tabs>
          <w:tab w:val="left" w:pos="2457"/>
        </w:tabs>
        <w:ind w:right="335"/>
        <w:jc w:val="center"/>
      </w:pPr>
      <w:r>
        <w:rPr>
          <w:noProof/>
          <w:lang w:eastAsia="zh-CN"/>
        </w:rPr>
        <w:drawing>
          <wp:anchor distT="0" distB="0" distL="0" distR="0" simplePos="0" relativeHeight="251681792" behindDoc="1" locked="0" layoutInCell="1" allowOverlap="1">
            <wp:simplePos x="0" y="0"/>
            <wp:positionH relativeFrom="page">
              <wp:posOffset>1478280</wp:posOffset>
            </wp:positionH>
            <wp:positionV relativeFrom="paragraph">
              <wp:posOffset>737870</wp:posOffset>
            </wp:positionV>
            <wp:extent cx="257175" cy="219075"/>
            <wp:effectExtent l="0" t="0" r="0" b="0"/>
            <wp:wrapNone/>
            <wp:docPr id="237" name="image2.png" descr="!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image2.png" descr="!号"/>
                    <pic:cNvPicPr>
                      <a:picLocks noChangeAspect="1"/>
                    </pic:cNvPicPr>
                  </pic:nvPicPr>
                  <pic:blipFill>
                    <a:blip r:embed="rId14" cstate="print"/>
                    <a:stretch>
                      <a:fillRect/>
                    </a:stretch>
                  </pic:blipFill>
                  <pic:spPr>
                    <a:xfrm>
                      <a:off x="0" y="0"/>
                      <a:ext cx="257181" cy="219075"/>
                    </a:xfrm>
                    <a:prstGeom prst="rect">
                      <a:avLst/>
                    </a:prstGeom>
                  </pic:spPr>
                </pic:pic>
              </a:graphicData>
            </a:graphic>
          </wp:anchor>
        </w:drawing>
      </w:r>
      <w:bookmarkStart w:id="171" w:name="Chapter_11__Maintenance"/>
      <w:bookmarkEnd w:id="171"/>
      <w:r>
        <w:t>Chapter</w:t>
      </w:r>
      <w:r>
        <w:rPr>
          <w:spacing w:val="-18"/>
        </w:rPr>
        <w:t xml:space="preserve"> </w:t>
      </w:r>
      <w:r>
        <w:rPr>
          <w:spacing w:val="-5"/>
        </w:rPr>
        <w:t>11</w:t>
      </w:r>
      <w:r>
        <w:tab/>
      </w:r>
      <w:bookmarkStart w:id="172" w:name="_bookmark85"/>
      <w:bookmarkEnd w:id="172"/>
      <w:r>
        <w:rPr>
          <w:spacing w:val="-2"/>
        </w:rPr>
        <w:t>Maintenance</w:t>
      </w:r>
    </w:p>
    <w:p w:rsidR="00396B33" w:rsidRDefault="00396B33">
      <w:pPr>
        <w:pStyle w:val="Szvegtrzs"/>
        <w:rPr>
          <w:b/>
          <w:sz w:val="20"/>
        </w:rPr>
      </w:pPr>
    </w:p>
    <w:p w:rsidR="00396B33" w:rsidRDefault="00396B33">
      <w:pPr>
        <w:pStyle w:val="Szvegtrzs"/>
        <w:rPr>
          <w:b/>
          <w:sz w:val="13"/>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810"/>
        </w:trPr>
        <w:tc>
          <w:tcPr>
            <w:tcW w:w="8287" w:type="dxa"/>
            <w:tcBorders>
              <w:top w:val="double" w:sz="4" w:space="0" w:color="000000"/>
              <w:bottom w:val="single" w:sz="8" w:space="0" w:color="000000"/>
            </w:tcBorders>
          </w:tcPr>
          <w:p w:rsidR="00396B33" w:rsidRDefault="00396B33">
            <w:pPr>
              <w:pStyle w:val="TableParagraph"/>
              <w:spacing w:before="2"/>
              <w:ind w:left="0"/>
              <w:rPr>
                <w:b/>
                <w:sz w:val="24"/>
              </w:rPr>
            </w:pPr>
          </w:p>
          <w:p w:rsidR="00396B33" w:rsidRDefault="00F36A06">
            <w:pPr>
              <w:pStyle w:val="TableParagraph"/>
              <w:ind w:left="938"/>
              <w:rPr>
                <w:b/>
                <w:sz w:val="28"/>
              </w:rPr>
            </w:pPr>
            <w:r>
              <w:rPr>
                <w:b/>
                <w:spacing w:val="-2"/>
                <w:w w:val="95"/>
                <w:sz w:val="28"/>
              </w:rPr>
              <w:t>WARNING</w:t>
            </w:r>
          </w:p>
        </w:tc>
      </w:tr>
      <w:tr w:rsidR="00396B33">
        <w:trPr>
          <w:trHeight w:val="4302"/>
        </w:trPr>
        <w:tc>
          <w:tcPr>
            <w:tcW w:w="8287" w:type="dxa"/>
            <w:tcBorders>
              <w:top w:val="single" w:sz="8" w:space="0" w:color="000000"/>
              <w:bottom w:val="double" w:sz="4" w:space="0" w:color="000000"/>
            </w:tcBorders>
          </w:tcPr>
          <w:p w:rsidR="00396B33" w:rsidRDefault="00F36A06">
            <w:pPr>
              <w:pStyle w:val="TableParagraph"/>
              <w:numPr>
                <w:ilvl w:val="0"/>
                <w:numId w:val="85"/>
              </w:numPr>
              <w:tabs>
                <w:tab w:val="left" w:pos="535"/>
                <w:tab w:val="left" w:pos="536"/>
              </w:tabs>
              <w:spacing w:before="121" w:line="297" w:lineRule="auto"/>
              <w:ind w:right="139"/>
              <w:rPr>
                <w:b/>
                <w:sz w:val="21"/>
              </w:rPr>
            </w:pPr>
            <w:r>
              <w:rPr>
                <w:b/>
                <w:spacing w:val="-2"/>
                <w:sz w:val="21"/>
              </w:rPr>
              <w:t>To</w:t>
            </w:r>
            <w:r>
              <w:rPr>
                <w:b/>
                <w:spacing w:val="-7"/>
                <w:sz w:val="21"/>
              </w:rPr>
              <w:t xml:space="preserve"> </w:t>
            </w:r>
            <w:r>
              <w:rPr>
                <w:b/>
                <w:spacing w:val="-2"/>
                <w:sz w:val="21"/>
              </w:rPr>
              <w:t>avoid</w:t>
            </w:r>
            <w:r>
              <w:rPr>
                <w:b/>
                <w:spacing w:val="-7"/>
                <w:sz w:val="21"/>
              </w:rPr>
              <w:t xml:space="preserve"> </w:t>
            </w:r>
            <w:r>
              <w:rPr>
                <w:b/>
                <w:spacing w:val="-2"/>
                <w:sz w:val="21"/>
              </w:rPr>
              <w:t>electric</w:t>
            </w:r>
            <w:r>
              <w:rPr>
                <w:b/>
                <w:spacing w:val="-8"/>
                <w:sz w:val="21"/>
              </w:rPr>
              <w:t xml:space="preserve"> </w:t>
            </w:r>
            <w:r>
              <w:rPr>
                <w:b/>
                <w:spacing w:val="-2"/>
                <w:sz w:val="21"/>
              </w:rPr>
              <w:t>shock,</w:t>
            </w:r>
            <w:r>
              <w:rPr>
                <w:b/>
                <w:spacing w:val="-8"/>
                <w:sz w:val="21"/>
              </w:rPr>
              <w:t xml:space="preserve"> </w:t>
            </w:r>
            <w:r>
              <w:rPr>
                <w:b/>
                <w:spacing w:val="-2"/>
                <w:sz w:val="21"/>
              </w:rPr>
              <w:t>stop</w:t>
            </w:r>
            <w:r>
              <w:rPr>
                <w:b/>
                <w:spacing w:val="-7"/>
                <w:sz w:val="21"/>
              </w:rPr>
              <w:t xml:space="preserve"> </w:t>
            </w:r>
            <w:r>
              <w:rPr>
                <w:b/>
                <w:spacing w:val="-2"/>
                <w:sz w:val="21"/>
              </w:rPr>
              <w:t>using</w:t>
            </w:r>
            <w:r>
              <w:rPr>
                <w:b/>
                <w:spacing w:val="-8"/>
                <w:sz w:val="21"/>
              </w:rPr>
              <w:t xml:space="preserve"> </w:t>
            </w:r>
            <w:r>
              <w:rPr>
                <w:b/>
                <w:spacing w:val="-2"/>
                <w:sz w:val="21"/>
              </w:rPr>
              <w:t>the</w:t>
            </w:r>
            <w:r>
              <w:rPr>
                <w:b/>
                <w:spacing w:val="-9"/>
                <w:sz w:val="21"/>
              </w:rPr>
              <w:t xml:space="preserve"> </w:t>
            </w:r>
            <w:r>
              <w:rPr>
                <w:b/>
                <w:spacing w:val="-2"/>
                <w:sz w:val="21"/>
              </w:rPr>
              <w:t>device</w:t>
            </w:r>
            <w:r>
              <w:rPr>
                <w:b/>
                <w:spacing w:val="-9"/>
                <w:sz w:val="21"/>
              </w:rPr>
              <w:t xml:space="preserve"> </w:t>
            </w:r>
            <w:r>
              <w:rPr>
                <w:b/>
                <w:spacing w:val="-2"/>
                <w:sz w:val="21"/>
              </w:rPr>
              <w:t>if</w:t>
            </w:r>
            <w:r>
              <w:rPr>
                <w:b/>
                <w:spacing w:val="-8"/>
                <w:sz w:val="21"/>
              </w:rPr>
              <w:t xml:space="preserve"> </w:t>
            </w:r>
            <w:r>
              <w:rPr>
                <w:b/>
                <w:spacing w:val="-2"/>
                <w:sz w:val="21"/>
              </w:rPr>
              <w:t>you</w:t>
            </w:r>
            <w:r>
              <w:rPr>
                <w:b/>
                <w:spacing w:val="-7"/>
                <w:sz w:val="21"/>
              </w:rPr>
              <w:t xml:space="preserve"> </w:t>
            </w:r>
            <w:r>
              <w:rPr>
                <w:b/>
                <w:spacing w:val="-2"/>
                <w:sz w:val="21"/>
              </w:rPr>
              <w:t>find</w:t>
            </w:r>
            <w:r>
              <w:rPr>
                <w:b/>
                <w:spacing w:val="-7"/>
                <w:sz w:val="21"/>
              </w:rPr>
              <w:t xml:space="preserve"> </w:t>
            </w:r>
            <w:r>
              <w:rPr>
                <w:b/>
                <w:spacing w:val="-2"/>
                <w:sz w:val="21"/>
              </w:rPr>
              <w:t>its</w:t>
            </w:r>
            <w:r>
              <w:rPr>
                <w:b/>
                <w:spacing w:val="-6"/>
                <w:sz w:val="21"/>
              </w:rPr>
              <w:t xml:space="preserve"> </w:t>
            </w:r>
            <w:r>
              <w:rPr>
                <w:b/>
                <w:spacing w:val="-2"/>
                <w:sz w:val="21"/>
              </w:rPr>
              <w:t>housing</w:t>
            </w:r>
            <w:r>
              <w:rPr>
                <w:b/>
                <w:spacing w:val="-5"/>
                <w:sz w:val="21"/>
              </w:rPr>
              <w:t xml:space="preserve"> </w:t>
            </w:r>
            <w:r>
              <w:rPr>
                <w:b/>
                <w:spacing w:val="-2"/>
                <w:sz w:val="21"/>
              </w:rPr>
              <w:t>has</w:t>
            </w:r>
            <w:r>
              <w:rPr>
                <w:b/>
                <w:spacing w:val="-6"/>
                <w:sz w:val="21"/>
              </w:rPr>
              <w:t xml:space="preserve"> </w:t>
            </w:r>
            <w:r>
              <w:rPr>
                <w:b/>
                <w:spacing w:val="-2"/>
                <w:sz w:val="21"/>
              </w:rPr>
              <w:t>signs</w:t>
            </w:r>
            <w:r>
              <w:rPr>
                <w:b/>
                <w:spacing w:val="-6"/>
                <w:sz w:val="21"/>
              </w:rPr>
              <w:t xml:space="preserve"> </w:t>
            </w:r>
            <w:r>
              <w:rPr>
                <w:b/>
                <w:spacing w:val="-2"/>
                <w:sz w:val="21"/>
              </w:rPr>
              <w:t>of</w:t>
            </w:r>
            <w:r>
              <w:rPr>
                <w:b/>
                <w:spacing w:val="-6"/>
                <w:sz w:val="21"/>
              </w:rPr>
              <w:t xml:space="preserve"> </w:t>
            </w:r>
            <w:r>
              <w:rPr>
                <w:b/>
                <w:spacing w:val="-2"/>
                <w:sz w:val="21"/>
              </w:rPr>
              <w:t xml:space="preserve">broken. </w:t>
            </w:r>
            <w:r>
              <w:rPr>
                <w:b/>
                <w:sz w:val="21"/>
              </w:rPr>
              <w:t>Contact the service personnel for help in that case.</w:t>
            </w:r>
          </w:p>
          <w:p w:rsidR="00396B33" w:rsidRDefault="00F36A06">
            <w:pPr>
              <w:pStyle w:val="TableParagraph"/>
              <w:numPr>
                <w:ilvl w:val="0"/>
                <w:numId w:val="85"/>
              </w:numPr>
              <w:tabs>
                <w:tab w:val="left" w:pos="535"/>
                <w:tab w:val="left" w:pos="536"/>
              </w:tabs>
              <w:spacing w:before="100" w:line="304" w:lineRule="auto"/>
              <w:ind w:right="1041"/>
              <w:rPr>
                <w:b/>
                <w:sz w:val="21"/>
              </w:rPr>
            </w:pPr>
            <w:r>
              <w:rPr>
                <w:b/>
                <w:spacing w:val="-2"/>
                <w:sz w:val="21"/>
              </w:rPr>
              <w:t>The</w:t>
            </w:r>
            <w:r>
              <w:rPr>
                <w:b/>
                <w:spacing w:val="-10"/>
                <w:sz w:val="21"/>
              </w:rPr>
              <w:t xml:space="preserve"> </w:t>
            </w:r>
            <w:r>
              <w:rPr>
                <w:b/>
                <w:spacing w:val="-2"/>
                <w:sz w:val="21"/>
              </w:rPr>
              <w:t>hospital</w:t>
            </w:r>
            <w:r>
              <w:rPr>
                <w:b/>
                <w:spacing w:val="-11"/>
                <w:sz w:val="21"/>
              </w:rPr>
              <w:t xml:space="preserve"> </w:t>
            </w:r>
            <w:r>
              <w:rPr>
                <w:b/>
                <w:spacing w:val="-2"/>
                <w:sz w:val="21"/>
              </w:rPr>
              <w:t>or</w:t>
            </w:r>
            <w:r>
              <w:rPr>
                <w:b/>
                <w:spacing w:val="-11"/>
                <w:sz w:val="21"/>
              </w:rPr>
              <w:t xml:space="preserve"> </w:t>
            </w:r>
            <w:r>
              <w:rPr>
                <w:b/>
                <w:spacing w:val="-2"/>
                <w:sz w:val="21"/>
              </w:rPr>
              <w:t>medical</w:t>
            </w:r>
            <w:r>
              <w:rPr>
                <w:b/>
                <w:spacing w:val="-8"/>
                <w:sz w:val="21"/>
              </w:rPr>
              <w:t xml:space="preserve"> </w:t>
            </w:r>
            <w:r>
              <w:rPr>
                <w:b/>
                <w:spacing w:val="-2"/>
                <w:sz w:val="21"/>
              </w:rPr>
              <w:t>facility</w:t>
            </w:r>
            <w:r>
              <w:rPr>
                <w:b/>
                <w:spacing w:val="-8"/>
                <w:sz w:val="21"/>
              </w:rPr>
              <w:t xml:space="preserve"> </w:t>
            </w:r>
            <w:r>
              <w:rPr>
                <w:b/>
                <w:spacing w:val="-2"/>
                <w:sz w:val="21"/>
              </w:rPr>
              <w:t>using</w:t>
            </w:r>
            <w:r>
              <w:rPr>
                <w:b/>
                <w:spacing w:val="-11"/>
                <w:sz w:val="21"/>
              </w:rPr>
              <w:t xml:space="preserve"> </w:t>
            </w:r>
            <w:r>
              <w:rPr>
                <w:b/>
                <w:spacing w:val="-2"/>
                <w:sz w:val="21"/>
              </w:rPr>
              <w:t>this</w:t>
            </w:r>
            <w:r>
              <w:rPr>
                <w:b/>
                <w:spacing w:val="-9"/>
                <w:sz w:val="21"/>
              </w:rPr>
              <w:t xml:space="preserve"> </w:t>
            </w:r>
            <w:r>
              <w:rPr>
                <w:b/>
                <w:spacing w:val="-2"/>
                <w:sz w:val="21"/>
              </w:rPr>
              <w:t>pump</w:t>
            </w:r>
            <w:r>
              <w:rPr>
                <w:b/>
                <w:spacing w:val="-11"/>
                <w:sz w:val="21"/>
              </w:rPr>
              <w:t xml:space="preserve"> </w:t>
            </w:r>
            <w:r>
              <w:rPr>
                <w:b/>
                <w:spacing w:val="-2"/>
                <w:sz w:val="21"/>
              </w:rPr>
              <w:t>must</w:t>
            </w:r>
            <w:r>
              <w:rPr>
                <w:b/>
                <w:spacing w:val="-8"/>
                <w:sz w:val="21"/>
              </w:rPr>
              <w:t xml:space="preserve"> </w:t>
            </w:r>
            <w:r>
              <w:rPr>
                <w:b/>
                <w:spacing w:val="-2"/>
                <w:sz w:val="21"/>
              </w:rPr>
              <w:t>set</w:t>
            </w:r>
            <w:r>
              <w:rPr>
                <w:b/>
                <w:spacing w:val="-10"/>
                <w:sz w:val="21"/>
              </w:rPr>
              <w:t xml:space="preserve"> </w:t>
            </w:r>
            <w:r>
              <w:rPr>
                <w:b/>
                <w:spacing w:val="-2"/>
                <w:sz w:val="21"/>
              </w:rPr>
              <w:t>up</w:t>
            </w:r>
            <w:r>
              <w:rPr>
                <w:b/>
                <w:spacing w:val="-10"/>
                <w:sz w:val="21"/>
              </w:rPr>
              <w:t xml:space="preserve"> </w:t>
            </w:r>
            <w:r>
              <w:rPr>
                <w:b/>
                <w:spacing w:val="-2"/>
                <w:sz w:val="21"/>
              </w:rPr>
              <w:t>a</w:t>
            </w:r>
            <w:r>
              <w:rPr>
                <w:b/>
                <w:spacing w:val="-10"/>
                <w:sz w:val="21"/>
              </w:rPr>
              <w:t xml:space="preserve"> </w:t>
            </w:r>
            <w:r>
              <w:rPr>
                <w:b/>
                <w:spacing w:val="-2"/>
                <w:sz w:val="21"/>
              </w:rPr>
              <w:t xml:space="preserve">comprehensive </w:t>
            </w:r>
            <w:r>
              <w:rPr>
                <w:b/>
                <w:sz w:val="21"/>
              </w:rPr>
              <w:t>maintenance</w:t>
            </w:r>
            <w:r>
              <w:rPr>
                <w:b/>
                <w:spacing w:val="-8"/>
                <w:sz w:val="21"/>
              </w:rPr>
              <w:t xml:space="preserve"> </w:t>
            </w:r>
            <w:r>
              <w:rPr>
                <w:b/>
                <w:sz w:val="21"/>
              </w:rPr>
              <w:t>plan.</w:t>
            </w:r>
            <w:r>
              <w:rPr>
                <w:b/>
                <w:spacing w:val="-6"/>
                <w:sz w:val="21"/>
              </w:rPr>
              <w:t xml:space="preserve"> </w:t>
            </w:r>
            <w:r>
              <w:rPr>
                <w:b/>
                <w:sz w:val="21"/>
              </w:rPr>
              <w:t>Failure</w:t>
            </w:r>
            <w:r>
              <w:rPr>
                <w:b/>
                <w:spacing w:val="-10"/>
                <w:sz w:val="21"/>
              </w:rPr>
              <w:t xml:space="preserve"> </w:t>
            </w:r>
            <w:r>
              <w:rPr>
                <w:b/>
                <w:sz w:val="21"/>
              </w:rPr>
              <w:t>to</w:t>
            </w:r>
            <w:r>
              <w:rPr>
                <w:b/>
                <w:spacing w:val="-8"/>
                <w:sz w:val="21"/>
              </w:rPr>
              <w:t xml:space="preserve"> </w:t>
            </w:r>
            <w:r>
              <w:rPr>
                <w:b/>
                <w:sz w:val="21"/>
              </w:rPr>
              <w:t>do</w:t>
            </w:r>
            <w:r>
              <w:rPr>
                <w:b/>
                <w:spacing w:val="-8"/>
                <w:sz w:val="21"/>
              </w:rPr>
              <w:t xml:space="preserve"> </w:t>
            </w:r>
            <w:r>
              <w:rPr>
                <w:b/>
                <w:sz w:val="21"/>
              </w:rPr>
              <w:t>so</w:t>
            </w:r>
            <w:r>
              <w:rPr>
                <w:b/>
                <w:spacing w:val="-8"/>
                <w:sz w:val="21"/>
              </w:rPr>
              <w:t xml:space="preserve"> </w:t>
            </w:r>
            <w:r>
              <w:rPr>
                <w:b/>
                <w:sz w:val="21"/>
              </w:rPr>
              <w:t>may</w:t>
            </w:r>
            <w:r>
              <w:rPr>
                <w:b/>
                <w:spacing w:val="-6"/>
                <w:sz w:val="21"/>
              </w:rPr>
              <w:t xml:space="preserve"> </w:t>
            </w:r>
            <w:r>
              <w:rPr>
                <w:b/>
                <w:sz w:val="21"/>
              </w:rPr>
              <w:t>result</w:t>
            </w:r>
            <w:r>
              <w:rPr>
                <w:b/>
                <w:spacing w:val="-8"/>
                <w:sz w:val="21"/>
              </w:rPr>
              <w:t xml:space="preserve"> </w:t>
            </w:r>
            <w:r>
              <w:rPr>
                <w:b/>
                <w:sz w:val="21"/>
              </w:rPr>
              <w:t>in</w:t>
            </w:r>
            <w:r>
              <w:rPr>
                <w:b/>
                <w:spacing w:val="-8"/>
                <w:sz w:val="21"/>
              </w:rPr>
              <w:t xml:space="preserve"> </w:t>
            </w:r>
            <w:r>
              <w:rPr>
                <w:b/>
                <w:sz w:val="21"/>
              </w:rPr>
              <w:t>equipment</w:t>
            </w:r>
            <w:r>
              <w:rPr>
                <w:b/>
                <w:spacing w:val="-8"/>
                <w:sz w:val="21"/>
              </w:rPr>
              <w:t xml:space="preserve"> </w:t>
            </w:r>
            <w:r>
              <w:rPr>
                <w:b/>
                <w:sz w:val="21"/>
              </w:rPr>
              <w:t>failure</w:t>
            </w:r>
            <w:r>
              <w:rPr>
                <w:b/>
                <w:spacing w:val="-8"/>
                <w:sz w:val="21"/>
              </w:rPr>
              <w:t xml:space="preserve"> </w:t>
            </w:r>
            <w:r>
              <w:rPr>
                <w:b/>
                <w:sz w:val="21"/>
              </w:rPr>
              <w:t>or</w:t>
            </w:r>
            <w:r>
              <w:rPr>
                <w:b/>
                <w:spacing w:val="-8"/>
                <w:sz w:val="21"/>
              </w:rPr>
              <w:t xml:space="preserve"> </w:t>
            </w:r>
            <w:r>
              <w:rPr>
                <w:b/>
                <w:sz w:val="21"/>
              </w:rPr>
              <w:t>other unexpected consequences, and may even jeop</w:t>
            </w:r>
            <w:r>
              <w:rPr>
                <w:b/>
                <w:sz w:val="21"/>
              </w:rPr>
              <w:t>ardize personal safety.</w:t>
            </w:r>
          </w:p>
          <w:p w:rsidR="00396B33" w:rsidRDefault="00F36A06">
            <w:pPr>
              <w:pStyle w:val="TableParagraph"/>
              <w:numPr>
                <w:ilvl w:val="0"/>
                <w:numId w:val="85"/>
              </w:numPr>
              <w:tabs>
                <w:tab w:val="left" w:pos="536"/>
              </w:tabs>
              <w:spacing w:before="91" w:line="304" w:lineRule="auto"/>
              <w:ind w:right="525"/>
              <w:jc w:val="both"/>
              <w:rPr>
                <w:b/>
                <w:sz w:val="21"/>
              </w:rPr>
            </w:pPr>
            <w:r>
              <w:rPr>
                <w:b/>
                <w:spacing w:val="-2"/>
                <w:sz w:val="21"/>
              </w:rPr>
              <w:t>All safety inspections</w:t>
            </w:r>
            <w:r>
              <w:rPr>
                <w:b/>
                <w:spacing w:val="-3"/>
                <w:sz w:val="21"/>
              </w:rPr>
              <w:t xml:space="preserve"> </w:t>
            </w:r>
            <w:r>
              <w:rPr>
                <w:b/>
                <w:spacing w:val="-2"/>
                <w:sz w:val="21"/>
              </w:rPr>
              <w:t>or</w:t>
            </w:r>
            <w:r>
              <w:rPr>
                <w:b/>
                <w:spacing w:val="-6"/>
                <w:sz w:val="21"/>
              </w:rPr>
              <w:t xml:space="preserve"> </w:t>
            </w:r>
            <w:r>
              <w:rPr>
                <w:b/>
                <w:spacing w:val="-2"/>
                <w:sz w:val="21"/>
              </w:rPr>
              <w:t>maintenance</w:t>
            </w:r>
            <w:r>
              <w:rPr>
                <w:b/>
                <w:spacing w:val="-6"/>
                <w:sz w:val="21"/>
              </w:rPr>
              <w:t xml:space="preserve"> </w:t>
            </w:r>
            <w:r>
              <w:rPr>
                <w:b/>
                <w:spacing w:val="-2"/>
                <w:sz w:val="21"/>
              </w:rPr>
              <w:t>work</w:t>
            </w:r>
            <w:r>
              <w:rPr>
                <w:b/>
                <w:spacing w:val="-4"/>
                <w:sz w:val="21"/>
              </w:rPr>
              <w:t xml:space="preserve"> </w:t>
            </w:r>
            <w:r>
              <w:rPr>
                <w:b/>
                <w:spacing w:val="-2"/>
                <w:sz w:val="21"/>
              </w:rPr>
              <w:t>involving</w:t>
            </w:r>
            <w:r>
              <w:rPr>
                <w:b/>
                <w:spacing w:val="-5"/>
                <w:sz w:val="21"/>
              </w:rPr>
              <w:t xml:space="preserve"> </w:t>
            </w:r>
            <w:r>
              <w:rPr>
                <w:b/>
                <w:spacing w:val="-2"/>
                <w:sz w:val="21"/>
              </w:rPr>
              <w:t>the</w:t>
            </w:r>
            <w:r>
              <w:rPr>
                <w:b/>
                <w:spacing w:val="-4"/>
                <w:sz w:val="21"/>
              </w:rPr>
              <w:t xml:space="preserve"> </w:t>
            </w:r>
            <w:r>
              <w:rPr>
                <w:b/>
                <w:spacing w:val="-2"/>
                <w:sz w:val="21"/>
              </w:rPr>
              <w:t>disassembly of</w:t>
            </w:r>
            <w:r>
              <w:rPr>
                <w:b/>
                <w:spacing w:val="-5"/>
                <w:sz w:val="21"/>
              </w:rPr>
              <w:t xml:space="preserve"> </w:t>
            </w:r>
            <w:r>
              <w:rPr>
                <w:b/>
                <w:spacing w:val="-2"/>
                <w:sz w:val="21"/>
              </w:rPr>
              <w:t>the</w:t>
            </w:r>
            <w:r>
              <w:rPr>
                <w:b/>
                <w:spacing w:val="-4"/>
                <w:sz w:val="21"/>
              </w:rPr>
              <w:t xml:space="preserve"> </w:t>
            </w:r>
            <w:r>
              <w:rPr>
                <w:b/>
                <w:spacing w:val="-2"/>
                <w:sz w:val="21"/>
              </w:rPr>
              <w:t>device must be</w:t>
            </w:r>
            <w:r>
              <w:rPr>
                <w:b/>
                <w:spacing w:val="-4"/>
                <w:sz w:val="21"/>
              </w:rPr>
              <w:t xml:space="preserve"> </w:t>
            </w:r>
            <w:r>
              <w:rPr>
                <w:b/>
                <w:spacing w:val="-2"/>
                <w:sz w:val="21"/>
              </w:rPr>
              <w:t>conducted</w:t>
            </w:r>
            <w:r>
              <w:rPr>
                <w:b/>
                <w:spacing w:val="-4"/>
                <w:sz w:val="21"/>
              </w:rPr>
              <w:t xml:space="preserve"> </w:t>
            </w:r>
            <w:r>
              <w:rPr>
                <w:b/>
                <w:spacing w:val="-2"/>
                <w:sz w:val="21"/>
              </w:rPr>
              <w:t>by</w:t>
            </w:r>
            <w:r>
              <w:rPr>
                <w:b/>
                <w:spacing w:val="-5"/>
                <w:sz w:val="21"/>
              </w:rPr>
              <w:t xml:space="preserve"> </w:t>
            </w:r>
            <w:r>
              <w:rPr>
                <w:b/>
                <w:spacing w:val="-2"/>
                <w:sz w:val="21"/>
              </w:rPr>
              <w:t>professional</w:t>
            </w:r>
            <w:r>
              <w:rPr>
                <w:b/>
                <w:spacing w:val="-4"/>
                <w:sz w:val="21"/>
              </w:rPr>
              <w:t xml:space="preserve"> </w:t>
            </w:r>
            <w:r>
              <w:rPr>
                <w:b/>
                <w:spacing w:val="-2"/>
                <w:sz w:val="21"/>
              </w:rPr>
              <w:t>maintenance</w:t>
            </w:r>
            <w:r>
              <w:rPr>
                <w:b/>
                <w:spacing w:val="-4"/>
                <w:sz w:val="21"/>
              </w:rPr>
              <w:t xml:space="preserve"> </w:t>
            </w:r>
            <w:r>
              <w:rPr>
                <w:b/>
                <w:spacing w:val="-2"/>
                <w:sz w:val="21"/>
              </w:rPr>
              <w:t>personnel. Actions</w:t>
            </w:r>
            <w:r>
              <w:rPr>
                <w:b/>
                <w:spacing w:val="-3"/>
                <w:sz w:val="21"/>
              </w:rPr>
              <w:t xml:space="preserve"> </w:t>
            </w:r>
            <w:r>
              <w:rPr>
                <w:b/>
                <w:spacing w:val="-2"/>
                <w:sz w:val="21"/>
              </w:rPr>
              <w:t xml:space="preserve">by unqualified </w:t>
            </w:r>
            <w:r>
              <w:rPr>
                <w:b/>
                <w:sz w:val="21"/>
              </w:rPr>
              <w:t>persons</w:t>
            </w:r>
            <w:r>
              <w:rPr>
                <w:b/>
                <w:spacing w:val="-1"/>
                <w:sz w:val="21"/>
              </w:rPr>
              <w:t xml:space="preserve"> </w:t>
            </w:r>
            <w:r>
              <w:rPr>
                <w:b/>
                <w:sz w:val="21"/>
              </w:rPr>
              <w:t>may</w:t>
            </w:r>
            <w:r>
              <w:rPr>
                <w:b/>
                <w:spacing w:val="-4"/>
                <w:sz w:val="21"/>
              </w:rPr>
              <w:t xml:space="preserve"> </w:t>
            </w:r>
            <w:r>
              <w:rPr>
                <w:b/>
                <w:sz w:val="21"/>
              </w:rPr>
              <w:t>result</w:t>
            </w:r>
            <w:r>
              <w:rPr>
                <w:b/>
                <w:spacing w:val="-3"/>
                <w:sz w:val="21"/>
              </w:rPr>
              <w:t xml:space="preserve"> </w:t>
            </w:r>
            <w:r>
              <w:rPr>
                <w:b/>
                <w:sz w:val="21"/>
              </w:rPr>
              <w:t>in</w:t>
            </w:r>
            <w:r>
              <w:rPr>
                <w:b/>
                <w:spacing w:val="-3"/>
                <w:sz w:val="21"/>
              </w:rPr>
              <w:t xml:space="preserve"> </w:t>
            </w:r>
            <w:r>
              <w:rPr>
                <w:b/>
                <w:sz w:val="21"/>
              </w:rPr>
              <w:t>device</w:t>
            </w:r>
            <w:r>
              <w:rPr>
                <w:b/>
                <w:spacing w:val="-3"/>
                <w:sz w:val="21"/>
              </w:rPr>
              <w:t xml:space="preserve"> </w:t>
            </w:r>
            <w:r>
              <w:rPr>
                <w:b/>
                <w:sz w:val="21"/>
              </w:rPr>
              <w:t>failure</w:t>
            </w:r>
            <w:r>
              <w:rPr>
                <w:b/>
                <w:spacing w:val="-3"/>
                <w:sz w:val="21"/>
              </w:rPr>
              <w:t xml:space="preserve"> </w:t>
            </w:r>
            <w:r>
              <w:rPr>
                <w:b/>
                <w:sz w:val="21"/>
              </w:rPr>
              <w:t>and</w:t>
            </w:r>
            <w:r>
              <w:rPr>
                <w:b/>
                <w:spacing w:val="-5"/>
                <w:sz w:val="21"/>
              </w:rPr>
              <w:t xml:space="preserve"> </w:t>
            </w:r>
            <w:r>
              <w:rPr>
                <w:b/>
                <w:sz w:val="21"/>
              </w:rPr>
              <w:t>may even</w:t>
            </w:r>
            <w:r>
              <w:rPr>
                <w:b/>
                <w:spacing w:val="-5"/>
                <w:sz w:val="21"/>
              </w:rPr>
              <w:t xml:space="preserve"> </w:t>
            </w:r>
            <w:r>
              <w:rPr>
                <w:b/>
                <w:sz w:val="21"/>
              </w:rPr>
              <w:t>jeopardize</w:t>
            </w:r>
            <w:r>
              <w:rPr>
                <w:b/>
                <w:spacing w:val="-3"/>
                <w:sz w:val="21"/>
              </w:rPr>
              <w:t xml:space="preserve"> </w:t>
            </w:r>
            <w:r>
              <w:rPr>
                <w:b/>
                <w:sz w:val="21"/>
              </w:rPr>
              <w:t>personal</w:t>
            </w:r>
            <w:r>
              <w:rPr>
                <w:b/>
                <w:sz w:val="21"/>
              </w:rPr>
              <w:t xml:space="preserve"> safety.</w:t>
            </w:r>
          </w:p>
          <w:p w:rsidR="00396B33" w:rsidRDefault="00F36A06">
            <w:pPr>
              <w:pStyle w:val="TableParagraph"/>
              <w:numPr>
                <w:ilvl w:val="0"/>
                <w:numId w:val="85"/>
              </w:numPr>
              <w:tabs>
                <w:tab w:val="left" w:pos="535"/>
                <w:tab w:val="left" w:pos="536"/>
              </w:tabs>
              <w:spacing w:before="89" w:line="297" w:lineRule="auto"/>
              <w:ind w:right="409"/>
              <w:rPr>
                <w:b/>
                <w:sz w:val="21"/>
              </w:rPr>
            </w:pPr>
            <w:r>
              <w:rPr>
                <w:b/>
                <w:sz w:val="21"/>
              </w:rPr>
              <w:t>Please</w:t>
            </w:r>
            <w:r>
              <w:rPr>
                <w:b/>
                <w:spacing w:val="-11"/>
                <w:sz w:val="21"/>
              </w:rPr>
              <w:t xml:space="preserve"> </w:t>
            </w:r>
            <w:r>
              <w:rPr>
                <w:b/>
                <w:sz w:val="21"/>
              </w:rPr>
              <w:t>contact</w:t>
            </w:r>
            <w:r>
              <w:rPr>
                <w:b/>
                <w:spacing w:val="-11"/>
                <w:sz w:val="21"/>
              </w:rPr>
              <w:t xml:space="preserve"> </w:t>
            </w:r>
            <w:r>
              <w:rPr>
                <w:b/>
                <w:sz w:val="21"/>
              </w:rPr>
              <w:t>the</w:t>
            </w:r>
            <w:r>
              <w:rPr>
                <w:b/>
                <w:spacing w:val="-11"/>
                <w:sz w:val="21"/>
              </w:rPr>
              <w:t xml:space="preserve"> </w:t>
            </w:r>
            <w:r>
              <w:rPr>
                <w:b/>
                <w:sz w:val="21"/>
              </w:rPr>
              <w:t>company</w:t>
            </w:r>
            <w:r>
              <w:rPr>
                <w:b/>
                <w:spacing w:val="-12"/>
                <w:sz w:val="21"/>
              </w:rPr>
              <w:t xml:space="preserve"> </w:t>
            </w:r>
            <w:r>
              <w:rPr>
                <w:b/>
                <w:sz w:val="21"/>
              </w:rPr>
              <w:t>immediately</w:t>
            </w:r>
            <w:r>
              <w:rPr>
                <w:b/>
                <w:spacing w:val="-12"/>
                <w:sz w:val="21"/>
              </w:rPr>
              <w:t xml:space="preserve"> </w:t>
            </w:r>
            <w:r>
              <w:rPr>
                <w:b/>
                <w:sz w:val="21"/>
              </w:rPr>
              <w:t>if</w:t>
            </w:r>
            <w:r>
              <w:rPr>
                <w:b/>
                <w:spacing w:val="-12"/>
                <w:sz w:val="21"/>
              </w:rPr>
              <w:t xml:space="preserve"> </w:t>
            </w:r>
            <w:r>
              <w:rPr>
                <w:b/>
                <w:sz w:val="21"/>
              </w:rPr>
              <w:t>you</w:t>
            </w:r>
            <w:r>
              <w:rPr>
                <w:b/>
                <w:spacing w:val="-11"/>
                <w:sz w:val="21"/>
              </w:rPr>
              <w:t xml:space="preserve"> </w:t>
            </w:r>
            <w:r>
              <w:rPr>
                <w:b/>
                <w:sz w:val="21"/>
              </w:rPr>
              <w:t>encounter</w:t>
            </w:r>
            <w:r>
              <w:rPr>
                <w:b/>
                <w:spacing w:val="-11"/>
                <w:sz w:val="21"/>
              </w:rPr>
              <w:t xml:space="preserve"> </w:t>
            </w:r>
            <w:r>
              <w:rPr>
                <w:b/>
                <w:sz w:val="21"/>
              </w:rPr>
              <w:t>problems</w:t>
            </w:r>
            <w:r>
              <w:rPr>
                <w:b/>
                <w:spacing w:val="-13"/>
                <w:sz w:val="21"/>
              </w:rPr>
              <w:t xml:space="preserve"> </w:t>
            </w:r>
            <w:r>
              <w:rPr>
                <w:b/>
                <w:sz w:val="21"/>
              </w:rPr>
              <w:t>with</w:t>
            </w:r>
            <w:r>
              <w:rPr>
                <w:b/>
                <w:spacing w:val="-11"/>
                <w:sz w:val="21"/>
              </w:rPr>
              <w:t xml:space="preserve"> </w:t>
            </w:r>
            <w:r>
              <w:rPr>
                <w:b/>
                <w:sz w:val="21"/>
              </w:rPr>
              <w:t>the</w:t>
            </w:r>
            <w:r>
              <w:rPr>
                <w:b/>
                <w:spacing w:val="-11"/>
                <w:sz w:val="21"/>
              </w:rPr>
              <w:t xml:space="preserve"> </w:t>
            </w:r>
            <w:r>
              <w:rPr>
                <w:b/>
                <w:sz w:val="21"/>
              </w:rPr>
              <w:t>device (such as the warning label off).</w:t>
            </w:r>
          </w:p>
          <w:p w:rsidR="00396B33" w:rsidRDefault="00F36A06">
            <w:pPr>
              <w:pStyle w:val="TableParagraph"/>
              <w:numPr>
                <w:ilvl w:val="0"/>
                <w:numId w:val="85"/>
              </w:numPr>
              <w:tabs>
                <w:tab w:val="left" w:pos="535"/>
                <w:tab w:val="left" w:pos="536"/>
              </w:tabs>
              <w:spacing w:before="100" w:line="297" w:lineRule="auto"/>
              <w:ind w:right="758"/>
              <w:rPr>
                <w:b/>
                <w:sz w:val="21"/>
              </w:rPr>
            </w:pPr>
            <w:r>
              <w:rPr>
                <w:b/>
                <w:sz w:val="21"/>
              </w:rPr>
              <w:t>The</w:t>
            </w:r>
            <w:r>
              <w:rPr>
                <w:b/>
                <w:spacing w:val="-14"/>
                <w:sz w:val="21"/>
              </w:rPr>
              <w:t xml:space="preserve"> </w:t>
            </w:r>
            <w:r>
              <w:rPr>
                <w:b/>
                <w:sz w:val="21"/>
              </w:rPr>
              <w:t>device</w:t>
            </w:r>
            <w:r>
              <w:rPr>
                <w:b/>
                <w:spacing w:val="-13"/>
                <w:sz w:val="21"/>
              </w:rPr>
              <w:t xml:space="preserve"> </w:t>
            </w:r>
            <w:r>
              <w:rPr>
                <w:b/>
                <w:sz w:val="21"/>
              </w:rPr>
              <w:t>and</w:t>
            </w:r>
            <w:r>
              <w:rPr>
                <w:b/>
                <w:spacing w:val="-13"/>
                <w:sz w:val="21"/>
              </w:rPr>
              <w:t xml:space="preserve"> </w:t>
            </w:r>
            <w:r>
              <w:rPr>
                <w:b/>
                <w:sz w:val="21"/>
              </w:rPr>
              <w:t>accessories</w:t>
            </w:r>
            <w:r>
              <w:rPr>
                <w:b/>
                <w:spacing w:val="-13"/>
                <w:sz w:val="21"/>
              </w:rPr>
              <w:t xml:space="preserve"> </w:t>
            </w:r>
            <w:r>
              <w:rPr>
                <w:b/>
                <w:sz w:val="21"/>
              </w:rPr>
              <w:t>shall</w:t>
            </w:r>
            <w:r>
              <w:rPr>
                <w:b/>
                <w:spacing w:val="-12"/>
                <w:sz w:val="21"/>
              </w:rPr>
              <w:t xml:space="preserve"> </w:t>
            </w:r>
            <w:r>
              <w:rPr>
                <w:b/>
                <w:sz w:val="21"/>
              </w:rPr>
              <w:t>not</w:t>
            </w:r>
            <w:r>
              <w:rPr>
                <w:b/>
                <w:spacing w:val="-10"/>
                <w:sz w:val="21"/>
              </w:rPr>
              <w:t xml:space="preserve"> </w:t>
            </w:r>
            <w:r>
              <w:rPr>
                <w:b/>
                <w:sz w:val="21"/>
              </w:rPr>
              <w:t>be</w:t>
            </w:r>
            <w:r>
              <w:rPr>
                <w:b/>
                <w:spacing w:val="-13"/>
                <w:sz w:val="21"/>
              </w:rPr>
              <w:t xml:space="preserve"> </w:t>
            </w:r>
            <w:r>
              <w:rPr>
                <w:b/>
                <w:sz w:val="21"/>
              </w:rPr>
              <w:t>served</w:t>
            </w:r>
            <w:r>
              <w:rPr>
                <w:b/>
                <w:spacing w:val="-12"/>
                <w:sz w:val="21"/>
              </w:rPr>
              <w:t xml:space="preserve"> </w:t>
            </w:r>
            <w:r>
              <w:rPr>
                <w:b/>
                <w:sz w:val="21"/>
              </w:rPr>
              <w:t>or</w:t>
            </w:r>
            <w:r>
              <w:rPr>
                <w:b/>
                <w:spacing w:val="-14"/>
                <w:sz w:val="21"/>
              </w:rPr>
              <w:t xml:space="preserve"> </w:t>
            </w:r>
            <w:r>
              <w:rPr>
                <w:b/>
                <w:sz w:val="21"/>
              </w:rPr>
              <w:t>maintained</w:t>
            </w:r>
            <w:r>
              <w:rPr>
                <w:b/>
                <w:spacing w:val="-12"/>
                <w:sz w:val="21"/>
              </w:rPr>
              <w:t xml:space="preserve"> </w:t>
            </w:r>
            <w:r>
              <w:rPr>
                <w:b/>
                <w:sz w:val="21"/>
              </w:rPr>
              <w:t>while</w:t>
            </w:r>
            <w:r>
              <w:rPr>
                <w:b/>
                <w:spacing w:val="-13"/>
                <w:sz w:val="21"/>
              </w:rPr>
              <w:t xml:space="preserve"> </w:t>
            </w:r>
            <w:r>
              <w:rPr>
                <w:b/>
                <w:sz w:val="21"/>
              </w:rPr>
              <w:t>in</w:t>
            </w:r>
            <w:r>
              <w:rPr>
                <w:b/>
                <w:spacing w:val="-13"/>
                <w:sz w:val="21"/>
              </w:rPr>
              <w:t xml:space="preserve"> </w:t>
            </w:r>
            <w:r>
              <w:rPr>
                <w:b/>
                <w:sz w:val="21"/>
              </w:rPr>
              <w:t>use</w:t>
            </w:r>
            <w:r>
              <w:rPr>
                <w:b/>
                <w:spacing w:val="-13"/>
                <w:sz w:val="21"/>
              </w:rPr>
              <w:t xml:space="preserve"> </w:t>
            </w:r>
            <w:r>
              <w:rPr>
                <w:b/>
                <w:sz w:val="21"/>
              </w:rPr>
              <w:t>with</w:t>
            </w:r>
            <w:r>
              <w:rPr>
                <w:b/>
                <w:spacing w:val="-12"/>
                <w:sz w:val="21"/>
              </w:rPr>
              <w:t xml:space="preserve"> </w:t>
            </w:r>
            <w:r>
              <w:rPr>
                <w:b/>
                <w:sz w:val="21"/>
              </w:rPr>
              <w:t xml:space="preserve">a </w:t>
            </w:r>
            <w:r>
              <w:rPr>
                <w:b/>
                <w:spacing w:val="-2"/>
                <w:sz w:val="21"/>
              </w:rPr>
              <w:t>animal.</w:t>
            </w:r>
          </w:p>
        </w:tc>
      </w:tr>
    </w:tbl>
    <w:p w:rsidR="00396B33" w:rsidRDefault="00396B33">
      <w:pPr>
        <w:pStyle w:val="Szvegtrzs"/>
        <w:spacing w:before="1"/>
        <w:rPr>
          <w:b/>
          <w:sz w:val="64"/>
        </w:rPr>
      </w:pPr>
    </w:p>
    <w:p w:rsidR="00396B33" w:rsidRDefault="00F36A06">
      <w:pPr>
        <w:pStyle w:val="Cmsor3"/>
        <w:numPr>
          <w:ilvl w:val="1"/>
          <w:numId w:val="86"/>
        </w:numPr>
        <w:tabs>
          <w:tab w:val="left" w:pos="1152"/>
        </w:tabs>
        <w:ind w:hanging="731"/>
      </w:pPr>
      <w:bookmarkStart w:id="173" w:name="11.1__Inspection"/>
      <w:bookmarkStart w:id="174" w:name="_bookmark86"/>
      <w:bookmarkEnd w:id="173"/>
      <w:bookmarkEnd w:id="174"/>
      <w:r>
        <w:rPr>
          <w:spacing w:val="-2"/>
        </w:rPr>
        <w:t>Inspection</w:t>
      </w:r>
    </w:p>
    <w:p w:rsidR="00396B33" w:rsidRDefault="00F36A06">
      <w:pPr>
        <w:pStyle w:val="Szvegtrzs"/>
        <w:spacing w:before="164" w:line="309" w:lineRule="auto"/>
        <w:ind w:left="279" w:right="850"/>
        <w:jc w:val="both"/>
      </w:pPr>
      <w:r>
        <w:t xml:space="preserve">The pump needs a full inspection under follow conditions: first time use, continuous use 6-12 </w:t>
      </w:r>
      <w:r>
        <w:rPr>
          <w:w w:val="105"/>
        </w:rPr>
        <w:t>months,</w:t>
      </w:r>
      <w:r>
        <w:rPr>
          <w:spacing w:val="-14"/>
          <w:w w:val="105"/>
        </w:rPr>
        <w:t xml:space="preserve"> </w:t>
      </w:r>
      <w:r>
        <w:rPr>
          <w:w w:val="105"/>
        </w:rPr>
        <w:t>and</w:t>
      </w:r>
      <w:r>
        <w:rPr>
          <w:spacing w:val="-14"/>
          <w:w w:val="105"/>
        </w:rPr>
        <w:t xml:space="preserve"> </w:t>
      </w:r>
      <w:r>
        <w:rPr>
          <w:w w:val="105"/>
        </w:rPr>
        <w:t>maintenance</w:t>
      </w:r>
      <w:r>
        <w:rPr>
          <w:spacing w:val="-14"/>
          <w:w w:val="105"/>
        </w:rPr>
        <w:t xml:space="preserve"> </w:t>
      </w:r>
      <w:r>
        <w:rPr>
          <w:w w:val="105"/>
        </w:rPr>
        <w:t>or</w:t>
      </w:r>
      <w:r>
        <w:rPr>
          <w:spacing w:val="-14"/>
          <w:w w:val="105"/>
        </w:rPr>
        <w:t xml:space="preserve"> </w:t>
      </w:r>
      <w:r>
        <w:rPr>
          <w:w w:val="105"/>
        </w:rPr>
        <w:t>upgrades,</w:t>
      </w:r>
      <w:r>
        <w:rPr>
          <w:spacing w:val="-13"/>
          <w:w w:val="105"/>
        </w:rPr>
        <w:t xml:space="preserve"> </w:t>
      </w:r>
      <w:r>
        <w:rPr>
          <w:w w:val="105"/>
        </w:rPr>
        <w:t>to</w:t>
      </w:r>
      <w:r>
        <w:rPr>
          <w:spacing w:val="-14"/>
          <w:w w:val="105"/>
        </w:rPr>
        <w:t xml:space="preserve"> </w:t>
      </w:r>
      <w:r>
        <w:rPr>
          <w:w w:val="105"/>
        </w:rPr>
        <w:t>ensure</w:t>
      </w:r>
      <w:r>
        <w:rPr>
          <w:spacing w:val="-14"/>
          <w:w w:val="105"/>
        </w:rPr>
        <w:t xml:space="preserve"> </w:t>
      </w:r>
      <w:r>
        <w:rPr>
          <w:w w:val="105"/>
        </w:rPr>
        <w:t>that</w:t>
      </w:r>
      <w:r>
        <w:rPr>
          <w:spacing w:val="-14"/>
          <w:w w:val="105"/>
        </w:rPr>
        <w:t xml:space="preserve"> </w:t>
      </w:r>
      <w:r>
        <w:rPr>
          <w:w w:val="105"/>
        </w:rPr>
        <w:t>it</w:t>
      </w:r>
      <w:r>
        <w:rPr>
          <w:spacing w:val="-14"/>
          <w:w w:val="105"/>
        </w:rPr>
        <w:t xml:space="preserve"> </w:t>
      </w:r>
      <w:r>
        <w:rPr>
          <w:w w:val="105"/>
        </w:rPr>
        <w:t>is</w:t>
      </w:r>
      <w:r>
        <w:rPr>
          <w:spacing w:val="-13"/>
          <w:w w:val="105"/>
        </w:rPr>
        <w:t xml:space="preserve"> </w:t>
      </w:r>
      <w:r>
        <w:rPr>
          <w:w w:val="105"/>
        </w:rPr>
        <w:t>operated</w:t>
      </w:r>
      <w:r>
        <w:rPr>
          <w:spacing w:val="-14"/>
          <w:w w:val="105"/>
        </w:rPr>
        <w:t xml:space="preserve"> </w:t>
      </w:r>
      <w:r>
        <w:rPr>
          <w:w w:val="105"/>
        </w:rPr>
        <w:t>and</w:t>
      </w:r>
      <w:r>
        <w:rPr>
          <w:spacing w:val="-14"/>
          <w:w w:val="105"/>
        </w:rPr>
        <w:t xml:space="preserve"> </w:t>
      </w:r>
      <w:r>
        <w:rPr>
          <w:w w:val="105"/>
        </w:rPr>
        <w:t>functioned</w:t>
      </w:r>
      <w:r>
        <w:rPr>
          <w:spacing w:val="-14"/>
          <w:w w:val="105"/>
        </w:rPr>
        <w:t xml:space="preserve"> </w:t>
      </w:r>
      <w:r>
        <w:rPr>
          <w:w w:val="105"/>
        </w:rPr>
        <w:t>normally. The inspection criteria are:</w:t>
      </w:r>
    </w:p>
    <w:p w:rsidR="00396B33" w:rsidRDefault="00F36A06">
      <w:pPr>
        <w:pStyle w:val="Listaszerbekezds"/>
        <w:numPr>
          <w:ilvl w:val="2"/>
          <w:numId w:val="86"/>
        </w:numPr>
        <w:tabs>
          <w:tab w:val="left" w:pos="959"/>
        </w:tabs>
        <w:spacing w:before="0" w:line="261" w:lineRule="exact"/>
        <w:rPr>
          <w:sz w:val="21"/>
        </w:rPr>
      </w:pPr>
      <w:r>
        <w:rPr>
          <w:sz w:val="21"/>
        </w:rPr>
        <w:t>The</w:t>
      </w:r>
      <w:r>
        <w:rPr>
          <w:spacing w:val="7"/>
          <w:sz w:val="21"/>
        </w:rPr>
        <w:t xml:space="preserve"> </w:t>
      </w:r>
      <w:r>
        <w:rPr>
          <w:sz w:val="21"/>
        </w:rPr>
        <w:t>environment</w:t>
      </w:r>
      <w:r>
        <w:rPr>
          <w:spacing w:val="7"/>
          <w:sz w:val="21"/>
        </w:rPr>
        <w:t xml:space="preserve"> </w:t>
      </w:r>
      <w:r>
        <w:rPr>
          <w:sz w:val="21"/>
        </w:rPr>
        <w:t>and</w:t>
      </w:r>
      <w:r>
        <w:rPr>
          <w:spacing w:val="4"/>
          <w:sz w:val="21"/>
        </w:rPr>
        <w:t xml:space="preserve"> </w:t>
      </w:r>
      <w:r>
        <w:rPr>
          <w:sz w:val="21"/>
        </w:rPr>
        <w:t>power</w:t>
      </w:r>
      <w:r>
        <w:rPr>
          <w:spacing w:val="9"/>
          <w:sz w:val="21"/>
        </w:rPr>
        <w:t xml:space="preserve"> </w:t>
      </w:r>
      <w:r>
        <w:rPr>
          <w:sz w:val="21"/>
        </w:rPr>
        <w:t>supply</w:t>
      </w:r>
      <w:r>
        <w:rPr>
          <w:spacing w:val="8"/>
          <w:sz w:val="21"/>
        </w:rPr>
        <w:t xml:space="preserve"> </w:t>
      </w:r>
      <w:r>
        <w:rPr>
          <w:sz w:val="21"/>
        </w:rPr>
        <w:t>meet</w:t>
      </w:r>
      <w:r>
        <w:rPr>
          <w:spacing w:val="2"/>
          <w:sz w:val="21"/>
        </w:rPr>
        <w:t xml:space="preserve"> </w:t>
      </w:r>
      <w:r>
        <w:rPr>
          <w:spacing w:val="-2"/>
          <w:sz w:val="21"/>
        </w:rPr>
        <w:t>req</w:t>
      </w:r>
      <w:r>
        <w:rPr>
          <w:spacing w:val="-2"/>
          <w:sz w:val="21"/>
        </w:rPr>
        <w:t>uirements.</w:t>
      </w:r>
    </w:p>
    <w:p w:rsidR="00396B33" w:rsidRDefault="00F36A06">
      <w:pPr>
        <w:pStyle w:val="Listaszerbekezds"/>
        <w:numPr>
          <w:ilvl w:val="2"/>
          <w:numId w:val="86"/>
        </w:numPr>
        <w:tabs>
          <w:tab w:val="left" w:pos="959"/>
        </w:tabs>
        <w:spacing w:before="43"/>
        <w:rPr>
          <w:sz w:val="21"/>
        </w:rPr>
      </w:pPr>
      <w:r>
        <w:rPr>
          <w:sz w:val="21"/>
        </w:rPr>
        <w:t>The</w:t>
      </w:r>
      <w:r>
        <w:rPr>
          <w:spacing w:val="5"/>
          <w:sz w:val="21"/>
        </w:rPr>
        <w:t xml:space="preserve"> </w:t>
      </w:r>
      <w:r>
        <w:rPr>
          <w:sz w:val="21"/>
        </w:rPr>
        <w:t>equipment</w:t>
      </w:r>
      <w:r>
        <w:rPr>
          <w:spacing w:val="3"/>
          <w:sz w:val="21"/>
        </w:rPr>
        <w:t xml:space="preserve"> </w:t>
      </w:r>
      <w:r>
        <w:rPr>
          <w:sz w:val="21"/>
        </w:rPr>
        <w:t>and</w:t>
      </w:r>
      <w:r>
        <w:rPr>
          <w:spacing w:val="4"/>
          <w:sz w:val="21"/>
        </w:rPr>
        <w:t xml:space="preserve"> </w:t>
      </w:r>
      <w:r>
        <w:rPr>
          <w:sz w:val="21"/>
        </w:rPr>
        <w:t>accessories</w:t>
      </w:r>
      <w:r>
        <w:rPr>
          <w:spacing w:val="4"/>
          <w:sz w:val="21"/>
        </w:rPr>
        <w:t xml:space="preserve"> </w:t>
      </w:r>
      <w:r>
        <w:rPr>
          <w:sz w:val="21"/>
        </w:rPr>
        <w:t>have</w:t>
      </w:r>
      <w:r>
        <w:rPr>
          <w:spacing w:val="6"/>
          <w:sz w:val="21"/>
        </w:rPr>
        <w:t xml:space="preserve"> </w:t>
      </w:r>
      <w:r>
        <w:rPr>
          <w:sz w:val="21"/>
        </w:rPr>
        <w:t>no</w:t>
      </w:r>
      <w:r>
        <w:rPr>
          <w:spacing w:val="4"/>
          <w:sz w:val="21"/>
        </w:rPr>
        <w:t xml:space="preserve"> </w:t>
      </w:r>
      <w:r>
        <w:rPr>
          <w:sz w:val="21"/>
        </w:rPr>
        <w:t>mechanical</w:t>
      </w:r>
      <w:r>
        <w:rPr>
          <w:spacing w:val="5"/>
          <w:sz w:val="21"/>
        </w:rPr>
        <w:t xml:space="preserve"> </w:t>
      </w:r>
      <w:r>
        <w:rPr>
          <w:spacing w:val="-2"/>
          <w:sz w:val="21"/>
        </w:rPr>
        <w:t>damage.</w:t>
      </w:r>
    </w:p>
    <w:p w:rsidR="00396B33" w:rsidRDefault="00F36A06">
      <w:pPr>
        <w:pStyle w:val="Listaszerbekezds"/>
        <w:numPr>
          <w:ilvl w:val="2"/>
          <w:numId w:val="86"/>
        </w:numPr>
        <w:tabs>
          <w:tab w:val="left" w:pos="959"/>
        </w:tabs>
        <w:spacing w:before="43"/>
        <w:ind w:left="958"/>
        <w:rPr>
          <w:sz w:val="21"/>
        </w:rPr>
      </w:pPr>
      <w:r>
        <w:rPr>
          <w:sz w:val="21"/>
        </w:rPr>
        <w:t>The power</w:t>
      </w:r>
      <w:r>
        <w:rPr>
          <w:spacing w:val="1"/>
          <w:sz w:val="21"/>
        </w:rPr>
        <w:t xml:space="preserve"> </w:t>
      </w:r>
      <w:r>
        <w:rPr>
          <w:sz w:val="21"/>
        </w:rPr>
        <w:t>cord is</w:t>
      </w:r>
      <w:r>
        <w:rPr>
          <w:spacing w:val="-1"/>
          <w:sz w:val="21"/>
        </w:rPr>
        <w:t xml:space="preserve"> </w:t>
      </w:r>
      <w:r>
        <w:rPr>
          <w:sz w:val="21"/>
        </w:rPr>
        <w:t>not</w:t>
      </w:r>
      <w:r>
        <w:rPr>
          <w:spacing w:val="-1"/>
          <w:sz w:val="21"/>
        </w:rPr>
        <w:t xml:space="preserve"> </w:t>
      </w:r>
      <w:r>
        <w:rPr>
          <w:sz w:val="21"/>
        </w:rPr>
        <w:t>damaged</w:t>
      </w:r>
      <w:r>
        <w:rPr>
          <w:spacing w:val="-3"/>
          <w:sz w:val="21"/>
        </w:rPr>
        <w:t xml:space="preserve"> </w:t>
      </w:r>
      <w:r>
        <w:rPr>
          <w:sz w:val="21"/>
        </w:rPr>
        <w:t>and</w:t>
      </w:r>
      <w:r>
        <w:rPr>
          <w:spacing w:val="1"/>
          <w:sz w:val="21"/>
        </w:rPr>
        <w:t xml:space="preserve"> </w:t>
      </w:r>
      <w:r>
        <w:rPr>
          <w:sz w:val="21"/>
        </w:rPr>
        <w:t>has</w:t>
      </w:r>
      <w:r>
        <w:rPr>
          <w:spacing w:val="-1"/>
          <w:sz w:val="21"/>
        </w:rPr>
        <w:t xml:space="preserve"> </w:t>
      </w:r>
      <w:r>
        <w:rPr>
          <w:sz w:val="21"/>
        </w:rPr>
        <w:t>sufficient</w:t>
      </w:r>
      <w:r>
        <w:rPr>
          <w:spacing w:val="-4"/>
          <w:sz w:val="21"/>
        </w:rPr>
        <w:t xml:space="preserve"> </w:t>
      </w:r>
      <w:r>
        <w:rPr>
          <w:sz w:val="21"/>
        </w:rPr>
        <w:t xml:space="preserve">electrical </w:t>
      </w:r>
      <w:r>
        <w:rPr>
          <w:spacing w:val="-2"/>
          <w:sz w:val="21"/>
        </w:rPr>
        <w:t>insulation.</w:t>
      </w:r>
    </w:p>
    <w:p w:rsidR="00396B33" w:rsidRDefault="00F36A06">
      <w:pPr>
        <w:pStyle w:val="Listaszerbekezds"/>
        <w:numPr>
          <w:ilvl w:val="2"/>
          <w:numId w:val="86"/>
        </w:numPr>
        <w:tabs>
          <w:tab w:val="left" w:pos="959"/>
        </w:tabs>
        <w:spacing w:before="43"/>
        <w:ind w:left="958"/>
        <w:rPr>
          <w:sz w:val="21"/>
        </w:rPr>
      </w:pPr>
      <w:r>
        <w:rPr>
          <w:sz w:val="21"/>
        </w:rPr>
        <w:t>Accessories</w:t>
      </w:r>
      <w:r>
        <w:rPr>
          <w:spacing w:val="3"/>
          <w:sz w:val="21"/>
        </w:rPr>
        <w:t xml:space="preserve"> </w:t>
      </w:r>
      <w:r>
        <w:rPr>
          <w:sz w:val="21"/>
        </w:rPr>
        <w:t>used</w:t>
      </w:r>
      <w:r>
        <w:rPr>
          <w:spacing w:val="2"/>
          <w:sz w:val="21"/>
        </w:rPr>
        <w:t xml:space="preserve"> </w:t>
      </w:r>
      <w:r>
        <w:rPr>
          <w:sz w:val="21"/>
        </w:rPr>
        <w:t>with</w:t>
      </w:r>
      <w:r>
        <w:rPr>
          <w:spacing w:val="4"/>
          <w:sz w:val="21"/>
        </w:rPr>
        <w:t xml:space="preserve"> </w:t>
      </w:r>
      <w:r>
        <w:rPr>
          <w:sz w:val="21"/>
        </w:rPr>
        <w:t>the</w:t>
      </w:r>
      <w:r>
        <w:rPr>
          <w:spacing w:val="5"/>
          <w:sz w:val="21"/>
        </w:rPr>
        <w:t xml:space="preserve"> </w:t>
      </w:r>
      <w:r>
        <w:rPr>
          <w:sz w:val="21"/>
        </w:rPr>
        <w:t>pump</w:t>
      </w:r>
      <w:r>
        <w:rPr>
          <w:spacing w:val="3"/>
          <w:sz w:val="21"/>
        </w:rPr>
        <w:t xml:space="preserve"> </w:t>
      </w:r>
      <w:r>
        <w:rPr>
          <w:sz w:val="21"/>
        </w:rPr>
        <w:t>are</w:t>
      </w:r>
      <w:r>
        <w:rPr>
          <w:spacing w:val="5"/>
          <w:sz w:val="21"/>
        </w:rPr>
        <w:t xml:space="preserve"> </w:t>
      </w:r>
      <w:r>
        <w:rPr>
          <w:spacing w:val="-2"/>
          <w:sz w:val="21"/>
        </w:rPr>
        <w:t>correct.</w:t>
      </w:r>
    </w:p>
    <w:p w:rsidR="00396B33" w:rsidRDefault="00F36A06">
      <w:pPr>
        <w:pStyle w:val="Listaszerbekezds"/>
        <w:numPr>
          <w:ilvl w:val="2"/>
          <w:numId w:val="86"/>
        </w:numPr>
        <w:tabs>
          <w:tab w:val="left" w:pos="959"/>
        </w:tabs>
        <w:spacing w:before="43"/>
        <w:ind w:left="958"/>
        <w:rPr>
          <w:sz w:val="21"/>
        </w:rPr>
      </w:pPr>
      <w:r>
        <w:rPr>
          <w:sz w:val="21"/>
        </w:rPr>
        <w:t>The</w:t>
      </w:r>
      <w:r>
        <w:rPr>
          <w:spacing w:val="-3"/>
          <w:sz w:val="21"/>
        </w:rPr>
        <w:t xml:space="preserve"> </w:t>
      </w:r>
      <w:r>
        <w:rPr>
          <w:sz w:val="21"/>
        </w:rPr>
        <w:t>alarm</w:t>
      </w:r>
      <w:r>
        <w:rPr>
          <w:spacing w:val="-5"/>
          <w:sz w:val="21"/>
        </w:rPr>
        <w:t xml:space="preserve"> </w:t>
      </w:r>
      <w:r>
        <w:rPr>
          <w:sz w:val="21"/>
        </w:rPr>
        <w:t>system</w:t>
      </w:r>
      <w:r>
        <w:rPr>
          <w:spacing w:val="-6"/>
          <w:sz w:val="21"/>
        </w:rPr>
        <w:t xml:space="preserve"> </w:t>
      </w:r>
      <w:r>
        <w:rPr>
          <w:sz w:val="21"/>
        </w:rPr>
        <w:t>functions</w:t>
      </w:r>
      <w:r>
        <w:rPr>
          <w:spacing w:val="-3"/>
          <w:sz w:val="21"/>
        </w:rPr>
        <w:t xml:space="preserve"> </w:t>
      </w:r>
      <w:r>
        <w:rPr>
          <w:spacing w:val="-2"/>
          <w:sz w:val="21"/>
        </w:rPr>
        <w:t>correctly.</w:t>
      </w:r>
    </w:p>
    <w:p w:rsidR="00396B33" w:rsidRDefault="00F36A06">
      <w:pPr>
        <w:pStyle w:val="Listaszerbekezds"/>
        <w:numPr>
          <w:ilvl w:val="2"/>
          <w:numId w:val="86"/>
        </w:numPr>
        <w:tabs>
          <w:tab w:val="left" w:pos="959"/>
        </w:tabs>
        <w:spacing w:before="43"/>
        <w:ind w:left="958"/>
        <w:rPr>
          <w:sz w:val="21"/>
        </w:rPr>
      </w:pPr>
      <w:r>
        <w:rPr>
          <w:sz w:val="21"/>
        </w:rPr>
        <w:t>Battery</w:t>
      </w:r>
      <w:r>
        <w:rPr>
          <w:spacing w:val="-7"/>
          <w:sz w:val="21"/>
        </w:rPr>
        <w:t xml:space="preserve"> </w:t>
      </w:r>
      <w:r>
        <w:rPr>
          <w:spacing w:val="-2"/>
          <w:w w:val="105"/>
          <w:sz w:val="21"/>
        </w:rPr>
        <w:t>performance.</w:t>
      </w:r>
    </w:p>
    <w:p w:rsidR="00396B33" w:rsidRDefault="00F36A06">
      <w:pPr>
        <w:pStyle w:val="Listaszerbekezds"/>
        <w:numPr>
          <w:ilvl w:val="2"/>
          <w:numId w:val="86"/>
        </w:numPr>
        <w:tabs>
          <w:tab w:val="left" w:pos="959"/>
        </w:tabs>
        <w:spacing w:before="43"/>
        <w:ind w:left="958"/>
        <w:rPr>
          <w:sz w:val="21"/>
        </w:rPr>
      </w:pPr>
      <w:r>
        <w:rPr>
          <w:sz w:val="21"/>
        </w:rPr>
        <w:t>Self-checking</w:t>
      </w:r>
      <w:r>
        <w:rPr>
          <w:spacing w:val="-6"/>
          <w:sz w:val="21"/>
        </w:rPr>
        <w:t xml:space="preserve"> </w:t>
      </w:r>
      <w:r>
        <w:rPr>
          <w:sz w:val="21"/>
        </w:rPr>
        <w:t>and</w:t>
      </w:r>
      <w:r>
        <w:rPr>
          <w:spacing w:val="-5"/>
          <w:sz w:val="21"/>
        </w:rPr>
        <w:t xml:space="preserve"> </w:t>
      </w:r>
      <w:r>
        <w:rPr>
          <w:sz w:val="21"/>
        </w:rPr>
        <w:t>pump</w:t>
      </w:r>
      <w:r>
        <w:rPr>
          <w:spacing w:val="-6"/>
          <w:sz w:val="21"/>
        </w:rPr>
        <w:t xml:space="preserve"> </w:t>
      </w:r>
      <w:r>
        <w:rPr>
          <w:sz w:val="21"/>
        </w:rPr>
        <w:t>functions</w:t>
      </w:r>
      <w:r>
        <w:rPr>
          <w:spacing w:val="-6"/>
          <w:sz w:val="21"/>
        </w:rPr>
        <w:t xml:space="preserve"> </w:t>
      </w:r>
      <w:r>
        <w:rPr>
          <w:sz w:val="21"/>
        </w:rPr>
        <w:t>are</w:t>
      </w:r>
      <w:r>
        <w:rPr>
          <w:spacing w:val="-4"/>
          <w:sz w:val="21"/>
        </w:rPr>
        <w:t xml:space="preserve"> </w:t>
      </w:r>
      <w:r>
        <w:rPr>
          <w:spacing w:val="-2"/>
          <w:sz w:val="21"/>
        </w:rPr>
        <w:t>normal.</w:t>
      </w:r>
    </w:p>
    <w:p w:rsidR="00396B33" w:rsidRDefault="00F36A06">
      <w:pPr>
        <w:pStyle w:val="Szvegtrzs"/>
        <w:spacing w:before="52" w:line="309" w:lineRule="auto"/>
        <w:ind w:left="279" w:right="1405"/>
      </w:pPr>
      <w:r>
        <w:rPr>
          <w:w w:val="105"/>
        </w:rPr>
        <w:t>If</w:t>
      </w:r>
      <w:r>
        <w:rPr>
          <w:spacing w:val="-14"/>
          <w:w w:val="105"/>
        </w:rPr>
        <w:t xml:space="preserve"> </w:t>
      </w:r>
      <w:r>
        <w:rPr>
          <w:w w:val="105"/>
        </w:rPr>
        <w:t>there</w:t>
      </w:r>
      <w:r>
        <w:rPr>
          <w:spacing w:val="-14"/>
          <w:w w:val="105"/>
        </w:rPr>
        <w:t xml:space="preserve"> </w:t>
      </w:r>
      <w:r>
        <w:rPr>
          <w:w w:val="105"/>
        </w:rPr>
        <w:t>are</w:t>
      </w:r>
      <w:r>
        <w:rPr>
          <w:spacing w:val="-14"/>
          <w:w w:val="105"/>
        </w:rPr>
        <w:t xml:space="preserve"> </w:t>
      </w:r>
      <w:r>
        <w:rPr>
          <w:w w:val="105"/>
        </w:rPr>
        <w:t>any</w:t>
      </w:r>
      <w:r>
        <w:rPr>
          <w:spacing w:val="-14"/>
          <w:w w:val="105"/>
        </w:rPr>
        <w:t xml:space="preserve"> </w:t>
      </w:r>
      <w:r>
        <w:rPr>
          <w:w w:val="105"/>
        </w:rPr>
        <w:t>forms</w:t>
      </w:r>
      <w:r>
        <w:rPr>
          <w:spacing w:val="-13"/>
          <w:w w:val="105"/>
        </w:rPr>
        <w:t xml:space="preserve"> </w:t>
      </w:r>
      <w:r>
        <w:rPr>
          <w:w w:val="105"/>
        </w:rPr>
        <w:t>of</w:t>
      </w:r>
      <w:r>
        <w:rPr>
          <w:spacing w:val="-14"/>
          <w:w w:val="105"/>
        </w:rPr>
        <w:t xml:space="preserve"> </w:t>
      </w:r>
      <w:r>
        <w:rPr>
          <w:w w:val="105"/>
        </w:rPr>
        <w:t>damage</w:t>
      </w:r>
      <w:r>
        <w:rPr>
          <w:spacing w:val="-14"/>
          <w:w w:val="105"/>
        </w:rPr>
        <w:t xml:space="preserve"> </w:t>
      </w:r>
      <w:r>
        <w:rPr>
          <w:w w:val="105"/>
        </w:rPr>
        <w:t>or</w:t>
      </w:r>
      <w:r>
        <w:rPr>
          <w:spacing w:val="-14"/>
          <w:w w:val="105"/>
        </w:rPr>
        <w:t xml:space="preserve"> </w:t>
      </w:r>
      <w:r>
        <w:rPr>
          <w:w w:val="105"/>
        </w:rPr>
        <w:t>abnormal</w:t>
      </w:r>
      <w:r>
        <w:rPr>
          <w:spacing w:val="-14"/>
          <w:w w:val="105"/>
        </w:rPr>
        <w:t xml:space="preserve"> </w:t>
      </w:r>
      <w:r>
        <w:rPr>
          <w:w w:val="105"/>
        </w:rPr>
        <w:t>circumstances,</w:t>
      </w:r>
      <w:r>
        <w:rPr>
          <w:spacing w:val="-13"/>
          <w:w w:val="105"/>
        </w:rPr>
        <w:t xml:space="preserve"> </w:t>
      </w:r>
      <w:r>
        <w:rPr>
          <w:w w:val="105"/>
        </w:rPr>
        <w:t>do</w:t>
      </w:r>
      <w:r>
        <w:rPr>
          <w:spacing w:val="-14"/>
          <w:w w:val="105"/>
        </w:rPr>
        <w:t xml:space="preserve"> </w:t>
      </w:r>
      <w:r>
        <w:rPr>
          <w:w w:val="105"/>
        </w:rPr>
        <w:t>not</w:t>
      </w:r>
      <w:r>
        <w:rPr>
          <w:spacing w:val="-14"/>
          <w:w w:val="105"/>
        </w:rPr>
        <w:t xml:space="preserve"> </w:t>
      </w:r>
      <w:r>
        <w:rPr>
          <w:w w:val="105"/>
        </w:rPr>
        <w:t>use</w:t>
      </w:r>
      <w:r>
        <w:rPr>
          <w:spacing w:val="-14"/>
          <w:w w:val="105"/>
        </w:rPr>
        <w:t xml:space="preserve"> </w:t>
      </w:r>
      <w:r>
        <w:rPr>
          <w:w w:val="105"/>
        </w:rPr>
        <w:t>the</w:t>
      </w:r>
      <w:r>
        <w:rPr>
          <w:spacing w:val="-13"/>
          <w:w w:val="105"/>
        </w:rPr>
        <w:t xml:space="preserve"> </w:t>
      </w:r>
      <w:r>
        <w:rPr>
          <w:w w:val="105"/>
        </w:rPr>
        <w:t>pump</w:t>
      </w:r>
      <w:r>
        <w:rPr>
          <w:spacing w:val="-14"/>
          <w:w w:val="105"/>
        </w:rPr>
        <w:t xml:space="preserve"> </w:t>
      </w:r>
      <w:r>
        <w:rPr>
          <w:w w:val="105"/>
        </w:rPr>
        <w:t>and contact the company immediately.</w:t>
      </w:r>
    </w:p>
    <w:p w:rsidR="00396B33" w:rsidRDefault="00396B33">
      <w:pPr>
        <w:pStyle w:val="Szvegtrzs"/>
        <w:rPr>
          <w:sz w:val="20"/>
        </w:rPr>
      </w:pPr>
    </w:p>
    <w:p w:rsidR="00396B33" w:rsidRDefault="00F36A06">
      <w:pPr>
        <w:pStyle w:val="Cmsor3"/>
        <w:numPr>
          <w:ilvl w:val="1"/>
          <w:numId w:val="86"/>
        </w:numPr>
        <w:tabs>
          <w:tab w:val="left" w:pos="1152"/>
        </w:tabs>
        <w:spacing w:before="175"/>
        <w:ind w:hanging="731"/>
      </w:pPr>
      <w:bookmarkStart w:id="175" w:name="_bookmark87"/>
      <w:bookmarkStart w:id="176" w:name="11.2__Maintenance_Plan"/>
      <w:bookmarkEnd w:id="175"/>
      <w:bookmarkEnd w:id="176"/>
      <w:r>
        <w:rPr>
          <w:w w:val="95"/>
        </w:rPr>
        <w:t>Maintenance</w:t>
      </w:r>
      <w:r>
        <w:rPr>
          <w:spacing w:val="45"/>
        </w:rPr>
        <w:t xml:space="preserve"> </w:t>
      </w:r>
      <w:r>
        <w:rPr>
          <w:spacing w:val="-4"/>
        </w:rPr>
        <w:t>Plan</w:t>
      </w:r>
    </w:p>
    <w:p w:rsidR="00396B33" w:rsidRDefault="00396B33">
      <w:pPr>
        <w:pStyle w:val="Szvegtrzs"/>
        <w:spacing w:before="5"/>
        <w:rPr>
          <w:b/>
          <w:sz w:val="41"/>
        </w:rPr>
      </w:pPr>
    </w:p>
    <w:p w:rsidR="00396B33" w:rsidRDefault="00F36A06">
      <w:pPr>
        <w:pStyle w:val="Szvegtrzs"/>
        <w:spacing w:line="309" w:lineRule="auto"/>
        <w:ind w:left="279" w:right="644"/>
        <w:jc w:val="both"/>
      </w:pPr>
      <w:r>
        <w:rPr>
          <w:spacing w:val="-2"/>
          <w:w w:val="105"/>
        </w:rPr>
        <w:t>The</w:t>
      </w:r>
      <w:r>
        <w:rPr>
          <w:spacing w:val="-12"/>
          <w:w w:val="105"/>
        </w:rPr>
        <w:t xml:space="preserve"> </w:t>
      </w:r>
      <w:r>
        <w:rPr>
          <w:spacing w:val="-2"/>
          <w:w w:val="105"/>
        </w:rPr>
        <w:t>following</w:t>
      </w:r>
      <w:r>
        <w:rPr>
          <w:spacing w:val="-12"/>
          <w:w w:val="105"/>
        </w:rPr>
        <w:t xml:space="preserve"> </w:t>
      </w:r>
      <w:r>
        <w:rPr>
          <w:spacing w:val="-2"/>
          <w:w w:val="105"/>
        </w:rPr>
        <w:t>tasks</w:t>
      </w:r>
      <w:r>
        <w:rPr>
          <w:spacing w:val="-12"/>
          <w:w w:val="105"/>
        </w:rPr>
        <w:t xml:space="preserve"> </w:t>
      </w:r>
      <w:r>
        <w:rPr>
          <w:spacing w:val="-2"/>
          <w:w w:val="105"/>
        </w:rPr>
        <w:t>must</w:t>
      </w:r>
      <w:r>
        <w:rPr>
          <w:spacing w:val="-12"/>
          <w:w w:val="105"/>
        </w:rPr>
        <w:t xml:space="preserve"> </w:t>
      </w:r>
      <w:r>
        <w:rPr>
          <w:spacing w:val="-2"/>
          <w:w w:val="105"/>
        </w:rPr>
        <w:t>be</w:t>
      </w:r>
      <w:r>
        <w:rPr>
          <w:spacing w:val="-11"/>
          <w:w w:val="105"/>
        </w:rPr>
        <w:t xml:space="preserve"> </w:t>
      </w:r>
      <w:r>
        <w:rPr>
          <w:spacing w:val="-2"/>
          <w:w w:val="105"/>
        </w:rPr>
        <w:t>conducted</w:t>
      </w:r>
      <w:r>
        <w:rPr>
          <w:spacing w:val="-12"/>
          <w:w w:val="105"/>
        </w:rPr>
        <w:t xml:space="preserve"> </w:t>
      </w:r>
      <w:r>
        <w:rPr>
          <w:spacing w:val="-2"/>
          <w:w w:val="105"/>
        </w:rPr>
        <w:t>by</w:t>
      </w:r>
      <w:r>
        <w:rPr>
          <w:spacing w:val="-12"/>
          <w:w w:val="105"/>
        </w:rPr>
        <w:t xml:space="preserve"> </w:t>
      </w:r>
      <w:r>
        <w:rPr>
          <w:spacing w:val="-2"/>
          <w:w w:val="105"/>
        </w:rPr>
        <w:t>professional</w:t>
      </w:r>
      <w:r>
        <w:rPr>
          <w:spacing w:val="-12"/>
          <w:w w:val="105"/>
        </w:rPr>
        <w:t xml:space="preserve"> </w:t>
      </w:r>
      <w:r>
        <w:rPr>
          <w:spacing w:val="-2"/>
          <w:w w:val="105"/>
        </w:rPr>
        <w:t>maintenance</w:t>
      </w:r>
      <w:r>
        <w:rPr>
          <w:spacing w:val="-12"/>
          <w:w w:val="105"/>
        </w:rPr>
        <w:t xml:space="preserve"> </w:t>
      </w:r>
      <w:r>
        <w:rPr>
          <w:spacing w:val="-2"/>
          <w:w w:val="105"/>
        </w:rPr>
        <w:t>personnel</w:t>
      </w:r>
      <w:r>
        <w:rPr>
          <w:spacing w:val="-11"/>
          <w:w w:val="105"/>
        </w:rPr>
        <w:t xml:space="preserve"> </w:t>
      </w:r>
      <w:r>
        <w:rPr>
          <w:spacing w:val="-2"/>
          <w:w w:val="105"/>
        </w:rPr>
        <w:t>approved</w:t>
      </w:r>
      <w:r>
        <w:rPr>
          <w:spacing w:val="-12"/>
          <w:w w:val="105"/>
        </w:rPr>
        <w:t xml:space="preserve"> </w:t>
      </w:r>
      <w:r>
        <w:rPr>
          <w:spacing w:val="-2"/>
          <w:w w:val="105"/>
        </w:rPr>
        <w:t>by</w:t>
      </w:r>
      <w:r>
        <w:rPr>
          <w:spacing w:val="-11"/>
          <w:w w:val="105"/>
        </w:rPr>
        <w:t xml:space="preserve"> </w:t>
      </w:r>
      <w:r>
        <w:rPr>
          <w:spacing w:val="-2"/>
          <w:w w:val="105"/>
        </w:rPr>
        <w:t>the company.</w:t>
      </w:r>
      <w:r>
        <w:rPr>
          <w:spacing w:val="-11"/>
          <w:w w:val="105"/>
        </w:rPr>
        <w:t xml:space="preserve"> </w:t>
      </w:r>
      <w:r>
        <w:rPr>
          <w:spacing w:val="-2"/>
          <w:w w:val="105"/>
        </w:rPr>
        <w:t>Please</w:t>
      </w:r>
      <w:r>
        <w:rPr>
          <w:spacing w:val="-10"/>
          <w:w w:val="105"/>
        </w:rPr>
        <w:t xml:space="preserve"> </w:t>
      </w:r>
      <w:r>
        <w:rPr>
          <w:spacing w:val="-2"/>
          <w:w w:val="105"/>
        </w:rPr>
        <w:t>contact</w:t>
      </w:r>
      <w:r>
        <w:rPr>
          <w:spacing w:val="-11"/>
          <w:w w:val="105"/>
        </w:rPr>
        <w:t xml:space="preserve"> </w:t>
      </w:r>
      <w:r>
        <w:rPr>
          <w:spacing w:val="-2"/>
          <w:w w:val="105"/>
        </w:rPr>
        <w:t>the</w:t>
      </w:r>
      <w:r>
        <w:rPr>
          <w:spacing w:val="-12"/>
          <w:w w:val="105"/>
        </w:rPr>
        <w:t xml:space="preserve"> </w:t>
      </w:r>
      <w:r>
        <w:rPr>
          <w:spacing w:val="-2"/>
          <w:w w:val="105"/>
        </w:rPr>
        <w:t>company</w:t>
      </w:r>
      <w:r>
        <w:rPr>
          <w:spacing w:val="-10"/>
          <w:w w:val="105"/>
        </w:rPr>
        <w:t xml:space="preserve"> </w:t>
      </w:r>
      <w:r>
        <w:rPr>
          <w:spacing w:val="-2"/>
          <w:w w:val="105"/>
        </w:rPr>
        <w:t>if</w:t>
      </w:r>
      <w:r>
        <w:rPr>
          <w:spacing w:val="-12"/>
          <w:w w:val="105"/>
        </w:rPr>
        <w:t xml:space="preserve"> </w:t>
      </w:r>
      <w:r>
        <w:rPr>
          <w:spacing w:val="-2"/>
          <w:w w:val="105"/>
        </w:rPr>
        <w:t>the</w:t>
      </w:r>
      <w:r>
        <w:rPr>
          <w:spacing w:val="-10"/>
          <w:w w:val="105"/>
        </w:rPr>
        <w:t xml:space="preserve"> </w:t>
      </w:r>
      <w:r>
        <w:rPr>
          <w:spacing w:val="-2"/>
          <w:w w:val="105"/>
        </w:rPr>
        <w:t>following</w:t>
      </w:r>
      <w:r>
        <w:rPr>
          <w:spacing w:val="-11"/>
          <w:w w:val="105"/>
        </w:rPr>
        <w:t xml:space="preserve"> </w:t>
      </w:r>
      <w:r>
        <w:rPr>
          <w:spacing w:val="-2"/>
          <w:w w:val="105"/>
        </w:rPr>
        <w:t>maintenance</w:t>
      </w:r>
      <w:r>
        <w:rPr>
          <w:spacing w:val="-8"/>
          <w:w w:val="105"/>
        </w:rPr>
        <w:t xml:space="preserve"> </w:t>
      </w:r>
      <w:r>
        <w:rPr>
          <w:spacing w:val="-2"/>
          <w:w w:val="105"/>
        </w:rPr>
        <w:t>are</w:t>
      </w:r>
      <w:r>
        <w:rPr>
          <w:spacing w:val="-10"/>
          <w:w w:val="105"/>
        </w:rPr>
        <w:t xml:space="preserve"> </w:t>
      </w:r>
      <w:r>
        <w:rPr>
          <w:spacing w:val="-2"/>
          <w:w w:val="105"/>
        </w:rPr>
        <w:t>needed.</w:t>
      </w:r>
      <w:r>
        <w:rPr>
          <w:spacing w:val="-11"/>
          <w:w w:val="105"/>
        </w:rPr>
        <w:t xml:space="preserve"> </w:t>
      </w:r>
      <w:r>
        <w:rPr>
          <w:spacing w:val="-2"/>
          <w:w w:val="105"/>
        </w:rPr>
        <w:t>Must</w:t>
      </w:r>
      <w:r>
        <w:rPr>
          <w:spacing w:val="-11"/>
          <w:w w:val="105"/>
        </w:rPr>
        <w:t xml:space="preserve"> </w:t>
      </w:r>
      <w:r>
        <w:rPr>
          <w:spacing w:val="-2"/>
          <w:w w:val="105"/>
        </w:rPr>
        <w:t>clean</w:t>
      </w:r>
      <w:r>
        <w:rPr>
          <w:spacing w:val="-11"/>
          <w:w w:val="105"/>
        </w:rPr>
        <w:t xml:space="preserve"> </w:t>
      </w:r>
      <w:r>
        <w:rPr>
          <w:spacing w:val="-2"/>
          <w:w w:val="105"/>
        </w:rPr>
        <w:t xml:space="preserve">and </w:t>
      </w:r>
      <w:r>
        <w:rPr>
          <w:w w:val="105"/>
        </w:rPr>
        <w:t>disinfect the device before the test or maintenance.</w:t>
      </w:r>
    </w:p>
    <w:p w:rsidR="00396B33" w:rsidRDefault="00396B33">
      <w:pPr>
        <w:spacing w:line="309" w:lineRule="auto"/>
        <w:jc w:val="both"/>
        <w:sectPr w:rsidR="00396B33">
          <w:headerReference w:type="default" r:id="rId135"/>
          <w:footerReference w:type="default" r:id="rId136"/>
          <w:pgSz w:w="11910" w:h="16840"/>
          <w:pgMar w:top="1420" w:right="1300" w:bottom="1180" w:left="1520" w:header="0" w:footer="990" w:gutter="0"/>
          <w:pgNumType w:start="1"/>
          <w:cols w:space="720"/>
        </w:sectPr>
      </w:pPr>
    </w:p>
    <w:p w:rsidR="00396B33" w:rsidRDefault="00F36A06">
      <w:pPr>
        <w:pStyle w:val="Szvegtrzs"/>
        <w:spacing w:line="20" w:lineRule="exact"/>
        <w:ind w:left="251"/>
        <w:rPr>
          <w:sz w:val="2"/>
        </w:rPr>
      </w:pPr>
      <w:r>
        <w:rPr>
          <w:noProof/>
          <w:sz w:val="2"/>
        </w:rPr>
        <mc:AlternateContent>
          <mc:Choice Requires="wpg">
            <w:drawing>
              <wp:inline distT="0" distB="0" distL="0" distR="0">
                <wp:extent cx="5311140" cy="9525"/>
                <wp:effectExtent l="0" t="0" r="3810" b="0"/>
                <wp:docPr id="138" name="docshapegroup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11140" cy="9525"/>
                          <a:chOff x="0" y="0"/>
                          <a:chExt cx="8364" cy="15"/>
                        </a:xfrm>
                      </wpg:grpSpPr>
                      <wps:wsp>
                        <wps:cNvPr id="140" name="docshape128"/>
                        <wps:cNvSpPr>
                          <a:spLocks noChangeArrowheads="1"/>
                        </wps:cNvSpPr>
                        <wps:spPr bwMode="auto">
                          <a:xfrm>
                            <a:off x="0" y="0"/>
                            <a:ext cx="8364"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BFAE686" id="docshapegroup127" o:spid="_x0000_s1026" style="width:418.2pt;height:.75pt;mso-position-horizontal-relative:char;mso-position-vertical-relative:line" coordsize="836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">
                <v:rect id="docshape128" o:spid="_x0000_s1027" style="position:absolute;width:8364;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" fillcolor="black" stroked="f"/>
                <w10:anchorlock/>
              </v:group>
            </w:pict>
          </mc:Fallback>
        </mc:AlternateContent>
      </w:r>
    </w:p>
    <w:p w:rsidR="00396B33" w:rsidRDefault="00396B33">
      <w:pPr>
        <w:pStyle w:val="Szvegtrzs"/>
        <w:spacing w:before="2"/>
        <w:rPr>
          <w:sz w:val="26"/>
        </w:rPr>
      </w:pPr>
    </w:p>
    <w:tbl>
      <w:tblPr>
        <w:tblStyle w:val="TableNormal"/>
        <w:tblW w:w="0" w:type="auto"/>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332"/>
        <w:gridCol w:w="3847"/>
      </w:tblGrid>
      <w:tr w:rsidR="00396B33">
        <w:trPr>
          <w:trHeight w:val="453"/>
        </w:trPr>
        <w:tc>
          <w:tcPr>
            <w:tcW w:w="4332" w:type="dxa"/>
            <w:shd w:val="clear" w:color="auto" w:fill="BEBEBE"/>
          </w:tcPr>
          <w:p w:rsidR="00396B33" w:rsidRDefault="00F36A06">
            <w:pPr>
              <w:pStyle w:val="TableParagraph"/>
              <w:spacing w:before="103"/>
              <w:ind w:left="931"/>
              <w:rPr>
                <w:b/>
                <w:sz w:val="21"/>
              </w:rPr>
            </w:pPr>
            <w:r>
              <w:rPr>
                <w:b/>
                <w:spacing w:val="-1"/>
                <w:w w:val="67"/>
                <w:sz w:val="21"/>
              </w:rPr>
              <w:t>I</w:t>
            </w:r>
            <w:r>
              <w:rPr>
                <w:b/>
                <w:w w:val="98"/>
                <w:sz w:val="21"/>
              </w:rPr>
              <w:t>ns</w:t>
            </w:r>
            <w:r>
              <w:rPr>
                <w:b/>
                <w:sz w:val="21"/>
              </w:rPr>
              <w:t>pe</w:t>
            </w:r>
            <w:r>
              <w:rPr>
                <w:b/>
                <w:spacing w:val="1"/>
                <w:sz w:val="21"/>
              </w:rPr>
              <w:t>c</w:t>
            </w:r>
            <w:r>
              <w:rPr>
                <w:b/>
                <w:spacing w:val="2"/>
                <w:w w:val="103"/>
                <w:sz w:val="21"/>
              </w:rPr>
              <w:t>t</w:t>
            </w:r>
            <w:r>
              <w:rPr>
                <w:b/>
                <w:spacing w:val="1"/>
                <w:w w:val="87"/>
                <w:sz w:val="21"/>
              </w:rPr>
              <w:t>i</w:t>
            </w:r>
            <w:r>
              <w:rPr>
                <w:b/>
                <w:w w:val="107"/>
                <w:sz w:val="21"/>
              </w:rPr>
              <w:t>o</w:t>
            </w:r>
            <w:r>
              <w:rPr>
                <w:b/>
                <w:spacing w:val="-2"/>
                <w:w w:val="96"/>
                <w:sz w:val="21"/>
              </w:rPr>
              <w:t>n</w:t>
            </w:r>
            <w:r>
              <w:rPr>
                <w:b/>
                <w:spacing w:val="1"/>
                <w:w w:val="154"/>
                <w:sz w:val="21"/>
              </w:rPr>
              <w:t>/</w:t>
            </w:r>
            <w:r>
              <w:rPr>
                <w:b/>
                <w:spacing w:val="1"/>
                <w:w w:val="92"/>
                <w:sz w:val="21"/>
              </w:rPr>
              <w:t>M</w:t>
            </w:r>
            <w:r>
              <w:rPr>
                <w:b/>
                <w:spacing w:val="-3"/>
                <w:w w:val="98"/>
                <w:sz w:val="21"/>
              </w:rPr>
              <w:t>a</w:t>
            </w:r>
            <w:r>
              <w:rPr>
                <w:b/>
                <w:spacing w:val="1"/>
                <w:w w:val="87"/>
                <w:sz w:val="21"/>
              </w:rPr>
              <w:t>i</w:t>
            </w:r>
            <w:r>
              <w:rPr>
                <w:b/>
                <w:spacing w:val="-2"/>
                <w:w w:val="96"/>
                <w:sz w:val="21"/>
              </w:rPr>
              <w:t>n</w:t>
            </w:r>
            <w:r>
              <w:rPr>
                <w:b/>
                <w:spacing w:val="-3"/>
                <w:w w:val="103"/>
                <w:sz w:val="21"/>
              </w:rPr>
              <w:t>t</w:t>
            </w:r>
            <w:r>
              <w:rPr>
                <w:b/>
                <w:w w:val="101"/>
                <w:sz w:val="21"/>
              </w:rPr>
              <w:t>en</w:t>
            </w:r>
            <w:r>
              <w:rPr>
                <w:b/>
                <w:spacing w:val="-1"/>
                <w:w w:val="101"/>
                <w:sz w:val="21"/>
              </w:rPr>
              <w:t>a</w:t>
            </w:r>
            <w:r>
              <w:rPr>
                <w:b/>
                <w:w w:val="95"/>
                <w:sz w:val="21"/>
              </w:rPr>
              <w:t>n</w:t>
            </w:r>
            <w:r>
              <w:rPr>
                <w:b/>
                <w:spacing w:val="1"/>
                <w:w w:val="95"/>
                <w:sz w:val="21"/>
              </w:rPr>
              <w:t>c</w:t>
            </w:r>
            <w:r>
              <w:rPr>
                <w:b/>
                <w:spacing w:val="1"/>
                <w:w w:val="113"/>
                <w:sz w:val="21"/>
              </w:rPr>
              <w:t>e</w:t>
            </w:r>
            <w:r>
              <w:rPr>
                <w:b/>
                <w:spacing w:val="-6"/>
                <w:w w:val="99"/>
                <w:sz w:val="21"/>
              </w:rPr>
              <w:t xml:space="preserve"> </w:t>
            </w:r>
            <w:r>
              <w:rPr>
                <w:b/>
                <w:spacing w:val="-2"/>
                <w:sz w:val="21"/>
              </w:rPr>
              <w:t>Items</w:t>
            </w:r>
          </w:p>
        </w:tc>
        <w:tc>
          <w:tcPr>
            <w:tcW w:w="3847" w:type="dxa"/>
            <w:shd w:val="clear" w:color="auto" w:fill="BEBEBE"/>
          </w:tcPr>
          <w:p w:rsidR="00396B33" w:rsidRDefault="00F36A06">
            <w:pPr>
              <w:pStyle w:val="TableParagraph"/>
              <w:spacing w:before="103"/>
              <w:ind w:left="1540" w:right="1318"/>
              <w:jc w:val="center"/>
              <w:rPr>
                <w:b/>
                <w:sz w:val="21"/>
              </w:rPr>
            </w:pPr>
            <w:r>
              <w:rPr>
                <w:b/>
                <w:spacing w:val="-2"/>
                <w:sz w:val="21"/>
              </w:rPr>
              <w:t>Frequency</w:t>
            </w:r>
          </w:p>
        </w:tc>
      </w:tr>
      <w:tr w:rsidR="00396B33">
        <w:trPr>
          <w:trHeight w:val="935"/>
        </w:trPr>
        <w:tc>
          <w:tcPr>
            <w:tcW w:w="4332" w:type="dxa"/>
          </w:tcPr>
          <w:p w:rsidR="00396B33" w:rsidRDefault="00396B33">
            <w:pPr>
              <w:pStyle w:val="TableParagraph"/>
              <w:spacing w:before="3"/>
              <w:ind w:left="0"/>
              <w:rPr>
                <w:sz w:val="16"/>
              </w:rPr>
            </w:pPr>
          </w:p>
          <w:p w:rsidR="00396B33" w:rsidRDefault="00F36A06">
            <w:pPr>
              <w:pStyle w:val="TableParagraph"/>
              <w:spacing w:line="309" w:lineRule="auto"/>
              <w:ind w:right="452"/>
              <w:rPr>
                <w:sz w:val="21"/>
              </w:rPr>
            </w:pPr>
            <w:r>
              <w:rPr>
                <w:sz w:val="21"/>
              </w:rPr>
              <w:t>Perform a safety inspection according to the IEC60601-1 standard.</w:t>
            </w:r>
          </w:p>
        </w:tc>
        <w:tc>
          <w:tcPr>
            <w:tcW w:w="3847" w:type="dxa"/>
          </w:tcPr>
          <w:p w:rsidR="00396B33" w:rsidRDefault="00F36A06">
            <w:pPr>
              <w:pStyle w:val="TableParagraph"/>
              <w:spacing w:before="31" w:line="309" w:lineRule="auto"/>
              <w:rPr>
                <w:sz w:val="21"/>
              </w:rPr>
            </w:pPr>
            <w:r>
              <w:rPr>
                <w:spacing w:val="-2"/>
                <w:w w:val="105"/>
                <w:sz w:val="21"/>
              </w:rPr>
              <w:t>Once</w:t>
            </w:r>
            <w:r>
              <w:rPr>
                <w:spacing w:val="-12"/>
                <w:w w:val="105"/>
                <w:sz w:val="21"/>
              </w:rPr>
              <w:t xml:space="preserve"> </w:t>
            </w:r>
            <w:r>
              <w:rPr>
                <w:spacing w:val="-2"/>
                <w:w w:val="105"/>
                <w:sz w:val="21"/>
              </w:rPr>
              <w:t>every</w:t>
            </w:r>
            <w:r>
              <w:rPr>
                <w:spacing w:val="-12"/>
                <w:w w:val="105"/>
                <w:sz w:val="21"/>
              </w:rPr>
              <w:t xml:space="preserve"> </w:t>
            </w:r>
            <w:r>
              <w:rPr>
                <w:spacing w:val="-2"/>
                <w:w w:val="105"/>
                <w:sz w:val="21"/>
              </w:rPr>
              <w:t>two</w:t>
            </w:r>
            <w:r>
              <w:rPr>
                <w:spacing w:val="-12"/>
                <w:w w:val="105"/>
                <w:sz w:val="21"/>
              </w:rPr>
              <w:t xml:space="preserve"> </w:t>
            </w:r>
            <w:r>
              <w:rPr>
                <w:spacing w:val="-2"/>
                <w:w w:val="105"/>
                <w:sz w:val="21"/>
              </w:rPr>
              <w:t>years.</w:t>
            </w:r>
            <w:r>
              <w:rPr>
                <w:spacing w:val="-12"/>
                <w:w w:val="105"/>
                <w:sz w:val="21"/>
              </w:rPr>
              <w:t xml:space="preserve"> </w:t>
            </w:r>
            <w:r>
              <w:rPr>
                <w:spacing w:val="-2"/>
                <w:w w:val="105"/>
                <w:sz w:val="21"/>
              </w:rPr>
              <w:t>Perform</w:t>
            </w:r>
            <w:r>
              <w:rPr>
                <w:spacing w:val="-11"/>
                <w:w w:val="105"/>
                <w:sz w:val="21"/>
              </w:rPr>
              <w:t xml:space="preserve"> </w:t>
            </w:r>
            <w:r>
              <w:rPr>
                <w:spacing w:val="-2"/>
                <w:w w:val="105"/>
                <w:sz w:val="21"/>
              </w:rPr>
              <w:t>after</w:t>
            </w:r>
            <w:r>
              <w:rPr>
                <w:spacing w:val="-12"/>
                <w:w w:val="105"/>
                <w:sz w:val="21"/>
              </w:rPr>
              <w:t xml:space="preserve"> </w:t>
            </w:r>
            <w:r>
              <w:rPr>
                <w:spacing w:val="-2"/>
                <w:w w:val="105"/>
                <w:sz w:val="21"/>
              </w:rPr>
              <w:t xml:space="preserve">the </w:t>
            </w:r>
            <w:r>
              <w:rPr>
                <w:w w:val="105"/>
                <w:sz w:val="21"/>
              </w:rPr>
              <w:t>board is changed or the pump is</w:t>
            </w:r>
          </w:p>
          <w:p w:rsidR="00396B33" w:rsidRDefault="00F36A06">
            <w:pPr>
              <w:pStyle w:val="TableParagraph"/>
              <w:spacing w:before="1"/>
              <w:rPr>
                <w:sz w:val="21"/>
              </w:rPr>
            </w:pPr>
            <w:r>
              <w:rPr>
                <w:spacing w:val="-2"/>
                <w:sz w:val="21"/>
              </w:rPr>
              <w:t>accidentally</w:t>
            </w:r>
            <w:r>
              <w:rPr>
                <w:spacing w:val="3"/>
                <w:w w:val="105"/>
                <w:sz w:val="21"/>
              </w:rPr>
              <w:t xml:space="preserve"> </w:t>
            </w:r>
            <w:r>
              <w:rPr>
                <w:spacing w:val="-2"/>
                <w:w w:val="105"/>
                <w:sz w:val="21"/>
              </w:rPr>
              <w:t>dropped.</w:t>
            </w:r>
          </w:p>
        </w:tc>
      </w:tr>
      <w:tr w:rsidR="00396B33">
        <w:trPr>
          <w:trHeight w:val="1250"/>
        </w:trPr>
        <w:tc>
          <w:tcPr>
            <w:tcW w:w="4332" w:type="dxa"/>
          </w:tcPr>
          <w:p w:rsidR="00396B33" w:rsidRDefault="00396B33">
            <w:pPr>
              <w:pStyle w:val="TableParagraph"/>
              <w:spacing w:before="6"/>
              <w:ind w:left="0"/>
              <w:rPr>
                <w:sz w:val="16"/>
              </w:rPr>
            </w:pPr>
          </w:p>
          <w:p w:rsidR="00396B33" w:rsidRDefault="00F36A06">
            <w:pPr>
              <w:pStyle w:val="TableParagraph"/>
              <w:spacing w:line="309" w:lineRule="auto"/>
              <w:ind w:left="319" w:hanging="212"/>
              <w:rPr>
                <w:sz w:val="21"/>
              </w:rPr>
            </w:pPr>
            <w:r>
              <w:rPr>
                <w:w w:val="105"/>
                <w:sz w:val="21"/>
              </w:rPr>
              <w:t xml:space="preserve">Preventive maintenance (refers to the </w:t>
            </w:r>
            <w:r>
              <w:rPr>
                <w:sz w:val="21"/>
              </w:rPr>
              <w:t xml:space="preserve">Maintenance Manual for pressure calibration, </w:t>
            </w:r>
            <w:r>
              <w:rPr>
                <w:w w:val="105"/>
                <w:sz w:val="21"/>
              </w:rPr>
              <w:t>sensor calibration, and pump inspection).</w:t>
            </w:r>
          </w:p>
        </w:tc>
        <w:tc>
          <w:tcPr>
            <w:tcW w:w="3847" w:type="dxa"/>
          </w:tcPr>
          <w:p w:rsidR="00396B33" w:rsidRDefault="00F36A06">
            <w:pPr>
              <w:pStyle w:val="TableParagraph"/>
              <w:spacing w:before="34" w:line="309" w:lineRule="auto"/>
              <w:ind w:right="74"/>
              <w:rPr>
                <w:sz w:val="21"/>
              </w:rPr>
            </w:pPr>
            <w:r>
              <w:rPr>
                <w:w w:val="105"/>
                <w:sz w:val="21"/>
              </w:rPr>
              <w:t xml:space="preserve">Once every two years, or when you </w:t>
            </w:r>
            <w:r>
              <w:rPr>
                <w:sz w:val="21"/>
              </w:rPr>
              <w:t xml:space="preserve">suspect the occlusion alarm is abnormal, </w:t>
            </w:r>
            <w:r>
              <w:rPr>
                <w:w w:val="105"/>
                <w:sz w:val="21"/>
              </w:rPr>
              <w:t>the flow volume is inaccurate, or the</w:t>
            </w:r>
          </w:p>
          <w:p w:rsidR="00396B33" w:rsidRDefault="00F36A06">
            <w:pPr>
              <w:pStyle w:val="TableParagraph"/>
              <w:spacing w:before="1"/>
              <w:rPr>
                <w:sz w:val="21"/>
              </w:rPr>
            </w:pPr>
            <w:r>
              <w:rPr>
                <w:sz w:val="21"/>
              </w:rPr>
              <w:t>infusion</w:t>
            </w:r>
            <w:r>
              <w:rPr>
                <w:spacing w:val="-10"/>
                <w:sz w:val="21"/>
              </w:rPr>
              <w:t xml:space="preserve"> </w:t>
            </w:r>
            <w:r>
              <w:rPr>
                <w:sz w:val="21"/>
              </w:rPr>
              <w:t>set</w:t>
            </w:r>
            <w:r>
              <w:rPr>
                <w:spacing w:val="-10"/>
                <w:sz w:val="21"/>
              </w:rPr>
              <w:t xml:space="preserve"> </w:t>
            </w:r>
            <w:r>
              <w:rPr>
                <w:sz w:val="21"/>
              </w:rPr>
              <w:t>is</w:t>
            </w:r>
            <w:r>
              <w:rPr>
                <w:spacing w:val="-10"/>
                <w:sz w:val="21"/>
              </w:rPr>
              <w:t xml:space="preserve"> </w:t>
            </w:r>
            <w:r>
              <w:rPr>
                <w:sz w:val="21"/>
              </w:rPr>
              <w:t>in</w:t>
            </w:r>
            <w:r>
              <w:rPr>
                <w:sz w:val="21"/>
              </w:rPr>
              <w:t>correctly</w:t>
            </w:r>
            <w:r>
              <w:rPr>
                <w:spacing w:val="-9"/>
                <w:sz w:val="21"/>
              </w:rPr>
              <w:t xml:space="preserve"> </w:t>
            </w:r>
            <w:r>
              <w:rPr>
                <w:spacing w:val="-2"/>
                <w:sz w:val="21"/>
              </w:rPr>
              <w:t>identified.</w:t>
            </w:r>
          </w:p>
        </w:tc>
      </w:tr>
    </w:tbl>
    <w:p w:rsidR="00396B33" w:rsidRDefault="00396B33">
      <w:pPr>
        <w:pStyle w:val="Szvegtrzs"/>
        <w:rPr>
          <w:sz w:val="20"/>
        </w:rPr>
      </w:pPr>
    </w:p>
    <w:p w:rsidR="00396B33" w:rsidRDefault="00F36A06">
      <w:pPr>
        <w:pStyle w:val="Cmsor3"/>
        <w:numPr>
          <w:ilvl w:val="1"/>
          <w:numId w:val="86"/>
        </w:numPr>
        <w:tabs>
          <w:tab w:val="left" w:pos="1152"/>
        </w:tabs>
        <w:spacing w:before="206"/>
        <w:ind w:hanging="731"/>
      </w:pPr>
      <w:bookmarkStart w:id="177" w:name="11.3__View_Information"/>
      <w:bookmarkStart w:id="178" w:name="_bookmark88"/>
      <w:bookmarkEnd w:id="177"/>
      <w:bookmarkEnd w:id="178"/>
      <w:r>
        <w:rPr>
          <w:w w:val="95"/>
        </w:rPr>
        <w:t>View</w:t>
      </w:r>
      <w:r>
        <w:rPr>
          <w:spacing w:val="-2"/>
          <w:w w:val="95"/>
        </w:rPr>
        <w:t xml:space="preserve"> </w:t>
      </w:r>
      <w:r>
        <w:rPr>
          <w:spacing w:val="-2"/>
        </w:rPr>
        <w:t>Information</w:t>
      </w:r>
    </w:p>
    <w:p w:rsidR="00396B33" w:rsidRDefault="00F36A06">
      <w:pPr>
        <w:pStyle w:val="Szvegtrzs"/>
        <w:spacing w:before="150" w:line="290" w:lineRule="auto"/>
        <w:ind w:left="279" w:right="747"/>
      </w:pPr>
      <w:r>
        <w:rPr>
          <w:spacing w:val="-2"/>
        </w:rPr>
        <w:t>Select</w:t>
      </w:r>
      <w:r>
        <w:rPr>
          <w:spacing w:val="-11"/>
        </w:rPr>
        <w:t xml:space="preserve"> </w:t>
      </w:r>
      <w:r>
        <w:rPr>
          <w:spacing w:val="-2"/>
        </w:rPr>
        <w:t>[</w:t>
      </w:r>
      <w:r>
        <w:rPr>
          <w:b/>
          <w:spacing w:val="-2"/>
        </w:rPr>
        <w:t>Main</w:t>
      </w:r>
      <w:r>
        <w:rPr>
          <w:b/>
          <w:spacing w:val="-8"/>
        </w:rPr>
        <w:t xml:space="preserve"> </w:t>
      </w:r>
      <w:r>
        <w:rPr>
          <w:b/>
          <w:spacing w:val="-2"/>
        </w:rPr>
        <w:t>Menu</w:t>
      </w:r>
      <w:r>
        <w:rPr>
          <w:spacing w:val="-2"/>
        </w:rPr>
        <w:t>]</w:t>
      </w:r>
      <w:r>
        <w:rPr>
          <w:spacing w:val="-9"/>
        </w:rPr>
        <w:t xml:space="preserve"> </w:t>
      </w:r>
      <w:r>
        <w:rPr>
          <w:rFonts w:ascii="SimSun" w:hAnsi="SimSun"/>
          <w:spacing w:val="-2"/>
        </w:rPr>
        <w:t>→</w:t>
      </w:r>
      <w:r>
        <w:rPr>
          <w:rFonts w:ascii="SimSun" w:hAnsi="SimSun"/>
          <w:spacing w:val="-57"/>
        </w:rPr>
        <w:t xml:space="preserve"> </w:t>
      </w:r>
      <w:r>
        <w:rPr>
          <w:spacing w:val="-2"/>
        </w:rPr>
        <w:t>[</w:t>
      </w:r>
      <w:r>
        <w:rPr>
          <w:b/>
          <w:spacing w:val="-2"/>
        </w:rPr>
        <w:t>System</w:t>
      </w:r>
      <w:r>
        <w:rPr>
          <w:spacing w:val="-2"/>
        </w:rPr>
        <w:t>]</w:t>
      </w:r>
      <w:r>
        <w:rPr>
          <w:spacing w:val="-9"/>
        </w:rPr>
        <w:t xml:space="preserve"> </w:t>
      </w:r>
      <w:r>
        <w:rPr>
          <w:rFonts w:ascii="SimSun" w:hAnsi="SimSun"/>
          <w:spacing w:val="-2"/>
        </w:rPr>
        <w:t>→</w:t>
      </w:r>
      <w:r>
        <w:rPr>
          <w:rFonts w:ascii="SimSun" w:hAnsi="SimSun"/>
          <w:spacing w:val="-57"/>
        </w:rPr>
        <w:t xml:space="preserve"> </w:t>
      </w:r>
      <w:r>
        <w:rPr>
          <w:spacing w:val="-2"/>
        </w:rPr>
        <w:t>[</w:t>
      </w:r>
      <w:r>
        <w:rPr>
          <w:b/>
          <w:spacing w:val="-2"/>
        </w:rPr>
        <w:t>History</w:t>
      </w:r>
      <w:r>
        <w:rPr>
          <w:b/>
          <w:spacing w:val="-6"/>
        </w:rPr>
        <w:t xml:space="preserve"> </w:t>
      </w:r>
      <w:r>
        <w:rPr>
          <w:b/>
          <w:spacing w:val="-2"/>
        </w:rPr>
        <w:t>Record</w:t>
      </w:r>
      <w:r>
        <w:rPr>
          <w:spacing w:val="-2"/>
        </w:rPr>
        <w:t>],</w:t>
      </w:r>
      <w:r>
        <w:rPr>
          <w:spacing w:val="-7"/>
        </w:rPr>
        <w:t xml:space="preserve"> </w:t>
      </w:r>
      <w:r>
        <w:rPr>
          <w:spacing w:val="-2"/>
        </w:rPr>
        <w:t>you</w:t>
      </w:r>
      <w:r>
        <w:rPr>
          <w:spacing w:val="-10"/>
        </w:rPr>
        <w:t xml:space="preserve"> </w:t>
      </w:r>
      <w:r>
        <w:rPr>
          <w:spacing w:val="-2"/>
        </w:rPr>
        <w:t>can</w:t>
      </w:r>
      <w:r>
        <w:rPr>
          <w:spacing w:val="-8"/>
        </w:rPr>
        <w:t xml:space="preserve"> </w:t>
      </w:r>
      <w:r>
        <w:rPr>
          <w:spacing w:val="-2"/>
        </w:rPr>
        <w:t>check</w:t>
      </w:r>
      <w:r>
        <w:rPr>
          <w:spacing w:val="-7"/>
        </w:rPr>
        <w:t xml:space="preserve"> </w:t>
      </w:r>
      <w:r>
        <w:rPr>
          <w:spacing w:val="-2"/>
        </w:rPr>
        <w:t>the</w:t>
      </w:r>
      <w:r>
        <w:rPr>
          <w:spacing w:val="-9"/>
        </w:rPr>
        <w:t xml:space="preserve"> </w:t>
      </w:r>
      <w:r>
        <w:rPr>
          <w:spacing w:val="-2"/>
        </w:rPr>
        <w:t>infusion</w:t>
      </w:r>
      <w:r>
        <w:rPr>
          <w:spacing w:val="-8"/>
        </w:rPr>
        <w:t xml:space="preserve"> </w:t>
      </w:r>
      <w:r>
        <w:rPr>
          <w:spacing w:val="-2"/>
        </w:rPr>
        <w:t xml:space="preserve">parameters, </w:t>
      </w:r>
      <w:r>
        <w:t>alarm information, operation information and other information.</w:t>
      </w:r>
    </w:p>
    <w:p w:rsidR="00396B33" w:rsidRDefault="00F36A06">
      <w:pPr>
        <w:pStyle w:val="Szvegtrzs"/>
        <w:spacing w:before="6" w:line="290" w:lineRule="auto"/>
        <w:ind w:left="279" w:right="747"/>
      </w:pPr>
      <w:r>
        <w:rPr>
          <w:spacing w:val="-2"/>
        </w:rPr>
        <w:t>Select</w:t>
      </w:r>
      <w:r>
        <w:rPr>
          <w:spacing w:val="-12"/>
        </w:rPr>
        <w:t xml:space="preserve"> </w:t>
      </w:r>
      <w:r>
        <w:rPr>
          <w:spacing w:val="-2"/>
        </w:rPr>
        <w:t>[</w:t>
      </w:r>
      <w:r>
        <w:rPr>
          <w:b/>
          <w:spacing w:val="-2"/>
        </w:rPr>
        <w:t>Main</w:t>
      </w:r>
      <w:r>
        <w:rPr>
          <w:b/>
          <w:spacing w:val="-11"/>
        </w:rPr>
        <w:t xml:space="preserve"> </w:t>
      </w:r>
      <w:r>
        <w:rPr>
          <w:b/>
          <w:spacing w:val="-2"/>
        </w:rPr>
        <w:t>Menu</w:t>
      </w:r>
      <w:r>
        <w:rPr>
          <w:spacing w:val="-2"/>
        </w:rPr>
        <w:t>]</w:t>
      </w:r>
      <w:r>
        <w:rPr>
          <w:spacing w:val="-11"/>
        </w:rPr>
        <w:t xml:space="preserve"> </w:t>
      </w:r>
      <w:r>
        <w:rPr>
          <w:rFonts w:ascii="SimSun" w:hAnsi="SimSun"/>
          <w:spacing w:val="-2"/>
        </w:rPr>
        <w:t>→</w:t>
      </w:r>
      <w:r>
        <w:rPr>
          <w:rFonts w:ascii="SimSun" w:hAnsi="SimSun"/>
          <w:spacing w:val="-57"/>
        </w:rPr>
        <w:t xml:space="preserve"> </w:t>
      </w:r>
      <w:r>
        <w:rPr>
          <w:spacing w:val="-2"/>
        </w:rPr>
        <w:t>[</w:t>
      </w:r>
      <w:r>
        <w:rPr>
          <w:b/>
          <w:spacing w:val="-2"/>
        </w:rPr>
        <w:t>System</w:t>
      </w:r>
      <w:r>
        <w:rPr>
          <w:spacing w:val="-2"/>
        </w:rPr>
        <w:t>]</w:t>
      </w:r>
      <w:r>
        <w:rPr>
          <w:spacing w:val="-11"/>
        </w:rPr>
        <w:t xml:space="preserve"> </w:t>
      </w:r>
      <w:r>
        <w:rPr>
          <w:rFonts w:ascii="SimSun" w:hAnsi="SimSun"/>
          <w:spacing w:val="-2"/>
        </w:rPr>
        <w:t>→</w:t>
      </w:r>
      <w:r>
        <w:rPr>
          <w:rFonts w:ascii="SimSun" w:hAnsi="SimSun"/>
          <w:spacing w:val="-57"/>
        </w:rPr>
        <w:t xml:space="preserve"> </w:t>
      </w:r>
      <w:r>
        <w:rPr>
          <w:spacing w:val="-2"/>
        </w:rPr>
        <w:t>[</w:t>
      </w:r>
      <w:r>
        <w:rPr>
          <w:b/>
          <w:spacing w:val="-2"/>
        </w:rPr>
        <w:t>Version</w:t>
      </w:r>
      <w:r>
        <w:rPr>
          <w:spacing w:val="-2"/>
        </w:rPr>
        <w:t>],</w:t>
      </w:r>
      <w:r>
        <w:rPr>
          <w:spacing w:val="-11"/>
        </w:rPr>
        <w:t xml:space="preserve"> </w:t>
      </w:r>
      <w:r>
        <w:rPr>
          <w:spacing w:val="-2"/>
        </w:rPr>
        <w:t>you</w:t>
      </w:r>
      <w:r>
        <w:rPr>
          <w:spacing w:val="-11"/>
        </w:rPr>
        <w:t xml:space="preserve"> </w:t>
      </w:r>
      <w:r>
        <w:rPr>
          <w:spacing w:val="-2"/>
        </w:rPr>
        <w:t>can</w:t>
      </w:r>
      <w:r>
        <w:rPr>
          <w:spacing w:val="-11"/>
        </w:rPr>
        <w:t xml:space="preserve"> </w:t>
      </w:r>
      <w:r>
        <w:rPr>
          <w:spacing w:val="-2"/>
        </w:rPr>
        <w:t>check</w:t>
      </w:r>
      <w:r>
        <w:rPr>
          <w:spacing w:val="-11"/>
        </w:rPr>
        <w:t xml:space="preserve"> </w:t>
      </w:r>
      <w:r>
        <w:rPr>
          <w:spacing w:val="-2"/>
        </w:rPr>
        <w:t>the</w:t>
      </w:r>
      <w:r>
        <w:rPr>
          <w:spacing w:val="-12"/>
        </w:rPr>
        <w:t xml:space="preserve"> </w:t>
      </w:r>
      <w:r>
        <w:rPr>
          <w:spacing w:val="-2"/>
        </w:rPr>
        <w:t>Software</w:t>
      </w:r>
      <w:r>
        <w:rPr>
          <w:spacing w:val="-11"/>
        </w:rPr>
        <w:t xml:space="preserve"> </w:t>
      </w:r>
      <w:r>
        <w:rPr>
          <w:spacing w:val="-2"/>
        </w:rPr>
        <w:t>Version,</w:t>
      </w:r>
      <w:r>
        <w:rPr>
          <w:spacing w:val="-11"/>
        </w:rPr>
        <w:t xml:space="preserve"> </w:t>
      </w:r>
      <w:r>
        <w:rPr>
          <w:spacing w:val="-2"/>
        </w:rPr>
        <w:t xml:space="preserve">Brand </w:t>
      </w:r>
      <w:r>
        <w:t>Library Version and other Versions.</w:t>
      </w:r>
    </w:p>
    <w:p w:rsidR="00396B33" w:rsidRDefault="00F36A06">
      <w:pPr>
        <w:pStyle w:val="Cmsor3"/>
        <w:numPr>
          <w:ilvl w:val="1"/>
          <w:numId w:val="86"/>
        </w:numPr>
        <w:tabs>
          <w:tab w:val="left" w:pos="1152"/>
        </w:tabs>
        <w:spacing w:before="112"/>
        <w:ind w:hanging="731"/>
      </w:pPr>
      <w:bookmarkStart w:id="179" w:name="11.4__Restore_Factory_Setting"/>
      <w:bookmarkStart w:id="180" w:name="_bookmark89"/>
      <w:bookmarkEnd w:id="179"/>
      <w:bookmarkEnd w:id="180"/>
      <w:r>
        <w:rPr>
          <w:w w:val="95"/>
        </w:rPr>
        <w:t>Restore</w:t>
      </w:r>
      <w:r>
        <w:rPr>
          <w:spacing w:val="-11"/>
          <w:w w:val="95"/>
        </w:rPr>
        <w:t xml:space="preserve"> </w:t>
      </w:r>
      <w:r>
        <w:rPr>
          <w:w w:val="95"/>
        </w:rPr>
        <w:t>Factory</w:t>
      </w:r>
      <w:r>
        <w:rPr>
          <w:spacing w:val="-12"/>
          <w:w w:val="95"/>
        </w:rPr>
        <w:t xml:space="preserve"> </w:t>
      </w:r>
      <w:r>
        <w:rPr>
          <w:spacing w:val="-2"/>
          <w:w w:val="95"/>
        </w:rPr>
        <w:t>Setting</w:t>
      </w:r>
    </w:p>
    <w:p w:rsidR="00396B33" w:rsidRDefault="00F36A06">
      <w:pPr>
        <w:pStyle w:val="Listaszerbekezds"/>
        <w:numPr>
          <w:ilvl w:val="0"/>
          <w:numId w:val="87"/>
        </w:numPr>
        <w:tabs>
          <w:tab w:val="left" w:pos="1131"/>
          <w:tab w:val="left" w:pos="1132"/>
        </w:tabs>
        <w:spacing w:before="151"/>
        <w:rPr>
          <w:rFonts w:ascii="SimSun" w:hAnsi="SimSun"/>
          <w:sz w:val="21"/>
        </w:rPr>
      </w:pPr>
      <w:r>
        <w:rPr>
          <w:w w:val="95"/>
          <w:sz w:val="21"/>
        </w:rPr>
        <w:t>Select</w:t>
      </w:r>
      <w:r>
        <w:rPr>
          <w:spacing w:val="-4"/>
          <w:w w:val="95"/>
          <w:sz w:val="21"/>
        </w:rPr>
        <w:t xml:space="preserve"> </w:t>
      </w:r>
      <w:r>
        <w:rPr>
          <w:w w:val="95"/>
          <w:sz w:val="21"/>
        </w:rPr>
        <w:t>[</w:t>
      </w:r>
      <w:r>
        <w:rPr>
          <w:b/>
          <w:w w:val="95"/>
          <w:sz w:val="21"/>
        </w:rPr>
        <w:t>Main</w:t>
      </w:r>
      <w:r>
        <w:rPr>
          <w:b/>
          <w:spacing w:val="-3"/>
          <w:w w:val="95"/>
          <w:sz w:val="21"/>
        </w:rPr>
        <w:t xml:space="preserve"> </w:t>
      </w:r>
      <w:r>
        <w:rPr>
          <w:b/>
          <w:w w:val="95"/>
          <w:sz w:val="21"/>
        </w:rPr>
        <w:t>Menu</w:t>
      </w:r>
      <w:r>
        <w:rPr>
          <w:w w:val="95"/>
          <w:sz w:val="21"/>
        </w:rPr>
        <w:t>]</w:t>
      </w:r>
      <w:r>
        <w:rPr>
          <w:spacing w:val="-4"/>
          <w:w w:val="95"/>
          <w:sz w:val="21"/>
        </w:rPr>
        <w:t xml:space="preserve"> </w:t>
      </w:r>
      <w:r>
        <w:rPr>
          <w:rFonts w:ascii="SimSun" w:hAnsi="SimSun"/>
          <w:w w:val="95"/>
          <w:sz w:val="21"/>
        </w:rPr>
        <w:t>→</w:t>
      </w:r>
      <w:r>
        <w:rPr>
          <w:rFonts w:ascii="SimSun" w:hAnsi="SimSun"/>
          <w:spacing w:val="-51"/>
          <w:w w:val="95"/>
          <w:sz w:val="21"/>
        </w:rPr>
        <w:t xml:space="preserve"> </w:t>
      </w:r>
      <w:r>
        <w:rPr>
          <w:w w:val="95"/>
          <w:sz w:val="21"/>
        </w:rPr>
        <w:t>[</w:t>
      </w:r>
      <w:r>
        <w:rPr>
          <w:b/>
          <w:w w:val="95"/>
          <w:sz w:val="21"/>
        </w:rPr>
        <w:t>Maintenance</w:t>
      </w:r>
      <w:r>
        <w:rPr>
          <w:w w:val="95"/>
          <w:sz w:val="21"/>
        </w:rPr>
        <w:t>]</w:t>
      </w:r>
      <w:r>
        <w:rPr>
          <w:spacing w:val="-5"/>
          <w:w w:val="95"/>
          <w:sz w:val="21"/>
        </w:rPr>
        <w:t xml:space="preserve"> </w:t>
      </w:r>
      <w:r>
        <w:rPr>
          <w:rFonts w:ascii="SimSun" w:hAnsi="SimSun"/>
          <w:w w:val="95"/>
          <w:sz w:val="21"/>
        </w:rPr>
        <w:t>→</w:t>
      </w:r>
      <w:r>
        <w:rPr>
          <w:rFonts w:ascii="SimSun" w:hAnsi="SimSun"/>
          <w:spacing w:val="-53"/>
          <w:w w:val="95"/>
          <w:sz w:val="21"/>
        </w:rPr>
        <w:t xml:space="preserve"> </w:t>
      </w:r>
      <w:r>
        <w:rPr>
          <w:rFonts w:ascii="SimSun" w:hAnsi="SimSun"/>
          <w:w w:val="95"/>
          <w:sz w:val="21"/>
        </w:rPr>
        <w:t>Enter</w:t>
      </w:r>
      <w:r>
        <w:rPr>
          <w:rFonts w:ascii="SimSun" w:hAnsi="SimSun"/>
          <w:spacing w:val="-52"/>
          <w:w w:val="95"/>
          <w:sz w:val="21"/>
        </w:rPr>
        <w:t xml:space="preserve"> </w:t>
      </w:r>
      <w:r>
        <w:rPr>
          <w:rFonts w:ascii="SimSun" w:hAnsi="SimSun"/>
          <w:w w:val="95"/>
          <w:sz w:val="21"/>
        </w:rPr>
        <w:t>user</w:t>
      </w:r>
      <w:r>
        <w:rPr>
          <w:rFonts w:ascii="SimSun" w:hAnsi="SimSun"/>
          <w:spacing w:val="-51"/>
          <w:w w:val="95"/>
          <w:sz w:val="21"/>
        </w:rPr>
        <w:t xml:space="preserve"> </w:t>
      </w:r>
      <w:r>
        <w:rPr>
          <w:rFonts w:ascii="SimSun" w:hAnsi="SimSun"/>
          <w:spacing w:val="-3"/>
          <w:w w:val="158"/>
          <w:sz w:val="21"/>
        </w:rPr>
        <w:t>m</w:t>
      </w:r>
      <w:r>
        <w:rPr>
          <w:rFonts w:ascii="SimSun" w:hAnsi="SimSun"/>
          <w:w w:val="94"/>
          <w:sz w:val="21"/>
        </w:rPr>
        <w:t>a</w:t>
      </w:r>
      <w:r>
        <w:rPr>
          <w:rFonts w:ascii="SimSun" w:hAnsi="SimSun"/>
          <w:w w:val="44"/>
          <w:sz w:val="21"/>
        </w:rPr>
        <w:t>i</w:t>
      </w:r>
      <w:r>
        <w:rPr>
          <w:rFonts w:ascii="SimSun" w:hAnsi="SimSun"/>
          <w:w w:val="103"/>
          <w:sz w:val="21"/>
        </w:rPr>
        <w:t>n</w:t>
      </w:r>
      <w:r>
        <w:rPr>
          <w:rFonts w:ascii="SimSun" w:hAnsi="SimSun"/>
          <w:spacing w:val="2"/>
          <w:w w:val="65"/>
          <w:sz w:val="21"/>
        </w:rPr>
        <w:t>t</w:t>
      </w:r>
      <w:r>
        <w:rPr>
          <w:rFonts w:ascii="SimSun" w:hAnsi="SimSun"/>
          <w:spacing w:val="1"/>
          <w:w w:val="98"/>
          <w:sz w:val="21"/>
        </w:rPr>
        <w:t>e</w:t>
      </w:r>
      <w:r>
        <w:rPr>
          <w:rFonts w:ascii="SimSun" w:hAnsi="SimSun"/>
          <w:w w:val="103"/>
          <w:sz w:val="21"/>
        </w:rPr>
        <w:t>n</w:t>
      </w:r>
      <w:r>
        <w:rPr>
          <w:rFonts w:ascii="SimSun" w:hAnsi="SimSun"/>
          <w:w w:val="94"/>
          <w:sz w:val="21"/>
        </w:rPr>
        <w:t>a</w:t>
      </w:r>
      <w:r>
        <w:rPr>
          <w:rFonts w:ascii="SimSun" w:hAnsi="SimSun"/>
          <w:w w:val="103"/>
          <w:sz w:val="21"/>
        </w:rPr>
        <w:t>n</w:t>
      </w:r>
      <w:r>
        <w:rPr>
          <w:rFonts w:ascii="SimSun" w:hAnsi="SimSun"/>
          <w:spacing w:val="-2"/>
          <w:w w:val="83"/>
          <w:sz w:val="21"/>
        </w:rPr>
        <w:t>c</w:t>
      </w:r>
      <w:r>
        <w:rPr>
          <w:rFonts w:ascii="SimSun" w:hAnsi="SimSun"/>
          <w:spacing w:val="1"/>
          <w:w w:val="98"/>
          <w:sz w:val="21"/>
        </w:rPr>
        <w:t>e</w:t>
      </w:r>
      <w:r>
        <w:rPr>
          <w:rFonts w:ascii="SimSun" w:hAnsi="SimSun"/>
          <w:spacing w:val="-50"/>
          <w:w w:val="94"/>
          <w:sz w:val="21"/>
        </w:rPr>
        <w:t xml:space="preserve"> </w:t>
      </w:r>
      <w:r>
        <w:rPr>
          <w:rFonts w:ascii="SimSun" w:hAnsi="SimSun"/>
          <w:spacing w:val="-1"/>
          <w:w w:val="102"/>
          <w:sz w:val="21"/>
        </w:rPr>
        <w:t>p</w:t>
      </w:r>
      <w:r>
        <w:rPr>
          <w:rFonts w:ascii="SimSun" w:hAnsi="SimSun"/>
          <w:spacing w:val="-1"/>
          <w:w w:val="93"/>
          <w:sz w:val="21"/>
        </w:rPr>
        <w:t>a</w:t>
      </w:r>
      <w:r>
        <w:rPr>
          <w:rFonts w:ascii="SimSun" w:hAnsi="SimSun"/>
          <w:spacing w:val="-2"/>
          <w:w w:val="75"/>
          <w:sz w:val="21"/>
        </w:rPr>
        <w:t>s</w:t>
      </w:r>
      <w:r>
        <w:rPr>
          <w:rFonts w:ascii="SimSun" w:hAnsi="SimSun"/>
          <w:spacing w:val="-1"/>
          <w:w w:val="75"/>
          <w:sz w:val="21"/>
        </w:rPr>
        <w:t>s</w:t>
      </w:r>
      <w:r>
        <w:rPr>
          <w:rFonts w:ascii="SimSun" w:hAnsi="SimSun"/>
          <w:w w:val="140"/>
          <w:sz w:val="21"/>
        </w:rPr>
        <w:t>w</w:t>
      </w:r>
      <w:r>
        <w:rPr>
          <w:rFonts w:ascii="SimSun" w:hAnsi="SimSun"/>
          <w:spacing w:val="-1"/>
          <w:w w:val="103"/>
          <w:sz w:val="21"/>
        </w:rPr>
        <w:t>o</w:t>
      </w:r>
      <w:r>
        <w:rPr>
          <w:rFonts w:ascii="SimSun" w:hAnsi="SimSun"/>
          <w:w w:val="67"/>
          <w:sz w:val="21"/>
        </w:rPr>
        <w:t>r</w:t>
      </w:r>
      <w:r>
        <w:rPr>
          <w:rFonts w:ascii="SimSun" w:hAnsi="SimSun"/>
          <w:w w:val="102"/>
          <w:sz w:val="21"/>
        </w:rPr>
        <w:t>d</w:t>
      </w:r>
      <w:r>
        <w:rPr>
          <w:rFonts w:ascii="SimSun" w:hAnsi="SimSun"/>
          <w:spacing w:val="-54"/>
          <w:w w:val="94"/>
          <w:sz w:val="21"/>
        </w:rPr>
        <w:t xml:space="preserve"> </w:t>
      </w:r>
      <w:r>
        <w:rPr>
          <w:rFonts w:ascii="SimSun" w:hAnsi="SimSun"/>
          <w:spacing w:val="-10"/>
          <w:w w:val="95"/>
          <w:sz w:val="21"/>
        </w:rPr>
        <w:t>→</w:t>
      </w:r>
    </w:p>
    <w:p w:rsidR="00396B33" w:rsidRDefault="00F36A06">
      <w:pPr>
        <w:spacing w:before="57"/>
        <w:ind w:left="1119"/>
        <w:rPr>
          <w:sz w:val="21"/>
        </w:rPr>
      </w:pPr>
      <w:r>
        <w:rPr>
          <w:w w:val="95"/>
          <w:sz w:val="21"/>
        </w:rPr>
        <w:t>[</w:t>
      </w:r>
      <w:r>
        <w:rPr>
          <w:b/>
          <w:w w:val="95"/>
          <w:sz w:val="21"/>
        </w:rPr>
        <w:t>Restore</w:t>
      </w:r>
      <w:r>
        <w:rPr>
          <w:b/>
          <w:spacing w:val="-8"/>
          <w:w w:val="95"/>
          <w:sz w:val="21"/>
        </w:rPr>
        <w:t xml:space="preserve"> </w:t>
      </w:r>
      <w:r>
        <w:rPr>
          <w:b/>
          <w:w w:val="95"/>
          <w:sz w:val="21"/>
        </w:rPr>
        <w:t>Factory</w:t>
      </w:r>
      <w:r>
        <w:rPr>
          <w:b/>
          <w:spacing w:val="-8"/>
          <w:w w:val="95"/>
          <w:sz w:val="21"/>
        </w:rPr>
        <w:t xml:space="preserve"> </w:t>
      </w:r>
      <w:r>
        <w:rPr>
          <w:b/>
          <w:spacing w:val="-2"/>
          <w:w w:val="95"/>
          <w:sz w:val="21"/>
        </w:rPr>
        <w:t>Default</w:t>
      </w:r>
      <w:r>
        <w:rPr>
          <w:spacing w:val="-2"/>
          <w:w w:val="95"/>
          <w:sz w:val="21"/>
        </w:rPr>
        <w:t>].</w:t>
      </w:r>
    </w:p>
    <w:p w:rsidR="00396B33" w:rsidRDefault="00F36A06">
      <w:pPr>
        <w:pStyle w:val="Listaszerbekezds"/>
        <w:numPr>
          <w:ilvl w:val="0"/>
          <w:numId w:val="87"/>
        </w:numPr>
        <w:tabs>
          <w:tab w:val="left" w:pos="1131"/>
          <w:tab w:val="left" w:pos="1132"/>
        </w:tabs>
        <w:ind w:hanging="433"/>
        <w:rPr>
          <w:sz w:val="21"/>
        </w:rPr>
      </w:pPr>
      <w:r>
        <w:rPr>
          <w:sz w:val="21"/>
        </w:rPr>
        <w:t>The</w:t>
      </w:r>
      <w:r>
        <w:rPr>
          <w:spacing w:val="-10"/>
          <w:sz w:val="21"/>
        </w:rPr>
        <w:t xml:space="preserve"> </w:t>
      </w:r>
      <w:r>
        <w:rPr>
          <w:sz w:val="21"/>
        </w:rPr>
        <w:t>interface</w:t>
      </w:r>
      <w:r>
        <w:rPr>
          <w:spacing w:val="-11"/>
          <w:sz w:val="21"/>
        </w:rPr>
        <w:t xml:space="preserve"> </w:t>
      </w:r>
      <w:r>
        <w:rPr>
          <w:sz w:val="21"/>
        </w:rPr>
        <w:t>prompts</w:t>
      </w:r>
      <w:r>
        <w:rPr>
          <w:spacing w:val="-10"/>
          <w:sz w:val="21"/>
        </w:rPr>
        <w:t xml:space="preserve"> </w:t>
      </w:r>
      <w:r>
        <w:rPr>
          <w:sz w:val="21"/>
        </w:rPr>
        <w:t>[</w:t>
      </w:r>
      <w:r>
        <w:rPr>
          <w:b/>
          <w:sz w:val="21"/>
        </w:rPr>
        <w:t>Restore</w:t>
      </w:r>
      <w:r>
        <w:rPr>
          <w:b/>
          <w:spacing w:val="-10"/>
          <w:sz w:val="21"/>
        </w:rPr>
        <w:t xml:space="preserve"> </w:t>
      </w:r>
      <w:r>
        <w:rPr>
          <w:b/>
          <w:sz w:val="21"/>
        </w:rPr>
        <w:t>factory</w:t>
      </w:r>
      <w:r>
        <w:rPr>
          <w:b/>
          <w:spacing w:val="-9"/>
          <w:sz w:val="21"/>
        </w:rPr>
        <w:t xml:space="preserve"> </w:t>
      </w:r>
      <w:r>
        <w:rPr>
          <w:b/>
          <w:sz w:val="21"/>
        </w:rPr>
        <w:t>default</w:t>
      </w:r>
      <w:r>
        <w:rPr>
          <w:b/>
          <w:spacing w:val="-8"/>
          <w:sz w:val="21"/>
        </w:rPr>
        <w:t xml:space="preserve"> </w:t>
      </w:r>
      <w:r>
        <w:rPr>
          <w:b/>
          <w:sz w:val="21"/>
        </w:rPr>
        <w:t>or</w:t>
      </w:r>
      <w:r>
        <w:rPr>
          <w:b/>
          <w:spacing w:val="-10"/>
          <w:sz w:val="21"/>
        </w:rPr>
        <w:t xml:space="preserve"> </w:t>
      </w:r>
      <w:r>
        <w:rPr>
          <w:b/>
          <w:spacing w:val="-2"/>
          <w:sz w:val="21"/>
        </w:rPr>
        <w:t>not?</w:t>
      </w:r>
      <w:r>
        <w:rPr>
          <w:spacing w:val="-2"/>
          <w:sz w:val="21"/>
        </w:rPr>
        <w:t>].</w:t>
      </w:r>
    </w:p>
    <w:p w:rsidR="00396B33" w:rsidRDefault="00F36A06">
      <w:pPr>
        <w:pStyle w:val="Listaszerbekezds"/>
        <w:numPr>
          <w:ilvl w:val="0"/>
          <w:numId w:val="87"/>
        </w:numPr>
        <w:tabs>
          <w:tab w:val="left" w:pos="1131"/>
          <w:tab w:val="left" w:pos="1132"/>
        </w:tabs>
        <w:spacing w:line="309" w:lineRule="auto"/>
        <w:ind w:left="1119" w:right="920" w:hanging="420"/>
        <w:rPr>
          <w:sz w:val="21"/>
        </w:rPr>
      </w:pPr>
      <w:r>
        <w:rPr>
          <w:sz w:val="21"/>
        </w:rPr>
        <w:t>Press [</w:t>
      </w:r>
      <w:r>
        <w:rPr>
          <w:b/>
          <w:sz w:val="21"/>
        </w:rPr>
        <w:t>Confirm</w:t>
      </w:r>
      <w:r>
        <w:rPr>
          <w:sz w:val="21"/>
        </w:rPr>
        <w:t xml:space="preserve">] to confirm and restore the factory default values of all parameters </w:t>
      </w:r>
      <w:r>
        <w:rPr>
          <w:w w:val="105"/>
          <w:sz w:val="21"/>
        </w:rPr>
        <w:t>except</w:t>
      </w:r>
      <w:r>
        <w:rPr>
          <w:spacing w:val="-8"/>
          <w:w w:val="105"/>
          <w:sz w:val="21"/>
        </w:rPr>
        <w:t xml:space="preserve"> </w:t>
      </w:r>
      <w:r>
        <w:rPr>
          <w:w w:val="105"/>
          <w:sz w:val="21"/>
        </w:rPr>
        <w:t>system</w:t>
      </w:r>
      <w:r>
        <w:rPr>
          <w:spacing w:val="-10"/>
          <w:w w:val="105"/>
          <w:sz w:val="21"/>
        </w:rPr>
        <w:t xml:space="preserve"> </w:t>
      </w:r>
      <w:r>
        <w:rPr>
          <w:w w:val="105"/>
          <w:sz w:val="21"/>
        </w:rPr>
        <w:t>maintenance;</w:t>
      </w:r>
      <w:r>
        <w:rPr>
          <w:spacing w:val="40"/>
          <w:w w:val="105"/>
          <w:sz w:val="21"/>
        </w:rPr>
        <w:t xml:space="preserve"> </w:t>
      </w:r>
      <w:r>
        <w:rPr>
          <w:w w:val="105"/>
          <w:sz w:val="21"/>
        </w:rPr>
        <w:t>Press</w:t>
      </w:r>
      <w:r>
        <w:rPr>
          <w:spacing w:val="-10"/>
          <w:w w:val="105"/>
          <w:sz w:val="21"/>
        </w:rPr>
        <w:t xml:space="preserve"> </w:t>
      </w:r>
      <w:r>
        <w:rPr>
          <w:w w:val="105"/>
          <w:sz w:val="21"/>
        </w:rPr>
        <w:t>[</w:t>
      </w:r>
      <w:r>
        <w:rPr>
          <w:b/>
          <w:w w:val="105"/>
          <w:sz w:val="21"/>
        </w:rPr>
        <w:t>Return</w:t>
      </w:r>
      <w:r>
        <w:rPr>
          <w:w w:val="105"/>
          <w:sz w:val="21"/>
        </w:rPr>
        <w:t>]</w:t>
      </w:r>
      <w:r>
        <w:rPr>
          <w:spacing w:val="-11"/>
          <w:w w:val="105"/>
          <w:sz w:val="21"/>
        </w:rPr>
        <w:t xml:space="preserve"> </w:t>
      </w:r>
      <w:r>
        <w:rPr>
          <w:w w:val="105"/>
          <w:sz w:val="21"/>
        </w:rPr>
        <w:t>to</w:t>
      </w:r>
      <w:r>
        <w:rPr>
          <w:spacing w:val="-10"/>
          <w:w w:val="105"/>
          <w:sz w:val="21"/>
        </w:rPr>
        <w:t xml:space="preserve"> </w:t>
      </w:r>
      <w:r>
        <w:rPr>
          <w:w w:val="105"/>
          <w:sz w:val="21"/>
        </w:rPr>
        <w:t>cancel</w:t>
      </w:r>
      <w:r>
        <w:rPr>
          <w:spacing w:val="-10"/>
          <w:w w:val="105"/>
          <w:sz w:val="21"/>
        </w:rPr>
        <w:t xml:space="preserve"> </w:t>
      </w:r>
      <w:r>
        <w:rPr>
          <w:w w:val="105"/>
          <w:sz w:val="21"/>
        </w:rPr>
        <w:t>and</w:t>
      </w:r>
      <w:r>
        <w:rPr>
          <w:spacing w:val="-10"/>
          <w:w w:val="105"/>
          <w:sz w:val="21"/>
        </w:rPr>
        <w:t xml:space="preserve"> </w:t>
      </w:r>
      <w:r>
        <w:rPr>
          <w:w w:val="105"/>
          <w:sz w:val="21"/>
        </w:rPr>
        <w:t>exit</w:t>
      </w:r>
      <w:r>
        <w:rPr>
          <w:spacing w:val="-10"/>
          <w:w w:val="105"/>
          <w:sz w:val="21"/>
        </w:rPr>
        <w:t xml:space="preserve"> </w:t>
      </w:r>
      <w:r>
        <w:rPr>
          <w:w w:val="105"/>
          <w:sz w:val="21"/>
        </w:rPr>
        <w:t>the</w:t>
      </w:r>
      <w:r>
        <w:rPr>
          <w:spacing w:val="-9"/>
          <w:w w:val="105"/>
          <w:sz w:val="21"/>
        </w:rPr>
        <w:t xml:space="preserve"> </w:t>
      </w:r>
      <w:r>
        <w:rPr>
          <w:w w:val="105"/>
          <w:sz w:val="21"/>
        </w:rPr>
        <w:t>interface.</w:t>
      </w:r>
    </w:p>
    <w:p w:rsidR="00396B33" w:rsidRDefault="00F36A06">
      <w:pPr>
        <w:pStyle w:val="Cmsor3"/>
        <w:numPr>
          <w:ilvl w:val="1"/>
          <w:numId w:val="86"/>
        </w:numPr>
        <w:tabs>
          <w:tab w:val="left" w:pos="1152"/>
        </w:tabs>
        <w:spacing w:before="93"/>
        <w:ind w:hanging="731"/>
      </w:pPr>
      <w:bookmarkStart w:id="181" w:name="11.5__Safe_Disposal_and_Recycling"/>
      <w:bookmarkStart w:id="182" w:name="_bookmark90"/>
      <w:bookmarkEnd w:id="181"/>
      <w:bookmarkEnd w:id="182"/>
      <w:r>
        <w:rPr>
          <w:w w:val="95"/>
        </w:rPr>
        <w:t>Safe</w:t>
      </w:r>
      <w:r>
        <w:t xml:space="preserve"> </w:t>
      </w:r>
      <w:r>
        <w:rPr>
          <w:w w:val="95"/>
        </w:rPr>
        <w:t>Disposal</w:t>
      </w:r>
      <w:r>
        <w:rPr>
          <w:spacing w:val="1"/>
        </w:rPr>
        <w:t xml:space="preserve"> </w:t>
      </w:r>
      <w:r>
        <w:rPr>
          <w:w w:val="95"/>
        </w:rPr>
        <w:t>and</w:t>
      </w:r>
      <w:r>
        <w:rPr>
          <w:spacing w:val="4"/>
        </w:rPr>
        <w:t xml:space="preserve"> </w:t>
      </w:r>
      <w:r>
        <w:rPr>
          <w:spacing w:val="-2"/>
          <w:w w:val="95"/>
        </w:rPr>
        <w:t>Recycling</w:t>
      </w:r>
    </w:p>
    <w:p w:rsidR="00396B33" w:rsidRDefault="00F36A06">
      <w:pPr>
        <w:pStyle w:val="Szvegtrzs"/>
        <w:spacing w:before="165"/>
        <w:ind w:left="280"/>
      </w:pPr>
      <w:r>
        <w:t>Please</w:t>
      </w:r>
      <w:r>
        <w:rPr>
          <w:spacing w:val="8"/>
        </w:rPr>
        <w:t xml:space="preserve"> </w:t>
      </w:r>
      <w:r>
        <w:t>contact</w:t>
      </w:r>
      <w:r>
        <w:rPr>
          <w:spacing w:val="7"/>
        </w:rPr>
        <w:t xml:space="preserve"> </w:t>
      </w:r>
      <w:r>
        <w:t>the</w:t>
      </w:r>
      <w:r>
        <w:rPr>
          <w:spacing w:val="8"/>
        </w:rPr>
        <w:t xml:space="preserve"> </w:t>
      </w:r>
      <w:r>
        <w:t>company</w:t>
      </w:r>
      <w:r>
        <w:rPr>
          <w:spacing w:val="6"/>
        </w:rPr>
        <w:t xml:space="preserve"> </w:t>
      </w:r>
      <w:r>
        <w:t>for</w:t>
      </w:r>
      <w:r>
        <w:rPr>
          <w:spacing w:val="9"/>
        </w:rPr>
        <w:t xml:space="preserve"> </w:t>
      </w:r>
      <w:r>
        <w:t>related</w:t>
      </w:r>
      <w:r>
        <w:rPr>
          <w:spacing w:val="7"/>
        </w:rPr>
        <w:t xml:space="preserve"> </w:t>
      </w:r>
      <w:r>
        <w:t>information</w:t>
      </w:r>
      <w:r>
        <w:rPr>
          <w:spacing w:val="7"/>
        </w:rPr>
        <w:t xml:space="preserve"> </w:t>
      </w:r>
      <w:r>
        <w:t>about</w:t>
      </w:r>
      <w:r>
        <w:rPr>
          <w:spacing w:val="7"/>
        </w:rPr>
        <w:t xml:space="preserve"> </w:t>
      </w:r>
      <w:r>
        <w:t>safe</w:t>
      </w:r>
      <w:r>
        <w:rPr>
          <w:spacing w:val="8"/>
        </w:rPr>
        <w:t xml:space="preserve"> </w:t>
      </w:r>
      <w:r>
        <w:t>disposal</w:t>
      </w:r>
      <w:r>
        <w:rPr>
          <w:spacing w:val="7"/>
        </w:rPr>
        <w:t xml:space="preserve"> </w:t>
      </w:r>
      <w:r>
        <w:t>and</w:t>
      </w:r>
      <w:r>
        <w:rPr>
          <w:spacing w:val="4"/>
        </w:rPr>
        <w:t xml:space="preserve"> </w:t>
      </w:r>
      <w:r>
        <w:rPr>
          <w:spacing w:val="-2"/>
        </w:rPr>
        <w:t>recycli</w:t>
      </w:r>
      <w:r>
        <w:rPr>
          <w:spacing w:val="-2"/>
        </w:rPr>
        <w:t>ng.</w:t>
      </w:r>
    </w:p>
    <w:p w:rsidR="00396B33" w:rsidRDefault="00396B33">
      <w:pPr>
        <w:sectPr w:rsidR="00396B33">
          <w:headerReference w:type="default" r:id="rId137"/>
          <w:footerReference w:type="default" r:id="rId138"/>
          <w:pgSz w:w="11910" w:h="16840"/>
          <w:pgMar w:top="1100" w:right="1300" w:bottom="1180" w:left="1520" w:header="0" w:footer="990" w:gutter="0"/>
          <w:cols w:space="720"/>
        </w:sectPr>
      </w:pPr>
    </w:p>
    <w:p w:rsidR="00396B33" w:rsidRDefault="00396B33">
      <w:pPr>
        <w:pStyle w:val="Szvegtrzs"/>
        <w:rPr>
          <w:sz w:val="20"/>
        </w:rPr>
      </w:pPr>
    </w:p>
    <w:p w:rsidR="00396B33" w:rsidRDefault="00396B33">
      <w:pPr>
        <w:pStyle w:val="Szvegtrzs"/>
        <w:rPr>
          <w:sz w:val="13"/>
        </w:rPr>
      </w:pPr>
    </w:p>
    <w:tbl>
      <w:tblPr>
        <w:tblStyle w:val="TableNormal"/>
        <w:tblW w:w="0" w:type="auto"/>
        <w:tblInd w:w="172" w:type="dxa"/>
        <w:tblLayout w:type="fixed"/>
        <w:tblLook w:val="04A0" w:firstRow="1" w:lastRow="0" w:firstColumn="1" w:lastColumn="0" w:noHBand="0" w:noVBand="1"/>
      </w:tblPr>
      <w:tblGrid>
        <w:gridCol w:w="8530"/>
      </w:tblGrid>
      <w:tr w:rsidR="00396B33">
        <w:trPr>
          <w:trHeight w:val="623"/>
        </w:trPr>
        <w:tc>
          <w:tcPr>
            <w:tcW w:w="8530" w:type="dxa"/>
            <w:tcBorders>
              <w:top w:val="double" w:sz="4" w:space="0" w:color="000000"/>
              <w:bottom w:val="single" w:sz="4" w:space="0" w:color="000000"/>
            </w:tcBorders>
          </w:tcPr>
          <w:p w:rsidR="00396B33" w:rsidRDefault="00F36A06">
            <w:pPr>
              <w:pStyle w:val="TableParagraph"/>
              <w:spacing w:before="95"/>
              <w:ind w:left="535"/>
              <w:rPr>
                <w:b/>
                <w:sz w:val="28"/>
              </w:rPr>
            </w:pPr>
            <w:r>
              <w:rPr>
                <w:noProof/>
                <w:lang w:eastAsia="zh-CN"/>
              </w:rPr>
              <w:drawing>
                <wp:inline distT="0" distB="0" distL="0" distR="0">
                  <wp:extent cx="266065" cy="227965"/>
                  <wp:effectExtent l="0" t="0" r="0" b="0"/>
                  <wp:docPr id="239" name="image1.png" descr="警告图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image1.png" descr="警告图标"/>
                          <pic:cNvPicPr>
                            <a:picLocks noChangeAspect="1"/>
                          </pic:cNvPicPr>
                        </pic:nvPicPr>
                        <pic:blipFill>
                          <a:blip r:embed="rId9" cstate="print"/>
                          <a:stretch>
                            <a:fillRect/>
                          </a:stretch>
                        </pic:blipFill>
                        <pic:spPr>
                          <a:xfrm>
                            <a:off x="0" y="0"/>
                            <a:ext cx="266699" cy="228595"/>
                          </a:xfrm>
                          <a:prstGeom prst="rect">
                            <a:avLst/>
                          </a:prstGeom>
                        </pic:spPr>
                      </pic:pic>
                    </a:graphicData>
                  </a:graphic>
                </wp:inline>
              </w:drawing>
            </w:r>
            <w:r>
              <w:rPr>
                <w:spacing w:val="89"/>
                <w:sz w:val="20"/>
              </w:rPr>
              <w:t xml:space="preserve"> </w:t>
            </w:r>
            <w:bookmarkStart w:id="183" w:name="Chapter_12_Accessories"/>
            <w:bookmarkStart w:id="184" w:name="_bookmark91"/>
            <w:bookmarkEnd w:id="183"/>
            <w:bookmarkEnd w:id="184"/>
            <w:r>
              <w:rPr>
                <w:b/>
                <w:w w:val="95"/>
                <w:sz w:val="28"/>
              </w:rPr>
              <w:t>WARNING</w:t>
            </w:r>
          </w:p>
        </w:tc>
      </w:tr>
      <w:tr w:rsidR="00396B33">
        <w:trPr>
          <w:trHeight w:val="1216"/>
        </w:trPr>
        <w:tc>
          <w:tcPr>
            <w:tcW w:w="8530" w:type="dxa"/>
            <w:tcBorders>
              <w:top w:val="single" w:sz="4" w:space="0" w:color="000000"/>
              <w:bottom w:val="double" w:sz="4" w:space="0" w:color="000000"/>
            </w:tcBorders>
          </w:tcPr>
          <w:p w:rsidR="00396B33" w:rsidRDefault="00F36A06">
            <w:pPr>
              <w:pStyle w:val="TableParagraph"/>
              <w:numPr>
                <w:ilvl w:val="0"/>
                <w:numId w:val="88"/>
              </w:numPr>
              <w:tabs>
                <w:tab w:val="left" w:pos="535"/>
                <w:tab w:val="left" w:pos="536"/>
              </w:tabs>
              <w:spacing w:before="124" w:line="295" w:lineRule="auto"/>
              <w:ind w:right="168"/>
              <w:rPr>
                <w:b/>
                <w:sz w:val="21"/>
              </w:rPr>
            </w:pPr>
            <w:r>
              <w:rPr>
                <w:b/>
                <w:sz w:val="21"/>
              </w:rPr>
              <w:t>Use</w:t>
            </w:r>
            <w:r>
              <w:rPr>
                <w:b/>
                <w:spacing w:val="-13"/>
                <w:sz w:val="21"/>
              </w:rPr>
              <w:t xml:space="preserve"> </w:t>
            </w:r>
            <w:r>
              <w:rPr>
                <w:b/>
                <w:sz w:val="21"/>
              </w:rPr>
              <w:t>the</w:t>
            </w:r>
            <w:r>
              <w:rPr>
                <w:b/>
                <w:spacing w:val="-12"/>
                <w:sz w:val="21"/>
              </w:rPr>
              <w:t xml:space="preserve"> </w:t>
            </w:r>
            <w:r>
              <w:rPr>
                <w:b/>
                <w:sz w:val="21"/>
              </w:rPr>
              <w:t>accessories</w:t>
            </w:r>
            <w:r>
              <w:rPr>
                <w:b/>
                <w:spacing w:val="-11"/>
                <w:sz w:val="21"/>
              </w:rPr>
              <w:t xml:space="preserve"> </w:t>
            </w:r>
            <w:r>
              <w:rPr>
                <w:b/>
                <w:sz w:val="21"/>
              </w:rPr>
              <w:t>specified</w:t>
            </w:r>
            <w:r>
              <w:rPr>
                <w:b/>
                <w:spacing w:val="-12"/>
                <w:sz w:val="21"/>
              </w:rPr>
              <w:t xml:space="preserve"> </w:t>
            </w:r>
            <w:r>
              <w:rPr>
                <w:b/>
                <w:sz w:val="21"/>
              </w:rPr>
              <w:t>in</w:t>
            </w:r>
            <w:r>
              <w:rPr>
                <w:b/>
                <w:spacing w:val="-14"/>
                <w:sz w:val="21"/>
              </w:rPr>
              <w:t xml:space="preserve"> </w:t>
            </w:r>
            <w:r>
              <w:rPr>
                <w:b/>
                <w:sz w:val="21"/>
              </w:rPr>
              <w:t>this</w:t>
            </w:r>
            <w:r>
              <w:rPr>
                <w:b/>
                <w:spacing w:val="-13"/>
                <w:sz w:val="21"/>
              </w:rPr>
              <w:t xml:space="preserve"> </w:t>
            </w:r>
            <w:r>
              <w:rPr>
                <w:b/>
                <w:sz w:val="21"/>
              </w:rPr>
              <w:t>chapter</w:t>
            </w:r>
            <w:r>
              <w:rPr>
                <w:b/>
                <w:spacing w:val="-13"/>
                <w:sz w:val="21"/>
              </w:rPr>
              <w:t xml:space="preserve"> </w:t>
            </w:r>
            <w:r>
              <w:rPr>
                <w:b/>
                <w:sz w:val="21"/>
              </w:rPr>
              <w:t>only.</w:t>
            </w:r>
            <w:r>
              <w:rPr>
                <w:b/>
                <w:spacing w:val="-11"/>
                <w:sz w:val="21"/>
              </w:rPr>
              <w:t xml:space="preserve"> </w:t>
            </w:r>
            <w:r>
              <w:rPr>
                <w:b/>
                <w:sz w:val="21"/>
              </w:rPr>
              <w:t>Other</w:t>
            </w:r>
            <w:r>
              <w:rPr>
                <w:b/>
                <w:spacing w:val="-14"/>
                <w:sz w:val="21"/>
              </w:rPr>
              <w:t xml:space="preserve"> </w:t>
            </w:r>
            <w:r>
              <w:rPr>
                <w:b/>
                <w:sz w:val="21"/>
              </w:rPr>
              <w:t>accessories</w:t>
            </w:r>
            <w:r>
              <w:rPr>
                <w:b/>
                <w:spacing w:val="-13"/>
                <w:sz w:val="21"/>
              </w:rPr>
              <w:t xml:space="preserve"> </w:t>
            </w:r>
            <w:r>
              <w:rPr>
                <w:b/>
                <w:sz w:val="21"/>
              </w:rPr>
              <w:t>may</w:t>
            </w:r>
            <w:r>
              <w:rPr>
                <w:b/>
                <w:spacing w:val="-9"/>
                <w:sz w:val="21"/>
              </w:rPr>
              <w:t xml:space="preserve"> </w:t>
            </w:r>
            <w:r>
              <w:rPr>
                <w:b/>
                <w:sz w:val="21"/>
              </w:rPr>
              <w:t>cause</w:t>
            </w:r>
            <w:r>
              <w:rPr>
                <w:b/>
                <w:spacing w:val="-12"/>
                <w:sz w:val="21"/>
              </w:rPr>
              <w:t xml:space="preserve"> </w:t>
            </w:r>
            <w:r>
              <w:rPr>
                <w:b/>
                <w:sz w:val="21"/>
              </w:rPr>
              <w:t>damage</w:t>
            </w:r>
            <w:r>
              <w:rPr>
                <w:b/>
                <w:spacing w:val="-12"/>
                <w:sz w:val="21"/>
              </w:rPr>
              <w:t xml:space="preserve"> </w:t>
            </w:r>
            <w:r>
              <w:rPr>
                <w:b/>
                <w:sz w:val="21"/>
              </w:rPr>
              <w:t>to this</w:t>
            </w:r>
            <w:r>
              <w:rPr>
                <w:b/>
                <w:spacing w:val="-5"/>
                <w:sz w:val="21"/>
              </w:rPr>
              <w:t xml:space="preserve"> </w:t>
            </w:r>
            <w:r>
              <w:rPr>
                <w:b/>
                <w:sz w:val="21"/>
              </w:rPr>
              <w:t>infusion</w:t>
            </w:r>
            <w:r>
              <w:rPr>
                <w:b/>
                <w:spacing w:val="-3"/>
                <w:sz w:val="21"/>
              </w:rPr>
              <w:t xml:space="preserve"> </w:t>
            </w:r>
            <w:r>
              <w:rPr>
                <w:b/>
                <w:sz w:val="21"/>
              </w:rPr>
              <w:t>pump,</w:t>
            </w:r>
            <w:r>
              <w:rPr>
                <w:b/>
                <w:spacing w:val="-1"/>
                <w:sz w:val="21"/>
              </w:rPr>
              <w:t xml:space="preserve"> </w:t>
            </w:r>
            <w:r>
              <w:rPr>
                <w:b/>
                <w:sz w:val="21"/>
              </w:rPr>
              <w:t>or</w:t>
            </w:r>
            <w:r>
              <w:rPr>
                <w:b/>
                <w:spacing w:val="-3"/>
                <w:sz w:val="21"/>
              </w:rPr>
              <w:t xml:space="preserve"> </w:t>
            </w:r>
            <w:r>
              <w:rPr>
                <w:b/>
                <w:sz w:val="21"/>
              </w:rPr>
              <w:t>cannot</w:t>
            </w:r>
            <w:r>
              <w:rPr>
                <w:b/>
                <w:spacing w:val="-1"/>
                <w:sz w:val="21"/>
              </w:rPr>
              <w:t xml:space="preserve"> </w:t>
            </w:r>
            <w:r>
              <w:rPr>
                <w:b/>
                <w:sz w:val="21"/>
              </w:rPr>
              <w:t>reach</w:t>
            </w:r>
            <w:r>
              <w:rPr>
                <w:b/>
                <w:spacing w:val="-5"/>
                <w:sz w:val="21"/>
              </w:rPr>
              <w:t xml:space="preserve"> </w:t>
            </w:r>
            <w:r>
              <w:rPr>
                <w:b/>
                <w:sz w:val="21"/>
              </w:rPr>
              <w:t>the</w:t>
            </w:r>
            <w:r>
              <w:rPr>
                <w:b/>
                <w:spacing w:val="-3"/>
                <w:sz w:val="21"/>
              </w:rPr>
              <w:t xml:space="preserve"> </w:t>
            </w:r>
            <w:r>
              <w:rPr>
                <w:b/>
                <w:sz w:val="21"/>
              </w:rPr>
              <w:t>specification</w:t>
            </w:r>
            <w:r>
              <w:rPr>
                <w:b/>
                <w:spacing w:val="-5"/>
                <w:sz w:val="21"/>
              </w:rPr>
              <w:t xml:space="preserve"> </w:t>
            </w:r>
            <w:r>
              <w:rPr>
                <w:b/>
                <w:sz w:val="21"/>
              </w:rPr>
              <w:t>in</w:t>
            </w:r>
            <w:r>
              <w:rPr>
                <w:b/>
                <w:spacing w:val="-5"/>
                <w:sz w:val="21"/>
              </w:rPr>
              <w:t xml:space="preserve"> </w:t>
            </w:r>
            <w:r>
              <w:rPr>
                <w:b/>
                <w:sz w:val="21"/>
              </w:rPr>
              <w:t>this</w:t>
            </w:r>
            <w:r>
              <w:rPr>
                <w:b/>
                <w:spacing w:val="-5"/>
                <w:sz w:val="21"/>
              </w:rPr>
              <w:t xml:space="preserve"> </w:t>
            </w:r>
            <w:r>
              <w:rPr>
                <w:b/>
                <w:sz w:val="21"/>
              </w:rPr>
              <w:t>manual.</w:t>
            </w:r>
          </w:p>
          <w:p w:rsidR="00396B33" w:rsidRDefault="00F36A06">
            <w:pPr>
              <w:pStyle w:val="TableParagraph"/>
              <w:numPr>
                <w:ilvl w:val="0"/>
                <w:numId w:val="88"/>
              </w:numPr>
              <w:tabs>
                <w:tab w:val="left" w:pos="535"/>
                <w:tab w:val="left" w:pos="536"/>
              </w:tabs>
              <w:spacing w:before="105"/>
              <w:ind w:left="535" w:hanging="421"/>
              <w:rPr>
                <w:b/>
                <w:sz w:val="21"/>
              </w:rPr>
            </w:pPr>
            <w:r>
              <w:rPr>
                <w:b/>
                <w:spacing w:val="-2"/>
                <w:sz w:val="21"/>
              </w:rPr>
              <w:t>Please</w:t>
            </w:r>
            <w:r>
              <w:rPr>
                <w:b/>
                <w:spacing w:val="-6"/>
                <w:sz w:val="21"/>
              </w:rPr>
              <w:t xml:space="preserve"> </w:t>
            </w:r>
            <w:r>
              <w:rPr>
                <w:b/>
                <w:spacing w:val="-2"/>
                <w:sz w:val="21"/>
              </w:rPr>
              <w:t>do</w:t>
            </w:r>
            <w:r>
              <w:rPr>
                <w:b/>
                <w:spacing w:val="-6"/>
                <w:sz w:val="21"/>
              </w:rPr>
              <w:t xml:space="preserve"> </w:t>
            </w:r>
            <w:r>
              <w:rPr>
                <w:b/>
                <w:spacing w:val="-2"/>
                <w:sz w:val="21"/>
              </w:rPr>
              <w:t>not</w:t>
            </w:r>
            <w:r>
              <w:rPr>
                <w:b/>
                <w:spacing w:val="-4"/>
                <w:sz w:val="21"/>
              </w:rPr>
              <w:t xml:space="preserve"> </w:t>
            </w:r>
            <w:r>
              <w:rPr>
                <w:b/>
                <w:spacing w:val="-2"/>
                <w:sz w:val="21"/>
              </w:rPr>
              <w:t>replace</w:t>
            </w:r>
            <w:r>
              <w:rPr>
                <w:b/>
                <w:spacing w:val="-5"/>
                <w:sz w:val="21"/>
              </w:rPr>
              <w:t xml:space="preserve"> </w:t>
            </w:r>
            <w:r>
              <w:rPr>
                <w:b/>
                <w:spacing w:val="-2"/>
                <w:sz w:val="21"/>
              </w:rPr>
              <w:t>an</w:t>
            </w:r>
            <w:r>
              <w:rPr>
                <w:b/>
                <w:spacing w:val="-6"/>
                <w:sz w:val="21"/>
              </w:rPr>
              <w:t xml:space="preserve"> </w:t>
            </w:r>
            <w:r>
              <w:rPr>
                <w:b/>
                <w:spacing w:val="-2"/>
                <w:sz w:val="21"/>
              </w:rPr>
              <w:t>accessory</w:t>
            </w:r>
            <w:r>
              <w:rPr>
                <w:b/>
                <w:spacing w:val="-7"/>
                <w:sz w:val="21"/>
              </w:rPr>
              <w:t xml:space="preserve"> </w:t>
            </w:r>
            <w:r>
              <w:rPr>
                <w:b/>
                <w:spacing w:val="-2"/>
                <w:sz w:val="21"/>
              </w:rPr>
              <w:t>if</w:t>
            </w:r>
            <w:r>
              <w:rPr>
                <w:b/>
                <w:spacing w:val="-6"/>
                <w:sz w:val="21"/>
              </w:rPr>
              <w:t xml:space="preserve"> </w:t>
            </w:r>
            <w:r>
              <w:rPr>
                <w:b/>
                <w:spacing w:val="-2"/>
                <w:sz w:val="21"/>
              </w:rPr>
              <w:t>its</w:t>
            </w:r>
            <w:r>
              <w:rPr>
                <w:b/>
                <w:spacing w:val="-8"/>
                <w:sz w:val="21"/>
              </w:rPr>
              <w:t xml:space="preserve"> </w:t>
            </w:r>
            <w:r>
              <w:rPr>
                <w:b/>
                <w:spacing w:val="-2"/>
                <w:sz w:val="21"/>
              </w:rPr>
              <w:t>package</w:t>
            </w:r>
            <w:r>
              <w:rPr>
                <w:b/>
                <w:spacing w:val="-6"/>
                <w:sz w:val="21"/>
              </w:rPr>
              <w:t xml:space="preserve"> </w:t>
            </w:r>
            <w:r>
              <w:rPr>
                <w:b/>
                <w:spacing w:val="-2"/>
                <w:sz w:val="21"/>
              </w:rPr>
              <w:t>or</w:t>
            </w:r>
            <w:r>
              <w:rPr>
                <w:b/>
                <w:spacing w:val="-7"/>
                <w:sz w:val="21"/>
              </w:rPr>
              <w:t xml:space="preserve"> </w:t>
            </w:r>
            <w:r>
              <w:rPr>
                <w:b/>
                <w:spacing w:val="-2"/>
                <w:sz w:val="21"/>
              </w:rPr>
              <w:t>itself</w:t>
            </w:r>
            <w:r>
              <w:rPr>
                <w:b/>
                <w:spacing w:val="-7"/>
                <w:sz w:val="21"/>
              </w:rPr>
              <w:t xml:space="preserve"> </w:t>
            </w:r>
            <w:r>
              <w:rPr>
                <w:b/>
                <w:spacing w:val="-2"/>
                <w:sz w:val="21"/>
              </w:rPr>
              <w:t>is</w:t>
            </w:r>
            <w:r>
              <w:rPr>
                <w:b/>
                <w:spacing w:val="-5"/>
                <w:sz w:val="21"/>
              </w:rPr>
              <w:t xml:space="preserve"> </w:t>
            </w:r>
            <w:r>
              <w:rPr>
                <w:b/>
                <w:spacing w:val="-2"/>
                <w:sz w:val="21"/>
              </w:rPr>
              <w:t>damaged.</w:t>
            </w:r>
          </w:p>
        </w:tc>
      </w:tr>
    </w:tbl>
    <w:p w:rsidR="00396B33" w:rsidRDefault="00396B33">
      <w:pPr>
        <w:pStyle w:val="Szvegtrzs"/>
        <w:rPr>
          <w:sz w:val="20"/>
        </w:rPr>
      </w:pPr>
    </w:p>
    <w:p w:rsidR="00396B33" w:rsidRDefault="00396B33">
      <w:pPr>
        <w:pStyle w:val="Szvegtrzs"/>
        <w:rPr>
          <w:sz w:val="20"/>
        </w:rPr>
      </w:pPr>
    </w:p>
    <w:p w:rsidR="00396B33" w:rsidRDefault="00396B33">
      <w:pPr>
        <w:pStyle w:val="Szvegtrzs"/>
        <w:spacing w:before="3" w:after="1"/>
        <w:rPr>
          <w:sz w:val="13"/>
        </w:rPr>
      </w:pPr>
    </w:p>
    <w:tbl>
      <w:tblPr>
        <w:tblStyle w:val="TableNormal"/>
        <w:tblW w:w="0" w:type="auto"/>
        <w:tblInd w:w="1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228"/>
        <w:gridCol w:w="5102"/>
      </w:tblGrid>
      <w:tr w:rsidR="00396B33">
        <w:trPr>
          <w:trHeight w:val="455"/>
        </w:trPr>
        <w:tc>
          <w:tcPr>
            <w:tcW w:w="3228" w:type="dxa"/>
            <w:shd w:val="clear" w:color="auto" w:fill="A6A6A6"/>
          </w:tcPr>
          <w:p w:rsidR="00396B33" w:rsidRDefault="00F36A06">
            <w:pPr>
              <w:pStyle w:val="TableParagraph"/>
              <w:spacing w:before="103"/>
              <w:ind w:left="1171" w:right="1162"/>
              <w:jc w:val="center"/>
              <w:rPr>
                <w:b/>
                <w:sz w:val="21"/>
              </w:rPr>
            </w:pPr>
            <w:r>
              <w:rPr>
                <w:b/>
                <w:spacing w:val="-2"/>
                <w:sz w:val="21"/>
              </w:rPr>
              <w:t>Materials</w:t>
            </w:r>
          </w:p>
        </w:tc>
        <w:tc>
          <w:tcPr>
            <w:tcW w:w="5102" w:type="dxa"/>
            <w:shd w:val="clear" w:color="auto" w:fill="A6A6A6"/>
          </w:tcPr>
          <w:p w:rsidR="00396B33" w:rsidRDefault="00F36A06">
            <w:pPr>
              <w:pStyle w:val="TableParagraph"/>
              <w:spacing w:before="103"/>
              <w:ind w:left="2397" w:right="2385"/>
              <w:jc w:val="center"/>
              <w:rPr>
                <w:b/>
                <w:sz w:val="21"/>
              </w:rPr>
            </w:pPr>
            <w:r>
              <w:rPr>
                <w:b/>
                <w:spacing w:val="-5"/>
                <w:sz w:val="21"/>
              </w:rPr>
              <w:t>PN</w:t>
            </w:r>
          </w:p>
        </w:tc>
      </w:tr>
      <w:tr w:rsidR="00396B33">
        <w:trPr>
          <w:trHeight w:val="453"/>
        </w:trPr>
        <w:tc>
          <w:tcPr>
            <w:tcW w:w="3228" w:type="dxa"/>
          </w:tcPr>
          <w:p w:rsidR="00396B33" w:rsidRDefault="00F36A06">
            <w:pPr>
              <w:pStyle w:val="TableParagraph"/>
              <w:spacing w:before="101"/>
              <w:rPr>
                <w:sz w:val="21"/>
              </w:rPr>
            </w:pPr>
            <w:r>
              <w:rPr>
                <w:w w:val="95"/>
                <w:sz w:val="21"/>
              </w:rPr>
              <w:t>Lithium</w:t>
            </w:r>
            <w:r>
              <w:rPr>
                <w:spacing w:val="-8"/>
                <w:w w:val="95"/>
                <w:sz w:val="21"/>
              </w:rPr>
              <w:t xml:space="preserve"> </w:t>
            </w:r>
            <w:r>
              <w:rPr>
                <w:spacing w:val="-2"/>
                <w:sz w:val="21"/>
              </w:rPr>
              <w:t>Battery</w:t>
            </w:r>
          </w:p>
        </w:tc>
        <w:tc>
          <w:tcPr>
            <w:tcW w:w="5102" w:type="dxa"/>
          </w:tcPr>
          <w:p w:rsidR="00396B33" w:rsidRDefault="00F36A06">
            <w:pPr>
              <w:pStyle w:val="TableParagraph"/>
              <w:spacing w:before="83"/>
              <w:rPr>
                <w:sz w:val="24"/>
              </w:rPr>
            </w:pPr>
            <w:r>
              <w:rPr>
                <w:w w:val="95"/>
                <w:sz w:val="24"/>
              </w:rPr>
              <w:t>10-00001-</w:t>
            </w:r>
            <w:r>
              <w:rPr>
                <w:spacing w:val="-5"/>
                <w:w w:val="95"/>
                <w:sz w:val="24"/>
              </w:rPr>
              <w:t>00</w:t>
            </w:r>
          </w:p>
        </w:tc>
      </w:tr>
      <w:tr w:rsidR="00396B33">
        <w:trPr>
          <w:trHeight w:val="453"/>
        </w:trPr>
        <w:tc>
          <w:tcPr>
            <w:tcW w:w="3228" w:type="dxa"/>
          </w:tcPr>
          <w:p w:rsidR="00396B33" w:rsidRDefault="00F36A06">
            <w:pPr>
              <w:pStyle w:val="TableParagraph"/>
              <w:spacing w:before="103"/>
              <w:rPr>
                <w:sz w:val="21"/>
              </w:rPr>
            </w:pPr>
            <w:r>
              <w:rPr>
                <w:sz w:val="21"/>
              </w:rPr>
              <w:t>Power</w:t>
            </w:r>
            <w:r>
              <w:rPr>
                <w:spacing w:val="-4"/>
                <w:sz w:val="21"/>
              </w:rPr>
              <w:t xml:space="preserve"> Cord</w:t>
            </w:r>
          </w:p>
        </w:tc>
        <w:tc>
          <w:tcPr>
            <w:tcW w:w="5102" w:type="dxa"/>
          </w:tcPr>
          <w:p w:rsidR="00396B33" w:rsidRDefault="00F36A06">
            <w:pPr>
              <w:pStyle w:val="TableParagraph"/>
              <w:spacing w:before="85"/>
              <w:rPr>
                <w:sz w:val="24"/>
              </w:rPr>
            </w:pPr>
            <w:r>
              <w:rPr>
                <w:w w:val="95"/>
                <w:sz w:val="24"/>
              </w:rPr>
              <w:t>13-00001-</w:t>
            </w:r>
            <w:r>
              <w:rPr>
                <w:spacing w:val="-5"/>
                <w:w w:val="95"/>
                <w:sz w:val="24"/>
              </w:rPr>
              <w:t>00</w:t>
            </w:r>
          </w:p>
        </w:tc>
      </w:tr>
      <w:tr w:rsidR="00396B33">
        <w:trPr>
          <w:trHeight w:val="455"/>
        </w:trPr>
        <w:tc>
          <w:tcPr>
            <w:tcW w:w="3228" w:type="dxa"/>
          </w:tcPr>
          <w:p w:rsidR="00396B33" w:rsidRDefault="00F36A06">
            <w:pPr>
              <w:pStyle w:val="TableParagraph"/>
              <w:spacing w:before="103"/>
              <w:rPr>
                <w:sz w:val="21"/>
              </w:rPr>
            </w:pPr>
            <w:r>
              <w:rPr>
                <w:sz w:val="21"/>
              </w:rPr>
              <w:t>Pole</w:t>
            </w:r>
            <w:r>
              <w:rPr>
                <w:spacing w:val="-12"/>
                <w:sz w:val="21"/>
              </w:rPr>
              <w:t xml:space="preserve"> </w:t>
            </w:r>
            <w:r>
              <w:rPr>
                <w:spacing w:val="-2"/>
                <w:sz w:val="21"/>
              </w:rPr>
              <w:t>Clamp</w:t>
            </w:r>
          </w:p>
        </w:tc>
        <w:tc>
          <w:tcPr>
            <w:tcW w:w="5102" w:type="dxa"/>
          </w:tcPr>
          <w:p w:rsidR="00396B33" w:rsidRDefault="00F36A06">
            <w:pPr>
              <w:pStyle w:val="TableParagraph"/>
              <w:spacing w:before="85"/>
              <w:rPr>
                <w:sz w:val="24"/>
              </w:rPr>
            </w:pPr>
            <w:r>
              <w:rPr>
                <w:w w:val="95"/>
                <w:sz w:val="24"/>
              </w:rPr>
              <w:t>60-00001-</w:t>
            </w:r>
            <w:r>
              <w:rPr>
                <w:spacing w:val="-5"/>
                <w:w w:val="95"/>
                <w:sz w:val="24"/>
              </w:rPr>
              <w:t>00</w:t>
            </w:r>
          </w:p>
        </w:tc>
      </w:tr>
    </w:tbl>
    <w:p w:rsidR="00396B33" w:rsidRDefault="00396B33">
      <w:pPr>
        <w:pStyle w:val="Szvegtrzs"/>
        <w:rPr>
          <w:sz w:val="20"/>
        </w:rPr>
      </w:pPr>
    </w:p>
    <w:p w:rsidR="00396B33" w:rsidRDefault="00396B33">
      <w:pPr>
        <w:pStyle w:val="Szvegtrzs"/>
        <w:rPr>
          <w:sz w:val="20"/>
        </w:rPr>
      </w:pPr>
    </w:p>
    <w:p w:rsidR="00396B33" w:rsidRDefault="00396B33">
      <w:pPr>
        <w:pStyle w:val="Szvegtrzs"/>
        <w:spacing w:before="8"/>
        <w:rPr>
          <w:sz w:val="11"/>
        </w:rPr>
      </w:pPr>
    </w:p>
    <w:tbl>
      <w:tblPr>
        <w:tblStyle w:val="TableNormal"/>
        <w:tblW w:w="0" w:type="auto"/>
        <w:tblInd w:w="280" w:type="dxa"/>
        <w:tblLayout w:type="fixed"/>
        <w:tblLook w:val="04A0" w:firstRow="1" w:lastRow="0" w:firstColumn="1" w:lastColumn="0" w:noHBand="0" w:noVBand="1"/>
      </w:tblPr>
      <w:tblGrid>
        <w:gridCol w:w="8287"/>
      </w:tblGrid>
      <w:tr w:rsidR="00396B33">
        <w:trPr>
          <w:trHeight w:val="517"/>
        </w:trPr>
        <w:tc>
          <w:tcPr>
            <w:tcW w:w="8287" w:type="dxa"/>
            <w:tcBorders>
              <w:bottom w:val="single" w:sz="8" w:space="0" w:color="000000"/>
            </w:tcBorders>
          </w:tcPr>
          <w:p w:rsidR="00396B33" w:rsidRDefault="00F36A06">
            <w:pPr>
              <w:pStyle w:val="TableParagraph"/>
              <w:spacing w:line="271" w:lineRule="exact"/>
              <w:ind w:left="1096"/>
              <w:rPr>
                <w:b/>
                <w:sz w:val="28"/>
              </w:rPr>
            </w:pPr>
            <w:r>
              <w:rPr>
                <w:b/>
                <w:spacing w:val="-4"/>
                <w:w w:val="90"/>
                <w:sz w:val="28"/>
              </w:rPr>
              <w:t>NOTE</w:t>
            </w:r>
          </w:p>
        </w:tc>
      </w:tr>
      <w:tr w:rsidR="00396B33">
        <w:trPr>
          <w:trHeight w:val="1124"/>
        </w:trPr>
        <w:tc>
          <w:tcPr>
            <w:tcW w:w="8287" w:type="dxa"/>
            <w:tcBorders>
              <w:top w:val="single" w:sz="8" w:space="0" w:color="000000"/>
              <w:bottom w:val="single" w:sz="8" w:space="0" w:color="000000"/>
            </w:tcBorders>
          </w:tcPr>
          <w:p w:rsidR="00396B33" w:rsidRDefault="00F36A06">
            <w:pPr>
              <w:pStyle w:val="TableParagraph"/>
              <w:numPr>
                <w:ilvl w:val="0"/>
                <w:numId w:val="89"/>
              </w:numPr>
              <w:tabs>
                <w:tab w:val="left" w:pos="535"/>
                <w:tab w:val="left" w:pos="536"/>
              </w:tabs>
              <w:spacing w:before="123" w:line="302" w:lineRule="auto"/>
              <w:ind w:right="414" w:hanging="421"/>
              <w:rPr>
                <w:b/>
                <w:sz w:val="21"/>
              </w:rPr>
            </w:pPr>
            <w:r>
              <w:rPr>
                <w:b/>
                <w:w w:val="95"/>
                <w:sz w:val="21"/>
              </w:rPr>
              <w:t xml:space="preserve">This Operator’s Manual describes the most complete functional configuration of the </w:t>
            </w:r>
            <w:r>
              <w:rPr>
                <w:b/>
                <w:sz w:val="21"/>
              </w:rPr>
              <w:t>system. The device</w:t>
            </w:r>
            <w:r>
              <w:rPr>
                <w:b/>
                <w:spacing w:val="-1"/>
                <w:sz w:val="21"/>
              </w:rPr>
              <w:t xml:space="preserve"> </w:t>
            </w:r>
            <w:r>
              <w:rPr>
                <w:b/>
                <w:sz w:val="21"/>
              </w:rPr>
              <w:t>you are</w:t>
            </w:r>
            <w:r>
              <w:rPr>
                <w:b/>
                <w:spacing w:val="-1"/>
                <w:sz w:val="21"/>
              </w:rPr>
              <w:t xml:space="preserve"> </w:t>
            </w:r>
            <w:r>
              <w:rPr>
                <w:b/>
                <w:sz w:val="21"/>
              </w:rPr>
              <w:t xml:space="preserve">using </w:t>
            </w:r>
            <w:r>
              <w:rPr>
                <w:b/>
                <w:sz w:val="21"/>
              </w:rPr>
              <w:t>may not have some of the settings or functions described herein.</w:t>
            </w:r>
          </w:p>
        </w:tc>
      </w:tr>
    </w:tbl>
    <w:p w:rsidR="00396B33" w:rsidRDefault="00396B33">
      <w:pPr>
        <w:spacing w:line="302" w:lineRule="auto"/>
        <w:rPr>
          <w:sz w:val="21"/>
        </w:rPr>
        <w:sectPr w:rsidR="00396B33">
          <w:headerReference w:type="default" r:id="rId139"/>
          <w:footerReference w:type="default" r:id="rId140"/>
          <w:pgSz w:w="11910" w:h="16840"/>
          <w:pgMar w:top="2300" w:right="1300" w:bottom="1420" w:left="1520" w:header="1831" w:footer="1230" w:gutter="0"/>
          <w:cols w:space="720"/>
        </w:sectPr>
      </w:pPr>
    </w:p>
    <w:p w:rsidR="00396B33" w:rsidRDefault="00396B33">
      <w:pPr>
        <w:pStyle w:val="Szvegtrzs"/>
        <w:rPr>
          <w:sz w:val="20"/>
        </w:rPr>
      </w:pPr>
    </w:p>
    <w:p w:rsidR="00396B33" w:rsidRDefault="00F36A06">
      <w:pPr>
        <w:pStyle w:val="Cmsor3"/>
        <w:numPr>
          <w:ilvl w:val="1"/>
          <w:numId w:val="90"/>
        </w:numPr>
        <w:tabs>
          <w:tab w:val="left" w:pos="840"/>
        </w:tabs>
        <w:spacing w:before="256"/>
      </w:pPr>
      <w:bookmarkStart w:id="185" w:name="_bookmark93"/>
      <w:bookmarkStart w:id="186" w:name="A__Product_Specifications"/>
      <w:bookmarkStart w:id="187" w:name="A.1_Safety_Specifications"/>
      <w:bookmarkStart w:id="188" w:name="_bookmark92"/>
      <w:bookmarkEnd w:id="185"/>
      <w:bookmarkEnd w:id="186"/>
      <w:bookmarkEnd w:id="187"/>
      <w:bookmarkEnd w:id="188"/>
      <w:r>
        <w:rPr>
          <w:w w:val="95"/>
        </w:rPr>
        <w:t>Safety</w:t>
      </w:r>
      <w:r>
        <w:rPr>
          <w:spacing w:val="6"/>
        </w:rPr>
        <w:t xml:space="preserve"> </w:t>
      </w:r>
      <w:r>
        <w:rPr>
          <w:spacing w:val="-2"/>
        </w:rPr>
        <w:t>Specifications</w:t>
      </w:r>
    </w:p>
    <w:p w:rsidR="00396B33" w:rsidRDefault="00F36A06">
      <w:pPr>
        <w:pStyle w:val="Cmsor4"/>
        <w:numPr>
          <w:ilvl w:val="2"/>
          <w:numId w:val="90"/>
        </w:numPr>
        <w:tabs>
          <w:tab w:val="left" w:pos="880"/>
        </w:tabs>
        <w:spacing w:before="279"/>
      </w:pPr>
      <w:bookmarkStart w:id="189" w:name="_bookmark94"/>
      <w:bookmarkStart w:id="190" w:name="A.1.1_Product_Classification"/>
      <w:bookmarkEnd w:id="189"/>
      <w:bookmarkEnd w:id="190"/>
      <w:r>
        <w:rPr>
          <w:w w:val="95"/>
        </w:rPr>
        <w:t>Product</w:t>
      </w:r>
      <w:r>
        <w:rPr>
          <w:spacing w:val="-13"/>
          <w:w w:val="95"/>
        </w:rPr>
        <w:t xml:space="preserve"> </w:t>
      </w:r>
      <w:r>
        <w:rPr>
          <w:spacing w:val="-2"/>
        </w:rPr>
        <w:t>Classification</w:t>
      </w:r>
    </w:p>
    <w:p w:rsidR="00396B33" w:rsidRDefault="00396B33">
      <w:pPr>
        <w:pStyle w:val="Szvegtrzs"/>
        <w:spacing w:before="6"/>
        <w:rPr>
          <w:b/>
          <w:sz w:val="13"/>
        </w:rPr>
      </w:pPr>
    </w:p>
    <w:tbl>
      <w:tblPr>
        <w:tblStyle w:val="TableNormal"/>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75"/>
        <w:gridCol w:w="6326"/>
      </w:tblGrid>
      <w:tr w:rsidR="00396B33">
        <w:trPr>
          <w:trHeight w:val="455"/>
        </w:trPr>
        <w:tc>
          <w:tcPr>
            <w:tcW w:w="8301" w:type="dxa"/>
            <w:gridSpan w:val="2"/>
            <w:shd w:val="clear" w:color="auto" w:fill="A6A6A6"/>
          </w:tcPr>
          <w:p w:rsidR="00396B33" w:rsidRDefault="00F36A06">
            <w:pPr>
              <w:pStyle w:val="TableParagraph"/>
              <w:spacing w:before="103"/>
              <w:ind w:left="3277" w:right="3264"/>
              <w:jc w:val="center"/>
              <w:rPr>
                <w:b/>
                <w:sz w:val="21"/>
              </w:rPr>
            </w:pPr>
            <w:r>
              <w:rPr>
                <w:b/>
                <w:w w:val="95"/>
                <w:sz w:val="21"/>
              </w:rPr>
              <w:t>Safety</w:t>
            </w:r>
            <w:r>
              <w:rPr>
                <w:b/>
                <w:spacing w:val="-1"/>
                <w:sz w:val="21"/>
              </w:rPr>
              <w:t xml:space="preserve"> </w:t>
            </w:r>
            <w:r>
              <w:rPr>
                <w:b/>
                <w:spacing w:val="-2"/>
                <w:w w:val="95"/>
                <w:sz w:val="21"/>
              </w:rPr>
              <w:t>Classification</w:t>
            </w:r>
          </w:p>
        </w:tc>
      </w:tr>
      <w:tr w:rsidR="00396B33">
        <w:trPr>
          <w:trHeight w:val="453"/>
        </w:trPr>
        <w:tc>
          <w:tcPr>
            <w:tcW w:w="1975" w:type="dxa"/>
            <w:shd w:val="clear" w:color="auto" w:fill="D9D9D9"/>
          </w:tcPr>
          <w:p w:rsidR="00396B33" w:rsidRDefault="00F36A06">
            <w:pPr>
              <w:pStyle w:val="TableParagraph"/>
              <w:spacing w:before="101"/>
              <w:rPr>
                <w:sz w:val="21"/>
              </w:rPr>
            </w:pPr>
            <w:r>
              <w:rPr>
                <w:spacing w:val="-2"/>
                <w:w w:val="105"/>
                <w:sz w:val="21"/>
              </w:rPr>
              <w:t>Components</w:t>
            </w:r>
          </w:p>
        </w:tc>
        <w:tc>
          <w:tcPr>
            <w:tcW w:w="6326" w:type="dxa"/>
          </w:tcPr>
          <w:p w:rsidR="00396B33" w:rsidRDefault="00F36A06">
            <w:pPr>
              <w:pStyle w:val="TableParagraph"/>
              <w:spacing w:before="101"/>
              <w:ind w:left="105"/>
              <w:rPr>
                <w:sz w:val="21"/>
              </w:rPr>
            </w:pPr>
            <w:r>
              <w:rPr>
                <w:spacing w:val="-4"/>
                <w:w w:val="105"/>
                <w:sz w:val="21"/>
              </w:rPr>
              <w:t>Host</w:t>
            </w:r>
          </w:p>
        </w:tc>
      </w:tr>
      <w:tr w:rsidR="00396B33">
        <w:trPr>
          <w:trHeight w:val="935"/>
        </w:trPr>
        <w:tc>
          <w:tcPr>
            <w:tcW w:w="1975" w:type="dxa"/>
            <w:shd w:val="clear" w:color="auto" w:fill="D9D9D9"/>
          </w:tcPr>
          <w:p w:rsidR="00396B33" w:rsidRDefault="00F36A06">
            <w:pPr>
              <w:pStyle w:val="TableParagraph"/>
              <w:spacing w:before="31"/>
              <w:rPr>
                <w:sz w:val="21"/>
              </w:rPr>
            </w:pPr>
            <w:r>
              <w:rPr>
                <w:w w:val="95"/>
                <w:sz w:val="21"/>
              </w:rPr>
              <w:t>Type</w:t>
            </w:r>
            <w:r>
              <w:rPr>
                <w:spacing w:val="-4"/>
                <w:w w:val="95"/>
                <w:sz w:val="21"/>
              </w:rPr>
              <w:t xml:space="preserve"> </w:t>
            </w:r>
            <w:r>
              <w:rPr>
                <w:w w:val="95"/>
                <w:sz w:val="21"/>
              </w:rPr>
              <w:t>of</w:t>
            </w:r>
            <w:r>
              <w:rPr>
                <w:spacing w:val="-4"/>
                <w:w w:val="95"/>
                <w:sz w:val="21"/>
              </w:rPr>
              <w:t xml:space="preserve"> </w:t>
            </w:r>
            <w:r>
              <w:rPr>
                <w:spacing w:val="-2"/>
                <w:w w:val="95"/>
                <w:sz w:val="21"/>
              </w:rPr>
              <w:t>Protection</w:t>
            </w:r>
          </w:p>
          <w:p w:rsidR="00396B33" w:rsidRDefault="00F36A06">
            <w:pPr>
              <w:pStyle w:val="TableParagraph"/>
              <w:spacing w:before="2" w:line="310" w:lineRule="atLeast"/>
              <w:ind w:right="283"/>
              <w:rPr>
                <w:sz w:val="21"/>
              </w:rPr>
            </w:pPr>
            <w:r>
              <w:rPr>
                <w:w w:val="95"/>
                <w:sz w:val="21"/>
              </w:rPr>
              <w:t>Against</w:t>
            </w:r>
            <w:r>
              <w:rPr>
                <w:spacing w:val="-11"/>
                <w:w w:val="95"/>
                <w:sz w:val="21"/>
              </w:rPr>
              <w:t xml:space="preserve"> </w:t>
            </w:r>
            <w:r>
              <w:rPr>
                <w:w w:val="95"/>
                <w:sz w:val="21"/>
              </w:rPr>
              <w:t xml:space="preserve">Electric </w:t>
            </w:r>
            <w:r>
              <w:rPr>
                <w:spacing w:val="-2"/>
                <w:sz w:val="21"/>
              </w:rPr>
              <w:t>Shock</w:t>
            </w:r>
          </w:p>
        </w:tc>
        <w:tc>
          <w:tcPr>
            <w:tcW w:w="6326" w:type="dxa"/>
          </w:tcPr>
          <w:p w:rsidR="00396B33" w:rsidRDefault="00396B33">
            <w:pPr>
              <w:pStyle w:val="TableParagraph"/>
              <w:spacing w:before="10"/>
              <w:ind w:left="0"/>
              <w:rPr>
                <w:b/>
                <w:sz w:val="29"/>
              </w:rPr>
            </w:pPr>
          </w:p>
          <w:p w:rsidR="00396B33" w:rsidRDefault="00F36A06">
            <w:pPr>
              <w:pStyle w:val="TableParagraph"/>
              <w:ind w:left="105"/>
              <w:rPr>
                <w:sz w:val="21"/>
              </w:rPr>
            </w:pPr>
            <w:r>
              <w:rPr>
                <w:spacing w:val="-2"/>
                <w:w w:val="95"/>
                <w:sz w:val="21"/>
              </w:rPr>
              <w:t>Class</w:t>
            </w:r>
            <w:r>
              <w:rPr>
                <w:spacing w:val="-4"/>
                <w:w w:val="95"/>
                <w:sz w:val="21"/>
              </w:rPr>
              <w:t xml:space="preserve"> </w:t>
            </w:r>
            <w:r>
              <w:rPr>
                <w:spacing w:val="-10"/>
                <w:sz w:val="21"/>
              </w:rPr>
              <w:t>I</w:t>
            </w:r>
          </w:p>
        </w:tc>
      </w:tr>
      <w:tr w:rsidR="00396B33">
        <w:trPr>
          <w:trHeight w:val="935"/>
        </w:trPr>
        <w:tc>
          <w:tcPr>
            <w:tcW w:w="1975" w:type="dxa"/>
            <w:shd w:val="clear" w:color="auto" w:fill="D9D9D9"/>
          </w:tcPr>
          <w:p w:rsidR="00396B33" w:rsidRDefault="00F36A06">
            <w:pPr>
              <w:pStyle w:val="TableParagraph"/>
              <w:spacing w:before="31"/>
              <w:rPr>
                <w:sz w:val="21"/>
              </w:rPr>
            </w:pPr>
            <w:r>
              <w:rPr>
                <w:sz w:val="21"/>
              </w:rPr>
              <w:t>Degree</w:t>
            </w:r>
            <w:r>
              <w:rPr>
                <w:spacing w:val="-2"/>
                <w:sz w:val="21"/>
              </w:rPr>
              <w:t xml:space="preserve"> </w:t>
            </w:r>
            <w:r>
              <w:rPr>
                <w:spacing w:val="-5"/>
                <w:sz w:val="21"/>
              </w:rPr>
              <w:t>of</w:t>
            </w:r>
          </w:p>
          <w:p w:rsidR="00396B33" w:rsidRDefault="00F36A06">
            <w:pPr>
              <w:pStyle w:val="TableParagraph"/>
              <w:spacing w:before="2" w:line="310" w:lineRule="atLeast"/>
              <w:ind w:right="283"/>
              <w:rPr>
                <w:sz w:val="21"/>
              </w:rPr>
            </w:pPr>
            <w:r>
              <w:rPr>
                <w:sz w:val="21"/>
              </w:rPr>
              <w:t>Protection</w:t>
            </w:r>
            <w:r>
              <w:rPr>
                <w:spacing w:val="-14"/>
                <w:sz w:val="21"/>
              </w:rPr>
              <w:t xml:space="preserve"> </w:t>
            </w:r>
            <w:r>
              <w:rPr>
                <w:sz w:val="21"/>
              </w:rPr>
              <w:t>Against Electrical Shock</w:t>
            </w:r>
          </w:p>
        </w:tc>
        <w:tc>
          <w:tcPr>
            <w:tcW w:w="6326" w:type="dxa"/>
          </w:tcPr>
          <w:p w:rsidR="00396B33" w:rsidRDefault="00396B33">
            <w:pPr>
              <w:pStyle w:val="TableParagraph"/>
              <w:spacing w:before="10"/>
              <w:ind w:left="0"/>
              <w:rPr>
                <w:b/>
                <w:sz w:val="29"/>
              </w:rPr>
            </w:pPr>
          </w:p>
          <w:p w:rsidR="00396B33" w:rsidRDefault="00F36A06">
            <w:pPr>
              <w:pStyle w:val="TableParagraph"/>
              <w:ind w:left="105"/>
              <w:rPr>
                <w:sz w:val="21"/>
              </w:rPr>
            </w:pPr>
            <w:r>
              <w:rPr>
                <w:w w:val="95"/>
                <w:sz w:val="21"/>
              </w:rPr>
              <w:t>Type</w:t>
            </w:r>
            <w:r>
              <w:rPr>
                <w:spacing w:val="-6"/>
                <w:w w:val="95"/>
                <w:sz w:val="21"/>
              </w:rPr>
              <w:t xml:space="preserve"> </w:t>
            </w:r>
            <w:r>
              <w:rPr>
                <w:w w:val="95"/>
                <w:sz w:val="21"/>
              </w:rPr>
              <w:t>CF</w:t>
            </w:r>
            <w:r>
              <w:rPr>
                <w:spacing w:val="-5"/>
                <w:w w:val="95"/>
                <w:sz w:val="21"/>
              </w:rPr>
              <w:t xml:space="preserve"> </w:t>
            </w:r>
            <w:r>
              <w:rPr>
                <w:w w:val="95"/>
                <w:sz w:val="21"/>
              </w:rPr>
              <w:t>defibrillation</w:t>
            </w:r>
            <w:r>
              <w:rPr>
                <w:spacing w:val="-5"/>
                <w:w w:val="95"/>
                <w:sz w:val="21"/>
              </w:rPr>
              <w:t xml:space="preserve"> </w:t>
            </w:r>
            <w:r>
              <w:rPr>
                <w:spacing w:val="-2"/>
                <w:w w:val="95"/>
                <w:sz w:val="21"/>
              </w:rPr>
              <w:t>proof</w:t>
            </w:r>
          </w:p>
        </w:tc>
      </w:tr>
      <w:tr w:rsidR="00396B33">
        <w:trPr>
          <w:trHeight w:val="455"/>
        </w:trPr>
        <w:tc>
          <w:tcPr>
            <w:tcW w:w="1975" w:type="dxa"/>
            <w:shd w:val="clear" w:color="auto" w:fill="D9D9D9"/>
          </w:tcPr>
          <w:p w:rsidR="00396B33" w:rsidRDefault="00F36A06">
            <w:pPr>
              <w:pStyle w:val="TableParagraph"/>
              <w:spacing w:before="103"/>
              <w:rPr>
                <w:sz w:val="21"/>
              </w:rPr>
            </w:pPr>
            <w:r>
              <w:rPr>
                <w:spacing w:val="-2"/>
                <w:sz w:val="21"/>
              </w:rPr>
              <w:t>Ingress Protection</w:t>
            </w:r>
          </w:p>
        </w:tc>
        <w:tc>
          <w:tcPr>
            <w:tcW w:w="6326" w:type="dxa"/>
          </w:tcPr>
          <w:p w:rsidR="00396B33" w:rsidRDefault="00F36A06">
            <w:pPr>
              <w:pStyle w:val="TableParagraph"/>
              <w:spacing w:before="103"/>
              <w:ind w:left="105"/>
              <w:rPr>
                <w:sz w:val="21"/>
              </w:rPr>
            </w:pPr>
            <w:r>
              <w:rPr>
                <w:spacing w:val="-4"/>
                <w:sz w:val="21"/>
              </w:rPr>
              <w:t>IP34</w:t>
            </w:r>
          </w:p>
        </w:tc>
      </w:tr>
      <w:tr w:rsidR="00396B33">
        <w:trPr>
          <w:trHeight w:val="2495"/>
        </w:trPr>
        <w:tc>
          <w:tcPr>
            <w:tcW w:w="1975" w:type="dxa"/>
            <w:shd w:val="clear" w:color="auto" w:fill="D9D9D9"/>
          </w:tcPr>
          <w:p w:rsidR="00396B33" w:rsidRDefault="00F36A06">
            <w:pPr>
              <w:pStyle w:val="TableParagraph"/>
              <w:spacing w:before="31" w:line="309" w:lineRule="auto"/>
              <w:ind w:right="158"/>
              <w:rPr>
                <w:sz w:val="21"/>
              </w:rPr>
            </w:pPr>
            <w:r>
              <w:rPr>
                <w:sz w:val="21"/>
              </w:rPr>
              <w:t>Degree</w:t>
            </w:r>
            <w:r>
              <w:rPr>
                <w:spacing w:val="-12"/>
                <w:sz w:val="21"/>
              </w:rPr>
              <w:t xml:space="preserve"> </w:t>
            </w:r>
            <w:r>
              <w:rPr>
                <w:sz w:val="21"/>
              </w:rPr>
              <w:t>of</w:t>
            </w:r>
            <w:r>
              <w:rPr>
                <w:spacing w:val="-13"/>
                <w:sz w:val="21"/>
              </w:rPr>
              <w:t xml:space="preserve"> </w:t>
            </w:r>
            <w:r>
              <w:rPr>
                <w:sz w:val="21"/>
              </w:rPr>
              <w:t>safety</w:t>
            </w:r>
            <w:r>
              <w:rPr>
                <w:spacing w:val="-13"/>
                <w:sz w:val="21"/>
              </w:rPr>
              <w:t xml:space="preserve"> </w:t>
            </w:r>
            <w:r>
              <w:rPr>
                <w:sz w:val="21"/>
              </w:rPr>
              <w:t xml:space="preserve">of application in the presence of </w:t>
            </w:r>
            <w:r>
              <w:rPr>
                <w:spacing w:val="-2"/>
                <w:sz w:val="21"/>
              </w:rPr>
              <w:t xml:space="preserve">flammable </w:t>
            </w:r>
            <w:r>
              <w:rPr>
                <w:sz w:val="21"/>
              </w:rPr>
              <w:t>anesthetic mixture with air or with oxygen or nitrous</w:t>
            </w:r>
          </w:p>
          <w:p w:rsidR="00396B33" w:rsidRDefault="00F36A06">
            <w:pPr>
              <w:pStyle w:val="TableParagraph"/>
              <w:spacing w:before="4"/>
              <w:rPr>
                <w:sz w:val="21"/>
              </w:rPr>
            </w:pPr>
            <w:r>
              <w:rPr>
                <w:spacing w:val="-2"/>
                <w:sz w:val="21"/>
              </w:rPr>
              <w:t>oxide</w:t>
            </w:r>
          </w:p>
        </w:tc>
        <w:tc>
          <w:tcPr>
            <w:tcW w:w="6326" w:type="dxa"/>
          </w:tcPr>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spacing w:before="1"/>
              <w:ind w:left="0"/>
              <w:rPr>
                <w:b/>
                <w:sz w:val="24"/>
              </w:rPr>
            </w:pPr>
          </w:p>
          <w:p w:rsidR="00396B33" w:rsidRDefault="00F36A06">
            <w:pPr>
              <w:pStyle w:val="TableParagraph"/>
              <w:spacing w:before="1" w:line="309" w:lineRule="auto"/>
              <w:ind w:left="105"/>
              <w:rPr>
                <w:sz w:val="21"/>
              </w:rPr>
            </w:pPr>
            <w:r>
              <w:rPr>
                <w:sz w:val="21"/>
              </w:rPr>
              <w:t>The</w:t>
            </w:r>
            <w:r>
              <w:rPr>
                <w:spacing w:val="26"/>
                <w:sz w:val="21"/>
              </w:rPr>
              <w:t xml:space="preserve"> </w:t>
            </w:r>
            <w:r>
              <w:rPr>
                <w:sz w:val="21"/>
              </w:rPr>
              <w:t>equipment</w:t>
            </w:r>
            <w:r>
              <w:rPr>
                <w:spacing w:val="24"/>
                <w:sz w:val="21"/>
              </w:rPr>
              <w:t xml:space="preserve"> </w:t>
            </w:r>
            <w:r>
              <w:rPr>
                <w:sz w:val="21"/>
              </w:rPr>
              <w:t>is</w:t>
            </w:r>
            <w:r>
              <w:rPr>
                <w:spacing w:val="28"/>
                <w:sz w:val="21"/>
              </w:rPr>
              <w:t xml:space="preserve"> </w:t>
            </w:r>
            <w:r>
              <w:rPr>
                <w:sz w:val="21"/>
              </w:rPr>
              <w:t>not</w:t>
            </w:r>
            <w:r>
              <w:rPr>
                <w:spacing w:val="26"/>
                <w:sz w:val="21"/>
              </w:rPr>
              <w:t xml:space="preserve"> </w:t>
            </w:r>
            <w:r>
              <w:rPr>
                <w:sz w:val="21"/>
              </w:rPr>
              <w:t>suitable</w:t>
            </w:r>
            <w:r>
              <w:rPr>
                <w:spacing w:val="29"/>
                <w:sz w:val="21"/>
              </w:rPr>
              <w:t xml:space="preserve"> </w:t>
            </w:r>
            <w:r>
              <w:rPr>
                <w:sz w:val="21"/>
              </w:rPr>
              <w:t>for</w:t>
            </w:r>
            <w:r>
              <w:rPr>
                <w:spacing w:val="26"/>
                <w:sz w:val="21"/>
              </w:rPr>
              <w:t xml:space="preserve"> </w:t>
            </w:r>
            <w:r>
              <w:rPr>
                <w:sz w:val="21"/>
              </w:rPr>
              <w:t>use</w:t>
            </w:r>
            <w:r>
              <w:rPr>
                <w:spacing w:val="26"/>
                <w:sz w:val="21"/>
              </w:rPr>
              <w:t xml:space="preserve"> </w:t>
            </w:r>
            <w:r>
              <w:rPr>
                <w:sz w:val="21"/>
              </w:rPr>
              <w:t>in</w:t>
            </w:r>
            <w:r>
              <w:rPr>
                <w:spacing w:val="28"/>
                <w:sz w:val="21"/>
              </w:rPr>
              <w:t xml:space="preserve"> </w:t>
            </w:r>
            <w:r>
              <w:rPr>
                <w:sz w:val="21"/>
              </w:rPr>
              <w:t>the</w:t>
            </w:r>
            <w:r>
              <w:rPr>
                <w:spacing w:val="29"/>
                <w:sz w:val="21"/>
              </w:rPr>
              <w:t xml:space="preserve"> </w:t>
            </w:r>
            <w:r>
              <w:rPr>
                <w:sz w:val="21"/>
              </w:rPr>
              <w:t>presence</w:t>
            </w:r>
            <w:r>
              <w:rPr>
                <w:spacing w:val="23"/>
                <w:sz w:val="21"/>
              </w:rPr>
              <w:t xml:space="preserve"> </w:t>
            </w:r>
            <w:r>
              <w:rPr>
                <w:sz w:val="21"/>
              </w:rPr>
              <w:t>of</w:t>
            </w:r>
            <w:r>
              <w:rPr>
                <w:spacing w:val="29"/>
                <w:sz w:val="21"/>
              </w:rPr>
              <w:t xml:space="preserve"> </w:t>
            </w:r>
            <w:r>
              <w:rPr>
                <w:sz w:val="21"/>
              </w:rPr>
              <w:t>a</w:t>
            </w:r>
            <w:r>
              <w:rPr>
                <w:spacing w:val="25"/>
                <w:sz w:val="21"/>
              </w:rPr>
              <w:t xml:space="preserve"> </w:t>
            </w:r>
            <w:r>
              <w:rPr>
                <w:sz w:val="21"/>
              </w:rPr>
              <w:t>flammable anesthetic mixture with air or with oxygen or nitrous oxide.</w:t>
            </w:r>
          </w:p>
        </w:tc>
      </w:tr>
      <w:tr w:rsidR="00396B33">
        <w:trPr>
          <w:trHeight w:val="453"/>
        </w:trPr>
        <w:tc>
          <w:tcPr>
            <w:tcW w:w="1975" w:type="dxa"/>
            <w:shd w:val="clear" w:color="auto" w:fill="D9D9D9"/>
          </w:tcPr>
          <w:p w:rsidR="00396B33" w:rsidRDefault="00F36A06">
            <w:pPr>
              <w:pStyle w:val="TableParagraph"/>
              <w:spacing w:before="101"/>
              <w:rPr>
                <w:sz w:val="21"/>
              </w:rPr>
            </w:pPr>
            <w:r>
              <w:rPr>
                <w:sz w:val="21"/>
              </w:rPr>
              <w:t>Mode of</w:t>
            </w:r>
            <w:r>
              <w:rPr>
                <w:spacing w:val="1"/>
                <w:sz w:val="21"/>
              </w:rPr>
              <w:t xml:space="preserve"> </w:t>
            </w:r>
            <w:r>
              <w:rPr>
                <w:spacing w:val="-2"/>
                <w:sz w:val="21"/>
              </w:rPr>
              <w:t>Operation</w:t>
            </w:r>
          </w:p>
        </w:tc>
        <w:tc>
          <w:tcPr>
            <w:tcW w:w="6326" w:type="dxa"/>
          </w:tcPr>
          <w:p w:rsidR="00396B33" w:rsidRDefault="00F36A06">
            <w:pPr>
              <w:pStyle w:val="TableParagraph"/>
              <w:spacing w:before="101"/>
              <w:ind w:left="105"/>
              <w:rPr>
                <w:sz w:val="21"/>
              </w:rPr>
            </w:pPr>
            <w:r>
              <w:rPr>
                <w:spacing w:val="-2"/>
                <w:sz w:val="21"/>
              </w:rPr>
              <w:t>Continuous</w:t>
            </w:r>
          </w:p>
        </w:tc>
      </w:tr>
      <w:tr w:rsidR="00396B33">
        <w:trPr>
          <w:trHeight w:val="455"/>
        </w:trPr>
        <w:tc>
          <w:tcPr>
            <w:tcW w:w="1975" w:type="dxa"/>
            <w:shd w:val="clear" w:color="auto" w:fill="D9D9D9"/>
          </w:tcPr>
          <w:p w:rsidR="00396B33" w:rsidRDefault="00F36A06">
            <w:pPr>
              <w:pStyle w:val="TableParagraph"/>
              <w:spacing w:before="103"/>
              <w:rPr>
                <w:sz w:val="21"/>
              </w:rPr>
            </w:pPr>
            <w:r>
              <w:rPr>
                <w:sz w:val="21"/>
              </w:rPr>
              <w:t>Mobile</w:t>
            </w:r>
            <w:r>
              <w:rPr>
                <w:spacing w:val="-13"/>
                <w:sz w:val="21"/>
              </w:rPr>
              <w:t xml:space="preserve"> </w:t>
            </w:r>
            <w:r>
              <w:rPr>
                <w:spacing w:val="-2"/>
                <w:sz w:val="21"/>
              </w:rPr>
              <w:t>Level</w:t>
            </w:r>
          </w:p>
        </w:tc>
        <w:tc>
          <w:tcPr>
            <w:tcW w:w="6326" w:type="dxa"/>
          </w:tcPr>
          <w:p w:rsidR="00396B33" w:rsidRDefault="00F36A06">
            <w:pPr>
              <w:pStyle w:val="TableParagraph"/>
              <w:spacing w:before="103"/>
              <w:ind w:left="105"/>
              <w:rPr>
                <w:sz w:val="21"/>
              </w:rPr>
            </w:pPr>
            <w:r>
              <w:rPr>
                <w:spacing w:val="-2"/>
                <w:w w:val="105"/>
                <w:sz w:val="21"/>
              </w:rPr>
              <w:t>Portable</w:t>
            </w:r>
          </w:p>
        </w:tc>
      </w:tr>
    </w:tbl>
    <w:p w:rsidR="00396B33" w:rsidRDefault="00396B33">
      <w:pPr>
        <w:pStyle w:val="Szvegtrzs"/>
        <w:spacing w:before="2"/>
        <w:rPr>
          <w:b/>
          <w:sz w:val="30"/>
        </w:rPr>
      </w:pPr>
    </w:p>
    <w:p w:rsidR="00396B33" w:rsidRDefault="00F36A06">
      <w:pPr>
        <w:pStyle w:val="Szvegtrzs"/>
        <w:ind w:left="700"/>
      </w:pPr>
      <w:r>
        <w:rPr>
          <w:spacing w:val="-2"/>
          <w:w w:val="95"/>
        </w:rPr>
        <w:t>NOTE:</w:t>
      </w:r>
    </w:p>
    <w:p w:rsidR="00396B33" w:rsidRDefault="00F36A06">
      <w:pPr>
        <w:pStyle w:val="Listaszerbekezds"/>
        <w:numPr>
          <w:ilvl w:val="3"/>
          <w:numId w:val="90"/>
        </w:numPr>
        <w:tabs>
          <w:tab w:val="left" w:pos="1132"/>
          <w:tab w:val="left" w:pos="1133"/>
        </w:tabs>
        <w:spacing w:before="57"/>
        <w:ind w:left="1132"/>
        <w:rPr>
          <w:sz w:val="21"/>
        </w:rPr>
      </w:pPr>
      <w:r>
        <w:rPr>
          <w:sz w:val="21"/>
        </w:rPr>
        <w:t>CF:</w:t>
      </w:r>
      <w:r>
        <w:rPr>
          <w:spacing w:val="-10"/>
          <w:sz w:val="21"/>
        </w:rPr>
        <w:t xml:space="preserve"> </w:t>
      </w:r>
      <w:r>
        <w:rPr>
          <w:sz w:val="21"/>
        </w:rPr>
        <w:t>Type</w:t>
      </w:r>
      <w:r>
        <w:rPr>
          <w:spacing w:val="-12"/>
          <w:sz w:val="21"/>
        </w:rPr>
        <w:t xml:space="preserve"> </w:t>
      </w:r>
      <w:r>
        <w:rPr>
          <w:sz w:val="21"/>
        </w:rPr>
        <w:t>CF</w:t>
      </w:r>
      <w:r>
        <w:rPr>
          <w:spacing w:val="-11"/>
          <w:sz w:val="21"/>
        </w:rPr>
        <w:t xml:space="preserve"> </w:t>
      </w:r>
      <w:r>
        <w:rPr>
          <w:sz w:val="21"/>
        </w:rPr>
        <w:t>applied</w:t>
      </w:r>
      <w:r>
        <w:rPr>
          <w:spacing w:val="-11"/>
          <w:sz w:val="21"/>
        </w:rPr>
        <w:t xml:space="preserve"> </w:t>
      </w:r>
      <w:r>
        <w:rPr>
          <w:sz w:val="21"/>
        </w:rPr>
        <w:t>parts,</w:t>
      </w:r>
      <w:r>
        <w:rPr>
          <w:spacing w:val="-10"/>
          <w:sz w:val="21"/>
        </w:rPr>
        <w:t xml:space="preserve"> </w:t>
      </w:r>
      <w:r>
        <w:rPr>
          <w:sz w:val="21"/>
        </w:rPr>
        <w:t>can</w:t>
      </w:r>
      <w:r>
        <w:rPr>
          <w:spacing w:val="-11"/>
          <w:sz w:val="21"/>
        </w:rPr>
        <w:t xml:space="preserve"> </w:t>
      </w:r>
      <w:r>
        <w:rPr>
          <w:sz w:val="21"/>
        </w:rPr>
        <w:t>be</w:t>
      </w:r>
      <w:r>
        <w:rPr>
          <w:spacing w:val="-10"/>
          <w:sz w:val="21"/>
        </w:rPr>
        <w:t xml:space="preserve"> </w:t>
      </w:r>
      <w:r>
        <w:rPr>
          <w:sz w:val="21"/>
        </w:rPr>
        <w:t>directly</w:t>
      </w:r>
      <w:r>
        <w:rPr>
          <w:spacing w:val="-10"/>
          <w:sz w:val="21"/>
        </w:rPr>
        <w:t xml:space="preserve"> </w:t>
      </w:r>
      <w:r>
        <w:rPr>
          <w:sz w:val="21"/>
        </w:rPr>
        <w:t>used</w:t>
      </w:r>
      <w:r>
        <w:rPr>
          <w:spacing w:val="-13"/>
          <w:sz w:val="21"/>
        </w:rPr>
        <w:t xml:space="preserve"> </w:t>
      </w:r>
      <w:r>
        <w:rPr>
          <w:sz w:val="21"/>
        </w:rPr>
        <w:t>in</w:t>
      </w:r>
      <w:r>
        <w:rPr>
          <w:spacing w:val="-11"/>
          <w:sz w:val="21"/>
        </w:rPr>
        <w:t xml:space="preserve"> </w:t>
      </w:r>
      <w:r>
        <w:rPr>
          <w:sz w:val="21"/>
        </w:rPr>
        <w:t>the</w:t>
      </w:r>
      <w:r>
        <w:rPr>
          <w:spacing w:val="-10"/>
          <w:sz w:val="21"/>
        </w:rPr>
        <w:t xml:space="preserve"> </w:t>
      </w:r>
      <w:r>
        <w:rPr>
          <w:spacing w:val="-2"/>
          <w:sz w:val="21"/>
        </w:rPr>
        <w:t>heart.</w:t>
      </w:r>
    </w:p>
    <w:p w:rsidR="00396B33" w:rsidRDefault="00F36A06">
      <w:pPr>
        <w:pStyle w:val="Listaszerbekezds"/>
        <w:numPr>
          <w:ilvl w:val="3"/>
          <w:numId w:val="90"/>
        </w:numPr>
        <w:tabs>
          <w:tab w:val="left" w:pos="1132"/>
          <w:tab w:val="left" w:pos="1133"/>
        </w:tabs>
        <w:spacing w:before="43" w:line="288" w:lineRule="auto"/>
        <w:ind w:right="689" w:hanging="421"/>
        <w:rPr>
          <w:sz w:val="21"/>
        </w:rPr>
      </w:pPr>
      <w:r>
        <w:rPr>
          <w:spacing w:val="-2"/>
          <w:w w:val="105"/>
          <w:sz w:val="21"/>
        </w:rPr>
        <w:t>IP34:</w:t>
      </w:r>
      <w:r>
        <w:rPr>
          <w:spacing w:val="-12"/>
          <w:w w:val="105"/>
          <w:sz w:val="21"/>
        </w:rPr>
        <w:t xml:space="preserve"> </w:t>
      </w:r>
      <w:r>
        <w:rPr>
          <w:spacing w:val="-2"/>
          <w:w w:val="105"/>
          <w:sz w:val="21"/>
        </w:rPr>
        <w:t>Protected</w:t>
      </w:r>
      <w:r>
        <w:rPr>
          <w:spacing w:val="-11"/>
          <w:w w:val="105"/>
          <w:sz w:val="21"/>
        </w:rPr>
        <w:t xml:space="preserve"> </w:t>
      </w:r>
      <w:r>
        <w:rPr>
          <w:spacing w:val="-2"/>
          <w:w w:val="105"/>
          <w:sz w:val="21"/>
        </w:rPr>
        <w:t>against</w:t>
      </w:r>
      <w:r>
        <w:rPr>
          <w:spacing w:val="-12"/>
          <w:w w:val="105"/>
          <w:sz w:val="21"/>
        </w:rPr>
        <w:t xml:space="preserve"> </w:t>
      </w:r>
      <w:r>
        <w:rPr>
          <w:spacing w:val="-2"/>
          <w:w w:val="105"/>
          <w:sz w:val="21"/>
        </w:rPr>
        <w:t>solid</w:t>
      </w:r>
      <w:r>
        <w:rPr>
          <w:spacing w:val="-12"/>
          <w:w w:val="105"/>
          <w:sz w:val="21"/>
        </w:rPr>
        <w:t xml:space="preserve"> </w:t>
      </w:r>
      <w:r>
        <w:rPr>
          <w:spacing w:val="-2"/>
          <w:w w:val="105"/>
          <w:sz w:val="21"/>
        </w:rPr>
        <w:t>foreign</w:t>
      </w:r>
      <w:r>
        <w:rPr>
          <w:spacing w:val="-10"/>
          <w:w w:val="105"/>
          <w:sz w:val="21"/>
        </w:rPr>
        <w:t xml:space="preserve"> </w:t>
      </w:r>
      <w:r>
        <w:rPr>
          <w:spacing w:val="-2"/>
          <w:w w:val="105"/>
          <w:sz w:val="21"/>
        </w:rPr>
        <w:t>objects</w:t>
      </w:r>
      <w:r>
        <w:rPr>
          <w:spacing w:val="-12"/>
          <w:w w:val="105"/>
          <w:sz w:val="21"/>
        </w:rPr>
        <w:t xml:space="preserve"> </w:t>
      </w:r>
      <w:r>
        <w:rPr>
          <w:spacing w:val="-2"/>
          <w:w w:val="105"/>
          <w:sz w:val="21"/>
        </w:rPr>
        <w:t>with</w:t>
      </w:r>
      <w:r>
        <w:rPr>
          <w:spacing w:val="-11"/>
          <w:w w:val="105"/>
          <w:sz w:val="21"/>
        </w:rPr>
        <w:t xml:space="preserve"> </w:t>
      </w:r>
      <w:r>
        <w:rPr>
          <w:spacing w:val="-2"/>
          <w:w w:val="105"/>
          <w:sz w:val="21"/>
        </w:rPr>
        <w:t>a</w:t>
      </w:r>
      <w:r>
        <w:rPr>
          <w:spacing w:val="-11"/>
          <w:w w:val="105"/>
          <w:sz w:val="21"/>
        </w:rPr>
        <w:t xml:space="preserve"> </w:t>
      </w:r>
      <w:r>
        <w:rPr>
          <w:spacing w:val="-2"/>
          <w:w w:val="105"/>
          <w:sz w:val="21"/>
        </w:rPr>
        <w:t>diameter</w:t>
      </w:r>
      <w:r>
        <w:rPr>
          <w:spacing w:val="-10"/>
          <w:w w:val="105"/>
          <w:sz w:val="21"/>
        </w:rPr>
        <w:t xml:space="preserve"> </w:t>
      </w:r>
      <w:r>
        <w:rPr>
          <w:spacing w:val="-2"/>
          <w:w w:val="105"/>
          <w:sz w:val="21"/>
        </w:rPr>
        <w:t>no</w:t>
      </w:r>
      <w:r>
        <w:rPr>
          <w:spacing w:val="-12"/>
          <w:w w:val="105"/>
          <w:sz w:val="21"/>
        </w:rPr>
        <w:t xml:space="preserve"> </w:t>
      </w:r>
      <w:r>
        <w:rPr>
          <w:spacing w:val="-2"/>
          <w:w w:val="105"/>
          <w:sz w:val="21"/>
        </w:rPr>
        <w:t>less</w:t>
      </w:r>
      <w:r>
        <w:rPr>
          <w:spacing w:val="-11"/>
          <w:w w:val="105"/>
          <w:sz w:val="21"/>
        </w:rPr>
        <w:t xml:space="preserve"> </w:t>
      </w:r>
      <w:r>
        <w:rPr>
          <w:spacing w:val="-2"/>
          <w:w w:val="105"/>
          <w:sz w:val="21"/>
        </w:rPr>
        <w:t>than</w:t>
      </w:r>
      <w:r>
        <w:rPr>
          <w:spacing w:val="-12"/>
          <w:w w:val="105"/>
          <w:sz w:val="21"/>
        </w:rPr>
        <w:t xml:space="preserve"> </w:t>
      </w:r>
      <w:r>
        <w:rPr>
          <w:spacing w:val="-2"/>
          <w:w w:val="105"/>
          <w:sz w:val="21"/>
        </w:rPr>
        <w:t>2.5mm,</w:t>
      </w:r>
      <w:r>
        <w:rPr>
          <w:spacing w:val="-10"/>
          <w:w w:val="105"/>
          <w:sz w:val="21"/>
        </w:rPr>
        <w:t xml:space="preserve"> </w:t>
      </w:r>
      <w:r>
        <w:rPr>
          <w:spacing w:val="-2"/>
          <w:w w:val="105"/>
          <w:sz w:val="21"/>
        </w:rPr>
        <w:t xml:space="preserve">and </w:t>
      </w:r>
      <w:r>
        <w:rPr>
          <w:w w:val="105"/>
          <w:sz w:val="21"/>
        </w:rPr>
        <w:t>protected against spraying water.</w:t>
      </w:r>
    </w:p>
    <w:p w:rsidR="00396B33" w:rsidRDefault="00F36A06">
      <w:pPr>
        <w:pStyle w:val="Listaszerbekezds"/>
        <w:numPr>
          <w:ilvl w:val="3"/>
          <w:numId w:val="90"/>
        </w:numPr>
        <w:tabs>
          <w:tab w:val="left" w:pos="1132"/>
          <w:tab w:val="left" w:pos="1133"/>
        </w:tabs>
        <w:spacing w:before="9" w:line="290" w:lineRule="auto"/>
        <w:ind w:right="696" w:hanging="421"/>
        <w:rPr>
          <w:sz w:val="21"/>
        </w:rPr>
      </w:pPr>
      <w:r>
        <w:rPr>
          <w:sz w:val="21"/>
        </w:rPr>
        <w:t>Not suitable: The device is not suitable for use in</w:t>
      </w:r>
      <w:r>
        <w:rPr>
          <w:spacing w:val="-1"/>
          <w:sz w:val="21"/>
        </w:rPr>
        <w:t xml:space="preserve"> </w:t>
      </w:r>
      <w:r>
        <w:rPr>
          <w:sz w:val="21"/>
        </w:rPr>
        <w:t xml:space="preserve">environments containing flammable </w:t>
      </w:r>
      <w:r>
        <w:rPr>
          <w:w w:val="105"/>
          <w:sz w:val="21"/>
        </w:rPr>
        <w:t>anesthetic</w:t>
      </w:r>
      <w:r>
        <w:rPr>
          <w:spacing w:val="-14"/>
          <w:w w:val="105"/>
          <w:sz w:val="21"/>
        </w:rPr>
        <w:t xml:space="preserve"> </w:t>
      </w:r>
      <w:r>
        <w:rPr>
          <w:w w:val="105"/>
          <w:sz w:val="21"/>
        </w:rPr>
        <w:t>gases</w:t>
      </w:r>
      <w:r>
        <w:rPr>
          <w:spacing w:val="-13"/>
          <w:w w:val="105"/>
          <w:sz w:val="21"/>
        </w:rPr>
        <w:t xml:space="preserve"> </w:t>
      </w:r>
      <w:r>
        <w:rPr>
          <w:w w:val="105"/>
          <w:sz w:val="21"/>
        </w:rPr>
        <w:t>mixed</w:t>
      </w:r>
      <w:r>
        <w:rPr>
          <w:spacing w:val="-14"/>
          <w:w w:val="105"/>
          <w:sz w:val="21"/>
        </w:rPr>
        <w:t xml:space="preserve"> </w:t>
      </w:r>
      <w:r>
        <w:rPr>
          <w:w w:val="105"/>
          <w:sz w:val="21"/>
        </w:rPr>
        <w:t>with</w:t>
      </w:r>
      <w:r>
        <w:rPr>
          <w:spacing w:val="-14"/>
          <w:w w:val="105"/>
          <w:sz w:val="21"/>
        </w:rPr>
        <w:t xml:space="preserve"> </w:t>
      </w:r>
      <w:r>
        <w:rPr>
          <w:w w:val="105"/>
          <w:sz w:val="21"/>
        </w:rPr>
        <w:t>air,</w:t>
      </w:r>
      <w:r>
        <w:rPr>
          <w:spacing w:val="-12"/>
          <w:w w:val="105"/>
          <w:sz w:val="21"/>
        </w:rPr>
        <w:t xml:space="preserve"> </w:t>
      </w:r>
      <w:r>
        <w:rPr>
          <w:w w:val="105"/>
          <w:sz w:val="21"/>
        </w:rPr>
        <w:t>oxygen</w:t>
      </w:r>
      <w:r>
        <w:rPr>
          <w:spacing w:val="-13"/>
          <w:w w:val="105"/>
          <w:sz w:val="21"/>
        </w:rPr>
        <w:t xml:space="preserve"> </w:t>
      </w:r>
      <w:r>
        <w:rPr>
          <w:w w:val="105"/>
          <w:sz w:val="21"/>
        </w:rPr>
        <w:t>or</w:t>
      </w:r>
      <w:r>
        <w:rPr>
          <w:spacing w:val="-11"/>
          <w:w w:val="105"/>
          <w:sz w:val="21"/>
        </w:rPr>
        <w:t xml:space="preserve"> </w:t>
      </w:r>
      <w:r>
        <w:rPr>
          <w:w w:val="105"/>
          <w:sz w:val="21"/>
        </w:rPr>
        <w:t>nitrous</w:t>
      </w:r>
      <w:r>
        <w:rPr>
          <w:spacing w:val="-13"/>
          <w:w w:val="105"/>
          <w:sz w:val="21"/>
        </w:rPr>
        <w:t xml:space="preserve"> </w:t>
      </w:r>
      <w:r>
        <w:rPr>
          <w:w w:val="105"/>
          <w:sz w:val="21"/>
        </w:rPr>
        <w:t>oxide.</w:t>
      </w:r>
    </w:p>
    <w:p w:rsidR="00396B33" w:rsidRDefault="00F36A06">
      <w:pPr>
        <w:pStyle w:val="Listaszerbekezds"/>
        <w:numPr>
          <w:ilvl w:val="3"/>
          <w:numId w:val="90"/>
        </w:numPr>
        <w:tabs>
          <w:tab w:val="left" w:pos="1132"/>
          <w:tab w:val="left" w:pos="1133"/>
        </w:tabs>
        <w:spacing w:before="6" w:line="290" w:lineRule="auto"/>
        <w:ind w:right="637" w:hanging="421"/>
        <w:rPr>
          <w:sz w:val="21"/>
        </w:rPr>
      </w:pPr>
      <w:r>
        <w:rPr>
          <w:w w:val="105"/>
          <w:sz w:val="21"/>
        </w:rPr>
        <w:t>Portable</w:t>
      </w:r>
      <w:r>
        <w:rPr>
          <w:spacing w:val="-14"/>
          <w:w w:val="105"/>
          <w:sz w:val="21"/>
        </w:rPr>
        <w:t xml:space="preserve"> </w:t>
      </w:r>
      <w:r>
        <w:rPr>
          <w:w w:val="105"/>
          <w:sz w:val="21"/>
        </w:rPr>
        <w:t>devices:</w:t>
      </w:r>
      <w:r>
        <w:rPr>
          <w:spacing w:val="-14"/>
          <w:w w:val="105"/>
          <w:sz w:val="21"/>
        </w:rPr>
        <w:t xml:space="preserve"> </w:t>
      </w:r>
      <w:r>
        <w:rPr>
          <w:w w:val="105"/>
          <w:sz w:val="21"/>
        </w:rPr>
        <w:t>Can</w:t>
      </w:r>
      <w:r>
        <w:rPr>
          <w:spacing w:val="-14"/>
          <w:w w:val="105"/>
          <w:sz w:val="21"/>
        </w:rPr>
        <w:t xml:space="preserve"> </w:t>
      </w:r>
      <w:r>
        <w:rPr>
          <w:w w:val="105"/>
          <w:sz w:val="21"/>
        </w:rPr>
        <w:t>be</w:t>
      </w:r>
      <w:r>
        <w:rPr>
          <w:spacing w:val="-14"/>
          <w:w w:val="105"/>
          <w:sz w:val="21"/>
        </w:rPr>
        <w:t xml:space="preserve"> </w:t>
      </w:r>
      <w:r>
        <w:rPr>
          <w:w w:val="105"/>
          <w:sz w:val="21"/>
        </w:rPr>
        <w:t>moved</w:t>
      </w:r>
      <w:r>
        <w:rPr>
          <w:spacing w:val="-13"/>
          <w:w w:val="105"/>
          <w:sz w:val="21"/>
        </w:rPr>
        <w:t xml:space="preserve"> </w:t>
      </w:r>
      <w:r>
        <w:rPr>
          <w:w w:val="105"/>
          <w:sz w:val="21"/>
        </w:rPr>
        <w:t>from</w:t>
      </w:r>
      <w:r>
        <w:rPr>
          <w:spacing w:val="-14"/>
          <w:w w:val="105"/>
          <w:sz w:val="21"/>
        </w:rPr>
        <w:t xml:space="preserve"> </w:t>
      </w:r>
      <w:r>
        <w:rPr>
          <w:w w:val="105"/>
          <w:sz w:val="21"/>
        </w:rPr>
        <w:t>one</w:t>
      </w:r>
      <w:r>
        <w:rPr>
          <w:spacing w:val="-14"/>
          <w:w w:val="105"/>
          <w:sz w:val="21"/>
        </w:rPr>
        <w:t xml:space="preserve"> </w:t>
      </w:r>
      <w:r>
        <w:rPr>
          <w:w w:val="105"/>
          <w:sz w:val="21"/>
        </w:rPr>
        <w:t>place</w:t>
      </w:r>
      <w:r>
        <w:rPr>
          <w:spacing w:val="-14"/>
          <w:w w:val="105"/>
          <w:sz w:val="21"/>
        </w:rPr>
        <w:t xml:space="preserve"> </w:t>
      </w:r>
      <w:r>
        <w:rPr>
          <w:w w:val="105"/>
          <w:sz w:val="21"/>
        </w:rPr>
        <w:t>to</w:t>
      </w:r>
      <w:r>
        <w:rPr>
          <w:spacing w:val="-14"/>
          <w:w w:val="105"/>
          <w:sz w:val="21"/>
        </w:rPr>
        <w:t xml:space="preserve"> </w:t>
      </w:r>
      <w:r>
        <w:rPr>
          <w:w w:val="105"/>
          <w:sz w:val="21"/>
        </w:rPr>
        <w:t>another</w:t>
      </w:r>
      <w:r>
        <w:rPr>
          <w:spacing w:val="-13"/>
          <w:w w:val="105"/>
          <w:sz w:val="21"/>
        </w:rPr>
        <w:t xml:space="preserve"> </w:t>
      </w:r>
      <w:r>
        <w:rPr>
          <w:w w:val="105"/>
          <w:sz w:val="21"/>
        </w:rPr>
        <w:t>by</w:t>
      </w:r>
      <w:r>
        <w:rPr>
          <w:spacing w:val="-14"/>
          <w:w w:val="105"/>
          <w:sz w:val="21"/>
        </w:rPr>
        <w:t xml:space="preserve"> </w:t>
      </w:r>
      <w:r>
        <w:rPr>
          <w:w w:val="105"/>
          <w:sz w:val="21"/>
        </w:rPr>
        <w:t>one</w:t>
      </w:r>
      <w:r>
        <w:rPr>
          <w:spacing w:val="-14"/>
          <w:w w:val="105"/>
          <w:sz w:val="21"/>
        </w:rPr>
        <w:t xml:space="preserve"> </w:t>
      </w:r>
      <w:r>
        <w:rPr>
          <w:w w:val="105"/>
          <w:sz w:val="21"/>
        </w:rPr>
        <w:t>or</w:t>
      </w:r>
      <w:r>
        <w:rPr>
          <w:spacing w:val="-14"/>
          <w:w w:val="105"/>
          <w:sz w:val="21"/>
        </w:rPr>
        <w:t xml:space="preserve"> </w:t>
      </w:r>
      <w:r>
        <w:rPr>
          <w:w w:val="105"/>
          <w:sz w:val="21"/>
        </w:rPr>
        <w:t>more</w:t>
      </w:r>
      <w:r>
        <w:rPr>
          <w:spacing w:val="-13"/>
          <w:w w:val="105"/>
          <w:sz w:val="21"/>
        </w:rPr>
        <w:t xml:space="preserve"> </w:t>
      </w:r>
      <w:r>
        <w:rPr>
          <w:w w:val="105"/>
          <w:sz w:val="21"/>
        </w:rPr>
        <w:t>persons</w:t>
      </w:r>
      <w:r>
        <w:rPr>
          <w:spacing w:val="-14"/>
          <w:w w:val="105"/>
          <w:sz w:val="21"/>
        </w:rPr>
        <w:t xml:space="preserve"> </w:t>
      </w:r>
      <w:r>
        <w:rPr>
          <w:w w:val="105"/>
          <w:sz w:val="21"/>
        </w:rPr>
        <w:t>or by other means</w:t>
      </w:r>
      <w:r>
        <w:rPr>
          <w:spacing w:val="-1"/>
          <w:w w:val="105"/>
          <w:sz w:val="21"/>
        </w:rPr>
        <w:t xml:space="preserve"> </w:t>
      </w:r>
      <w:r>
        <w:rPr>
          <w:w w:val="105"/>
          <w:sz w:val="21"/>
        </w:rPr>
        <w:t>when</w:t>
      </w:r>
      <w:r>
        <w:rPr>
          <w:spacing w:val="-1"/>
          <w:w w:val="105"/>
          <w:sz w:val="21"/>
        </w:rPr>
        <w:t xml:space="preserve"> </w:t>
      </w:r>
      <w:r>
        <w:rPr>
          <w:w w:val="105"/>
          <w:sz w:val="21"/>
        </w:rPr>
        <w:t>the devices are in use or being used.</w:t>
      </w:r>
    </w:p>
    <w:p w:rsidR="00396B33" w:rsidRDefault="00396B33">
      <w:pPr>
        <w:spacing w:line="290" w:lineRule="auto"/>
        <w:rPr>
          <w:sz w:val="21"/>
        </w:rPr>
        <w:sectPr w:rsidR="00396B33">
          <w:headerReference w:type="default" r:id="rId141"/>
          <w:footerReference w:type="default" r:id="rId142"/>
          <w:pgSz w:w="11910" w:h="16840"/>
          <w:pgMar w:top="1960" w:right="1300" w:bottom="1420" w:left="1520" w:header="1476" w:footer="1230" w:gutter="0"/>
          <w:cols w:space="720"/>
        </w:sectPr>
      </w:pPr>
    </w:p>
    <w:p w:rsidR="00396B33" w:rsidRDefault="00396B33">
      <w:pPr>
        <w:pStyle w:val="Szvegtrzs"/>
        <w:spacing w:before="7" w:after="1"/>
        <w:rPr>
          <w:sz w:val="12"/>
        </w:rPr>
      </w:pPr>
    </w:p>
    <w:tbl>
      <w:tblPr>
        <w:tblStyle w:val="TableNormal"/>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038"/>
        <w:gridCol w:w="6296"/>
      </w:tblGrid>
      <w:tr w:rsidR="00396B33">
        <w:trPr>
          <w:trHeight w:val="453"/>
        </w:trPr>
        <w:tc>
          <w:tcPr>
            <w:tcW w:w="8334" w:type="dxa"/>
            <w:gridSpan w:val="2"/>
            <w:shd w:val="clear" w:color="auto" w:fill="A6A6A6"/>
          </w:tcPr>
          <w:p w:rsidR="00396B33" w:rsidRDefault="00F36A06">
            <w:pPr>
              <w:pStyle w:val="TableParagraph"/>
              <w:spacing w:before="103"/>
              <w:ind w:left="3036" w:right="3032"/>
              <w:jc w:val="center"/>
              <w:rPr>
                <w:b/>
                <w:sz w:val="21"/>
              </w:rPr>
            </w:pPr>
            <w:bookmarkStart w:id="191" w:name="_bookmark95"/>
            <w:bookmarkStart w:id="192" w:name="A.1.2_Operating_Environment"/>
            <w:bookmarkEnd w:id="191"/>
            <w:bookmarkEnd w:id="192"/>
            <w:r>
              <w:rPr>
                <w:b/>
                <w:w w:val="90"/>
                <w:sz w:val="21"/>
              </w:rPr>
              <w:t>Working</w:t>
            </w:r>
            <w:r>
              <w:rPr>
                <w:b/>
                <w:spacing w:val="11"/>
                <w:sz w:val="21"/>
              </w:rPr>
              <w:t xml:space="preserve"> </w:t>
            </w:r>
            <w:r>
              <w:rPr>
                <w:b/>
                <w:spacing w:val="-2"/>
                <w:sz w:val="21"/>
              </w:rPr>
              <w:t>Environment</w:t>
            </w:r>
          </w:p>
        </w:tc>
      </w:tr>
      <w:tr w:rsidR="00396B33">
        <w:trPr>
          <w:trHeight w:val="453"/>
        </w:trPr>
        <w:tc>
          <w:tcPr>
            <w:tcW w:w="2038" w:type="dxa"/>
            <w:shd w:val="clear" w:color="auto" w:fill="D9D9D9"/>
          </w:tcPr>
          <w:p w:rsidR="00396B33" w:rsidRDefault="00F36A06">
            <w:pPr>
              <w:pStyle w:val="TableParagraph"/>
              <w:spacing w:before="111"/>
              <w:rPr>
                <w:sz w:val="21"/>
              </w:rPr>
            </w:pPr>
            <w:r>
              <w:rPr>
                <w:spacing w:val="-2"/>
                <w:w w:val="105"/>
                <w:sz w:val="21"/>
              </w:rPr>
              <w:t>Temperature</w:t>
            </w:r>
          </w:p>
        </w:tc>
        <w:tc>
          <w:tcPr>
            <w:tcW w:w="6296" w:type="dxa"/>
          </w:tcPr>
          <w:p w:rsidR="00396B33" w:rsidRDefault="00F36A06">
            <w:pPr>
              <w:pStyle w:val="TableParagraph"/>
              <w:spacing w:before="111"/>
              <w:rPr>
                <w:sz w:val="21"/>
              </w:rPr>
            </w:pPr>
            <w:r>
              <w:rPr>
                <w:w w:val="105"/>
                <w:sz w:val="21"/>
              </w:rPr>
              <w:t>5</w:t>
            </w:r>
            <w:r>
              <w:rPr>
                <w:spacing w:val="-6"/>
                <w:w w:val="105"/>
                <w:sz w:val="21"/>
              </w:rPr>
              <w:t xml:space="preserve"> </w:t>
            </w:r>
            <w:r>
              <w:rPr>
                <w:w w:val="105"/>
                <w:sz w:val="21"/>
              </w:rPr>
              <w:t>to</w:t>
            </w:r>
            <w:r>
              <w:rPr>
                <w:spacing w:val="-5"/>
                <w:w w:val="105"/>
                <w:sz w:val="21"/>
              </w:rPr>
              <w:t xml:space="preserve"> </w:t>
            </w:r>
            <w:r>
              <w:rPr>
                <w:spacing w:val="-4"/>
                <w:w w:val="105"/>
                <w:sz w:val="21"/>
              </w:rPr>
              <w:t>40ºC</w:t>
            </w:r>
          </w:p>
        </w:tc>
      </w:tr>
      <w:tr w:rsidR="00396B33">
        <w:trPr>
          <w:trHeight w:val="455"/>
        </w:trPr>
        <w:tc>
          <w:tcPr>
            <w:tcW w:w="2038" w:type="dxa"/>
            <w:shd w:val="clear" w:color="auto" w:fill="D9D9D9"/>
          </w:tcPr>
          <w:p w:rsidR="00396B33" w:rsidRDefault="00F36A06">
            <w:pPr>
              <w:pStyle w:val="TableParagraph"/>
              <w:spacing w:before="111"/>
              <w:rPr>
                <w:sz w:val="21"/>
              </w:rPr>
            </w:pPr>
            <w:r>
              <w:rPr>
                <w:spacing w:val="-2"/>
                <w:sz w:val="21"/>
              </w:rPr>
              <w:t>Humidity</w:t>
            </w:r>
          </w:p>
        </w:tc>
        <w:tc>
          <w:tcPr>
            <w:tcW w:w="6296" w:type="dxa"/>
          </w:tcPr>
          <w:p w:rsidR="00396B33" w:rsidRDefault="00F36A06">
            <w:pPr>
              <w:pStyle w:val="TableParagraph"/>
              <w:spacing w:before="97"/>
              <w:rPr>
                <w:sz w:val="21"/>
              </w:rPr>
            </w:pPr>
            <w:r>
              <w:rPr>
                <w:w w:val="95"/>
                <w:sz w:val="21"/>
              </w:rPr>
              <w:t>15</w:t>
            </w:r>
            <w:r>
              <w:rPr>
                <w:rFonts w:ascii="SimSun" w:eastAsia="SimSun"/>
                <w:w w:val="95"/>
                <w:sz w:val="21"/>
              </w:rPr>
              <w:t>～</w:t>
            </w:r>
            <w:r>
              <w:rPr>
                <w:w w:val="95"/>
                <w:sz w:val="21"/>
              </w:rPr>
              <w:t>95%,</w:t>
            </w:r>
            <w:r>
              <w:rPr>
                <w:spacing w:val="38"/>
                <w:sz w:val="21"/>
              </w:rPr>
              <w:t xml:space="preserve"> </w:t>
            </w:r>
            <w:r>
              <w:rPr>
                <w:w w:val="95"/>
                <w:sz w:val="21"/>
              </w:rPr>
              <w:t>non-</w:t>
            </w:r>
            <w:r>
              <w:rPr>
                <w:spacing w:val="-2"/>
                <w:w w:val="95"/>
                <w:sz w:val="21"/>
              </w:rPr>
              <w:t>condensing</w:t>
            </w:r>
          </w:p>
        </w:tc>
      </w:tr>
      <w:tr w:rsidR="00396B33">
        <w:trPr>
          <w:trHeight w:val="520"/>
        </w:trPr>
        <w:tc>
          <w:tcPr>
            <w:tcW w:w="2038" w:type="dxa"/>
            <w:shd w:val="clear" w:color="auto" w:fill="D9D9D9"/>
          </w:tcPr>
          <w:p w:rsidR="00396B33" w:rsidRDefault="00F36A06">
            <w:pPr>
              <w:pStyle w:val="TableParagraph"/>
              <w:spacing w:line="260" w:lineRule="exact"/>
              <w:ind w:right="147"/>
              <w:rPr>
                <w:sz w:val="21"/>
              </w:rPr>
            </w:pPr>
            <w:r>
              <w:rPr>
                <w:spacing w:val="-2"/>
                <w:sz w:val="21"/>
              </w:rPr>
              <w:t xml:space="preserve">Atmospheric </w:t>
            </w:r>
            <w:r>
              <w:rPr>
                <w:spacing w:val="-2"/>
                <w:w w:val="105"/>
                <w:sz w:val="21"/>
              </w:rPr>
              <w:t>Pressure</w:t>
            </w:r>
          </w:p>
        </w:tc>
        <w:tc>
          <w:tcPr>
            <w:tcW w:w="6296" w:type="dxa"/>
          </w:tcPr>
          <w:p w:rsidR="00396B33" w:rsidRDefault="00F36A06">
            <w:pPr>
              <w:pStyle w:val="TableParagraph"/>
              <w:spacing w:before="128"/>
              <w:rPr>
                <w:sz w:val="21"/>
              </w:rPr>
            </w:pPr>
            <w:r>
              <w:rPr>
                <w:spacing w:val="-2"/>
                <w:sz w:val="21"/>
              </w:rPr>
              <w:t>57</w:t>
            </w:r>
            <w:r>
              <w:rPr>
                <w:rFonts w:ascii="SimSun" w:eastAsia="SimSun"/>
                <w:spacing w:val="-2"/>
                <w:sz w:val="21"/>
              </w:rPr>
              <w:t>～</w:t>
            </w:r>
            <w:r>
              <w:rPr>
                <w:spacing w:val="-2"/>
                <w:sz w:val="21"/>
              </w:rPr>
              <w:t>106kPa</w:t>
            </w:r>
          </w:p>
        </w:tc>
      </w:tr>
      <w:tr w:rsidR="00396B33">
        <w:trPr>
          <w:trHeight w:val="453"/>
        </w:trPr>
        <w:tc>
          <w:tcPr>
            <w:tcW w:w="8334" w:type="dxa"/>
            <w:gridSpan w:val="2"/>
            <w:shd w:val="clear" w:color="auto" w:fill="A6A6A6"/>
          </w:tcPr>
          <w:p w:rsidR="00396B33" w:rsidRDefault="00F36A06">
            <w:pPr>
              <w:pStyle w:val="TableParagraph"/>
              <w:spacing w:before="103"/>
              <w:ind w:left="3037" w:right="3032"/>
              <w:jc w:val="center"/>
              <w:rPr>
                <w:b/>
                <w:sz w:val="21"/>
              </w:rPr>
            </w:pPr>
            <w:r>
              <w:rPr>
                <w:b/>
                <w:w w:val="95"/>
                <w:sz w:val="21"/>
              </w:rPr>
              <w:t>Storage</w:t>
            </w:r>
            <w:r>
              <w:rPr>
                <w:b/>
                <w:spacing w:val="5"/>
                <w:sz w:val="21"/>
              </w:rPr>
              <w:t xml:space="preserve"> </w:t>
            </w:r>
            <w:r>
              <w:rPr>
                <w:b/>
                <w:spacing w:val="-2"/>
                <w:sz w:val="21"/>
              </w:rPr>
              <w:t>Environment</w:t>
            </w:r>
          </w:p>
        </w:tc>
      </w:tr>
      <w:tr w:rsidR="00396B33">
        <w:trPr>
          <w:trHeight w:val="453"/>
        </w:trPr>
        <w:tc>
          <w:tcPr>
            <w:tcW w:w="2038" w:type="dxa"/>
            <w:shd w:val="clear" w:color="auto" w:fill="D9D9D9"/>
          </w:tcPr>
          <w:p w:rsidR="00396B33" w:rsidRDefault="00F36A06">
            <w:pPr>
              <w:pStyle w:val="TableParagraph"/>
              <w:spacing w:before="111"/>
              <w:rPr>
                <w:sz w:val="21"/>
              </w:rPr>
            </w:pPr>
            <w:r>
              <w:rPr>
                <w:spacing w:val="-2"/>
                <w:w w:val="105"/>
                <w:sz w:val="21"/>
              </w:rPr>
              <w:t>Temperature</w:t>
            </w:r>
          </w:p>
        </w:tc>
        <w:tc>
          <w:tcPr>
            <w:tcW w:w="6296" w:type="dxa"/>
          </w:tcPr>
          <w:p w:rsidR="00396B33" w:rsidRDefault="00F36A06">
            <w:pPr>
              <w:pStyle w:val="TableParagraph"/>
              <w:spacing w:before="111"/>
              <w:rPr>
                <w:sz w:val="21"/>
              </w:rPr>
            </w:pPr>
            <w:r>
              <w:rPr>
                <w:w w:val="90"/>
                <w:sz w:val="21"/>
              </w:rPr>
              <w:t>-</w:t>
            </w:r>
            <w:r>
              <w:rPr>
                <w:spacing w:val="-2"/>
                <w:w w:val="95"/>
                <w:sz w:val="21"/>
              </w:rPr>
              <w:t>20~60ºC</w:t>
            </w:r>
          </w:p>
        </w:tc>
      </w:tr>
      <w:tr w:rsidR="00396B33">
        <w:trPr>
          <w:trHeight w:val="455"/>
        </w:trPr>
        <w:tc>
          <w:tcPr>
            <w:tcW w:w="2038" w:type="dxa"/>
            <w:shd w:val="clear" w:color="auto" w:fill="D9D9D9"/>
          </w:tcPr>
          <w:p w:rsidR="00396B33" w:rsidRDefault="00F36A06">
            <w:pPr>
              <w:pStyle w:val="TableParagraph"/>
              <w:spacing w:before="111"/>
              <w:rPr>
                <w:sz w:val="21"/>
              </w:rPr>
            </w:pPr>
            <w:r>
              <w:rPr>
                <w:spacing w:val="-2"/>
                <w:sz w:val="21"/>
              </w:rPr>
              <w:t>Humidity</w:t>
            </w:r>
          </w:p>
        </w:tc>
        <w:tc>
          <w:tcPr>
            <w:tcW w:w="6296" w:type="dxa"/>
          </w:tcPr>
          <w:p w:rsidR="00396B33" w:rsidRDefault="00F36A06">
            <w:pPr>
              <w:pStyle w:val="TableParagraph"/>
              <w:spacing w:before="97"/>
              <w:rPr>
                <w:sz w:val="21"/>
              </w:rPr>
            </w:pPr>
            <w:r>
              <w:rPr>
                <w:w w:val="95"/>
                <w:sz w:val="21"/>
              </w:rPr>
              <w:t>10</w:t>
            </w:r>
            <w:r>
              <w:rPr>
                <w:rFonts w:ascii="SimSun" w:eastAsia="SimSun"/>
                <w:w w:val="95"/>
                <w:sz w:val="21"/>
              </w:rPr>
              <w:t>～</w:t>
            </w:r>
            <w:r>
              <w:rPr>
                <w:w w:val="95"/>
                <w:sz w:val="21"/>
              </w:rPr>
              <w:t>95%,</w:t>
            </w:r>
            <w:r>
              <w:rPr>
                <w:spacing w:val="38"/>
                <w:sz w:val="21"/>
              </w:rPr>
              <w:t xml:space="preserve"> </w:t>
            </w:r>
            <w:r>
              <w:rPr>
                <w:w w:val="95"/>
                <w:sz w:val="21"/>
              </w:rPr>
              <w:t>non-</w:t>
            </w:r>
            <w:r>
              <w:rPr>
                <w:spacing w:val="-2"/>
                <w:w w:val="95"/>
                <w:sz w:val="21"/>
              </w:rPr>
              <w:t>condensing</w:t>
            </w:r>
          </w:p>
        </w:tc>
      </w:tr>
      <w:tr w:rsidR="00396B33">
        <w:trPr>
          <w:trHeight w:val="517"/>
        </w:trPr>
        <w:tc>
          <w:tcPr>
            <w:tcW w:w="2038" w:type="dxa"/>
            <w:shd w:val="clear" w:color="auto" w:fill="D9D9D9"/>
          </w:tcPr>
          <w:p w:rsidR="00396B33" w:rsidRDefault="00F36A06">
            <w:pPr>
              <w:pStyle w:val="TableParagraph"/>
              <w:spacing w:line="260" w:lineRule="exact"/>
              <w:ind w:right="147"/>
              <w:rPr>
                <w:sz w:val="21"/>
              </w:rPr>
            </w:pPr>
            <w:r>
              <w:rPr>
                <w:spacing w:val="-2"/>
                <w:sz w:val="21"/>
              </w:rPr>
              <w:t xml:space="preserve">Atmospheric </w:t>
            </w:r>
            <w:r>
              <w:rPr>
                <w:spacing w:val="-2"/>
                <w:w w:val="105"/>
                <w:sz w:val="21"/>
              </w:rPr>
              <w:t>Pressure</w:t>
            </w:r>
          </w:p>
        </w:tc>
        <w:tc>
          <w:tcPr>
            <w:tcW w:w="6296" w:type="dxa"/>
          </w:tcPr>
          <w:p w:rsidR="00396B33" w:rsidRDefault="00F36A06">
            <w:pPr>
              <w:pStyle w:val="TableParagraph"/>
              <w:spacing w:before="128"/>
              <w:rPr>
                <w:sz w:val="21"/>
              </w:rPr>
            </w:pPr>
            <w:r>
              <w:rPr>
                <w:spacing w:val="-2"/>
                <w:sz w:val="21"/>
              </w:rPr>
              <w:t>50</w:t>
            </w:r>
            <w:r>
              <w:rPr>
                <w:rFonts w:ascii="SimSun" w:eastAsia="SimSun"/>
                <w:spacing w:val="-2"/>
                <w:sz w:val="21"/>
              </w:rPr>
              <w:t>～</w:t>
            </w:r>
            <w:r>
              <w:rPr>
                <w:spacing w:val="-2"/>
                <w:sz w:val="21"/>
              </w:rPr>
              <w:t>106kPa</w:t>
            </w:r>
          </w:p>
        </w:tc>
      </w:tr>
      <w:tr w:rsidR="00396B33">
        <w:trPr>
          <w:trHeight w:val="453"/>
        </w:trPr>
        <w:tc>
          <w:tcPr>
            <w:tcW w:w="2038" w:type="dxa"/>
            <w:shd w:val="clear" w:color="auto" w:fill="D9D9D9"/>
          </w:tcPr>
          <w:p w:rsidR="00396B33" w:rsidRDefault="00F36A06">
            <w:pPr>
              <w:pStyle w:val="TableParagraph"/>
              <w:spacing w:before="109"/>
              <w:rPr>
                <w:sz w:val="21"/>
              </w:rPr>
            </w:pPr>
            <w:r>
              <w:rPr>
                <w:sz w:val="21"/>
              </w:rPr>
              <w:t>Storage</w:t>
            </w:r>
            <w:r>
              <w:rPr>
                <w:spacing w:val="3"/>
                <w:sz w:val="21"/>
              </w:rPr>
              <w:t xml:space="preserve"> </w:t>
            </w:r>
            <w:r>
              <w:rPr>
                <w:spacing w:val="-2"/>
                <w:sz w:val="21"/>
              </w:rPr>
              <w:t>Conditions</w:t>
            </w:r>
          </w:p>
        </w:tc>
        <w:tc>
          <w:tcPr>
            <w:tcW w:w="6296" w:type="dxa"/>
          </w:tcPr>
          <w:p w:rsidR="00396B33" w:rsidRDefault="00F36A06">
            <w:pPr>
              <w:pStyle w:val="TableParagraph"/>
              <w:spacing w:before="109"/>
              <w:rPr>
                <w:sz w:val="21"/>
              </w:rPr>
            </w:pPr>
            <w:r>
              <w:rPr>
                <w:sz w:val="21"/>
              </w:rPr>
              <w:t>Corrosive-free</w:t>
            </w:r>
            <w:r>
              <w:rPr>
                <w:spacing w:val="4"/>
                <w:sz w:val="21"/>
              </w:rPr>
              <w:t xml:space="preserve"> </w:t>
            </w:r>
            <w:r>
              <w:rPr>
                <w:sz w:val="21"/>
              </w:rPr>
              <w:t>and ventilated</w:t>
            </w:r>
            <w:r>
              <w:rPr>
                <w:spacing w:val="3"/>
                <w:sz w:val="21"/>
              </w:rPr>
              <w:t xml:space="preserve"> </w:t>
            </w:r>
            <w:r>
              <w:rPr>
                <w:spacing w:val="-2"/>
                <w:sz w:val="21"/>
              </w:rPr>
              <w:t>indoors</w:t>
            </w:r>
          </w:p>
        </w:tc>
      </w:tr>
      <w:tr w:rsidR="00396B33">
        <w:trPr>
          <w:trHeight w:val="453"/>
        </w:trPr>
        <w:tc>
          <w:tcPr>
            <w:tcW w:w="8334" w:type="dxa"/>
            <w:gridSpan w:val="2"/>
            <w:shd w:val="clear" w:color="auto" w:fill="A6A6A6"/>
          </w:tcPr>
          <w:p w:rsidR="00396B33" w:rsidRDefault="00F36A06">
            <w:pPr>
              <w:pStyle w:val="TableParagraph"/>
              <w:spacing w:before="108"/>
              <w:ind w:left="3040" w:right="3032"/>
              <w:jc w:val="center"/>
              <w:rPr>
                <w:b/>
                <w:sz w:val="21"/>
              </w:rPr>
            </w:pPr>
            <w:r>
              <w:rPr>
                <w:b/>
                <w:w w:val="90"/>
                <w:sz w:val="21"/>
              </w:rPr>
              <w:t>AC</w:t>
            </w:r>
            <w:r>
              <w:rPr>
                <w:b/>
                <w:sz w:val="21"/>
              </w:rPr>
              <w:t xml:space="preserve"> </w:t>
            </w:r>
            <w:r>
              <w:rPr>
                <w:b/>
                <w:w w:val="90"/>
                <w:sz w:val="21"/>
              </w:rPr>
              <w:t>Power</w:t>
            </w:r>
            <w:r>
              <w:rPr>
                <w:b/>
                <w:spacing w:val="-5"/>
                <w:sz w:val="21"/>
              </w:rPr>
              <w:t xml:space="preserve"> </w:t>
            </w:r>
            <w:r>
              <w:rPr>
                <w:b/>
                <w:spacing w:val="-2"/>
                <w:w w:val="90"/>
                <w:sz w:val="21"/>
              </w:rPr>
              <w:t>Specifications</w:t>
            </w:r>
          </w:p>
        </w:tc>
      </w:tr>
      <w:tr w:rsidR="00396B33">
        <w:trPr>
          <w:trHeight w:val="453"/>
        </w:trPr>
        <w:tc>
          <w:tcPr>
            <w:tcW w:w="2038" w:type="dxa"/>
            <w:shd w:val="clear" w:color="auto" w:fill="D9D9D9"/>
          </w:tcPr>
          <w:p w:rsidR="00396B33" w:rsidRDefault="00F36A06">
            <w:pPr>
              <w:pStyle w:val="TableParagraph"/>
              <w:spacing w:before="111"/>
              <w:rPr>
                <w:sz w:val="21"/>
              </w:rPr>
            </w:pPr>
            <w:r>
              <w:rPr>
                <w:sz w:val="21"/>
              </w:rPr>
              <w:t>Input</w:t>
            </w:r>
            <w:r>
              <w:rPr>
                <w:spacing w:val="3"/>
                <w:sz w:val="21"/>
              </w:rPr>
              <w:t xml:space="preserve"> </w:t>
            </w:r>
            <w:r>
              <w:rPr>
                <w:spacing w:val="-2"/>
                <w:sz w:val="21"/>
              </w:rPr>
              <w:t>Voltage</w:t>
            </w:r>
          </w:p>
        </w:tc>
        <w:tc>
          <w:tcPr>
            <w:tcW w:w="6296" w:type="dxa"/>
          </w:tcPr>
          <w:p w:rsidR="00396B33" w:rsidRDefault="00F36A06">
            <w:pPr>
              <w:pStyle w:val="TableParagraph"/>
              <w:spacing w:before="97"/>
              <w:rPr>
                <w:rFonts w:ascii="SimSun" w:eastAsia="SimSun"/>
                <w:sz w:val="21"/>
              </w:rPr>
            </w:pPr>
            <w:r>
              <w:rPr>
                <w:w w:val="95"/>
                <w:sz w:val="21"/>
              </w:rPr>
              <w:t>100-</w:t>
            </w:r>
            <w:r>
              <w:rPr>
                <w:spacing w:val="-2"/>
                <w:sz w:val="21"/>
              </w:rPr>
              <w:t>240V</w:t>
            </w:r>
            <w:r>
              <w:rPr>
                <w:rFonts w:ascii="SimSun" w:eastAsia="SimSun"/>
                <w:spacing w:val="-2"/>
                <w:sz w:val="21"/>
              </w:rPr>
              <w:t>～</w:t>
            </w:r>
          </w:p>
        </w:tc>
      </w:tr>
      <w:tr w:rsidR="00396B33">
        <w:trPr>
          <w:trHeight w:val="455"/>
        </w:trPr>
        <w:tc>
          <w:tcPr>
            <w:tcW w:w="2038" w:type="dxa"/>
            <w:shd w:val="clear" w:color="auto" w:fill="D9D9D9"/>
          </w:tcPr>
          <w:p w:rsidR="00396B33" w:rsidRDefault="00F36A06">
            <w:pPr>
              <w:pStyle w:val="TableParagraph"/>
              <w:spacing w:before="111"/>
              <w:rPr>
                <w:sz w:val="21"/>
              </w:rPr>
            </w:pPr>
            <w:r>
              <w:rPr>
                <w:spacing w:val="-2"/>
                <w:sz w:val="21"/>
              </w:rPr>
              <w:t>Frequency</w:t>
            </w:r>
          </w:p>
        </w:tc>
        <w:tc>
          <w:tcPr>
            <w:tcW w:w="6296" w:type="dxa"/>
          </w:tcPr>
          <w:p w:rsidR="00396B33" w:rsidRDefault="00F36A06">
            <w:pPr>
              <w:pStyle w:val="TableParagraph"/>
              <w:spacing w:before="111"/>
              <w:rPr>
                <w:sz w:val="21"/>
              </w:rPr>
            </w:pPr>
            <w:r>
              <w:rPr>
                <w:spacing w:val="-2"/>
                <w:w w:val="105"/>
                <w:sz w:val="21"/>
              </w:rPr>
              <w:t>50/60Hz</w:t>
            </w:r>
          </w:p>
        </w:tc>
      </w:tr>
      <w:tr w:rsidR="00396B33">
        <w:trPr>
          <w:trHeight w:val="453"/>
        </w:trPr>
        <w:tc>
          <w:tcPr>
            <w:tcW w:w="2038" w:type="dxa"/>
            <w:shd w:val="clear" w:color="auto" w:fill="D9D9D9"/>
          </w:tcPr>
          <w:p w:rsidR="00396B33" w:rsidRDefault="00F36A06">
            <w:pPr>
              <w:pStyle w:val="TableParagraph"/>
              <w:spacing w:before="108"/>
              <w:rPr>
                <w:sz w:val="21"/>
              </w:rPr>
            </w:pPr>
            <w:r>
              <w:rPr>
                <w:sz w:val="21"/>
              </w:rPr>
              <w:t>Input</w:t>
            </w:r>
            <w:r>
              <w:rPr>
                <w:w w:val="105"/>
                <w:sz w:val="21"/>
              </w:rPr>
              <w:t xml:space="preserve"> </w:t>
            </w:r>
            <w:r>
              <w:rPr>
                <w:spacing w:val="-2"/>
                <w:w w:val="105"/>
                <w:sz w:val="21"/>
              </w:rPr>
              <w:t>Current</w:t>
            </w:r>
          </w:p>
        </w:tc>
        <w:tc>
          <w:tcPr>
            <w:tcW w:w="6296" w:type="dxa"/>
          </w:tcPr>
          <w:p w:rsidR="00396B33" w:rsidRDefault="00F36A06">
            <w:pPr>
              <w:pStyle w:val="TableParagraph"/>
              <w:spacing w:before="108"/>
              <w:rPr>
                <w:sz w:val="21"/>
              </w:rPr>
            </w:pPr>
            <w:r>
              <w:rPr>
                <w:w w:val="95"/>
                <w:sz w:val="21"/>
              </w:rPr>
              <w:t>0.8-</w:t>
            </w:r>
            <w:r>
              <w:rPr>
                <w:spacing w:val="-4"/>
                <w:sz w:val="21"/>
              </w:rPr>
              <w:t>0.3A</w:t>
            </w:r>
          </w:p>
        </w:tc>
      </w:tr>
      <w:tr w:rsidR="00396B33">
        <w:trPr>
          <w:trHeight w:val="453"/>
        </w:trPr>
        <w:tc>
          <w:tcPr>
            <w:tcW w:w="2038" w:type="dxa"/>
            <w:shd w:val="clear" w:color="auto" w:fill="D9D9D9"/>
          </w:tcPr>
          <w:p w:rsidR="00396B33" w:rsidRDefault="00F36A06">
            <w:pPr>
              <w:pStyle w:val="TableParagraph"/>
              <w:spacing w:before="111"/>
              <w:rPr>
                <w:sz w:val="21"/>
              </w:rPr>
            </w:pPr>
            <w:r>
              <w:rPr>
                <w:spacing w:val="-4"/>
                <w:sz w:val="21"/>
              </w:rPr>
              <w:t>Fuse</w:t>
            </w:r>
          </w:p>
        </w:tc>
        <w:tc>
          <w:tcPr>
            <w:tcW w:w="6296" w:type="dxa"/>
          </w:tcPr>
          <w:p w:rsidR="00396B33" w:rsidRDefault="00F36A06">
            <w:pPr>
              <w:pStyle w:val="TableParagraph"/>
              <w:spacing w:before="97"/>
              <w:rPr>
                <w:rFonts w:ascii="SimSun" w:eastAsia="SimSun"/>
                <w:sz w:val="21"/>
              </w:rPr>
            </w:pPr>
            <w:r>
              <w:rPr>
                <w:w w:val="90"/>
                <w:sz w:val="21"/>
              </w:rPr>
              <w:t>Low</w:t>
            </w:r>
            <w:r>
              <w:rPr>
                <w:spacing w:val="10"/>
                <w:sz w:val="21"/>
              </w:rPr>
              <w:t xml:space="preserve"> </w:t>
            </w:r>
            <w:r>
              <w:rPr>
                <w:w w:val="90"/>
                <w:sz w:val="21"/>
              </w:rPr>
              <w:t>breaking,T2AL</w:t>
            </w:r>
            <w:r>
              <w:rPr>
                <w:spacing w:val="11"/>
                <w:sz w:val="21"/>
              </w:rPr>
              <w:t xml:space="preserve"> </w:t>
            </w:r>
            <w:r>
              <w:rPr>
                <w:spacing w:val="-2"/>
                <w:w w:val="90"/>
                <w:sz w:val="21"/>
              </w:rPr>
              <w:t>250V</w:t>
            </w:r>
            <w:r>
              <w:rPr>
                <w:rFonts w:ascii="SimSun" w:eastAsia="SimSun"/>
                <w:spacing w:val="-2"/>
                <w:w w:val="90"/>
                <w:sz w:val="21"/>
              </w:rPr>
              <w:t>～</w:t>
            </w:r>
          </w:p>
        </w:tc>
      </w:tr>
      <w:tr w:rsidR="00396B33">
        <w:trPr>
          <w:trHeight w:val="436"/>
        </w:trPr>
        <w:tc>
          <w:tcPr>
            <w:tcW w:w="8334" w:type="dxa"/>
            <w:gridSpan w:val="2"/>
            <w:shd w:val="clear" w:color="auto" w:fill="A6A6A6"/>
          </w:tcPr>
          <w:p w:rsidR="00396B33" w:rsidRDefault="00F36A06">
            <w:pPr>
              <w:pStyle w:val="TableParagraph"/>
              <w:spacing w:before="96"/>
              <w:ind w:left="3042" w:right="3032"/>
              <w:jc w:val="center"/>
              <w:rPr>
                <w:b/>
                <w:sz w:val="21"/>
              </w:rPr>
            </w:pPr>
            <w:r>
              <w:rPr>
                <w:b/>
                <w:w w:val="90"/>
                <w:sz w:val="21"/>
              </w:rPr>
              <w:t>External</w:t>
            </w:r>
            <w:r>
              <w:rPr>
                <w:b/>
                <w:spacing w:val="1"/>
                <w:sz w:val="21"/>
              </w:rPr>
              <w:t xml:space="preserve"> </w:t>
            </w:r>
            <w:r>
              <w:rPr>
                <w:b/>
                <w:w w:val="90"/>
                <w:sz w:val="21"/>
              </w:rPr>
              <w:t>DC</w:t>
            </w:r>
            <w:r>
              <w:rPr>
                <w:b/>
                <w:spacing w:val="5"/>
                <w:sz w:val="21"/>
              </w:rPr>
              <w:t xml:space="preserve"> </w:t>
            </w:r>
            <w:r>
              <w:rPr>
                <w:b/>
                <w:w w:val="90"/>
                <w:sz w:val="21"/>
              </w:rPr>
              <w:t>Power</w:t>
            </w:r>
            <w:r>
              <w:rPr>
                <w:b/>
                <w:spacing w:val="-1"/>
                <w:sz w:val="21"/>
              </w:rPr>
              <w:t xml:space="preserve"> </w:t>
            </w:r>
            <w:r>
              <w:rPr>
                <w:b/>
                <w:spacing w:val="-2"/>
                <w:w w:val="90"/>
                <w:sz w:val="21"/>
              </w:rPr>
              <w:t>Supply</w:t>
            </w:r>
          </w:p>
        </w:tc>
      </w:tr>
      <w:tr w:rsidR="00396B33">
        <w:trPr>
          <w:trHeight w:val="261"/>
        </w:trPr>
        <w:tc>
          <w:tcPr>
            <w:tcW w:w="2038" w:type="dxa"/>
            <w:shd w:val="clear" w:color="auto" w:fill="D9D9D9"/>
          </w:tcPr>
          <w:p w:rsidR="00396B33" w:rsidRDefault="00F36A06">
            <w:pPr>
              <w:pStyle w:val="TableParagraph"/>
              <w:spacing w:before="12" w:line="229" w:lineRule="exact"/>
              <w:rPr>
                <w:sz w:val="21"/>
              </w:rPr>
            </w:pPr>
            <w:r>
              <w:rPr>
                <w:sz w:val="21"/>
              </w:rPr>
              <w:t>Input</w:t>
            </w:r>
            <w:r>
              <w:rPr>
                <w:spacing w:val="3"/>
                <w:sz w:val="21"/>
              </w:rPr>
              <w:t xml:space="preserve"> </w:t>
            </w:r>
            <w:r>
              <w:rPr>
                <w:spacing w:val="-2"/>
                <w:sz w:val="21"/>
              </w:rPr>
              <w:t>Voltage</w:t>
            </w:r>
          </w:p>
        </w:tc>
        <w:tc>
          <w:tcPr>
            <w:tcW w:w="6296" w:type="dxa"/>
          </w:tcPr>
          <w:p w:rsidR="00396B33" w:rsidRDefault="00F36A06">
            <w:pPr>
              <w:pStyle w:val="TableParagraph"/>
              <w:spacing w:before="12" w:line="229" w:lineRule="exact"/>
              <w:rPr>
                <w:sz w:val="21"/>
              </w:rPr>
            </w:pPr>
            <w:r>
              <w:rPr>
                <w:w w:val="85"/>
                <w:sz w:val="21"/>
              </w:rPr>
              <w:t>DC</w:t>
            </w:r>
            <w:r>
              <w:rPr>
                <w:spacing w:val="11"/>
                <w:sz w:val="21"/>
              </w:rPr>
              <w:t xml:space="preserve"> </w:t>
            </w:r>
            <w:r>
              <w:rPr>
                <w:w w:val="85"/>
                <w:sz w:val="21"/>
              </w:rPr>
              <w:t>13V-</w:t>
            </w:r>
            <w:r>
              <w:rPr>
                <w:spacing w:val="-5"/>
                <w:w w:val="85"/>
                <w:sz w:val="21"/>
              </w:rPr>
              <w:t>15V</w:t>
            </w:r>
          </w:p>
        </w:tc>
      </w:tr>
      <w:tr w:rsidR="00396B33">
        <w:trPr>
          <w:trHeight w:val="258"/>
        </w:trPr>
        <w:tc>
          <w:tcPr>
            <w:tcW w:w="2038" w:type="dxa"/>
            <w:shd w:val="clear" w:color="auto" w:fill="D9D9D9"/>
          </w:tcPr>
          <w:p w:rsidR="00396B33" w:rsidRDefault="00F36A06">
            <w:pPr>
              <w:pStyle w:val="TableParagraph"/>
              <w:spacing w:before="12" w:line="226" w:lineRule="exact"/>
              <w:rPr>
                <w:sz w:val="21"/>
              </w:rPr>
            </w:pPr>
            <w:r>
              <w:rPr>
                <w:sz w:val="21"/>
              </w:rPr>
              <w:t>Input</w:t>
            </w:r>
            <w:r>
              <w:rPr>
                <w:w w:val="105"/>
                <w:sz w:val="21"/>
              </w:rPr>
              <w:t xml:space="preserve"> </w:t>
            </w:r>
            <w:r>
              <w:rPr>
                <w:spacing w:val="-2"/>
                <w:w w:val="105"/>
                <w:sz w:val="21"/>
              </w:rPr>
              <w:t>Current</w:t>
            </w:r>
          </w:p>
        </w:tc>
        <w:tc>
          <w:tcPr>
            <w:tcW w:w="6296" w:type="dxa"/>
          </w:tcPr>
          <w:p w:rsidR="00396B33" w:rsidRDefault="00F36A06">
            <w:pPr>
              <w:pStyle w:val="TableParagraph"/>
              <w:spacing w:before="12" w:line="226" w:lineRule="exact"/>
              <w:rPr>
                <w:sz w:val="21"/>
              </w:rPr>
            </w:pPr>
            <w:r>
              <w:rPr>
                <w:w w:val="95"/>
                <w:sz w:val="21"/>
              </w:rPr>
              <w:t>2.3-</w:t>
            </w:r>
            <w:r>
              <w:rPr>
                <w:spacing w:val="-4"/>
                <w:sz w:val="21"/>
              </w:rPr>
              <w:t>1.5A</w:t>
            </w:r>
          </w:p>
        </w:tc>
      </w:tr>
    </w:tbl>
    <w:p w:rsidR="00396B33" w:rsidRDefault="00396B33">
      <w:pPr>
        <w:pStyle w:val="Szvegtrzs"/>
        <w:spacing w:before="6"/>
        <w:rPr>
          <w:sz w:val="26"/>
        </w:rPr>
      </w:pPr>
    </w:p>
    <w:p w:rsidR="00396B33" w:rsidRDefault="00F36A06">
      <w:pPr>
        <w:pStyle w:val="Cmsor3"/>
        <w:numPr>
          <w:ilvl w:val="1"/>
          <w:numId w:val="90"/>
        </w:numPr>
        <w:tabs>
          <w:tab w:val="left" w:pos="840"/>
        </w:tabs>
        <w:spacing w:before="86"/>
      </w:pPr>
      <w:bookmarkStart w:id="193" w:name="A.2_Physical_Specifications"/>
      <w:bookmarkStart w:id="194" w:name="_bookmark96"/>
      <w:bookmarkEnd w:id="193"/>
      <w:bookmarkEnd w:id="194"/>
      <w:r>
        <w:rPr>
          <w:w w:val="90"/>
        </w:rPr>
        <w:t>Physical</w:t>
      </w:r>
      <w:r>
        <w:rPr>
          <w:spacing w:val="27"/>
        </w:rPr>
        <w:t xml:space="preserve"> </w:t>
      </w:r>
      <w:r>
        <w:rPr>
          <w:spacing w:val="-2"/>
        </w:rPr>
        <w:t>Specifications</w:t>
      </w:r>
    </w:p>
    <w:p w:rsidR="00396B33" w:rsidRDefault="00396B33">
      <w:pPr>
        <w:pStyle w:val="Szvegtrzs"/>
        <w:spacing w:before="6"/>
        <w:rPr>
          <w:b/>
          <w:sz w:val="11"/>
        </w:rPr>
      </w:pPr>
    </w:p>
    <w:tbl>
      <w:tblPr>
        <w:tblStyle w:val="TableNormal"/>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2"/>
        <w:gridCol w:w="1274"/>
        <w:gridCol w:w="4156"/>
        <w:gridCol w:w="1938"/>
      </w:tblGrid>
      <w:tr w:rsidR="00396B33">
        <w:trPr>
          <w:trHeight w:val="453"/>
        </w:trPr>
        <w:tc>
          <w:tcPr>
            <w:tcW w:w="852" w:type="dxa"/>
            <w:shd w:val="clear" w:color="auto" w:fill="A6A6A6"/>
          </w:tcPr>
          <w:p w:rsidR="00396B33" w:rsidRDefault="00F36A06">
            <w:pPr>
              <w:pStyle w:val="TableParagraph"/>
              <w:spacing w:before="103"/>
              <w:ind w:left="244"/>
              <w:rPr>
                <w:b/>
                <w:sz w:val="21"/>
              </w:rPr>
            </w:pPr>
            <w:r>
              <w:rPr>
                <w:b/>
                <w:spacing w:val="-4"/>
                <w:sz w:val="21"/>
              </w:rPr>
              <w:t>Part</w:t>
            </w:r>
          </w:p>
        </w:tc>
        <w:tc>
          <w:tcPr>
            <w:tcW w:w="1274" w:type="dxa"/>
            <w:shd w:val="clear" w:color="auto" w:fill="A6A6A6"/>
          </w:tcPr>
          <w:p w:rsidR="00396B33" w:rsidRDefault="00F36A06">
            <w:pPr>
              <w:pStyle w:val="TableParagraph"/>
              <w:spacing w:before="103"/>
              <w:ind w:left="326"/>
              <w:rPr>
                <w:b/>
                <w:sz w:val="21"/>
              </w:rPr>
            </w:pPr>
            <w:r>
              <w:rPr>
                <w:b/>
                <w:spacing w:val="-2"/>
                <w:sz w:val="21"/>
              </w:rPr>
              <w:t>Weight</w:t>
            </w:r>
          </w:p>
        </w:tc>
        <w:tc>
          <w:tcPr>
            <w:tcW w:w="4156" w:type="dxa"/>
            <w:shd w:val="clear" w:color="auto" w:fill="A6A6A6"/>
          </w:tcPr>
          <w:p w:rsidR="00396B33" w:rsidRDefault="00F36A06">
            <w:pPr>
              <w:pStyle w:val="TableParagraph"/>
              <w:spacing w:before="103"/>
              <w:ind w:left="1884" w:right="1875"/>
              <w:jc w:val="center"/>
              <w:rPr>
                <w:b/>
                <w:sz w:val="21"/>
              </w:rPr>
            </w:pPr>
            <w:r>
              <w:rPr>
                <w:b/>
                <w:spacing w:val="-4"/>
                <w:sz w:val="21"/>
              </w:rPr>
              <w:t>Size</w:t>
            </w:r>
          </w:p>
        </w:tc>
        <w:tc>
          <w:tcPr>
            <w:tcW w:w="1938" w:type="dxa"/>
            <w:shd w:val="clear" w:color="auto" w:fill="A6A6A6"/>
          </w:tcPr>
          <w:p w:rsidR="00396B33" w:rsidRDefault="00F36A06">
            <w:pPr>
              <w:pStyle w:val="TableParagraph"/>
              <w:spacing w:before="103"/>
              <w:ind w:left="634"/>
              <w:rPr>
                <w:b/>
                <w:sz w:val="21"/>
              </w:rPr>
            </w:pPr>
            <w:r>
              <w:rPr>
                <w:b/>
                <w:spacing w:val="-2"/>
                <w:sz w:val="21"/>
              </w:rPr>
              <w:t>Remark</w:t>
            </w:r>
          </w:p>
        </w:tc>
      </w:tr>
      <w:tr w:rsidR="00396B33">
        <w:trPr>
          <w:trHeight w:val="623"/>
        </w:trPr>
        <w:tc>
          <w:tcPr>
            <w:tcW w:w="852" w:type="dxa"/>
            <w:shd w:val="clear" w:color="auto" w:fill="D9D9D9"/>
          </w:tcPr>
          <w:p w:rsidR="00396B33" w:rsidRDefault="00396B33">
            <w:pPr>
              <w:pStyle w:val="TableParagraph"/>
              <w:spacing w:before="3"/>
              <w:ind w:left="0"/>
              <w:rPr>
                <w:b/>
                <w:sz w:val="16"/>
              </w:rPr>
            </w:pPr>
          </w:p>
          <w:p w:rsidR="00396B33" w:rsidRDefault="00F36A06">
            <w:pPr>
              <w:pStyle w:val="TableParagraph"/>
              <w:rPr>
                <w:sz w:val="21"/>
              </w:rPr>
            </w:pPr>
            <w:r>
              <w:rPr>
                <w:spacing w:val="-4"/>
                <w:w w:val="105"/>
                <w:sz w:val="21"/>
              </w:rPr>
              <w:t>Host</w:t>
            </w:r>
          </w:p>
        </w:tc>
        <w:tc>
          <w:tcPr>
            <w:tcW w:w="1274" w:type="dxa"/>
          </w:tcPr>
          <w:p w:rsidR="00396B33" w:rsidRDefault="00F36A06">
            <w:pPr>
              <w:pStyle w:val="TableParagraph"/>
              <w:spacing w:before="31"/>
              <w:rPr>
                <w:sz w:val="21"/>
              </w:rPr>
            </w:pPr>
            <w:r>
              <w:rPr>
                <w:spacing w:val="-2"/>
                <w:sz w:val="21"/>
              </w:rPr>
              <w:t>Approx.</w:t>
            </w:r>
          </w:p>
          <w:p w:rsidR="00396B33" w:rsidRDefault="00F36A06">
            <w:pPr>
              <w:pStyle w:val="TableParagraph"/>
              <w:spacing w:before="71"/>
              <w:rPr>
                <w:sz w:val="21"/>
              </w:rPr>
            </w:pPr>
            <w:r>
              <w:rPr>
                <w:spacing w:val="-2"/>
                <w:sz w:val="21"/>
              </w:rPr>
              <w:t>1.3kg</w:t>
            </w:r>
          </w:p>
        </w:tc>
        <w:tc>
          <w:tcPr>
            <w:tcW w:w="4156" w:type="dxa"/>
          </w:tcPr>
          <w:p w:rsidR="00396B33" w:rsidRDefault="00396B33">
            <w:pPr>
              <w:pStyle w:val="TableParagraph"/>
              <w:spacing w:before="3"/>
              <w:ind w:left="0"/>
              <w:rPr>
                <w:b/>
                <w:sz w:val="16"/>
              </w:rPr>
            </w:pPr>
          </w:p>
          <w:p w:rsidR="00396B33" w:rsidRDefault="00F36A06">
            <w:pPr>
              <w:pStyle w:val="TableParagraph"/>
              <w:ind w:left="108"/>
              <w:rPr>
                <w:sz w:val="21"/>
              </w:rPr>
            </w:pPr>
            <w:r>
              <w:rPr>
                <w:sz w:val="21"/>
              </w:rPr>
              <w:t>165</w:t>
            </w:r>
            <w:r>
              <w:rPr>
                <w:spacing w:val="-13"/>
                <w:sz w:val="21"/>
              </w:rPr>
              <w:t xml:space="preserve"> </w:t>
            </w:r>
            <w:r>
              <w:rPr>
                <w:sz w:val="21"/>
              </w:rPr>
              <w:t>x</w:t>
            </w:r>
            <w:r>
              <w:rPr>
                <w:spacing w:val="-13"/>
                <w:sz w:val="21"/>
              </w:rPr>
              <w:t xml:space="preserve"> </w:t>
            </w:r>
            <w:r>
              <w:rPr>
                <w:sz w:val="21"/>
              </w:rPr>
              <w:t>103</w:t>
            </w:r>
            <w:r>
              <w:rPr>
                <w:spacing w:val="-13"/>
                <w:sz w:val="21"/>
              </w:rPr>
              <w:t xml:space="preserve"> </w:t>
            </w:r>
            <w:r>
              <w:rPr>
                <w:sz w:val="21"/>
              </w:rPr>
              <w:t>x</w:t>
            </w:r>
            <w:r>
              <w:rPr>
                <w:spacing w:val="-13"/>
                <w:sz w:val="21"/>
              </w:rPr>
              <w:t xml:space="preserve"> </w:t>
            </w:r>
            <w:r>
              <w:rPr>
                <w:sz w:val="21"/>
              </w:rPr>
              <w:t>100(mm)</w:t>
            </w:r>
            <w:r>
              <w:rPr>
                <w:spacing w:val="-13"/>
                <w:sz w:val="21"/>
              </w:rPr>
              <w:t xml:space="preserve"> </w:t>
            </w:r>
            <w:r>
              <w:rPr>
                <w:spacing w:val="-2"/>
                <w:sz w:val="21"/>
              </w:rPr>
              <w:t>(L×H×W)</w:t>
            </w:r>
          </w:p>
        </w:tc>
        <w:tc>
          <w:tcPr>
            <w:tcW w:w="1938" w:type="dxa"/>
          </w:tcPr>
          <w:p w:rsidR="00396B33" w:rsidRDefault="00396B33">
            <w:pPr>
              <w:pStyle w:val="TableParagraph"/>
              <w:spacing w:before="3"/>
              <w:ind w:left="0"/>
              <w:rPr>
                <w:b/>
                <w:sz w:val="16"/>
              </w:rPr>
            </w:pPr>
          </w:p>
          <w:p w:rsidR="00396B33" w:rsidRDefault="00F36A06">
            <w:pPr>
              <w:pStyle w:val="TableParagraph"/>
              <w:ind w:left="109"/>
              <w:rPr>
                <w:sz w:val="21"/>
              </w:rPr>
            </w:pPr>
            <w:r>
              <w:rPr>
                <w:sz w:val="21"/>
              </w:rPr>
              <w:t>Included</w:t>
            </w:r>
            <w:r>
              <w:rPr>
                <w:spacing w:val="-12"/>
                <w:sz w:val="21"/>
              </w:rPr>
              <w:t xml:space="preserve"> </w:t>
            </w:r>
            <w:r>
              <w:rPr>
                <w:spacing w:val="-2"/>
                <w:sz w:val="21"/>
              </w:rPr>
              <w:t>Battery</w:t>
            </w:r>
          </w:p>
        </w:tc>
      </w:tr>
    </w:tbl>
    <w:p w:rsidR="00396B33" w:rsidRDefault="00396B33">
      <w:pPr>
        <w:pStyle w:val="Szvegtrzs"/>
        <w:spacing w:before="10"/>
        <w:rPr>
          <w:b/>
          <w:sz w:val="37"/>
        </w:rPr>
      </w:pPr>
    </w:p>
    <w:p w:rsidR="00396B33" w:rsidRDefault="00F36A06">
      <w:pPr>
        <w:pStyle w:val="Listaszerbekezds"/>
        <w:numPr>
          <w:ilvl w:val="1"/>
          <w:numId w:val="90"/>
        </w:numPr>
        <w:tabs>
          <w:tab w:val="left" w:pos="840"/>
        </w:tabs>
        <w:spacing w:before="0"/>
        <w:rPr>
          <w:b/>
          <w:sz w:val="32"/>
        </w:rPr>
      </w:pPr>
      <w:bookmarkStart w:id="195" w:name="A.3_Hardware_Specifications"/>
      <w:bookmarkStart w:id="196" w:name="_bookmark97"/>
      <w:bookmarkEnd w:id="195"/>
      <w:bookmarkEnd w:id="196"/>
      <w:r>
        <w:rPr>
          <w:b/>
          <w:w w:val="90"/>
          <w:sz w:val="32"/>
        </w:rPr>
        <w:t>Hardware</w:t>
      </w:r>
      <w:r>
        <w:rPr>
          <w:b/>
          <w:spacing w:val="30"/>
          <w:sz w:val="32"/>
        </w:rPr>
        <w:t xml:space="preserve"> </w:t>
      </w:r>
      <w:r>
        <w:rPr>
          <w:b/>
          <w:spacing w:val="-2"/>
          <w:sz w:val="32"/>
        </w:rPr>
        <w:t>Specifications</w:t>
      </w:r>
    </w:p>
    <w:p w:rsidR="00396B33" w:rsidRDefault="00F36A06">
      <w:pPr>
        <w:pStyle w:val="Listaszerbekezds"/>
        <w:numPr>
          <w:ilvl w:val="2"/>
          <w:numId w:val="90"/>
        </w:numPr>
        <w:tabs>
          <w:tab w:val="left" w:pos="880"/>
        </w:tabs>
        <w:spacing w:before="279"/>
        <w:rPr>
          <w:b/>
          <w:sz w:val="28"/>
        </w:rPr>
      </w:pPr>
      <w:bookmarkStart w:id="197" w:name="A.3.1_Display"/>
      <w:bookmarkStart w:id="198" w:name="_bookmark98"/>
      <w:bookmarkEnd w:id="197"/>
      <w:bookmarkEnd w:id="198"/>
      <w:r>
        <w:rPr>
          <w:b/>
          <w:spacing w:val="-2"/>
          <w:sz w:val="28"/>
        </w:rPr>
        <w:t>Display</w:t>
      </w:r>
    </w:p>
    <w:p w:rsidR="00396B33" w:rsidRDefault="00396B33">
      <w:pPr>
        <w:pStyle w:val="Szvegtrzs"/>
        <w:spacing w:before="6"/>
        <w:rPr>
          <w:b/>
          <w:sz w:val="13"/>
        </w:rPr>
      </w:pPr>
    </w:p>
    <w:tbl>
      <w:tblPr>
        <w:tblStyle w:val="TableNormal"/>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87"/>
        <w:gridCol w:w="6293"/>
      </w:tblGrid>
      <w:tr w:rsidR="00396B33">
        <w:trPr>
          <w:trHeight w:val="455"/>
        </w:trPr>
        <w:tc>
          <w:tcPr>
            <w:tcW w:w="8280" w:type="dxa"/>
            <w:gridSpan w:val="2"/>
            <w:shd w:val="clear" w:color="auto" w:fill="A6A6A6"/>
          </w:tcPr>
          <w:p w:rsidR="00396B33" w:rsidRDefault="00F36A06">
            <w:pPr>
              <w:pStyle w:val="TableParagraph"/>
              <w:spacing w:before="103"/>
              <w:ind w:left="3021" w:right="3013"/>
              <w:jc w:val="center"/>
              <w:rPr>
                <w:b/>
                <w:sz w:val="21"/>
              </w:rPr>
            </w:pPr>
            <w:r>
              <w:rPr>
                <w:b/>
                <w:spacing w:val="-2"/>
                <w:sz w:val="21"/>
              </w:rPr>
              <w:t>Display</w:t>
            </w:r>
          </w:p>
        </w:tc>
      </w:tr>
      <w:tr w:rsidR="00396B33">
        <w:trPr>
          <w:trHeight w:val="453"/>
        </w:trPr>
        <w:tc>
          <w:tcPr>
            <w:tcW w:w="1987" w:type="dxa"/>
            <w:shd w:val="clear" w:color="auto" w:fill="D9D9D9"/>
          </w:tcPr>
          <w:p w:rsidR="00396B33" w:rsidRDefault="00F36A06">
            <w:pPr>
              <w:pStyle w:val="TableParagraph"/>
              <w:spacing w:before="108"/>
              <w:rPr>
                <w:sz w:val="21"/>
              </w:rPr>
            </w:pPr>
            <w:r>
              <w:rPr>
                <w:spacing w:val="-4"/>
                <w:sz w:val="21"/>
              </w:rPr>
              <w:t>Type</w:t>
            </w:r>
          </w:p>
        </w:tc>
        <w:tc>
          <w:tcPr>
            <w:tcW w:w="6293" w:type="dxa"/>
          </w:tcPr>
          <w:p w:rsidR="00396B33" w:rsidRDefault="00F36A06">
            <w:pPr>
              <w:pStyle w:val="TableParagraph"/>
              <w:spacing w:before="108"/>
              <w:rPr>
                <w:sz w:val="21"/>
              </w:rPr>
            </w:pPr>
            <w:r>
              <w:rPr>
                <w:w w:val="90"/>
                <w:sz w:val="21"/>
              </w:rPr>
              <w:t>Colorful</w:t>
            </w:r>
            <w:r>
              <w:rPr>
                <w:spacing w:val="7"/>
                <w:sz w:val="21"/>
              </w:rPr>
              <w:t xml:space="preserve"> </w:t>
            </w:r>
            <w:r>
              <w:rPr>
                <w:w w:val="90"/>
                <w:sz w:val="21"/>
              </w:rPr>
              <w:t>Touch</w:t>
            </w:r>
            <w:r>
              <w:rPr>
                <w:spacing w:val="3"/>
                <w:sz w:val="21"/>
              </w:rPr>
              <w:t xml:space="preserve"> </w:t>
            </w:r>
            <w:r>
              <w:rPr>
                <w:w w:val="90"/>
                <w:sz w:val="21"/>
              </w:rPr>
              <w:t>TFT</w:t>
            </w:r>
            <w:r>
              <w:rPr>
                <w:spacing w:val="8"/>
                <w:sz w:val="21"/>
              </w:rPr>
              <w:t xml:space="preserve"> </w:t>
            </w:r>
            <w:r>
              <w:rPr>
                <w:spacing w:val="-5"/>
                <w:w w:val="90"/>
                <w:sz w:val="21"/>
              </w:rPr>
              <w:t>LCD</w:t>
            </w:r>
          </w:p>
        </w:tc>
      </w:tr>
      <w:tr w:rsidR="00396B33">
        <w:trPr>
          <w:trHeight w:val="520"/>
        </w:trPr>
        <w:tc>
          <w:tcPr>
            <w:tcW w:w="1987" w:type="dxa"/>
            <w:shd w:val="clear" w:color="auto" w:fill="D9D9D9"/>
          </w:tcPr>
          <w:p w:rsidR="00396B33" w:rsidRDefault="00F36A06">
            <w:pPr>
              <w:pStyle w:val="TableParagraph"/>
              <w:spacing w:before="12"/>
              <w:rPr>
                <w:sz w:val="21"/>
              </w:rPr>
            </w:pPr>
            <w:r>
              <w:rPr>
                <w:spacing w:val="-2"/>
                <w:sz w:val="21"/>
              </w:rPr>
              <w:t>Dimensions</w:t>
            </w:r>
          </w:p>
          <w:p w:rsidR="00396B33" w:rsidRDefault="00F36A06">
            <w:pPr>
              <w:pStyle w:val="TableParagraph"/>
              <w:spacing w:before="20" w:line="226" w:lineRule="exact"/>
              <w:rPr>
                <w:sz w:val="21"/>
              </w:rPr>
            </w:pPr>
            <w:r>
              <w:rPr>
                <w:spacing w:val="-2"/>
                <w:sz w:val="21"/>
              </w:rPr>
              <w:t>(diagonal)</w:t>
            </w:r>
          </w:p>
        </w:tc>
        <w:tc>
          <w:tcPr>
            <w:tcW w:w="6293" w:type="dxa"/>
          </w:tcPr>
          <w:p w:rsidR="00396B33" w:rsidRDefault="00F36A06">
            <w:pPr>
              <w:pStyle w:val="TableParagraph"/>
              <w:spacing w:before="142"/>
              <w:rPr>
                <w:sz w:val="21"/>
              </w:rPr>
            </w:pPr>
            <w:r>
              <w:rPr>
                <w:sz w:val="21"/>
              </w:rPr>
              <w:t>3.5</w:t>
            </w:r>
            <w:r>
              <w:rPr>
                <w:spacing w:val="-3"/>
                <w:sz w:val="21"/>
              </w:rPr>
              <w:t xml:space="preserve"> </w:t>
            </w:r>
            <w:r>
              <w:rPr>
                <w:spacing w:val="-2"/>
                <w:sz w:val="21"/>
              </w:rPr>
              <w:t>inches</w:t>
            </w:r>
          </w:p>
        </w:tc>
      </w:tr>
      <w:tr w:rsidR="00396B33">
        <w:trPr>
          <w:trHeight w:val="453"/>
        </w:trPr>
        <w:tc>
          <w:tcPr>
            <w:tcW w:w="1987" w:type="dxa"/>
            <w:shd w:val="clear" w:color="auto" w:fill="D9D9D9"/>
          </w:tcPr>
          <w:p w:rsidR="00396B33" w:rsidRDefault="00F36A06">
            <w:pPr>
              <w:pStyle w:val="TableParagraph"/>
              <w:spacing w:before="111"/>
              <w:rPr>
                <w:sz w:val="21"/>
              </w:rPr>
            </w:pPr>
            <w:r>
              <w:rPr>
                <w:spacing w:val="-2"/>
                <w:sz w:val="21"/>
              </w:rPr>
              <w:t>Resolution</w:t>
            </w:r>
          </w:p>
        </w:tc>
        <w:tc>
          <w:tcPr>
            <w:tcW w:w="6293" w:type="dxa"/>
          </w:tcPr>
          <w:p w:rsidR="00396B33" w:rsidRDefault="00F36A06">
            <w:pPr>
              <w:pStyle w:val="TableParagraph"/>
              <w:spacing w:before="111"/>
              <w:rPr>
                <w:sz w:val="21"/>
              </w:rPr>
            </w:pPr>
            <w:r>
              <w:rPr>
                <w:sz w:val="21"/>
              </w:rPr>
              <w:t>480</w:t>
            </w:r>
            <w:r>
              <w:rPr>
                <w:spacing w:val="-8"/>
                <w:sz w:val="21"/>
              </w:rPr>
              <w:t xml:space="preserve"> </w:t>
            </w:r>
            <w:r>
              <w:rPr>
                <w:sz w:val="21"/>
              </w:rPr>
              <w:t>x</w:t>
            </w:r>
            <w:r>
              <w:rPr>
                <w:spacing w:val="-12"/>
                <w:sz w:val="21"/>
              </w:rPr>
              <w:t xml:space="preserve"> </w:t>
            </w:r>
            <w:r>
              <w:rPr>
                <w:sz w:val="21"/>
              </w:rPr>
              <w:t>320</w:t>
            </w:r>
            <w:r>
              <w:rPr>
                <w:spacing w:val="-10"/>
                <w:sz w:val="21"/>
              </w:rPr>
              <w:t xml:space="preserve"> </w:t>
            </w:r>
            <w:r>
              <w:rPr>
                <w:spacing w:val="-2"/>
                <w:sz w:val="21"/>
              </w:rPr>
              <w:t>pixel</w:t>
            </w:r>
          </w:p>
        </w:tc>
      </w:tr>
    </w:tbl>
    <w:p w:rsidR="00396B33" w:rsidRDefault="00396B33">
      <w:pPr>
        <w:rPr>
          <w:sz w:val="21"/>
        </w:rPr>
        <w:sectPr w:rsidR="00396B33">
          <w:headerReference w:type="default" r:id="rId143"/>
          <w:footerReference w:type="default" r:id="rId144"/>
          <w:pgSz w:w="11910" w:h="16840"/>
          <w:pgMar w:top="1600" w:right="1300" w:bottom="1180" w:left="1520" w:header="1114" w:footer="990" w:gutter="0"/>
          <w:pgNumType w:start="2"/>
          <w:cols w:space="720"/>
        </w:sectPr>
      </w:pPr>
    </w:p>
    <w:p w:rsidR="00396B33" w:rsidRDefault="00396B33">
      <w:pPr>
        <w:pStyle w:val="Szvegtrzs"/>
        <w:spacing w:before="7" w:after="1"/>
        <w:rPr>
          <w:b/>
          <w:sz w:val="12"/>
        </w:rPr>
      </w:pPr>
    </w:p>
    <w:tbl>
      <w:tblPr>
        <w:tblStyle w:val="TableNormal"/>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87"/>
        <w:gridCol w:w="6201"/>
      </w:tblGrid>
      <w:tr w:rsidR="00396B33">
        <w:trPr>
          <w:trHeight w:val="453"/>
        </w:trPr>
        <w:tc>
          <w:tcPr>
            <w:tcW w:w="8188" w:type="dxa"/>
            <w:gridSpan w:val="2"/>
            <w:shd w:val="clear" w:color="auto" w:fill="A6A6A6"/>
          </w:tcPr>
          <w:p w:rsidR="00396B33" w:rsidRDefault="00F36A06">
            <w:pPr>
              <w:pStyle w:val="TableParagraph"/>
              <w:spacing w:before="103"/>
              <w:ind w:left="3376" w:right="3368"/>
              <w:jc w:val="center"/>
              <w:rPr>
                <w:b/>
                <w:sz w:val="21"/>
              </w:rPr>
            </w:pPr>
            <w:bookmarkStart w:id="199" w:name="_bookmark99"/>
            <w:bookmarkStart w:id="200" w:name="A.3.2_Battery"/>
            <w:bookmarkEnd w:id="199"/>
            <w:bookmarkEnd w:id="200"/>
            <w:r>
              <w:rPr>
                <w:b/>
                <w:w w:val="90"/>
                <w:sz w:val="21"/>
              </w:rPr>
              <w:t>Internal</w:t>
            </w:r>
            <w:r>
              <w:rPr>
                <w:b/>
                <w:spacing w:val="16"/>
                <w:sz w:val="21"/>
              </w:rPr>
              <w:t xml:space="preserve"> </w:t>
            </w:r>
            <w:r>
              <w:rPr>
                <w:b/>
                <w:spacing w:val="-2"/>
                <w:sz w:val="21"/>
              </w:rPr>
              <w:t>Battery</w:t>
            </w:r>
          </w:p>
        </w:tc>
      </w:tr>
      <w:tr w:rsidR="00396B33">
        <w:trPr>
          <w:trHeight w:val="453"/>
        </w:trPr>
        <w:tc>
          <w:tcPr>
            <w:tcW w:w="1987" w:type="dxa"/>
            <w:shd w:val="clear" w:color="auto" w:fill="D9D9D9"/>
          </w:tcPr>
          <w:p w:rsidR="00396B33" w:rsidRDefault="00F36A06">
            <w:pPr>
              <w:pStyle w:val="TableParagraph"/>
              <w:spacing w:before="111"/>
              <w:rPr>
                <w:sz w:val="21"/>
              </w:rPr>
            </w:pPr>
            <w:r>
              <w:rPr>
                <w:sz w:val="21"/>
              </w:rPr>
              <w:t>Number of</w:t>
            </w:r>
            <w:r>
              <w:rPr>
                <w:spacing w:val="-2"/>
                <w:sz w:val="21"/>
              </w:rPr>
              <w:t xml:space="preserve"> Batteries</w:t>
            </w:r>
          </w:p>
        </w:tc>
        <w:tc>
          <w:tcPr>
            <w:tcW w:w="6201" w:type="dxa"/>
          </w:tcPr>
          <w:p w:rsidR="00396B33" w:rsidRDefault="00F36A06">
            <w:pPr>
              <w:pStyle w:val="TableParagraph"/>
              <w:spacing w:before="111"/>
              <w:rPr>
                <w:sz w:val="21"/>
              </w:rPr>
            </w:pPr>
            <w:r>
              <w:rPr>
                <w:w w:val="101"/>
                <w:sz w:val="21"/>
              </w:rPr>
              <w:t>1</w:t>
            </w:r>
          </w:p>
        </w:tc>
      </w:tr>
      <w:tr w:rsidR="00396B33">
        <w:trPr>
          <w:trHeight w:val="455"/>
        </w:trPr>
        <w:tc>
          <w:tcPr>
            <w:tcW w:w="1987" w:type="dxa"/>
            <w:shd w:val="clear" w:color="auto" w:fill="D9D9D9"/>
          </w:tcPr>
          <w:p w:rsidR="00396B33" w:rsidRDefault="00F36A06">
            <w:pPr>
              <w:pStyle w:val="TableParagraph"/>
              <w:spacing w:before="111"/>
              <w:rPr>
                <w:sz w:val="21"/>
              </w:rPr>
            </w:pPr>
            <w:r>
              <w:rPr>
                <w:sz w:val="21"/>
              </w:rPr>
              <w:t xml:space="preserve">Battery </w:t>
            </w:r>
            <w:r>
              <w:rPr>
                <w:spacing w:val="-4"/>
                <w:sz w:val="21"/>
              </w:rPr>
              <w:t>Type</w:t>
            </w:r>
          </w:p>
        </w:tc>
        <w:tc>
          <w:tcPr>
            <w:tcW w:w="6201" w:type="dxa"/>
          </w:tcPr>
          <w:p w:rsidR="00396B33" w:rsidRDefault="00F36A06">
            <w:pPr>
              <w:pStyle w:val="TableParagraph"/>
              <w:spacing w:before="111"/>
              <w:rPr>
                <w:sz w:val="21"/>
              </w:rPr>
            </w:pPr>
            <w:r>
              <w:rPr>
                <w:w w:val="95"/>
                <w:sz w:val="21"/>
              </w:rPr>
              <w:t>Lithium</w:t>
            </w:r>
            <w:r>
              <w:rPr>
                <w:spacing w:val="-1"/>
                <w:w w:val="95"/>
                <w:sz w:val="21"/>
              </w:rPr>
              <w:t xml:space="preserve"> </w:t>
            </w:r>
            <w:r>
              <w:rPr>
                <w:w w:val="95"/>
                <w:sz w:val="21"/>
              </w:rPr>
              <w:t>Ion</w:t>
            </w:r>
            <w:r>
              <w:rPr>
                <w:spacing w:val="-3"/>
                <w:w w:val="95"/>
                <w:sz w:val="21"/>
              </w:rPr>
              <w:t xml:space="preserve"> </w:t>
            </w:r>
            <w:r>
              <w:rPr>
                <w:spacing w:val="-2"/>
                <w:w w:val="95"/>
                <w:sz w:val="21"/>
              </w:rPr>
              <w:t>Battery</w:t>
            </w:r>
          </w:p>
        </w:tc>
      </w:tr>
      <w:tr w:rsidR="00396B33">
        <w:trPr>
          <w:trHeight w:val="520"/>
        </w:trPr>
        <w:tc>
          <w:tcPr>
            <w:tcW w:w="1987" w:type="dxa"/>
            <w:shd w:val="clear" w:color="auto" w:fill="D9D9D9"/>
          </w:tcPr>
          <w:p w:rsidR="00396B33" w:rsidRDefault="00F36A06">
            <w:pPr>
              <w:pStyle w:val="TableParagraph"/>
              <w:spacing w:before="142"/>
              <w:rPr>
                <w:sz w:val="21"/>
              </w:rPr>
            </w:pPr>
            <w:r>
              <w:rPr>
                <w:sz w:val="21"/>
              </w:rPr>
              <w:t>Shutdown</w:t>
            </w:r>
            <w:r>
              <w:rPr>
                <w:spacing w:val="7"/>
                <w:sz w:val="21"/>
              </w:rPr>
              <w:t xml:space="preserve"> </w:t>
            </w:r>
            <w:r>
              <w:rPr>
                <w:spacing w:val="-2"/>
                <w:sz w:val="21"/>
              </w:rPr>
              <w:t>Delay</w:t>
            </w:r>
          </w:p>
        </w:tc>
        <w:tc>
          <w:tcPr>
            <w:tcW w:w="6201" w:type="dxa"/>
          </w:tcPr>
          <w:p w:rsidR="00396B33" w:rsidRDefault="00F36A06">
            <w:pPr>
              <w:pStyle w:val="TableParagraph"/>
              <w:spacing w:line="260" w:lineRule="exact"/>
              <w:rPr>
                <w:sz w:val="21"/>
              </w:rPr>
            </w:pPr>
            <w:r>
              <w:rPr>
                <w:w w:val="105"/>
                <w:sz w:val="21"/>
              </w:rPr>
              <w:t>The pump</w:t>
            </w:r>
            <w:r>
              <w:rPr>
                <w:spacing w:val="-1"/>
                <w:w w:val="105"/>
                <w:sz w:val="21"/>
              </w:rPr>
              <w:t xml:space="preserve"> </w:t>
            </w:r>
            <w:r>
              <w:rPr>
                <w:w w:val="105"/>
                <w:sz w:val="21"/>
              </w:rPr>
              <w:t>will be shutdown</w:t>
            </w:r>
            <w:r>
              <w:rPr>
                <w:spacing w:val="-1"/>
                <w:w w:val="105"/>
                <w:sz w:val="21"/>
              </w:rPr>
              <w:t xml:space="preserve"> </w:t>
            </w:r>
            <w:r>
              <w:rPr>
                <w:w w:val="105"/>
                <w:sz w:val="21"/>
              </w:rPr>
              <w:t>about 30 minutes start from trigger the alarm after the new battery is running low.</w:t>
            </w:r>
          </w:p>
        </w:tc>
      </w:tr>
      <w:tr w:rsidR="00396B33">
        <w:trPr>
          <w:trHeight w:val="517"/>
        </w:trPr>
        <w:tc>
          <w:tcPr>
            <w:tcW w:w="1987" w:type="dxa"/>
            <w:shd w:val="clear" w:color="auto" w:fill="D9D9D9"/>
          </w:tcPr>
          <w:p w:rsidR="00396B33" w:rsidRDefault="00F36A06">
            <w:pPr>
              <w:pStyle w:val="TableParagraph"/>
              <w:spacing w:line="260" w:lineRule="exact"/>
              <w:ind w:right="59"/>
              <w:rPr>
                <w:sz w:val="21"/>
              </w:rPr>
            </w:pPr>
            <w:r>
              <w:rPr>
                <w:sz w:val="21"/>
              </w:rPr>
              <w:t>Rated</w:t>
            </w:r>
            <w:r>
              <w:rPr>
                <w:spacing w:val="-14"/>
                <w:sz w:val="21"/>
              </w:rPr>
              <w:t xml:space="preserve"> </w:t>
            </w:r>
            <w:r>
              <w:rPr>
                <w:sz w:val="21"/>
              </w:rPr>
              <w:t xml:space="preserve">Battery </w:t>
            </w:r>
            <w:r>
              <w:rPr>
                <w:spacing w:val="-2"/>
                <w:w w:val="105"/>
                <w:sz w:val="21"/>
              </w:rPr>
              <w:t>Voltage</w:t>
            </w:r>
          </w:p>
        </w:tc>
        <w:tc>
          <w:tcPr>
            <w:tcW w:w="6201" w:type="dxa"/>
          </w:tcPr>
          <w:p w:rsidR="00396B33" w:rsidRDefault="00F36A06">
            <w:pPr>
              <w:pStyle w:val="TableParagraph"/>
              <w:spacing w:before="142"/>
              <w:rPr>
                <w:sz w:val="21"/>
              </w:rPr>
            </w:pPr>
            <w:r>
              <w:rPr>
                <w:spacing w:val="-2"/>
                <w:sz w:val="21"/>
              </w:rPr>
              <w:t>11.1VDC</w:t>
            </w:r>
          </w:p>
        </w:tc>
      </w:tr>
      <w:tr w:rsidR="00396B33">
        <w:trPr>
          <w:trHeight w:val="453"/>
        </w:trPr>
        <w:tc>
          <w:tcPr>
            <w:tcW w:w="1987" w:type="dxa"/>
            <w:shd w:val="clear" w:color="auto" w:fill="D9D9D9"/>
          </w:tcPr>
          <w:p w:rsidR="00396B33" w:rsidRDefault="00F36A06">
            <w:pPr>
              <w:pStyle w:val="TableParagraph"/>
              <w:spacing w:before="109"/>
              <w:rPr>
                <w:sz w:val="21"/>
              </w:rPr>
            </w:pPr>
            <w:r>
              <w:rPr>
                <w:sz w:val="21"/>
              </w:rPr>
              <w:t xml:space="preserve">Battery </w:t>
            </w:r>
            <w:r>
              <w:rPr>
                <w:spacing w:val="-2"/>
                <w:sz w:val="21"/>
              </w:rPr>
              <w:t>Capacity</w:t>
            </w:r>
          </w:p>
        </w:tc>
        <w:tc>
          <w:tcPr>
            <w:tcW w:w="6201" w:type="dxa"/>
          </w:tcPr>
          <w:p w:rsidR="00396B33" w:rsidRDefault="00F36A06">
            <w:pPr>
              <w:pStyle w:val="TableParagraph"/>
              <w:spacing w:before="109"/>
              <w:rPr>
                <w:sz w:val="21"/>
              </w:rPr>
            </w:pPr>
            <w:r>
              <w:rPr>
                <w:spacing w:val="-2"/>
                <w:sz w:val="21"/>
              </w:rPr>
              <w:t>2900mAh</w:t>
            </w:r>
          </w:p>
        </w:tc>
      </w:tr>
      <w:tr w:rsidR="00396B33">
        <w:trPr>
          <w:trHeight w:val="520"/>
        </w:trPr>
        <w:tc>
          <w:tcPr>
            <w:tcW w:w="1987" w:type="dxa"/>
            <w:shd w:val="clear" w:color="auto" w:fill="D9D9D9"/>
          </w:tcPr>
          <w:p w:rsidR="00396B33" w:rsidRDefault="00F36A06">
            <w:pPr>
              <w:pStyle w:val="TableParagraph"/>
              <w:spacing w:before="142"/>
              <w:rPr>
                <w:sz w:val="21"/>
              </w:rPr>
            </w:pPr>
            <w:r>
              <w:rPr>
                <w:spacing w:val="-2"/>
                <w:sz w:val="21"/>
              </w:rPr>
              <w:t>Power</w:t>
            </w:r>
            <w:r>
              <w:rPr>
                <w:spacing w:val="-4"/>
                <w:sz w:val="21"/>
              </w:rPr>
              <w:t xml:space="preserve"> </w:t>
            </w:r>
            <w:r>
              <w:rPr>
                <w:spacing w:val="-2"/>
                <w:sz w:val="21"/>
              </w:rPr>
              <w:t>Supply</w:t>
            </w:r>
            <w:r>
              <w:rPr>
                <w:spacing w:val="-7"/>
                <w:sz w:val="21"/>
              </w:rPr>
              <w:t xml:space="preserve"> </w:t>
            </w:r>
            <w:r>
              <w:rPr>
                <w:spacing w:val="-4"/>
                <w:sz w:val="21"/>
              </w:rPr>
              <w:t>Time</w:t>
            </w:r>
          </w:p>
        </w:tc>
        <w:tc>
          <w:tcPr>
            <w:tcW w:w="6201" w:type="dxa"/>
          </w:tcPr>
          <w:p w:rsidR="00396B33" w:rsidRDefault="00F36A06">
            <w:pPr>
              <w:pStyle w:val="TableParagraph"/>
              <w:spacing w:line="260" w:lineRule="exact"/>
              <w:ind w:right="201"/>
              <w:rPr>
                <w:sz w:val="21"/>
              </w:rPr>
            </w:pPr>
            <w:r>
              <w:rPr>
                <w:sz w:val="21"/>
              </w:rPr>
              <w:t>By factory default, continuously operate at a</w:t>
            </w:r>
            <w:r>
              <w:rPr>
                <w:spacing w:val="-3"/>
                <w:sz w:val="21"/>
              </w:rPr>
              <w:t xml:space="preserve"> </w:t>
            </w:r>
            <w:r>
              <w:rPr>
                <w:sz w:val="21"/>
              </w:rPr>
              <w:t>rate of</w:t>
            </w:r>
            <w:r>
              <w:rPr>
                <w:spacing w:val="-2"/>
                <w:sz w:val="21"/>
              </w:rPr>
              <w:t xml:space="preserve"> </w:t>
            </w:r>
            <w:r>
              <w:rPr>
                <w:sz w:val="21"/>
              </w:rPr>
              <w:t>25mL/h, discharge for at least 9h using a fully charged new battery.</w:t>
            </w:r>
          </w:p>
        </w:tc>
      </w:tr>
      <w:tr w:rsidR="00396B33">
        <w:trPr>
          <w:trHeight w:val="453"/>
        </w:trPr>
        <w:tc>
          <w:tcPr>
            <w:tcW w:w="1987" w:type="dxa"/>
            <w:shd w:val="clear" w:color="auto" w:fill="D9D9D9"/>
          </w:tcPr>
          <w:p w:rsidR="00396B33" w:rsidRDefault="00F36A06">
            <w:pPr>
              <w:pStyle w:val="TableParagraph"/>
              <w:spacing w:before="108"/>
              <w:rPr>
                <w:sz w:val="21"/>
              </w:rPr>
            </w:pPr>
            <w:r>
              <w:rPr>
                <w:spacing w:val="-2"/>
                <w:sz w:val="21"/>
              </w:rPr>
              <w:t>Charging</w:t>
            </w:r>
          </w:p>
        </w:tc>
        <w:tc>
          <w:tcPr>
            <w:tcW w:w="6201" w:type="dxa"/>
          </w:tcPr>
          <w:p w:rsidR="00396B33" w:rsidRDefault="00F36A06">
            <w:pPr>
              <w:pStyle w:val="TableParagraph"/>
              <w:spacing w:before="108"/>
              <w:rPr>
                <w:sz w:val="21"/>
              </w:rPr>
            </w:pPr>
            <w:r>
              <w:rPr>
                <w:sz w:val="21"/>
              </w:rPr>
              <w:t>It</w:t>
            </w:r>
            <w:r>
              <w:rPr>
                <w:spacing w:val="-2"/>
                <w:sz w:val="21"/>
              </w:rPr>
              <w:t xml:space="preserve"> </w:t>
            </w:r>
            <w:r>
              <w:rPr>
                <w:sz w:val="21"/>
              </w:rPr>
              <w:t>will</w:t>
            </w:r>
            <w:r>
              <w:rPr>
                <w:spacing w:val="-3"/>
                <w:sz w:val="21"/>
              </w:rPr>
              <w:t xml:space="preserve"> </w:t>
            </w:r>
            <w:r>
              <w:rPr>
                <w:sz w:val="21"/>
              </w:rPr>
              <w:t>keep</w:t>
            </w:r>
            <w:r>
              <w:rPr>
                <w:spacing w:val="-6"/>
                <w:sz w:val="21"/>
              </w:rPr>
              <w:t xml:space="preserve"> </w:t>
            </w:r>
            <w:r>
              <w:rPr>
                <w:sz w:val="21"/>
              </w:rPr>
              <w:t>charging</w:t>
            </w:r>
            <w:r>
              <w:rPr>
                <w:spacing w:val="-3"/>
                <w:sz w:val="21"/>
              </w:rPr>
              <w:t xml:space="preserve"> </w:t>
            </w:r>
            <w:r>
              <w:rPr>
                <w:sz w:val="21"/>
              </w:rPr>
              <w:t>under</w:t>
            </w:r>
            <w:r>
              <w:rPr>
                <w:spacing w:val="-1"/>
                <w:sz w:val="21"/>
              </w:rPr>
              <w:t xml:space="preserve"> </w:t>
            </w:r>
            <w:r>
              <w:rPr>
                <w:sz w:val="21"/>
              </w:rPr>
              <w:t>operating</w:t>
            </w:r>
            <w:r>
              <w:rPr>
                <w:spacing w:val="-4"/>
                <w:sz w:val="21"/>
              </w:rPr>
              <w:t xml:space="preserve"> </w:t>
            </w:r>
            <w:r>
              <w:rPr>
                <w:spacing w:val="-2"/>
                <w:sz w:val="21"/>
              </w:rPr>
              <w:t>state.</w:t>
            </w:r>
          </w:p>
        </w:tc>
      </w:tr>
    </w:tbl>
    <w:p w:rsidR="00396B33" w:rsidRDefault="00396B33">
      <w:pPr>
        <w:pStyle w:val="Szvegtrzs"/>
        <w:rPr>
          <w:b/>
          <w:sz w:val="20"/>
        </w:rPr>
      </w:pPr>
    </w:p>
    <w:p w:rsidR="00396B33" w:rsidRDefault="00F36A06">
      <w:pPr>
        <w:pStyle w:val="Listaszerbekezds"/>
        <w:numPr>
          <w:ilvl w:val="2"/>
          <w:numId w:val="91"/>
        </w:numPr>
        <w:tabs>
          <w:tab w:val="left" w:pos="880"/>
        </w:tabs>
        <w:spacing w:before="179"/>
        <w:rPr>
          <w:b/>
          <w:sz w:val="28"/>
        </w:rPr>
      </w:pPr>
      <w:bookmarkStart w:id="201" w:name="A.3.3_Host_LED"/>
      <w:bookmarkStart w:id="202" w:name="_bookmark100"/>
      <w:bookmarkEnd w:id="201"/>
      <w:bookmarkEnd w:id="202"/>
      <w:r>
        <w:rPr>
          <w:b/>
          <w:w w:val="95"/>
          <w:sz w:val="28"/>
        </w:rPr>
        <w:t>Host</w:t>
      </w:r>
      <w:r>
        <w:rPr>
          <w:b/>
          <w:spacing w:val="-4"/>
          <w:w w:val="95"/>
          <w:sz w:val="28"/>
        </w:rPr>
        <w:t xml:space="preserve"> </w:t>
      </w:r>
      <w:r>
        <w:rPr>
          <w:b/>
          <w:spacing w:val="-5"/>
          <w:sz w:val="28"/>
        </w:rPr>
        <w:t>LED</w:t>
      </w:r>
    </w:p>
    <w:p w:rsidR="00396B33" w:rsidRDefault="00396B33">
      <w:pPr>
        <w:pStyle w:val="Szvegtrzs"/>
        <w:spacing w:before="5" w:after="1"/>
        <w:rPr>
          <w:b/>
          <w:sz w:val="13"/>
        </w:rPr>
      </w:pPr>
    </w:p>
    <w:tbl>
      <w:tblPr>
        <w:tblStyle w:val="TableNormal"/>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87"/>
        <w:gridCol w:w="6201"/>
      </w:tblGrid>
      <w:tr w:rsidR="00396B33">
        <w:trPr>
          <w:trHeight w:val="455"/>
        </w:trPr>
        <w:tc>
          <w:tcPr>
            <w:tcW w:w="8188" w:type="dxa"/>
            <w:gridSpan w:val="2"/>
            <w:shd w:val="clear" w:color="auto" w:fill="A6A6A6"/>
          </w:tcPr>
          <w:p w:rsidR="00396B33" w:rsidRDefault="00F36A06">
            <w:pPr>
              <w:pStyle w:val="TableParagraph"/>
              <w:spacing w:before="103"/>
              <w:ind w:left="3376" w:right="3365"/>
              <w:jc w:val="center"/>
              <w:rPr>
                <w:b/>
                <w:sz w:val="21"/>
              </w:rPr>
            </w:pPr>
            <w:r>
              <w:rPr>
                <w:b/>
                <w:w w:val="95"/>
                <w:sz w:val="21"/>
              </w:rPr>
              <w:t>Host</w:t>
            </w:r>
            <w:r>
              <w:rPr>
                <w:b/>
                <w:spacing w:val="-4"/>
                <w:w w:val="95"/>
                <w:sz w:val="21"/>
              </w:rPr>
              <w:t xml:space="preserve"> </w:t>
            </w:r>
            <w:r>
              <w:rPr>
                <w:b/>
                <w:spacing w:val="-5"/>
                <w:sz w:val="21"/>
              </w:rPr>
              <w:t>LED</w:t>
            </w:r>
          </w:p>
        </w:tc>
      </w:tr>
      <w:tr w:rsidR="00396B33">
        <w:trPr>
          <w:trHeight w:val="453"/>
        </w:trPr>
        <w:tc>
          <w:tcPr>
            <w:tcW w:w="1987" w:type="dxa"/>
            <w:shd w:val="clear" w:color="auto" w:fill="D9D9D9"/>
          </w:tcPr>
          <w:p w:rsidR="00396B33" w:rsidRDefault="00F36A06">
            <w:pPr>
              <w:pStyle w:val="TableParagraph"/>
              <w:spacing w:before="103"/>
              <w:rPr>
                <w:sz w:val="21"/>
              </w:rPr>
            </w:pPr>
            <w:r>
              <w:rPr>
                <w:w w:val="95"/>
                <w:sz w:val="21"/>
              </w:rPr>
              <w:t>Alarm</w:t>
            </w:r>
            <w:r>
              <w:rPr>
                <w:spacing w:val="-4"/>
                <w:w w:val="95"/>
                <w:sz w:val="21"/>
              </w:rPr>
              <w:t xml:space="preserve"> </w:t>
            </w:r>
            <w:r>
              <w:rPr>
                <w:spacing w:val="-2"/>
                <w:sz w:val="21"/>
              </w:rPr>
              <w:t>Indicator</w:t>
            </w:r>
          </w:p>
        </w:tc>
        <w:tc>
          <w:tcPr>
            <w:tcW w:w="6201" w:type="dxa"/>
          </w:tcPr>
          <w:p w:rsidR="00396B33" w:rsidRDefault="00F36A06">
            <w:pPr>
              <w:pStyle w:val="TableParagraph"/>
              <w:spacing w:before="103"/>
              <w:rPr>
                <w:sz w:val="21"/>
              </w:rPr>
            </w:pPr>
            <w:r>
              <w:rPr>
                <w:sz w:val="21"/>
              </w:rPr>
              <w:t>1</w:t>
            </w:r>
            <w:r>
              <w:rPr>
                <w:spacing w:val="1"/>
                <w:sz w:val="21"/>
              </w:rPr>
              <w:t xml:space="preserve"> </w:t>
            </w:r>
            <w:r>
              <w:rPr>
                <w:sz w:val="21"/>
              </w:rPr>
              <w:t>(two</w:t>
            </w:r>
            <w:r>
              <w:rPr>
                <w:spacing w:val="-3"/>
                <w:sz w:val="21"/>
              </w:rPr>
              <w:t xml:space="preserve"> </w:t>
            </w:r>
            <w:r>
              <w:rPr>
                <w:sz w:val="21"/>
              </w:rPr>
              <w:t>colors:</w:t>
            </w:r>
            <w:r>
              <w:rPr>
                <w:spacing w:val="-1"/>
                <w:sz w:val="21"/>
              </w:rPr>
              <w:t xml:space="preserve"> </w:t>
            </w:r>
            <w:r>
              <w:rPr>
                <w:sz w:val="21"/>
              </w:rPr>
              <w:t>red,</w:t>
            </w:r>
            <w:r>
              <w:rPr>
                <w:spacing w:val="-3"/>
                <w:sz w:val="21"/>
              </w:rPr>
              <w:t xml:space="preserve"> </w:t>
            </w:r>
            <w:r>
              <w:rPr>
                <w:spacing w:val="-2"/>
                <w:sz w:val="21"/>
              </w:rPr>
              <w:t>yellow)</w:t>
            </w:r>
          </w:p>
        </w:tc>
      </w:tr>
      <w:tr w:rsidR="00396B33">
        <w:trPr>
          <w:trHeight w:val="453"/>
        </w:trPr>
        <w:tc>
          <w:tcPr>
            <w:tcW w:w="1987" w:type="dxa"/>
            <w:shd w:val="clear" w:color="auto" w:fill="D9D9D9"/>
          </w:tcPr>
          <w:p w:rsidR="00396B33" w:rsidRDefault="00F36A06">
            <w:pPr>
              <w:pStyle w:val="TableParagraph"/>
              <w:spacing w:before="103"/>
              <w:rPr>
                <w:sz w:val="21"/>
              </w:rPr>
            </w:pPr>
            <w:r>
              <w:rPr>
                <w:spacing w:val="-2"/>
                <w:w w:val="95"/>
                <w:sz w:val="21"/>
              </w:rPr>
              <w:t>AC</w:t>
            </w:r>
            <w:r>
              <w:rPr>
                <w:spacing w:val="-6"/>
                <w:w w:val="95"/>
                <w:sz w:val="21"/>
              </w:rPr>
              <w:t xml:space="preserve"> </w:t>
            </w:r>
            <w:r>
              <w:rPr>
                <w:spacing w:val="-2"/>
                <w:w w:val="95"/>
                <w:sz w:val="21"/>
              </w:rPr>
              <w:t>Power</w:t>
            </w:r>
            <w:r>
              <w:rPr>
                <w:spacing w:val="-7"/>
                <w:w w:val="95"/>
                <w:sz w:val="21"/>
              </w:rPr>
              <w:t xml:space="preserve"> </w:t>
            </w:r>
            <w:r>
              <w:rPr>
                <w:spacing w:val="-2"/>
                <w:w w:val="95"/>
                <w:sz w:val="21"/>
              </w:rPr>
              <w:t>Indicator</w:t>
            </w:r>
          </w:p>
        </w:tc>
        <w:tc>
          <w:tcPr>
            <w:tcW w:w="6201" w:type="dxa"/>
          </w:tcPr>
          <w:p w:rsidR="00396B33" w:rsidRDefault="00F36A06">
            <w:pPr>
              <w:pStyle w:val="TableParagraph"/>
              <w:spacing w:before="103"/>
              <w:rPr>
                <w:sz w:val="21"/>
              </w:rPr>
            </w:pPr>
            <w:r>
              <w:rPr>
                <w:sz w:val="21"/>
              </w:rPr>
              <w:t>1</w:t>
            </w:r>
            <w:r>
              <w:rPr>
                <w:spacing w:val="-3"/>
                <w:sz w:val="21"/>
              </w:rPr>
              <w:t xml:space="preserve"> </w:t>
            </w:r>
            <w:r>
              <w:rPr>
                <w:spacing w:val="-2"/>
                <w:sz w:val="21"/>
              </w:rPr>
              <w:t>(green)</w:t>
            </w:r>
          </w:p>
        </w:tc>
      </w:tr>
      <w:tr w:rsidR="00396B33">
        <w:trPr>
          <w:trHeight w:val="625"/>
        </w:trPr>
        <w:tc>
          <w:tcPr>
            <w:tcW w:w="1987" w:type="dxa"/>
            <w:shd w:val="clear" w:color="auto" w:fill="D9D9D9"/>
          </w:tcPr>
          <w:p w:rsidR="00396B33" w:rsidRDefault="00F36A06">
            <w:pPr>
              <w:pStyle w:val="TableParagraph"/>
              <w:spacing w:before="34"/>
              <w:rPr>
                <w:sz w:val="21"/>
              </w:rPr>
            </w:pPr>
            <w:r>
              <w:rPr>
                <w:sz w:val="21"/>
              </w:rPr>
              <w:t>Battery</w:t>
            </w:r>
            <w:r>
              <w:rPr>
                <w:spacing w:val="-5"/>
                <w:sz w:val="21"/>
              </w:rPr>
              <w:t xml:space="preserve"> </w:t>
            </w:r>
            <w:r>
              <w:rPr>
                <w:spacing w:val="-2"/>
                <w:w w:val="105"/>
                <w:sz w:val="21"/>
              </w:rPr>
              <w:t>Status</w:t>
            </w:r>
          </w:p>
          <w:p w:rsidR="00396B33" w:rsidRDefault="00F36A06">
            <w:pPr>
              <w:pStyle w:val="TableParagraph"/>
              <w:spacing w:before="70"/>
              <w:rPr>
                <w:sz w:val="21"/>
              </w:rPr>
            </w:pPr>
            <w:r>
              <w:rPr>
                <w:spacing w:val="-2"/>
                <w:sz w:val="21"/>
              </w:rPr>
              <w:t>Indicator</w:t>
            </w:r>
          </w:p>
        </w:tc>
        <w:tc>
          <w:tcPr>
            <w:tcW w:w="6201" w:type="dxa"/>
          </w:tcPr>
          <w:p w:rsidR="00396B33" w:rsidRDefault="00396B33">
            <w:pPr>
              <w:pStyle w:val="TableParagraph"/>
              <w:spacing w:before="6"/>
              <w:ind w:left="0"/>
              <w:rPr>
                <w:b/>
                <w:sz w:val="16"/>
              </w:rPr>
            </w:pPr>
          </w:p>
          <w:p w:rsidR="00396B33" w:rsidRDefault="00F36A06">
            <w:pPr>
              <w:pStyle w:val="TableParagraph"/>
              <w:rPr>
                <w:sz w:val="21"/>
              </w:rPr>
            </w:pPr>
            <w:r>
              <w:rPr>
                <w:sz w:val="21"/>
              </w:rPr>
              <w:t>1</w:t>
            </w:r>
            <w:r>
              <w:rPr>
                <w:spacing w:val="-3"/>
                <w:sz w:val="21"/>
              </w:rPr>
              <w:t xml:space="preserve"> </w:t>
            </w:r>
            <w:r>
              <w:rPr>
                <w:spacing w:val="-2"/>
                <w:sz w:val="21"/>
              </w:rPr>
              <w:t>(green)</w:t>
            </w:r>
          </w:p>
        </w:tc>
      </w:tr>
    </w:tbl>
    <w:p w:rsidR="00396B33" w:rsidRDefault="00396B33">
      <w:pPr>
        <w:pStyle w:val="Szvegtrzs"/>
        <w:rPr>
          <w:b/>
          <w:sz w:val="40"/>
        </w:rPr>
      </w:pPr>
    </w:p>
    <w:p w:rsidR="00396B33" w:rsidRDefault="00F36A06">
      <w:pPr>
        <w:pStyle w:val="Listaszerbekezds"/>
        <w:numPr>
          <w:ilvl w:val="2"/>
          <w:numId w:val="91"/>
        </w:numPr>
        <w:tabs>
          <w:tab w:val="left" w:pos="880"/>
        </w:tabs>
        <w:spacing w:before="0"/>
        <w:rPr>
          <w:b/>
          <w:sz w:val="28"/>
        </w:rPr>
      </w:pPr>
      <w:bookmarkStart w:id="203" w:name="_bookmark101"/>
      <w:bookmarkStart w:id="204" w:name="A.3.4_Auditory_Indication"/>
      <w:bookmarkEnd w:id="203"/>
      <w:bookmarkEnd w:id="204"/>
      <w:r>
        <w:rPr>
          <w:b/>
          <w:w w:val="90"/>
          <w:sz w:val="28"/>
        </w:rPr>
        <w:t>Auditory</w:t>
      </w:r>
      <w:r>
        <w:rPr>
          <w:b/>
          <w:spacing w:val="23"/>
          <w:sz w:val="28"/>
        </w:rPr>
        <w:t xml:space="preserve"> </w:t>
      </w:r>
      <w:r>
        <w:rPr>
          <w:b/>
          <w:spacing w:val="-2"/>
          <w:w w:val="95"/>
          <w:sz w:val="28"/>
        </w:rPr>
        <w:t>Indication</w:t>
      </w:r>
    </w:p>
    <w:p w:rsidR="00396B33" w:rsidRDefault="00396B33">
      <w:pPr>
        <w:pStyle w:val="Szvegtrzs"/>
        <w:spacing w:before="6"/>
        <w:rPr>
          <w:b/>
          <w:sz w:val="13"/>
        </w:rPr>
      </w:pPr>
    </w:p>
    <w:tbl>
      <w:tblPr>
        <w:tblStyle w:val="TableNormal"/>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85"/>
        <w:gridCol w:w="6295"/>
      </w:tblGrid>
      <w:tr w:rsidR="00396B33">
        <w:trPr>
          <w:trHeight w:val="935"/>
        </w:trPr>
        <w:tc>
          <w:tcPr>
            <w:tcW w:w="1985" w:type="dxa"/>
            <w:shd w:val="clear" w:color="auto" w:fill="D9D9D9"/>
          </w:tcPr>
          <w:p w:rsidR="00396B33" w:rsidRDefault="00396B33">
            <w:pPr>
              <w:pStyle w:val="TableParagraph"/>
              <w:spacing w:before="10"/>
              <w:ind w:left="0"/>
              <w:rPr>
                <w:b/>
                <w:sz w:val="29"/>
              </w:rPr>
            </w:pPr>
          </w:p>
          <w:p w:rsidR="00396B33" w:rsidRDefault="00F36A06">
            <w:pPr>
              <w:pStyle w:val="TableParagraph"/>
              <w:rPr>
                <w:sz w:val="21"/>
              </w:rPr>
            </w:pPr>
            <w:r>
              <w:rPr>
                <w:spacing w:val="-2"/>
                <w:sz w:val="21"/>
              </w:rPr>
              <w:t>Speaker</w:t>
            </w:r>
          </w:p>
        </w:tc>
        <w:tc>
          <w:tcPr>
            <w:tcW w:w="6295" w:type="dxa"/>
          </w:tcPr>
          <w:p w:rsidR="00396B33" w:rsidRDefault="00F36A06">
            <w:pPr>
              <w:pStyle w:val="TableParagraph"/>
              <w:spacing w:before="31"/>
              <w:rPr>
                <w:sz w:val="21"/>
              </w:rPr>
            </w:pPr>
            <w:r>
              <w:rPr>
                <w:sz w:val="21"/>
              </w:rPr>
              <w:t>Produce</w:t>
            </w:r>
            <w:r>
              <w:rPr>
                <w:spacing w:val="-2"/>
                <w:sz w:val="21"/>
              </w:rPr>
              <w:t xml:space="preserve"> </w:t>
            </w:r>
            <w:r>
              <w:rPr>
                <w:sz w:val="21"/>
              </w:rPr>
              <w:t>an</w:t>
            </w:r>
            <w:r>
              <w:rPr>
                <w:spacing w:val="-3"/>
                <w:sz w:val="21"/>
              </w:rPr>
              <w:t xml:space="preserve"> </w:t>
            </w:r>
            <w:r>
              <w:rPr>
                <w:sz w:val="21"/>
              </w:rPr>
              <w:t>alarm,</w:t>
            </w:r>
            <w:r>
              <w:rPr>
                <w:spacing w:val="-4"/>
                <w:sz w:val="21"/>
              </w:rPr>
              <w:t xml:space="preserve"> </w:t>
            </w:r>
            <w:r>
              <w:rPr>
                <w:sz w:val="21"/>
              </w:rPr>
              <w:t>the</w:t>
            </w:r>
            <w:r>
              <w:rPr>
                <w:spacing w:val="-4"/>
                <w:sz w:val="21"/>
              </w:rPr>
              <w:t xml:space="preserve"> </w:t>
            </w:r>
            <w:r>
              <w:rPr>
                <w:sz w:val="21"/>
              </w:rPr>
              <w:t>sound</w:t>
            </w:r>
            <w:r>
              <w:rPr>
                <w:spacing w:val="-3"/>
                <w:sz w:val="21"/>
              </w:rPr>
              <w:t xml:space="preserve"> </w:t>
            </w:r>
            <w:r>
              <w:rPr>
                <w:sz w:val="21"/>
              </w:rPr>
              <w:t>pressure</w:t>
            </w:r>
            <w:r>
              <w:rPr>
                <w:spacing w:val="-2"/>
                <w:sz w:val="21"/>
              </w:rPr>
              <w:t xml:space="preserve"> </w:t>
            </w:r>
            <w:r>
              <w:rPr>
                <w:sz w:val="21"/>
              </w:rPr>
              <w:t>is</w:t>
            </w:r>
            <w:r>
              <w:rPr>
                <w:spacing w:val="-5"/>
                <w:sz w:val="21"/>
              </w:rPr>
              <w:t xml:space="preserve"> </w:t>
            </w:r>
            <w:r>
              <w:rPr>
                <w:sz w:val="21"/>
              </w:rPr>
              <w:t>55-73 dB(A)</w:t>
            </w:r>
            <w:r>
              <w:rPr>
                <w:spacing w:val="-1"/>
                <w:sz w:val="21"/>
              </w:rPr>
              <w:t xml:space="preserve"> </w:t>
            </w:r>
            <w:r>
              <w:rPr>
                <w:sz w:val="21"/>
              </w:rPr>
              <w:t>and</w:t>
            </w:r>
            <w:r>
              <w:rPr>
                <w:spacing w:val="-3"/>
                <w:sz w:val="21"/>
              </w:rPr>
              <w:t xml:space="preserve"> </w:t>
            </w:r>
            <w:r>
              <w:rPr>
                <w:sz w:val="21"/>
              </w:rPr>
              <w:t>key</w:t>
            </w:r>
            <w:r>
              <w:rPr>
                <w:spacing w:val="-4"/>
                <w:sz w:val="21"/>
              </w:rPr>
              <w:t xml:space="preserve"> </w:t>
            </w:r>
            <w:r>
              <w:rPr>
                <w:spacing w:val="-2"/>
                <w:sz w:val="21"/>
              </w:rPr>
              <w:t>beep;</w:t>
            </w:r>
          </w:p>
          <w:p w:rsidR="00396B33" w:rsidRDefault="00F36A06">
            <w:pPr>
              <w:pStyle w:val="TableParagraph"/>
              <w:spacing w:before="2" w:line="310" w:lineRule="atLeast"/>
              <w:rPr>
                <w:sz w:val="21"/>
              </w:rPr>
            </w:pPr>
            <w:r>
              <w:rPr>
                <w:sz w:val="21"/>
              </w:rPr>
              <w:t xml:space="preserve">Support multi-level sound functions; The alarm sound meets the </w:t>
            </w:r>
            <w:r>
              <w:rPr>
                <w:w w:val="105"/>
                <w:sz w:val="21"/>
              </w:rPr>
              <w:t xml:space="preserve">requirements of the </w:t>
            </w:r>
            <w:r>
              <w:rPr>
                <w:w w:val="105"/>
                <w:sz w:val="21"/>
              </w:rPr>
              <w:t>IEC60601-1-8.</w:t>
            </w:r>
          </w:p>
        </w:tc>
      </w:tr>
    </w:tbl>
    <w:p w:rsidR="00396B33" w:rsidRDefault="00396B33">
      <w:pPr>
        <w:pStyle w:val="Szvegtrzs"/>
        <w:spacing w:before="10"/>
        <w:rPr>
          <w:b/>
          <w:sz w:val="39"/>
        </w:rPr>
      </w:pPr>
    </w:p>
    <w:p w:rsidR="00396B33" w:rsidRDefault="00F36A06">
      <w:pPr>
        <w:pStyle w:val="Listaszerbekezds"/>
        <w:numPr>
          <w:ilvl w:val="2"/>
          <w:numId w:val="91"/>
        </w:numPr>
        <w:tabs>
          <w:tab w:val="left" w:pos="880"/>
        </w:tabs>
        <w:spacing w:before="0"/>
        <w:rPr>
          <w:b/>
          <w:sz w:val="28"/>
        </w:rPr>
      </w:pPr>
      <w:bookmarkStart w:id="205" w:name="_bookmark102"/>
      <w:bookmarkStart w:id="206" w:name="A.3.5_Interface"/>
      <w:bookmarkEnd w:id="205"/>
      <w:bookmarkEnd w:id="206"/>
      <w:r>
        <w:rPr>
          <w:b/>
          <w:spacing w:val="-2"/>
          <w:sz w:val="28"/>
        </w:rPr>
        <w:t>Interface</w:t>
      </w:r>
    </w:p>
    <w:p w:rsidR="00396B33" w:rsidRDefault="00396B33">
      <w:pPr>
        <w:pStyle w:val="Szvegtrzs"/>
        <w:spacing w:before="6"/>
        <w:rPr>
          <w:b/>
          <w:sz w:val="13"/>
        </w:rPr>
      </w:pPr>
    </w:p>
    <w:tbl>
      <w:tblPr>
        <w:tblStyle w:val="TableNormal"/>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85"/>
        <w:gridCol w:w="6295"/>
      </w:tblGrid>
      <w:tr w:rsidR="00396B33">
        <w:trPr>
          <w:trHeight w:val="453"/>
        </w:trPr>
        <w:tc>
          <w:tcPr>
            <w:tcW w:w="1985" w:type="dxa"/>
            <w:shd w:val="clear" w:color="auto" w:fill="D9D9D9"/>
          </w:tcPr>
          <w:p w:rsidR="00396B33" w:rsidRDefault="00F36A06">
            <w:pPr>
              <w:pStyle w:val="TableParagraph"/>
              <w:spacing w:before="103"/>
              <w:rPr>
                <w:sz w:val="21"/>
              </w:rPr>
            </w:pPr>
            <w:r>
              <w:rPr>
                <w:sz w:val="21"/>
              </w:rPr>
              <w:t>Power</w:t>
            </w:r>
            <w:r>
              <w:rPr>
                <w:spacing w:val="-3"/>
                <w:sz w:val="21"/>
              </w:rPr>
              <w:t xml:space="preserve"> </w:t>
            </w:r>
            <w:r>
              <w:rPr>
                <w:spacing w:val="-2"/>
                <w:sz w:val="21"/>
              </w:rPr>
              <w:t>Supply</w:t>
            </w:r>
          </w:p>
        </w:tc>
        <w:tc>
          <w:tcPr>
            <w:tcW w:w="6295" w:type="dxa"/>
          </w:tcPr>
          <w:p w:rsidR="00396B33" w:rsidRDefault="00F36A06">
            <w:pPr>
              <w:pStyle w:val="TableParagraph"/>
              <w:spacing w:before="103"/>
              <w:rPr>
                <w:sz w:val="21"/>
              </w:rPr>
            </w:pPr>
            <w:r>
              <w:rPr>
                <w:sz w:val="21"/>
              </w:rPr>
              <w:t>One</w:t>
            </w:r>
            <w:r>
              <w:rPr>
                <w:spacing w:val="-10"/>
                <w:sz w:val="21"/>
              </w:rPr>
              <w:t xml:space="preserve"> </w:t>
            </w:r>
            <w:r>
              <w:rPr>
                <w:sz w:val="21"/>
              </w:rPr>
              <w:t>AC</w:t>
            </w:r>
            <w:r>
              <w:rPr>
                <w:spacing w:val="-11"/>
                <w:sz w:val="21"/>
              </w:rPr>
              <w:t xml:space="preserve"> </w:t>
            </w:r>
            <w:r>
              <w:rPr>
                <w:sz w:val="21"/>
              </w:rPr>
              <w:t>power</w:t>
            </w:r>
            <w:r>
              <w:rPr>
                <w:spacing w:val="-8"/>
                <w:sz w:val="21"/>
              </w:rPr>
              <w:t xml:space="preserve"> </w:t>
            </w:r>
            <w:r>
              <w:rPr>
                <w:sz w:val="21"/>
              </w:rPr>
              <w:t>interface,</w:t>
            </w:r>
            <w:r>
              <w:rPr>
                <w:spacing w:val="-9"/>
                <w:sz w:val="21"/>
              </w:rPr>
              <w:t xml:space="preserve"> </w:t>
            </w:r>
            <w:r>
              <w:rPr>
                <w:sz w:val="21"/>
              </w:rPr>
              <w:t>one</w:t>
            </w:r>
            <w:r>
              <w:rPr>
                <w:spacing w:val="-9"/>
                <w:sz w:val="21"/>
              </w:rPr>
              <w:t xml:space="preserve"> </w:t>
            </w:r>
            <w:r>
              <w:rPr>
                <w:sz w:val="21"/>
              </w:rPr>
              <w:t>DC</w:t>
            </w:r>
            <w:r>
              <w:rPr>
                <w:spacing w:val="-9"/>
                <w:sz w:val="21"/>
              </w:rPr>
              <w:t xml:space="preserve"> </w:t>
            </w:r>
            <w:r>
              <w:rPr>
                <w:sz w:val="21"/>
              </w:rPr>
              <w:t>power</w:t>
            </w:r>
            <w:r>
              <w:rPr>
                <w:spacing w:val="-8"/>
                <w:sz w:val="21"/>
              </w:rPr>
              <w:t xml:space="preserve"> </w:t>
            </w:r>
            <w:r>
              <w:rPr>
                <w:spacing w:val="-2"/>
                <w:sz w:val="21"/>
              </w:rPr>
              <w:t>interface.</w:t>
            </w:r>
          </w:p>
        </w:tc>
      </w:tr>
      <w:tr w:rsidR="00396B33">
        <w:trPr>
          <w:trHeight w:val="455"/>
        </w:trPr>
        <w:tc>
          <w:tcPr>
            <w:tcW w:w="1985" w:type="dxa"/>
            <w:shd w:val="clear" w:color="auto" w:fill="D9D9D9"/>
          </w:tcPr>
          <w:p w:rsidR="00396B33" w:rsidRDefault="00F36A06">
            <w:pPr>
              <w:pStyle w:val="TableParagraph"/>
              <w:spacing w:before="103"/>
              <w:rPr>
                <w:sz w:val="21"/>
              </w:rPr>
            </w:pPr>
            <w:r>
              <w:rPr>
                <w:spacing w:val="-2"/>
                <w:w w:val="105"/>
                <w:sz w:val="21"/>
              </w:rPr>
              <w:t>Other</w:t>
            </w:r>
            <w:r>
              <w:rPr>
                <w:spacing w:val="-5"/>
                <w:w w:val="105"/>
                <w:sz w:val="21"/>
              </w:rPr>
              <w:t xml:space="preserve"> </w:t>
            </w:r>
            <w:r>
              <w:rPr>
                <w:spacing w:val="-2"/>
                <w:w w:val="105"/>
                <w:sz w:val="21"/>
              </w:rPr>
              <w:t>Interfaces</w:t>
            </w:r>
          </w:p>
        </w:tc>
        <w:tc>
          <w:tcPr>
            <w:tcW w:w="6295" w:type="dxa"/>
          </w:tcPr>
          <w:p w:rsidR="00396B33" w:rsidRDefault="00F36A06">
            <w:pPr>
              <w:pStyle w:val="TableParagraph"/>
              <w:spacing w:before="103"/>
              <w:rPr>
                <w:sz w:val="21"/>
              </w:rPr>
            </w:pPr>
            <w:r>
              <w:rPr>
                <w:w w:val="80"/>
                <w:sz w:val="21"/>
              </w:rPr>
              <w:t>TYPE-C</w:t>
            </w:r>
            <w:r>
              <w:rPr>
                <w:spacing w:val="-6"/>
                <w:sz w:val="21"/>
              </w:rPr>
              <w:t xml:space="preserve"> </w:t>
            </w:r>
            <w:r>
              <w:rPr>
                <w:spacing w:val="-2"/>
                <w:w w:val="80"/>
                <w:sz w:val="21"/>
              </w:rPr>
              <w:t>interface</w:t>
            </w:r>
          </w:p>
        </w:tc>
      </w:tr>
    </w:tbl>
    <w:p w:rsidR="00396B33" w:rsidRDefault="00396B33">
      <w:pPr>
        <w:pStyle w:val="Szvegtrzs"/>
        <w:spacing w:before="10"/>
        <w:rPr>
          <w:b/>
          <w:sz w:val="39"/>
        </w:rPr>
      </w:pPr>
    </w:p>
    <w:p w:rsidR="00396B33" w:rsidRDefault="00F36A06">
      <w:pPr>
        <w:pStyle w:val="Listaszerbekezds"/>
        <w:numPr>
          <w:ilvl w:val="2"/>
          <w:numId w:val="91"/>
        </w:numPr>
        <w:tabs>
          <w:tab w:val="left" w:pos="880"/>
        </w:tabs>
        <w:spacing w:before="0"/>
        <w:rPr>
          <w:b/>
          <w:sz w:val="28"/>
        </w:rPr>
      </w:pPr>
      <w:bookmarkStart w:id="207" w:name="_bookmark103"/>
      <w:bookmarkStart w:id="208" w:name="A.3.6_Signal_Output"/>
      <w:bookmarkEnd w:id="207"/>
      <w:bookmarkEnd w:id="208"/>
      <w:r>
        <w:rPr>
          <w:b/>
          <w:w w:val="90"/>
          <w:sz w:val="28"/>
        </w:rPr>
        <w:t>Signal</w:t>
      </w:r>
      <w:r>
        <w:rPr>
          <w:b/>
          <w:spacing w:val="6"/>
          <w:sz w:val="28"/>
        </w:rPr>
        <w:t xml:space="preserve"> </w:t>
      </w:r>
      <w:r>
        <w:rPr>
          <w:b/>
          <w:spacing w:val="-2"/>
          <w:sz w:val="28"/>
        </w:rPr>
        <w:t>Output</w:t>
      </w:r>
    </w:p>
    <w:p w:rsidR="00396B33" w:rsidRDefault="00396B33">
      <w:pPr>
        <w:pStyle w:val="Szvegtrzs"/>
        <w:spacing w:before="6"/>
        <w:rPr>
          <w:b/>
          <w:sz w:val="13"/>
        </w:rPr>
      </w:pPr>
    </w:p>
    <w:tbl>
      <w:tblPr>
        <w:tblStyle w:val="TableNormal"/>
        <w:tblW w:w="0" w:type="auto"/>
        <w:tblInd w:w="2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85"/>
        <w:gridCol w:w="6295"/>
      </w:tblGrid>
      <w:tr w:rsidR="00396B33">
        <w:trPr>
          <w:trHeight w:val="453"/>
        </w:trPr>
        <w:tc>
          <w:tcPr>
            <w:tcW w:w="8280" w:type="dxa"/>
            <w:gridSpan w:val="2"/>
            <w:shd w:val="clear" w:color="auto" w:fill="A6A6A6"/>
          </w:tcPr>
          <w:p w:rsidR="00396B33" w:rsidRDefault="00F36A06">
            <w:pPr>
              <w:pStyle w:val="TableParagraph"/>
              <w:spacing w:before="103"/>
              <w:ind w:left="3025" w:right="3013"/>
              <w:jc w:val="center"/>
              <w:rPr>
                <w:b/>
                <w:sz w:val="21"/>
              </w:rPr>
            </w:pPr>
            <w:r>
              <w:rPr>
                <w:b/>
                <w:w w:val="90"/>
                <w:sz w:val="21"/>
              </w:rPr>
              <w:t>Auxiliary</w:t>
            </w:r>
            <w:r>
              <w:rPr>
                <w:b/>
                <w:spacing w:val="7"/>
                <w:sz w:val="21"/>
              </w:rPr>
              <w:t xml:space="preserve"> </w:t>
            </w:r>
            <w:r>
              <w:rPr>
                <w:b/>
                <w:w w:val="90"/>
                <w:sz w:val="21"/>
              </w:rPr>
              <w:t>Output</w:t>
            </w:r>
            <w:r>
              <w:rPr>
                <w:b/>
                <w:spacing w:val="8"/>
                <w:sz w:val="21"/>
              </w:rPr>
              <w:t xml:space="preserve"> </w:t>
            </w:r>
            <w:r>
              <w:rPr>
                <w:b/>
                <w:spacing w:val="-2"/>
                <w:w w:val="90"/>
                <w:sz w:val="21"/>
              </w:rPr>
              <w:t>Interface</w:t>
            </w:r>
          </w:p>
        </w:tc>
      </w:tr>
      <w:tr w:rsidR="00396B33">
        <w:trPr>
          <w:trHeight w:val="623"/>
        </w:trPr>
        <w:tc>
          <w:tcPr>
            <w:tcW w:w="1985" w:type="dxa"/>
            <w:shd w:val="clear" w:color="auto" w:fill="D9D9D9"/>
          </w:tcPr>
          <w:p w:rsidR="00396B33" w:rsidRDefault="00F36A06">
            <w:pPr>
              <w:pStyle w:val="TableParagraph"/>
              <w:spacing w:before="31"/>
              <w:rPr>
                <w:sz w:val="21"/>
              </w:rPr>
            </w:pPr>
            <w:r>
              <w:rPr>
                <w:spacing w:val="-2"/>
                <w:w w:val="105"/>
                <w:sz w:val="21"/>
              </w:rPr>
              <w:t>Standards</w:t>
            </w:r>
          </w:p>
          <w:p w:rsidR="00396B33" w:rsidRDefault="00F36A06">
            <w:pPr>
              <w:pStyle w:val="TableParagraph"/>
              <w:spacing w:before="71"/>
              <w:rPr>
                <w:sz w:val="21"/>
              </w:rPr>
            </w:pPr>
            <w:r>
              <w:rPr>
                <w:spacing w:val="-2"/>
                <w:sz w:val="21"/>
              </w:rPr>
              <w:t>Compliant</w:t>
            </w:r>
          </w:p>
        </w:tc>
        <w:tc>
          <w:tcPr>
            <w:tcW w:w="6295" w:type="dxa"/>
          </w:tcPr>
          <w:p w:rsidR="00396B33" w:rsidRDefault="00F36A06">
            <w:pPr>
              <w:pStyle w:val="TableParagraph"/>
              <w:spacing w:before="31"/>
              <w:rPr>
                <w:sz w:val="21"/>
              </w:rPr>
            </w:pPr>
            <w:r>
              <w:rPr>
                <w:sz w:val="21"/>
              </w:rPr>
              <w:t>Meets</w:t>
            </w:r>
            <w:r>
              <w:rPr>
                <w:spacing w:val="7"/>
                <w:sz w:val="21"/>
              </w:rPr>
              <w:t xml:space="preserve"> </w:t>
            </w:r>
            <w:r>
              <w:rPr>
                <w:sz w:val="21"/>
              </w:rPr>
              <w:t>the</w:t>
            </w:r>
            <w:r>
              <w:rPr>
                <w:spacing w:val="6"/>
                <w:sz w:val="21"/>
              </w:rPr>
              <w:t xml:space="preserve"> </w:t>
            </w:r>
            <w:r>
              <w:rPr>
                <w:sz w:val="21"/>
              </w:rPr>
              <w:t>requirements</w:t>
            </w:r>
            <w:r>
              <w:rPr>
                <w:spacing w:val="7"/>
                <w:sz w:val="21"/>
              </w:rPr>
              <w:t xml:space="preserve"> </w:t>
            </w:r>
            <w:r>
              <w:rPr>
                <w:sz w:val="21"/>
              </w:rPr>
              <w:t>of</w:t>
            </w:r>
            <w:r>
              <w:rPr>
                <w:spacing w:val="6"/>
                <w:sz w:val="21"/>
              </w:rPr>
              <w:t xml:space="preserve"> </w:t>
            </w:r>
            <w:r>
              <w:rPr>
                <w:sz w:val="21"/>
              </w:rPr>
              <w:t>the</w:t>
            </w:r>
            <w:r>
              <w:rPr>
                <w:spacing w:val="9"/>
                <w:sz w:val="21"/>
              </w:rPr>
              <w:t xml:space="preserve"> </w:t>
            </w:r>
            <w:r>
              <w:rPr>
                <w:sz w:val="21"/>
              </w:rPr>
              <w:t>IEC</w:t>
            </w:r>
            <w:r>
              <w:rPr>
                <w:spacing w:val="6"/>
                <w:sz w:val="21"/>
              </w:rPr>
              <w:t xml:space="preserve"> </w:t>
            </w:r>
            <w:r>
              <w:rPr>
                <w:sz w:val="21"/>
              </w:rPr>
              <w:t>60601-1</w:t>
            </w:r>
            <w:r>
              <w:rPr>
                <w:spacing w:val="10"/>
                <w:sz w:val="21"/>
              </w:rPr>
              <w:t xml:space="preserve"> </w:t>
            </w:r>
            <w:r>
              <w:rPr>
                <w:sz w:val="21"/>
              </w:rPr>
              <w:t>standard</w:t>
            </w:r>
            <w:r>
              <w:rPr>
                <w:spacing w:val="4"/>
                <w:sz w:val="21"/>
              </w:rPr>
              <w:t xml:space="preserve"> </w:t>
            </w:r>
            <w:r>
              <w:rPr>
                <w:sz w:val="21"/>
              </w:rPr>
              <w:t>for</w:t>
            </w:r>
            <w:r>
              <w:rPr>
                <w:spacing w:val="6"/>
                <w:sz w:val="21"/>
              </w:rPr>
              <w:t xml:space="preserve"> </w:t>
            </w:r>
            <w:r>
              <w:rPr>
                <w:sz w:val="21"/>
              </w:rPr>
              <w:t>short-</w:t>
            </w:r>
            <w:r>
              <w:rPr>
                <w:spacing w:val="-2"/>
                <w:sz w:val="21"/>
              </w:rPr>
              <w:t>circuit</w:t>
            </w:r>
          </w:p>
          <w:p w:rsidR="00396B33" w:rsidRDefault="00F36A06">
            <w:pPr>
              <w:pStyle w:val="TableParagraph"/>
              <w:spacing w:before="71"/>
              <w:rPr>
                <w:sz w:val="21"/>
              </w:rPr>
            </w:pPr>
            <w:r>
              <w:rPr>
                <w:sz w:val="21"/>
              </w:rPr>
              <w:t>protection</w:t>
            </w:r>
            <w:r>
              <w:rPr>
                <w:spacing w:val="14"/>
                <w:sz w:val="21"/>
              </w:rPr>
              <w:t xml:space="preserve"> </w:t>
            </w:r>
            <w:r>
              <w:rPr>
                <w:sz w:val="21"/>
              </w:rPr>
              <w:t>and</w:t>
            </w:r>
            <w:r>
              <w:rPr>
                <w:spacing w:val="11"/>
                <w:sz w:val="21"/>
              </w:rPr>
              <w:t xml:space="preserve"> </w:t>
            </w:r>
            <w:r>
              <w:rPr>
                <w:sz w:val="21"/>
              </w:rPr>
              <w:t>leakage</w:t>
            </w:r>
            <w:r>
              <w:rPr>
                <w:spacing w:val="16"/>
                <w:sz w:val="21"/>
              </w:rPr>
              <w:t xml:space="preserve"> </w:t>
            </w:r>
            <w:r>
              <w:rPr>
                <w:spacing w:val="-2"/>
                <w:sz w:val="21"/>
              </w:rPr>
              <w:t>current.</w:t>
            </w:r>
          </w:p>
        </w:tc>
      </w:tr>
      <w:tr w:rsidR="00396B33">
        <w:trPr>
          <w:trHeight w:val="455"/>
        </w:trPr>
        <w:tc>
          <w:tcPr>
            <w:tcW w:w="1985" w:type="dxa"/>
            <w:shd w:val="clear" w:color="auto" w:fill="D9D9D9"/>
          </w:tcPr>
          <w:p w:rsidR="00396B33" w:rsidRDefault="00F36A06">
            <w:pPr>
              <w:pStyle w:val="TableParagraph"/>
              <w:spacing w:before="103"/>
              <w:rPr>
                <w:sz w:val="21"/>
              </w:rPr>
            </w:pPr>
            <w:r>
              <w:rPr>
                <w:w w:val="105"/>
                <w:sz w:val="21"/>
              </w:rPr>
              <w:t>Output</w:t>
            </w:r>
            <w:r>
              <w:rPr>
                <w:spacing w:val="-14"/>
                <w:w w:val="105"/>
                <w:sz w:val="21"/>
              </w:rPr>
              <w:t xml:space="preserve"> </w:t>
            </w:r>
            <w:r>
              <w:rPr>
                <w:spacing w:val="-2"/>
                <w:w w:val="105"/>
                <w:sz w:val="21"/>
              </w:rPr>
              <w:t>Impedance</w:t>
            </w:r>
          </w:p>
        </w:tc>
        <w:tc>
          <w:tcPr>
            <w:tcW w:w="6295" w:type="dxa"/>
          </w:tcPr>
          <w:p w:rsidR="00396B33" w:rsidRDefault="00F36A06">
            <w:pPr>
              <w:pStyle w:val="TableParagraph"/>
              <w:spacing w:before="90"/>
              <w:rPr>
                <w:rFonts w:ascii="SimSun" w:hAnsi="SimSun"/>
                <w:sz w:val="21"/>
              </w:rPr>
            </w:pPr>
            <w:r>
              <w:rPr>
                <w:rFonts w:ascii="SimSun" w:hAnsi="SimSun"/>
                <w:spacing w:val="-5"/>
                <w:sz w:val="21"/>
              </w:rPr>
              <w:t>50Ω</w:t>
            </w:r>
          </w:p>
        </w:tc>
      </w:tr>
    </w:tbl>
    <w:p w:rsidR="00396B33" w:rsidRDefault="00396B33">
      <w:pPr>
        <w:rPr>
          <w:rFonts w:ascii="SimSun" w:hAnsi="SimSun"/>
          <w:sz w:val="21"/>
        </w:rPr>
        <w:sectPr w:rsidR="00396B33">
          <w:headerReference w:type="default" r:id="rId145"/>
          <w:footerReference w:type="default" r:id="rId146"/>
          <w:pgSz w:w="11910" w:h="16840"/>
          <w:pgMar w:top="1600" w:right="1300" w:bottom="1180" w:left="1520" w:header="1114" w:footer="990" w:gutter="0"/>
          <w:cols w:space="720"/>
        </w:sectPr>
      </w:pPr>
    </w:p>
    <w:p w:rsidR="00396B33" w:rsidRDefault="00F36A06">
      <w:pPr>
        <w:pStyle w:val="Cmsor3"/>
        <w:numPr>
          <w:ilvl w:val="1"/>
          <w:numId w:val="90"/>
        </w:numPr>
        <w:tabs>
          <w:tab w:val="left" w:pos="840"/>
        </w:tabs>
        <w:spacing w:before="123"/>
      </w:pPr>
      <w:bookmarkStart w:id="209" w:name="A.4_Specifications"/>
      <w:bookmarkStart w:id="210" w:name="_bookmark104"/>
      <w:bookmarkEnd w:id="209"/>
      <w:bookmarkEnd w:id="210"/>
      <w:r>
        <w:rPr>
          <w:spacing w:val="-2"/>
        </w:rPr>
        <w:t>Specifications</w:t>
      </w:r>
    </w:p>
    <w:p w:rsidR="00396B33" w:rsidRDefault="00396B33">
      <w:pPr>
        <w:pStyle w:val="Szvegtrzs"/>
        <w:spacing w:before="6"/>
        <w:rPr>
          <w:b/>
          <w:sz w:val="11"/>
        </w:rPr>
      </w:pPr>
    </w:p>
    <w:tbl>
      <w:tblPr>
        <w:tblStyle w:val="TableNormal"/>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98"/>
        <w:gridCol w:w="6485"/>
      </w:tblGrid>
      <w:tr w:rsidR="00396B33">
        <w:trPr>
          <w:trHeight w:val="453"/>
        </w:trPr>
        <w:tc>
          <w:tcPr>
            <w:tcW w:w="1798" w:type="dxa"/>
            <w:shd w:val="clear" w:color="auto" w:fill="A6A6A6"/>
          </w:tcPr>
          <w:p w:rsidR="00396B33" w:rsidRDefault="00F36A06">
            <w:pPr>
              <w:pStyle w:val="TableParagraph"/>
              <w:spacing w:before="103"/>
              <w:ind w:left="436"/>
              <w:rPr>
                <w:b/>
                <w:sz w:val="21"/>
              </w:rPr>
            </w:pPr>
            <w:r>
              <w:rPr>
                <w:b/>
                <w:spacing w:val="-2"/>
                <w:sz w:val="21"/>
              </w:rPr>
              <w:t>Parameter</w:t>
            </w:r>
          </w:p>
        </w:tc>
        <w:tc>
          <w:tcPr>
            <w:tcW w:w="6485" w:type="dxa"/>
            <w:shd w:val="clear" w:color="auto" w:fill="A6A6A6"/>
          </w:tcPr>
          <w:p w:rsidR="00396B33" w:rsidRDefault="00F36A06">
            <w:pPr>
              <w:pStyle w:val="TableParagraph"/>
              <w:spacing w:before="103"/>
              <w:ind w:left="2657" w:right="2648"/>
              <w:jc w:val="center"/>
              <w:rPr>
                <w:b/>
                <w:sz w:val="21"/>
              </w:rPr>
            </w:pPr>
            <w:r>
              <w:rPr>
                <w:b/>
                <w:spacing w:val="-2"/>
                <w:sz w:val="21"/>
              </w:rPr>
              <w:t>Specification</w:t>
            </w:r>
          </w:p>
        </w:tc>
      </w:tr>
      <w:tr w:rsidR="00396B33">
        <w:trPr>
          <w:trHeight w:val="1060"/>
        </w:trPr>
        <w:tc>
          <w:tcPr>
            <w:tcW w:w="1798" w:type="dxa"/>
            <w:shd w:val="clear" w:color="auto" w:fill="D9D9D9"/>
          </w:tcPr>
          <w:p w:rsidR="00396B33" w:rsidRDefault="00396B33">
            <w:pPr>
              <w:pStyle w:val="TableParagraph"/>
              <w:ind w:left="0"/>
              <w:rPr>
                <w:b/>
                <w:sz w:val="19"/>
              </w:rPr>
            </w:pPr>
          </w:p>
          <w:p w:rsidR="00396B33" w:rsidRDefault="00F36A06">
            <w:pPr>
              <w:pStyle w:val="TableParagraph"/>
              <w:spacing w:line="374" w:lineRule="auto"/>
              <w:rPr>
                <w:sz w:val="21"/>
              </w:rPr>
            </w:pPr>
            <w:r>
              <w:rPr>
                <w:spacing w:val="-2"/>
                <w:sz w:val="21"/>
              </w:rPr>
              <w:t>Infusion</w:t>
            </w:r>
            <w:r>
              <w:rPr>
                <w:spacing w:val="-12"/>
                <w:sz w:val="21"/>
              </w:rPr>
              <w:t xml:space="preserve"> </w:t>
            </w:r>
            <w:r>
              <w:rPr>
                <w:spacing w:val="-2"/>
                <w:sz w:val="21"/>
              </w:rPr>
              <w:t xml:space="preserve">Set </w:t>
            </w:r>
            <w:r>
              <w:rPr>
                <w:spacing w:val="-2"/>
                <w:w w:val="105"/>
                <w:sz w:val="21"/>
              </w:rPr>
              <w:t>Standard</w:t>
            </w:r>
          </w:p>
        </w:tc>
        <w:tc>
          <w:tcPr>
            <w:tcW w:w="6485" w:type="dxa"/>
          </w:tcPr>
          <w:p w:rsidR="00396B33" w:rsidRDefault="00F36A06">
            <w:pPr>
              <w:pStyle w:val="TableParagraph"/>
              <w:spacing w:before="94" w:line="312" w:lineRule="auto"/>
              <w:ind w:left="106" w:right="178"/>
              <w:rPr>
                <w:sz w:val="21"/>
              </w:rPr>
            </w:pPr>
            <w:r>
              <w:rPr>
                <w:sz w:val="21"/>
              </w:rPr>
              <w:t xml:space="preserve">Infusion set used in conjunction with infusion pump should meet the </w:t>
            </w:r>
            <w:r>
              <w:rPr>
                <w:sz w:val="21"/>
              </w:rPr>
              <w:t>requirements of</w:t>
            </w:r>
            <w:r>
              <w:rPr>
                <w:spacing w:val="-2"/>
                <w:sz w:val="21"/>
              </w:rPr>
              <w:t xml:space="preserve"> </w:t>
            </w:r>
            <w:r>
              <w:rPr>
                <w:sz w:val="21"/>
              </w:rPr>
              <w:t>ISO 8536-4:2019 Infusion equipment for</w:t>
            </w:r>
            <w:r>
              <w:rPr>
                <w:spacing w:val="-2"/>
                <w:sz w:val="21"/>
              </w:rPr>
              <w:t xml:space="preserve"> </w:t>
            </w:r>
            <w:r>
              <w:rPr>
                <w:sz w:val="21"/>
              </w:rPr>
              <w:t>medical use- Part 4: Infusion sets for single use, gravity feed, MOD.</w:t>
            </w:r>
          </w:p>
        </w:tc>
      </w:tr>
      <w:tr w:rsidR="00396B33">
        <w:trPr>
          <w:trHeight w:val="748"/>
        </w:trPr>
        <w:tc>
          <w:tcPr>
            <w:tcW w:w="1798" w:type="dxa"/>
            <w:shd w:val="clear" w:color="auto" w:fill="D9D9D9"/>
          </w:tcPr>
          <w:p w:rsidR="00396B33" w:rsidRDefault="00F36A06">
            <w:pPr>
              <w:pStyle w:val="TableParagraph"/>
              <w:spacing w:before="94" w:line="309" w:lineRule="auto"/>
              <w:ind w:right="214"/>
              <w:rPr>
                <w:sz w:val="21"/>
              </w:rPr>
            </w:pPr>
            <w:r>
              <w:rPr>
                <w:w w:val="95"/>
                <w:sz w:val="21"/>
              </w:rPr>
              <w:t>Infusion</w:t>
            </w:r>
            <w:r>
              <w:rPr>
                <w:spacing w:val="-13"/>
                <w:w w:val="95"/>
                <w:sz w:val="21"/>
              </w:rPr>
              <w:t xml:space="preserve"> </w:t>
            </w:r>
            <w:r>
              <w:rPr>
                <w:w w:val="95"/>
                <w:sz w:val="21"/>
              </w:rPr>
              <w:t>Lines</w:t>
            </w:r>
            <w:r>
              <w:rPr>
                <w:spacing w:val="-10"/>
                <w:w w:val="95"/>
                <w:sz w:val="21"/>
              </w:rPr>
              <w:t xml:space="preserve"> </w:t>
            </w:r>
            <w:r>
              <w:rPr>
                <w:w w:val="95"/>
                <w:sz w:val="21"/>
              </w:rPr>
              <w:t xml:space="preserve">in </w:t>
            </w:r>
            <w:r>
              <w:rPr>
                <w:sz w:val="21"/>
              </w:rPr>
              <w:t>the</w:t>
            </w:r>
            <w:r>
              <w:rPr>
                <w:spacing w:val="-2"/>
                <w:sz w:val="21"/>
              </w:rPr>
              <w:t xml:space="preserve"> </w:t>
            </w:r>
            <w:r>
              <w:rPr>
                <w:sz w:val="21"/>
              </w:rPr>
              <w:t>List</w:t>
            </w:r>
          </w:p>
        </w:tc>
        <w:tc>
          <w:tcPr>
            <w:tcW w:w="6485" w:type="dxa"/>
          </w:tcPr>
          <w:p w:rsidR="00396B33" w:rsidRDefault="00F36A06">
            <w:pPr>
              <w:pStyle w:val="TableParagraph"/>
              <w:spacing w:before="80" w:line="292" w:lineRule="auto"/>
              <w:ind w:right="178"/>
              <w:rPr>
                <w:sz w:val="21"/>
              </w:rPr>
            </w:pPr>
            <w:r>
              <w:rPr>
                <w:rFonts w:ascii="SimSun" w:hAnsi="SimSun"/>
                <w:w w:val="95"/>
                <w:sz w:val="21"/>
              </w:rPr>
              <w:t>The</w:t>
            </w:r>
            <w:r>
              <w:rPr>
                <w:rFonts w:ascii="SimSun" w:hAnsi="SimSun"/>
                <w:spacing w:val="-50"/>
                <w:w w:val="95"/>
                <w:sz w:val="21"/>
              </w:rPr>
              <w:t xml:space="preserve"> </w:t>
            </w:r>
            <w:r>
              <w:rPr>
                <w:rFonts w:ascii="SimSun" w:hAnsi="SimSun"/>
                <w:w w:val="107"/>
                <w:sz w:val="21"/>
              </w:rPr>
              <w:t>d</w:t>
            </w:r>
            <w:r>
              <w:rPr>
                <w:rFonts w:ascii="SimSun" w:hAnsi="SimSun"/>
                <w:w w:val="48"/>
                <w:sz w:val="21"/>
              </w:rPr>
              <w:t>i</w:t>
            </w:r>
            <w:r>
              <w:rPr>
                <w:rFonts w:ascii="SimSun" w:hAnsi="SimSun"/>
                <w:w w:val="98"/>
                <w:sz w:val="21"/>
              </w:rPr>
              <w:t>a</w:t>
            </w:r>
            <w:r>
              <w:rPr>
                <w:rFonts w:ascii="SimSun" w:hAnsi="SimSun"/>
                <w:spacing w:val="-3"/>
                <w:w w:val="162"/>
                <w:sz w:val="21"/>
              </w:rPr>
              <w:t>m</w:t>
            </w:r>
            <w:r>
              <w:rPr>
                <w:rFonts w:ascii="SimSun" w:hAnsi="SimSun"/>
                <w:spacing w:val="1"/>
                <w:w w:val="85"/>
                <w:sz w:val="21"/>
              </w:rPr>
              <w:t>e</w:t>
            </w:r>
            <w:r>
              <w:rPr>
                <w:rFonts w:ascii="SimSun" w:hAnsi="SimSun"/>
                <w:spacing w:val="-1"/>
                <w:w w:val="85"/>
                <w:sz w:val="21"/>
              </w:rPr>
              <w:t>t</w:t>
            </w:r>
            <w:r>
              <w:rPr>
                <w:rFonts w:ascii="SimSun" w:hAnsi="SimSun"/>
                <w:spacing w:val="1"/>
                <w:w w:val="87"/>
                <w:sz w:val="21"/>
              </w:rPr>
              <w:t>er</w:t>
            </w:r>
            <w:r>
              <w:rPr>
                <w:rFonts w:ascii="SimSun" w:hAnsi="SimSun"/>
                <w:spacing w:val="-51"/>
                <w:w w:val="94"/>
                <w:sz w:val="21"/>
              </w:rPr>
              <w:t xml:space="preserve"> </w:t>
            </w:r>
            <w:r>
              <w:rPr>
                <w:rFonts w:ascii="SimSun" w:hAnsi="SimSun"/>
                <w:w w:val="95"/>
                <w:sz w:val="21"/>
              </w:rPr>
              <w:t>of</w:t>
            </w:r>
            <w:r>
              <w:rPr>
                <w:rFonts w:ascii="SimSun" w:hAnsi="SimSun"/>
                <w:spacing w:val="-54"/>
                <w:w w:val="95"/>
                <w:sz w:val="21"/>
              </w:rPr>
              <w:t xml:space="preserve"> </w:t>
            </w:r>
            <w:r>
              <w:rPr>
                <w:rFonts w:ascii="SimSun" w:hAnsi="SimSun"/>
                <w:w w:val="95"/>
                <w:sz w:val="21"/>
              </w:rPr>
              <w:t>the</w:t>
            </w:r>
            <w:r>
              <w:rPr>
                <w:rFonts w:ascii="SimSun" w:hAnsi="SimSun"/>
                <w:spacing w:val="-53"/>
                <w:w w:val="95"/>
                <w:sz w:val="21"/>
              </w:rPr>
              <w:t xml:space="preserve"> </w:t>
            </w:r>
            <w:r>
              <w:rPr>
                <w:rFonts w:ascii="SimSun" w:hAnsi="SimSun"/>
                <w:w w:val="95"/>
                <w:sz w:val="21"/>
              </w:rPr>
              <w:t>tube</w:t>
            </w:r>
            <w:r>
              <w:rPr>
                <w:rFonts w:ascii="SimSun" w:hAnsi="SimSun"/>
                <w:spacing w:val="-53"/>
                <w:w w:val="95"/>
                <w:sz w:val="21"/>
              </w:rPr>
              <w:t xml:space="preserve"> </w:t>
            </w:r>
            <w:r>
              <w:rPr>
                <w:rFonts w:ascii="SimSun" w:hAnsi="SimSun"/>
                <w:w w:val="95"/>
                <w:sz w:val="21"/>
              </w:rPr>
              <w:t>is</w:t>
            </w:r>
            <w:r>
              <w:rPr>
                <w:rFonts w:ascii="SimSun" w:hAnsi="SimSun"/>
                <w:spacing w:val="-55"/>
                <w:w w:val="95"/>
                <w:sz w:val="21"/>
              </w:rPr>
              <w:t xml:space="preserve"> </w:t>
            </w:r>
            <w:r>
              <w:rPr>
                <w:rFonts w:ascii="SimSun" w:hAnsi="SimSun"/>
                <w:w w:val="95"/>
                <w:sz w:val="21"/>
              </w:rPr>
              <w:t>Φ3.</w:t>
            </w:r>
            <w:r>
              <w:rPr>
                <w:w w:val="95"/>
                <w:sz w:val="21"/>
              </w:rPr>
              <w:t>0-4.5mm,</w:t>
            </w:r>
            <w:r>
              <w:rPr>
                <w:spacing w:val="-1"/>
                <w:w w:val="95"/>
                <w:sz w:val="21"/>
              </w:rPr>
              <w:t xml:space="preserve"> </w:t>
            </w:r>
            <w:r>
              <w:rPr>
                <w:w w:val="95"/>
                <w:sz w:val="21"/>
              </w:rPr>
              <w:t>and</w:t>
            </w:r>
            <w:r>
              <w:rPr>
                <w:spacing w:val="-4"/>
                <w:w w:val="95"/>
                <w:sz w:val="21"/>
              </w:rPr>
              <w:t xml:space="preserve"> </w:t>
            </w:r>
            <w:r>
              <w:rPr>
                <w:w w:val="95"/>
                <w:sz w:val="21"/>
              </w:rPr>
              <w:t>the</w:t>
            </w:r>
            <w:r>
              <w:rPr>
                <w:spacing w:val="-3"/>
                <w:w w:val="95"/>
                <w:sz w:val="21"/>
              </w:rPr>
              <w:t xml:space="preserve"> </w:t>
            </w:r>
            <w:r>
              <w:rPr>
                <w:w w:val="95"/>
                <w:sz w:val="21"/>
              </w:rPr>
              <w:t>double wall</w:t>
            </w:r>
            <w:r>
              <w:rPr>
                <w:spacing w:val="-4"/>
                <w:w w:val="95"/>
                <w:sz w:val="21"/>
              </w:rPr>
              <w:t xml:space="preserve"> </w:t>
            </w:r>
            <w:r>
              <w:rPr>
                <w:w w:val="95"/>
                <w:sz w:val="21"/>
              </w:rPr>
              <w:t xml:space="preserve">thickness </w:t>
            </w:r>
            <w:r>
              <w:rPr>
                <w:sz w:val="21"/>
              </w:rPr>
              <w:t>of the tube is 0.6-1.0mm.</w:t>
            </w:r>
          </w:p>
        </w:tc>
      </w:tr>
      <w:tr w:rsidR="00396B33">
        <w:trPr>
          <w:trHeight w:val="623"/>
        </w:trPr>
        <w:tc>
          <w:tcPr>
            <w:tcW w:w="1798" w:type="dxa"/>
            <w:shd w:val="clear" w:color="auto" w:fill="D9D9D9"/>
          </w:tcPr>
          <w:p w:rsidR="00396B33" w:rsidRDefault="00396B33">
            <w:pPr>
              <w:pStyle w:val="TableParagraph"/>
              <w:spacing w:before="3"/>
              <w:ind w:left="0"/>
              <w:rPr>
                <w:b/>
                <w:sz w:val="16"/>
              </w:rPr>
            </w:pPr>
          </w:p>
          <w:p w:rsidR="00396B33" w:rsidRDefault="00F36A06">
            <w:pPr>
              <w:pStyle w:val="TableParagraph"/>
              <w:rPr>
                <w:sz w:val="21"/>
              </w:rPr>
            </w:pPr>
            <w:r>
              <w:rPr>
                <w:spacing w:val="-4"/>
                <w:w w:val="105"/>
                <w:sz w:val="21"/>
              </w:rPr>
              <w:t>Rate</w:t>
            </w:r>
          </w:p>
        </w:tc>
        <w:tc>
          <w:tcPr>
            <w:tcW w:w="6485" w:type="dxa"/>
          </w:tcPr>
          <w:p w:rsidR="00396B33" w:rsidRDefault="00F36A06">
            <w:pPr>
              <w:pStyle w:val="TableParagraph"/>
              <w:spacing w:before="31"/>
              <w:ind w:left="0"/>
              <w:rPr>
                <w:sz w:val="21"/>
              </w:rPr>
            </w:pPr>
            <w:r>
              <w:rPr>
                <w:w w:val="95"/>
                <w:sz w:val="21"/>
              </w:rPr>
              <w:t>Model</w:t>
            </w:r>
            <w:r>
              <w:rPr>
                <w:spacing w:val="8"/>
                <w:sz w:val="21"/>
              </w:rPr>
              <w:t xml:space="preserve"> </w:t>
            </w:r>
            <w:r>
              <w:rPr>
                <w:w w:val="95"/>
                <w:sz w:val="21"/>
              </w:rPr>
              <w:t>VP50:</w:t>
            </w:r>
            <w:r>
              <w:rPr>
                <w:spacing w:val="11"/>
                <w:sz w:val="21"/>
              </w:rPr>
              <w:t xml:space="preserve"> </w:t>
            </w:r>
            <w:r>
              <w:rPr>
                <w:w w:val="95"/>
                <w:sz w:val="21"/>
              </w:rPr>
              <w:t>0.1-2000mL/h</w:t>
            </w:r>
            <w:r>
              <w:rPr>
                <w:spacing w:val="11"/>
                <w:sz w:val="21"/>
              </w:rPr>
              <w:t xml:space="preserve"> </w:t>
            </w:r>
            <w:r>
              <w:rPr>
                <w:w w:val="95"/>
                <w:sz w:val="21"/>
              </w:rPr>
              <w:t>or</w:t>
            </w:r>
            <w:r>
              <w:rPr>
                <w:spacing w:val="14"/>
                <w:sz w:val="21"/>
              </w:rPr>
              <w:t xml:space="preserve"> </w:t>
            </w:r>
            <w:r>
              <w:rPr>
                <w:w w:val="95"/>
                <w:sz w:val="21"/>
              </w:rPr>
              <w:t>1-(400*Drip</w:t>
            </w:r>
            <w:r>
              <w:rPr>
                <w:spacing w:val="8"/>
                <w:sz w:val="21"/>
              </w:rPr>
              <w:t xml:space="preserve"> </w:t>
            </w:r>
            <w:r>
              <w:rPr>
                <w:w w:val="95"/>
                <w:sz w:val="21"/>
              </w:rPr>
              <w:t>/60)</w:t>
            </w:r>
            <w:r>
              <w:rPr>
                <w:spacing w:val="10"/>
                <w:sz w:val="21"/>
              </w:rPr>
              <w:t xml:space="preserve"> </w:t>
            </w:r>
            <w:r>
              <w:rPr>
                <w:spacing w:val="-2"/>
                <w:w w:val="95"/>
                <w:sz w:val="21"/>
              </w:rPr>
              <w:t>drip/min</w:t>
            </w:r>
          </w:p>
        </w:tc>
      </w:tr>
      <w:tr w:rsidR="00396B33">
        <w:trPr>
          <w:trHeight w:val="623"/>
        </w:trPr>
        <w:tc>
          <w:tcPr>
            <w:tcW w:w="1798" w:type="dxa"/>
            <w:shd w:val="clear" w:color="auto" w:fill="D9D9D9"/>
          </w:tcPr>
          <w:p w:rsidR="00396B33" w:rsidRDefault="00F36A06">
            <w:pPr>
              <w:pStyle w:val="TableParagraph"/>
              <w:spacing w:before="31"/>
              <w:rPr>
                <w:sz w:val="21"/>
              </w:rPr>
            </w:pPr>
            <w:r>
              <w:rPr>
                <w:spacing w:val="-2"/>
                <w:sz w:val="21"/>
              </w:rPr>
              <w:t>Minimum</w:t>
            </w:r>
          </w:p>
          <w:p w:rsidR="00396B33" w:rsidRDefault="00F36A06">
            <w:pPr>
              <w:pStyle w:val="TableParagraph"/>
              <w:spacing w:before="71"/>
              <w:rPr>
                <w:sz w:val="21"/>
              </w:rPr>
            </w:pPr>
            <w:r>
              <w:rPr>
                <w:spacing w:val="-2"/>
                <w:w w:val="105"/>
                <w:sz w:val="21"/>
              </w:rPr>
              <w:t>increment</w:t>
            </w:r>
            <w:r>
              <w:rPr>
                <w:spacing w:val="-7"/>
                <w:w w:val="105"/>
                <w:sz w:val="21"/>
              </w:rPr>
              <w:t xml:space="preserve"> </w:t>
            </w:r>
            <w:r>
              <w:rPr>
                <w:spacing w:val="-2"/>
                <w:w w:val="105"/>
                <w:sz w:val="21"/>
              </w:rPr>
              <w:t>of</w:t>
            </w:r>
            <w:r>
              <w:rPr>
                <w:spacing w:val="-7"/>
                <w:w w:val="105"/>
                <w:sz w:val="21"/>
              </w:rPr>
              <w:t xml:space="preserve"> </w:t>
            </w:r>
            <w:r>
              <w:rPr>
                <w:spacing w:val="-4"/>
                <w:w w:val="105"/>
                <w:sz w:val="21"/>
              </w:rPr>
              <w:t>Rate</w:t>
            </w:r>
          </w:p>
        </w:tc>
        <w:tc>
          <w:tcPr>
            <w:tcW w:w="6485" w:type="dxa"/>
          </w:tcPr>
          <w:p w:rsidR="00396B33" w:rsidRDefault="00F36A06">
            <w:pPr>
              <w:pStyle w:val="TableParagraph"/>
              <w:spacing w:before="31"/>
              <w:ind w:left="0"/>
              <w:rPr>
                <w:sz w:val="21"/>
              </w:rPr>
            </w:pPr>
            <w:r>
              <w:rPr>
                <w:sz w:val="21"/>
              </w:rPr>
              <w:t>Model</w:t>
            </w:r>
            <w:r>
              <w:rPr>
                <w:spacing w:val="-14"/>
                <w:sz w:val="21"/>
              </w:rPr>
              <w:t xml:space="preserve"> </w:t>
            </w:r>
            <w:r>
              <w:rPr>
                <w:sz w:val="21"/>
              </w:rPr>
              <w:t>VP50:</w:t>
            </w:r>
            <w:r>
              <w:rPr>
                <w:spacing w:val="-13"/>
                <w:sz w:val="21"/>
              </w:rPr>
              <w:t xml:space="preserve"> </w:t>
            </w:r>
            <w:r>
              <w:rPr>
                <w:w w:val="98"/>
                <w:sz w:val="21"/>
              </w:rPr>
              <w:t>0</w:t>
            </w:r>
            <w:r>
              <w:rPr>
                <w:spacing w:val="-1"/>
                <w:w w:val="98"/>
                <w:sz w:val="21"/>
              </w:rPr>
              <w:t>.</w:t>
            </w:r>
            <w:r>
              <w:rPr>
                <w:spacing w:val="-2"/>
                <w:w w:val="98"/>
                <w:sz w:val="21"/>
              </w:rPr>
              <w:t>0</w:t>
            </w:r>
            <w:r>
              <w:rPr>
                <w:spacing w:val="1"/>
                <w:w w:val="98"/>
                <w:sz w:val="21"/>
              </w:rPr>
              <w:t>1</w:t>
            </w:r>
            <w:r>
              <w:rPr>
                <w:spacing w:val="-1"/>
                <w:sz w:val="21"/>
              </w:rPr>
              <w:t>m</w:t>
            </w:r>
            <w:r>
              <w:rPr>
                <w:spacing w:val="-3"/>
                <w:w w:val="66"/>
                <w:sz w:val="21"/>
              </w:rPr>
              <w:t>L</w:t>
            </w:r>
            <w:r>
              <w:rPr>
                <w:w w:val="136"/>
                <w:sz w:val="21"/>
              </w:rPr>
              <w:t>/</w:t>
            </w:r>
            <w:r>
              <w:rPr>
                <w:w w:val="102"/>
                <w:sz w:val="21"/>
              </w:rPr>
              <w:t>h</w:t>
            </w:r>
            <w:r>
              <w:rPr>
                <w:spacing w:val="-11"/>
                <w:w w:val="99"/>
                <w:sz w:val="21"/>
              </w:rPr>
              <w:t xml:space="preserve"> </w:t>
            </w:r>
            <w:r>
              <w:rPr>
                <w:sz w:val="21"/>
              </w:rPr>
              <w:t>or</w:t>
            </w:r>
            <w:r>
              <w:rPr>
                <w:spacing w:val="-14"/>
                <w:sz w:val="21"/>
              </w:rPr>
              <w:t xml:space="preserve"> </w:t>
            </w:r>
            <w:r>
              <w:rPr>
                <w:sz w:val="21"/>
              </w:rPr>
              <w:t>1</w:t>
            </w:r>
            <w:r>
              <w:rPr>
                <w:spacing w:val="-10"/>
                <w:sz w:val="21"/>
              </w:rPr>
              <w:t xml:space="preserve"> </w:t>
            </w:r>
            <w:r>
              <w:rPr>
                <w:spacing w:val="-2"/>
                <w:sz w:val="21"/>
              </w:rPr>
              <w:t>drip/min</w:t>
            </w:r>
          </w:p>
        </w:tc>
      </w:tr>
      <w:tr w:rsidR="00396B33">
        <w:trPr>
          <w:trHeight w:val="623"/>
        </w:trPr>
        <w:tc>
          <w:tcPr>
            <w:tcW w:w="1798" w:type="dxa"/>
            <w:shd w:val="clear" w:color="auto" w:fill="D9D9D9"/>
          </w:tcPr>
          <w:p w:rsidR="00396B33" w:rsidRDefault="00396B33">
            <w:pPr>
              <w:pStyle w:val="TableParagraph"/>
              <w:spacing w:before="3"/>
              <w:ind w:left="0"/>
              <w:rPr>
                <w:b/>
                <w:sz w:val="16"/>
              </w:rPr>
            </w:pPr>
          </w:p>
          <w:p w:rsidR="00396B33" w:rsidRDefault="00F36A06">
            <w:pPr>
              <w:pStyle w:val="TableParagraph"/>
              <w:rPr>
                <w:sz w:val="21"/>
              </w:rPr>
            </w:pPr>
            <w:r>
              <w:rPr>
                <w:w w:val="95"/>
                <w:sz w:val="21"/>
              </w:rPr>
              <w:t>Bolus</w:t>
            </w:r>
            <w:r>
              <w:rPr>
                <w:spacing w:val="-5"/>
                <w:w w:val="95"/>
                <w:sz w:val="21"/>
              </w:rPr>
              <w:t xml:space="preserve"> </w:t>
            </w:r>
            <w:r>
              <w:rPr>
                <w:spacing w:val="-4"/>
                <w:sz w:val="21"/>
              </w:rPr>
              <w:t>Rate</w:t>
            </w:r>
          </w:p>
        </w:tc>
        <w:tc>
          <w:tcPr>
            <w:tcW w:w="6485" w:type="dxa"/>
          </w:tcPr>
          <w:p w:rsidR="00396B33" w:rsidRDefault="00F36A06">
            <w:pPr>
              <w:pStyle w:val="TableParagraph"/>
              <w:spacing w:before="31"/>
              <w:ind w:left="0"/>
              <w:rPr>
                <w:sz w:val="21"/>
              </w:rPr>
            </w:pPr>
            <w:r>
              <w:rPr>
                <w:w w:val="95"/>
                <w:sz w:val="21"/>
              </w:rPr>
              <w:t>Model</w:t>
            </w:r>
            <w:r>
              <w:rPr>
                <w:spacing w:val="4"/>
                <w:sz w:val="21"/>
              </w:rPr>
              <w:t xml:space="preserve"> </w:t>
            </w:r>
            <w:r>
              <w:rPr>
                <w:w w:val="95"/>
                <w:sz w:val="21"/>
              </w:rPr>
              <w:t>VP50:</w:t>
            </w:r>
            <w:r>
              <w:rPr>
                <w:spacing w:val="6"/>
                <w:sz w:val="21"/>
              </w:rPr>
              <w:t xml:space="preserve"> </w:t>
            </w:r>
            <w:r>
              <w:rPr>
                <w:w w:val="95"/>
                <w:sz w:val="21"/>
              </w:rPr>
              <w:t>0.1-</w:t>
            </w:r>
            <w:r>
              <w:rPr>
                <w:spacing w:val="-2"/>
                <w:w w:val="95"/>
                <w:sz w:val="21"/>
              </w:rPr>
              <w:t>2000mL/h</w:t>
            </w:r>
          </w:p>
        </w:tc>
      </w:tr>
      <w:tr w:rsidR="00396B33">
        <w:trPr>
          <w:trHeight w:val="623"/>
        </w:trPr>
        <w:tc>
          <w:tcPr>
            <w:tcW w:w="1798" w:type="dxa"/>
            <w:shd w:val="clear" w:color="auto" w:fill="D9D9D9"/>
          </w:tcPr>
          <w:p w:rsidR="00396B33" w:rsidRDefault="00396B33">
            <w:pPr>
              <w:pStyle w:val="TableParagraph"/>
              <w:spacing w:before="3"/>
              <w:ind w:left="0"/>
              <w:rPr>
                <w:b/>
                <w:sz w:val="16"/>
              </w:rPr>
            </w:pPr>
          </w:p>
          <w:p w:rsidR="00396B33" w:rsidRDefault="00F36A06">
            <w:pPr>
              <w:pStyle w:val="TableParagraph"/>
              <w:rPr>
                <w:sz w:val="21"/>
              </w:rPr>
            </w:pPr>
            <w:r>
              <w:rPr>
                <w:sz w:val="21"/>
              </w:rPr>
              <w:t>Purge</w:t>
            </w:r>
            <w:r>
              <w:rPr>
                <w:spacing w:val="-3"/>
                <w:sz w:val="21"/>
              </w:rPr>
              <w:t xml:space="preserve"> </w:t>
            </w:r>
            <w:r>
              <w:rPr>
                <w:spacing w:val="-4"/>
                <w:w w:val="105"/>
                <w:sz w:val="21"/>
              </w:rPr>
              <w:t>Rate</w:t>
            </w:r>
          </w:p>
        </w:tc>
        <w:tc>
          <w:tcPr>
            <w:tcW w:w="6485" w:type="dxa"/>
          </w:tcPr>
          <w:p w:rsidR="00396B33" w:rsidRDefault="00F36A06">
            <w:pPr>
              <w:pStyle w:val="TableParagraph"/>
              <w:spacing w:before="71"/>
              <w:ind w:left="0"/>
              <w:rPr>
                <w:sz w:val="21"/>
              </w:rPr>
            </w:pPr>
            <w:r>
              <w:rPr>
                <w:rFonts w:eastAsiaTheme="minorEastAsia" w:hint="eastAsia"/>
                <w:sz w:val="21"/>
                <w:lang w:eastAsia="zh-CN"/>
              </w:rPr>
              <w:t>M</w:t>
            </w:r>
            <w:r>
              <w:rPr>
                <w:rFonts w:eastAsiaTheme="minorEastAsia"/>
                <w:sz w:val="21"/>
                <w:lang w:eastAsia="zh-CN"/>
              </w:rPr>
              <w:t>odel</w:t>
            </w:r>
            <w:r>
              <w:rPr>
                <w:spacing w:val="4"/>
                <w:sz w:val="21"/>
              </w:rPr>
              <w:t xml:space="preserve"> </w:t>
            </w:r>
            <w:r>
              <w:rPr>
                <w:w w:val="95"/>
                <w:sz w:val="21"/>
              </w:rPr>
              <w:t>VP50:</w:t>
            </w:r>
            <w:r>
              <w:rPr>
                <w:spacing w:val="6"/>
                <w:sz w:val="21"/>
              </w:rPr>
              <w:t xml:space="preserve"> </w:t>
            </w:r>
            <w:r>
              <w:rPr>
                <w:w w:val="95"/>
                <w:sz w:val="21"/>
              </w:rPr>
              <w:t>0.1-</w:t>
            </w:r>
            <w:r>
              <w:rPr>
                <w:spacing w:val="-2"/>
                <w:w w:val="95"/>
                <w:sz w:val="21"/>
              </w:rPr>
              <w:t>2000mL/h</w:t>
            </w:r>
          </w:p>
        </w:tc>
      </w:tr>
      <w:tr w:rsidR="00396B33">
        <w:trPr>
          <w:trHeight w:val="455"/>
        </w:trPr>
        <w:tc>
          <w:tcPr>
            <w:tcW w:w="1798" w:type="dxa"/>
            <w:shd w:val="clear" w:color="auto" w:fill="D9D9D9"/>
          </w:tcPr>
          <w:p w:rsidR="00396B33" w:rsidRDefault="00F36A06">
            <w:pPr>
              <w:pStyle w:val="TableParagraph"/>
              <w:spacing w:before="103"/>
              <w:rPr>
                <w:sz w:val="21"/>
              </w:rPr>
            </w:pPr>
            <w:r>
              <w:rPr>
                <w:spacing w:val="-4"/>
                <w:w w:val="90"/>
                <w:sz w:val="21"/>
              </w:rPr>
              <w:t>VTBI</w:t>
            </w:r>
          </w:p>
        </w:tc>
        <w:tc>
          <w:tcPr>
            <w:tcW w:w="6485" w:type="dxa"/>
          </w:tcPr>
          <w:p w:rsidR="00396B33" w:rsidRDefault="00F36A06">
            <w:pPr>
              <w:pStyle w:val="TableParagraph"/>
              <w:spacing w:before="103"/>
              <w:rPr>
                <w:sz w:val="21"/>
              </w:rPr>
            </w:pPr>
            <w:r>
              <w:rPr>
                <w:sz w:val="21"/>
              </w:rPr>
              <w:t>0.1~9999.99mL,</w:t>
            </w:r>
            <w:r>
              <w:rPr>
                <w:spacing w:val="-8"/>
                <w:sz w:val="21"/>
              </w:rPr>
              <w:t xml:space="preserve"> </w:t>
            </w:r>
            <w:r>
              <w:rPr>
                <w:sz w:val="21"/>
              </w:rPr>
              <w:t>the</w:t>
            </w:r>
            <w:r>
              <w:rPr>
                <w:spacing w:val="-7"/>
                <w:sz w:val="21"/>
              </w:rPr>
              <w:t xml:space="preserve"> </w:t>
            </w:r>
            <w:r>
              <w:rPr>
                <w:sz w:val="21"/>
              </w:rPr>
              <w:t>minimum</w:t>
            </w:r>
            <w:r>
              <w:rPr>
                <w:spacing w:val="-6"/>
                <w:sz w:val="21"/>
              </w:rPr>
              <w:t xml:space="preserve"> </w:t>
            </w:r>
            <w:r>
              <w:rPr>
                <w:sz w:val="21"/>
              </w:rPr>
              <w:t>increment</w:t>
            </w:r>
            <w:r>
              <w:rPr>
                <w:spacing w:val="-6"/>
                <w:sz w:val="21"/>
              </w:rPr>
              <w:t xml:space="preserve"> </w:t>
            </w:r>
            <w:r>
              <w:rPr>
                <w:sz w:val="21"/>
              </w:rPr>
              <w:t>is</w:t>
            </w:r>
            <w:r>
              <w:rPr>
                <w:spacing w:val="-7"/>
                <w:sz w:val="21"/>
              </w:rPr>
              <w:t xml:space="preserve"> </w:t>
            </w:r>
            <w:r>
              <w:rPr>
                <w:spacing w:val="-2"/>
                <w:sz w:val="21"/>
              </w:rPr>
              <w:t>0.01mL</w:t>
            </w:r>
          </w:p>
        </w:tc>
      </w:tr>
      <w:tr w:rsidR="00396B33">
        <w:trPr>
          <w:trHeight w:val="453"/>
        </w:trPr>
        <w:tc>
          <w:tcPr>
            <w:tcW w:w="1798" w:type="dxa"/>
            <w:shd w:val="clear" w:color="auto" w:fill="D9D9D9"/>
          </w:tcPr>
          <w:p w:rsidR="00396B33" w:rsidRDefault="00F36A06">
            <w:pPr>
              <w:pStyle w:val="TableParagraph"/>
              <w:spacing w:before="103"/>
              <w:rPr>
                <w:sz w:val="21"/>
              </w:rPr>
            </w:pPr>
            <w:r>
              <w:rPr>
                <w:w w:val="95"/>
                <w:sz w:val="21"/>
              </w:rPr>
              <w:t>Total</w:t>
            </w:r>
            <w:r>
              <w:rPr>
                <w:spacing w:val="6"/>
                <w:sz w:val="21"/>
              </w:rPr>
              <w:t xml:space="preserve"> </w:t>
            </w:r>
            <w:r>
              <w:rPr>
                <w:spacing w:val="-2"/>
                <w:sz w:val="21"/>
              </w:rPr>
              <w:t>Volume</w:t>
            </w:r>
          </w:p>
        </w:tc>
        <w:tc>
          <w:tcPr>
            <w:tcW w:w="6485" w:type="dxa"/>
          </w:tcPr>
          <w:p w:rsidR="00396B33" w:rsidRDefault="00F36A06">
            <w:pPr>
              <w:pStyle w:val="TableParagraph"/>
              <w:spacing w:before="94"/>
              <w:rPr>
                <w:sz w:val="21"/>
              </w:rPr>
            </w:pPr>
            <w:r>
              <w:rPr>
                <w:sz w:val="21"/>
              </w:rPr>
              <w:t>0.00</w:t>
            </w:r>
            <w:r>
              <w:rPr>
                <w:rFonts w:ascii="SimSun" w:eastAsia="SimSun"/>
                <w:sz w:val="21"/>
              </w:rPr>
              <w:t>～</w:t>
            </w:r>
            <w:r>
              <w:rPr>
                <w:sz w:val="21"/>
              </w:rPr>
              <w:t>9999.99mL,</w:t>
            </w:r>
            <w:r>
              <w:rPr>
                <w:spacing w:val="-5"/>
                <w:sz w:val="21"/>
              </w:rPr>
              <w:t xml:space="preserve"> </w:t>
            </w:r>
            <w:r>
              <w:rPr>
                <w:sz w:val="21"/>
              </w:rPr>
              <w:t>the</w:t>
            </w:r>
            <w:r>
              <w:rPr>
                <w:spacing w:val="-6"/>
                <w:sz w:val="21"/>
              </w:rPr>
              <w:t xml:space="preserve"> </w:t>
            </w:r>
            <w:r>
              <w:rPr>
                <w:sz w:val="21"/>
              </w:rPr>
              <w:t>minimum</w:t>
            </w:r>
            <w:r>
              <w:rPr>
                <w:spacing w:val="-5"/>
                <w:sz w:val="21"/>
              </w:rPr>
              <w:t xml:space="preserve"> </w:t>
            </w:r>
            <w:r>
              <w:rPr>
                <w:sz w:val="21"/>
              </w:rPr>
              <w:t>increment</w:t>
            </w:r>
            <w:r>
              <w:rPr>
                <w:spacing w:val="-5"/>
                <w:sz w:val="21"/>
              </w:rPr>
              <w:t xml:space="preserve"> </w:t>
            </w:r>
            <w:r>
              <w:rPr>
                <w:sz w:val="21"/>
              </w:rPr>
              <w:t>is</w:t>
            </w:r>
            <w:r>
              <w:rPr>
                <w:spacing w:val="-6"/>
                <w:sz w:val="21"/>
              </w:rPr>
              <w:t xml:space="preserve"> </w:t>
            </w:r>
            <w:r>
              <w:rPr>
                <w:spacing w:val="-2"/>
                <w:sz w:val="21"/>
              </w:rPr>
              <w:t>0.01mL</w:t>
            </w:r>
          </w:p>
        </w:tc>
      </w:tr>
      <w:tr w:rsidR="00396B33">
        <w:trPr>
          <w:trHeight w:val="453"/>
        </w:trPr>
        <w:tc>
          <w:tcPr>
            <w:tcW w:w="1798" w:type="dxa"/>
            <w:shd w:val="clear" w:color="auto" w:fill="D9D9D9"/>
          </w:tcPr>
          <w:p w:rsidR="00396B33" w:rsidRDefault="00F36A06">
            <w:pPr>
              <w:pStyle w:val="TableParagraph"/>
              <w:spacing w:before="103"/>
              <w:rPr>
                <w:sz w:val="21"/>
              </w:rPr>
            </w:pPr>
            <w:r>
              <w:rPr>
                <w:spacing w:val="-4"/>
                <w:sz w:val="21"/>
              </w:rPr>
              <w:t>Time</w:t>
            </w:r>
          </w:p>
        </w:tc>
        <w:tc>
          <w:tcPr>
            <w:tcW w:w="6485" w:type="dxa"/>
          </w:tcPr>
          <w:p w:rsidR="00396B33" w:rsidRDefault="00F36A06">
            <w:pPr>
              <w:pStyle w:val="TableParagraph"/>
              <w:spacing w:before="103"/>
              <w:rPr>
                <w:sz w:val="21"/>
              </w:rPr>
            </w:pPr>
            <w:r>
              <w:rPr>
                <w:spacing w:val="-2"/>
                <w:sz w:val="21"/>
              </w:rPr>
              <w:t>00:01 -99:59:59</w:t>
            </w:r>
            <w:r>
              <w:rPr>
                <w:spacing w:val="2"/>
                <w:sz w:val="21"/>
              </w:rPr>
              <w:t xml:space="preserve"> </w:t>
            </w:r>
            <w:r>
              <w:rPr>
                <w:spacing w:val="-4"/>
                <w:sz w:val="21"/>
              </w:rPr>
              <w:t>h:m:s</w:t>
            </w:r>
          </w:p>
        </w:tc>
      </w:tr>
      <w:tr w:rsidR="00396B33">
        <w:trPr>
          <w:trHeight w:val="626"/>
        </w:trPr>
        <w:tc>
          <w:tcPr>
            <w:tcW w:w="1798" w:type="dxa"/>
            <w:shd w:val="clear" w:color="auto" w:fill="D9D9D9"/>
          </w:tcPr>
          <w:p w:rsidR="00396B33" w:rsidRDefault="00F36A06">
            <w:pPr>
              <w:pStyle w:val="TableParagraph"/>
              <w:spacing w:before="34"/>
              <w:rPr>
                <w:sz w:val="21"/>
              </w:rPr>
            </w:pPr>
            <w:r>
              <w:rPr>
                <w:sz w:val="21"/>
              </w:rPr>
              <w:t>Standby</w:t>
            </w:r>
            <w:r>
              <w:rPr>
                <w:spacing w:val="-6"/>
                <w:sz w:val="21"/>
              </w:rPr>
              <w:t xml:space="preserve"> </w:t>
            </w:r>
            <w:r>
              <w:rPr>
                <w:spacing w:val="-4"/>
                <w:w w:val="105"/>
                <w:sz w:val="21"/>
              </w:rPr>
              <w:t>time</w:t>
            </w:r>
          </w:p>
          <w:p w:rsidR="00396B33" w:rsidRDefault="00F36A06">
            <w:pPr>
              <w:pStyle w:val="TableParagraph"/>
              <w:spacing w:before="70"/>
              <w:rPr>
                <w:sz w:val="21"/>
              </w:rPr>
            </w:pPr>
            <w:r>
              <w:rPr>
                <w:spacing w:val="-4"/>
                <w:w w:val="105"/>
                <w:sz w:val="21"/>
              </w:rPr>
              <w:t>range</w:t>
            </w:r>
          </w:p>
        </w:tc>
        <w:tc>
          <w:tcPr>
            <w:tcW w:w="6485" w:type="dxa"/>
          </w:tcPr>
          <w:p w:rsidR="00396B33" w:rsidRDefault="00396B33">
            <w:pPr>
              <w:pStyle w:val="TableParagraph"/>
              <w:spacing w:before="6"/>
              <w:ind w:left="0"/>
              <w:rPr>
                <w:b/>
                <w:sz w:val="16"/>
              </w:rPr>
            </w:pPr>
          </w:p>
          <w:p w:rsidR="00396B33" w:rsidRDefault="00F36A06">
            <w:pPr>
              <w:pStyle w:val="TableParagraph"/>
              <w:rPr>
                <w:sz w:val="21"/>
              </w:rPr>
            </w:pPr>
            <w:r>
              <w:rPr>
                <w:spacing w:val="-2"/>
                <w:sz w:val="21"/>
              </w:rPr>
              <w:t>00:00:01-99:59:59</w:t>
            </w:r>
            <w:r>
              <w:rPr>
                <w:spacing w:val="13"/>
                <w:sz w:val="21"/>
              </w:rPr>
              <w:t xml:space="preserve"> </w:t>
            </w:r>
            <w:r>
              <w:rPr>
                <w:spacing w:val="-4"/>
                <w:sz w:val="21"/>
              </w:rPr>
              <w:t>h:m:s</w:t>
            </w:r>
          </w:p>
        </w:tc>
      </w:tr>
      <w:tr w:rsidR="00396B33">
        <w:trPr>
          <w:trHeight w:val="935"/>
        </w:trPr>
        <w:tc>
          <w:tcPr>
            <w:tcW w:w="1798" w:type="dxa"/>
            <w:shd w:val="clear" w:color="auto" w:fill="D9D9D9"/>
          </w:tcPr>
          <w:p w:rsidR="00396B33" w:rsidRDefault="00396B33">
            <w:pPr>
              <w:pStyle w:val="TableParagraph"/>
              <w:spacing w:before="10"/>
              <w:ind w:left="0"/>
              <w:rPr>
                <w:b/>
                <w:sz w:val="29"/>
              </w:rPr>
            </w:pPr>
          </w:p>
          <w:p w:rsidR="00396B33" w:rsidRDefault="00F36A06">
            <w:pPr>
              <w:pStyle w:val="TableParagraph"/>
              <w:rPr>
                <w:sz w:val="21"/>
              </w:rPr>
            </w:pPr>
            <w:r>
              <w:rPr>
                <w:sz w:val="21"/>
              </w:rPr>
              <w:t>Select</w:t>
            </w:r>
            <w:r>
              <w:rPr>
                <w:spacing w:val="-9"/>
                <w:sz w:val="21"/>
              </w:rPr>
              <w:t xml:space="preserve"> </w:t>
            </w:r>
            <w:r>
              <w:rPr>
                <w:spacing w:val="-4"/>
                <w:w w:val="105"/>
                <w:sz w:val="21"/>
              </w:rPr>
              <w:t>Mode</w:t>
            </w:r>
          </w:p>
        </w:tc>
        <w:tc>
          <w:tcPr>
            <w:tcW w:w="6485" w:type="dxa"/>
          </w:tcPr>
          <w:p w:rsidR="00396B33" w:rsidRDefault="00F36A06">
            <w:pPr>
              <w:pStyle w:val="TableParagraph"/>
              <w:spacing w:before="31"/>
              <w:ind w:left="0"/>
              <w:rPr>
                <w:sz w:val="21"/>
              </w:rPr>
            </w:pPr>
            <w:r>
              <w:rPr>
                <w:w w:val="95"/>
                <w:sz w:val="21"/>
              </w:rPr>
              <w:t xml:space="preserve">Model </w:t>
            </w:r>
            <w:r>
              <w:rPr>
                <w:sz w:val="21"/>
              </w:rPr>
              <w:t xml:space="preserve">VP50: Rate Mode, Time Mode, Body Weight Mode, Sequential </w:t>
            </w:r>
            <w:r>
              <w:rPr>
                <w:spacing w:val="-4"/>
                <w:sz w:val="21"/>
              </w:rPr>
              <w:t>Mode</w:t>
            </w:r>
          </w:p>
        </w:tc>
      </w:tr>
      <w:tr w:rsidR="00396B33">
        <w:trPr>
          <w:trHeight w:val="453"/>
        </w:trPr>
        <w:tc>
          <w:tcPr>
            <w:tcW w:w="1798" w:type="dxa"/>
            <w:shd w:val="clear" w:color="auto" w:fill="D9D9D9"/>
          </w:tcPr>
          <w:p w:rsidR="00396B33" w:rsidRDefault="00F36A06">
            <w:pPr>
              <w:pStyle w:val="TableParagraph"/>
              <w:spacing w:before="103"/>
              <w:rPr>
                <w:sz w:val="21"/>
              </w:rPr>
            </w:pPr>
            <w:r>
              <w:rPr>
                <w:w w:val="80"/>
                <w:sz w:val="21"/>
              </w:rPr>
              <w:t>KVO</w:t>
            </w:r>
            <w:r>
              <w:rPr>
                <w:spacing w:val="-4"/>
                <w:sz w:val="21"/>
              </w:rPr>
              <w:t xml:space="preserve"> rate</w:t>
            </w:r>
          </w:p>
        </w:tc>
        <w:tc>
          <w:tcPr>
            <w:tcW w:w="6485" w:type="dxa"/>
          </w:tcPr>
          <w:p w:rsidR="00396B33" w:rsidRDefault="00F36A06">
            <w:pPr>
              <w:pStyle w:val="TableParagraph"/>
              <w:spacing w:before="94"/>
              <w:rPr>
                <w:sz w:val="21"/>
              </w:rPr>
            </w:pPr>
            <w:r>
              <w:rPr>
                <w:w w:val="99"/>
                <w:sz w:val="21"/>
              </w:rPr>
              <w:t>0</w:t>
            </w:r>
            <w:r>
              <w:rPr>
                <w:spacing w:val="-1"/>
                <w:w w:val="99"/>
                <w:sz w:val="21"/>
              </w:rPr>
              <w:t>.</w:t>
            </w:r>
            <w:r>
              <w:rPr>
                <w:spacing w:val="-2"/>
                <w:w w:val="99"/>
                <w:sz w:val="21"/>
              </w:rPr>
              <w:t>1</w:t>
            </w:r>
            <w:r>
              <w:rPr>
                <w:rFonts w:ascii="SimSun" w:eastAsia="SimSun"/>
                <w:w w:val="98"/>
                <w:sz w:val="21"/>
              </w:rPr>
              <w:t>～</w:t>
            </w:r>
            <w:r>
              <w:rPr>
                <w:w w:val="99"/>
                <w:sz w:val="21"/>
              </w:rPr>
              <w:t>5</w:t>
            </w:r>
            <w:r>
              <w:rPr>
                <w:spacing w:val="-3"/>
                <w:w w:val="99"/>
                <w:sz w:val="21"/>
              </w:rPr>
              <w:t>.</w:t>
            </w:r>
            <w:r>
              <w:rPr>
                <w:w w:val="99"/>
                <w:sz w:val="21"/>
              </w:rPr>
              <w:t>0</w:t>
            </w:r>
            <w:r>
              <w:rPr>
                <w:spacing w:val="-1"/>
                <w:w w:val="101"/>
                <w:sz w:val="21"/>
              </w:rPr>
              <w:t>m</w:t>
            </w:r>
            <w:r>
              <w:rPr>
                <w:w w:val="67"/>
                <w:sz w:val="21"/>
              </w:rPr>
              <w:t>L</w:t>
            </w:r>
            <w:r>
              <w:rPr>
                <w:w w:val="137"/>
                <w:sz w:val="21"/>
              </w:rPr>
              <w:t>/</w:t>
            </w:r>
            <w:r>
              <w:rPr>
                <w:spacing w:val="-4"/>
                <w:w w:val="101"/>
                <w:sz w:val="21"/>
              </w:rPr>
              <w:t>h</w:t>
            </w:r>
            <w:r>
              <w:rPr>
                <w:w w:val="101"/>
                <w:sz w:val="21"/>
              </w:rPr>
              <w:t>,</w:t>
            </w:r>
            <w:r>
              <w:rPr>
                <w:spacing w:val="8"/>
                <w:sz w:val="21"/>
              </w:rPr>
              <w:t xml:space="preserve"> </w:t>
            </w:r>
            <w:r>
              <w:rPr>
                <w:sz w:val="21"/>
              </w:rPr>
              <w:t>the</w:t>
            </w:r>
            <w:r>
              <w:rPr>
                <w:spacing w:val="8"/>
                <w:sz w:val="21"/>
              </w:rPr>
              <w:t xml:space="preserve"> </w:t>
            </w:r>
            <w:r>
              <w:rPr>
                <w:sz w:val="21"/>
              </w:rPr>
              <w:t>minimum</w:t>
            </w:r>
            <w:r>
              <w:rPr>
                <w:spacing w:val="-1"/>
                <w:sz w:val="21"/>
              </w:rPr>
              <w:t xml:space="preserve"> </w:t>
            </w:r>
            <w:r>
              <w:rPr>
                <w:sz w:val="21"/>
              </w:rPr>
              <w:t>increment</w:t>
            </w:r>
            <w:r>
              <w:rPr>
                <w:spacing w:val="1"/>
                <w:sz w:val="21"/>
              </w:rPr>
              <w:t xml:space="preserve"> </w:t>
            </w:r>
            <w:r>
              <w:rPr>
                <w:sz w:val="21"/>
              </w:rPr>
              <w:t>is</w:t>
            </w:r>
            <w:r>
              <w:rPr>
                <w:spacing w:val="2"/>
                <w:sz w:val="21"/>
              </w:rPr>
              <w:t xml:space="preserve"> </w:t>
            </w:r>
            <w:r>
              <w:rPr>
                <w:spacing w:val="-2"/>
                <w:sz w:val="21"/>
              </w:rPr>
              <w:t>0.1mL/h</w:t>
            </w:r>
          </w:p>
        </w:tc>
      </w:tr>
      <w:tr w:rsidR="00396B33">
        <w:trPr>
          <w:trHeight w:val="453"/>
        </w:trPr>
        <w:tc>
          <w:tcPr>
            <w:tcW w:w="1798" w:type="dxa"/>
            <w:shd w:val="clear" w:color="auto" w:fill="D9D9D9"/>
          </w:tcPr>
          <w:p w:rsidR="00396B33" w:rsidRDefault="00F36A06">
            <w:pPr>
              <w:pStyle w:val="TableParagraph"/>
              <w:spacing w:before="103"/>
              <w:rPr>
                <w:sz w:val="21"/>
              </w:rPr>
            </w:pPr>
            <w:r>
              <w:rPr>
                <w:w w:val="95"/>
                <w:sz w:val="21"/>
              </w:rPr>
              <w:t>Anti-bolus</w:t>
            </w:r>
            <w:r>
              <w:rPr>
                <w:spacing w:val="13"/>
                <w:sz w:val="21"/>
              </w:rPr>
              <w:t xml:space="preserve"> </w:t>
            </w:r>
            <w:r>
              <w:rPr>
                <w:spacing w:val="-2"/>
                <w:w w:val="95"/>
                <w:sz w:val="21"/>
              </w:rPr>
              <w:t>switch</w:t>
            </w:r>
          </w:p>
        </w:tc>
        <w:tc>
          <w:tcPr>
            <w:tcW w:w="6485" w:type="dxa"/>
          </w:tcPr>
          <w:p w:rsidR="00396B33" w:rsidRDefault="00F36A06">
            <w:pPr>
              <w:pStyle w:val="TableParagraph"/>
              <w:spacing w:before="103"/>
              <w:rPr>
                <w:sz w:val="21"/>
              </w:rPr>
            </w:pPr>
            <w:r>
              <w:rPr>
                <w:spacing w:val="-2"/>
                <w:sz w:val="21"/>
              </w:rPr>
              <w:t>On,</w:t>
            </w:r>
            <w:r>
              <w:rPr>
                <w:spacing w:val="-8"/>
                <w:sz w:val="21"/>
              </w:rPr>
              <w:t xml:space="preserve"> </w:t>
            </w:r>
            <w:r>
              <w:rPr>
                <w:spacing w:val="-5"/>
                <w:sz w:val="21"/>
              </w:rPr>
              <w:t>Off</w:t>
            </w:r>
          </w:p>
        </w:tc>
      </w:tr>
      <w:tr w:rsidR="00396B33">
        <w:trPr>
          <w:trHeight w:val="2809"/>
        </w:trPr>
        <w:tc>
          <w:tcPr>
            <w:tcW w:w="1798" w:type="dxa"/>
            <w:shd w:val="clear" w:color="auto" w:fill="D9D9D9"/>
          </w:tcPr>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spacing w:before="10"/>
              <w:ind w:left="0"/>
              <w:rPr>
                <w:b/>
                <w:sz w:val="17"/>
              </w:rPr>
            </w:pPr>
          </w:p>
          <w:p w:rsidR="00396B33" w:rsidRDefault="00F36A06">
            <w:pPr>
              <w:pStyle w:val="TableParagraph"/>
              <w:spacing w:line="309" w:lineRule="auto"/>
              <w:ind w:right="214"/>
              <w:rPr>
                <w:sz w:val="21"/>
              </w:rPr>
            </w:pPr>
            <w:r>
              <w:rPr>
                <w:spacing w:val="-2"/>
                <w:w w:val="95"/>
                <w:sz w:val="21"/>
              </w:rPr>
              <w:t xml:space="preserve">Occlusion </w:t>
            </w:r>
            <w:r>
              <w:rPr>
                <w:spacing w:val="-2"/>
                <w:sz w:val="21"/>
              </w:rPr>
              <w:t>Pressure</w:t>
            </w:r>
          </w:p>
        </w:tc>
        <w:tc>
          <w:tcPr>
            <w:tcW w:w="6485" w:type="dxa"/>
          </w:tcPr>
          <w:p w:rsidR="00396B33" w:rsidRDefault="00F36A06">
            <w:pPr>
              <w:pStyle w:val="TableParagraph"/>
              <w:spacing w:before="34" w:line="300" w:lineRule="auto"/>
              <w:ind w:right="94"/>
              <w:jc w:val="both"/>
              <w:rPr>
                <w:sz w:val="21"/>
              </w:rPr>
            </w:pPr>
            <w:r>
              <w:rPr>
                <w:sz w:val="21"/>
              </w:rPr>
              <w:t>3 Levels are adjustable, respectively</w:t>
            </w:r>
            <w:r>
              <w:rPr>
                <w:spacing w:val="-2"/>
                <w:sz w:val="21"/>
              </w:rPr>
              <w:t xml:space="preserve"> </w:t>
            </w:r>
            <w:r>
              <w:rPr>
                <w:sz w:val="21"/>
              </w:rPr>
              <w:t>300 mmHg, 525 mmHg, 900 mmHg. The error is</w:t>
            </w:r>
            <w:r>
              <w:rPr>
                <w:spacing w:val="40"/>
                <w:sz w:val="21"/>
              </w:rPr>
              <w:t xml:space="preserve"> </w:t>
            </w:r>
            <w:r>
              <w:rPr>
                <w:rFonts w:ascii="SimSun" w:hAnsi="SimSun"/>
                <w:sz w:val="21"/>
              </w:rPr>
              <w:t>±</w:t>
            </w:r>
            <w:r>
              <w:rPr>
                <w:sz w:val="21"/>
              </w:rPr>
              <w:t>20% or</w:t>
            </w:r>
            <w:r>
              <w:rPr>
                <w:spacing w:val="40"/>
                <w:sz w:val="21"/>
              </w:rPr>
              <w:t xml:space="preserve"> </w:t>
            </w:r>
            <w:r>
              <w:rPr>
                <w:rFonts w:ascii="SimSun" w:hAnsi="SimSun"/>
                <w:sz w:val="21"/>
              </w:rPr>
              <w:t>±</w:t>
            </w:r>
            <w:r>
              <w:rPr>
                <w:sz w:val="21"/>
              </w:rPr>
              <w:t>113mmHg(15.1kpaF), whichever is larger.</w:t>
            </w:r>
          </w:p>
          <w:p w:rsidR="00396B33" w:rsidRDefault="00F36A06">
            <w:pPr>
              <w:pStyle w:val="TableParagraph"/>
              <w:spacing w:line="227" w:lineRule="exact"/>
              <w:jc w:val="both"/>
              <w:rPr>
                <w:sz w:val="21"/>
              </w:rPr>
            </w:pPr>
            <w:r>
              <w:rPr>
                <w:sz w:val="21"/>
              </w:rPr>
              <w:t>Maximum</w:t>
            </w:r>
            <w:r>
              <w:rPr>
                <w:spacing w:val="-1"/>
                <w:sz w:val="21"/>
              </w:rPr>
              <w:t xml:space="preserve"> </w:t>
            </w:r>
            <w:r>
              <w:rPr>
                <w:sz w:val="21"/>
              </w:rPr>
              <w:t>occlusion pressure is about</w:t>
            </w:r>
            <w:r>
              <w:rPr>
                <w:spacing w:val="-1"/>
                <w:sz w:val="21"/>
              </w:rPr>
              <w:t xml:space="preserve"> </w:t>
            </w:r>
            <w:r>
              <w:rPr>
                <w:spacing w:val="-2"/>
                <w:sz w:val="21"/>
              </w:rPr>
              <w:t>1080mmHg.</w:t>
            </w:r>
          </w:p>
          <w:p w:rsidR="00396B33" w:rsidRDefault="00F36A06">
            <w:pPr>
              <w:pStyle w:val="TableParagraph"/>
              <w:spacing w:before="70" w:line="309" w:lineRule="auto"/>
              <w:ind w:right="95"/>
              <w:jc w:val="both"/>
              <w:rPr>
                <w:sz w:val="21"/>
              </w:rPr>
            </w:pPr>
            <w:r>
              <w:rPr>
                <w:spacing w:val="-2"/>
                <w:w w:val="105"/>
                <w:sz w:val="21"/>
              </w:rPr>
              <w:t>Note</w:t>
            </w:r>
            <w:r>
              <w:rPr>
                <w:spacing w:val="-6"/>
                <w:w w:val="105"/>
                <w:sz w:val="21"/>
              </w:rPr>
              <w:t xml:space="preserve"> </w:t>
            </w:r>
            <w:r>
              <w:rPr>
                <w:spacing w:val="-2"/>
                <w:w w:val="105"/>
                <w:sz w:val="21"/>
              </w:rPr>
              <w:t>1:</w:t>
            </w:r>
            <w:r>
              <w:rPr>
                <w:spacing w:val="-8"/>
                <w:w w:val="105"/>
                <w:sz w:val="21"/>
              </w:rPr>
              <w:t xml:space="preserve"> </w:t>
            </w:r>
            <w:r>
              <w:rPr>
                <w:spacing w:val="-2"/>
                <w:w w:val="105"/>
                <w:sz w:val="21"/>
              </w:rPr>
              <w:t>The</w:t>
            </w:r>
            <w:r>
              <w:rPr>
                <w:spacing w:val="-6"/>
                <w:w w:val="105"/>
                <w:sz w:val="21"/>
              </w:rPr>
              <w:t xml:space="preserve"> </w:t>
            </w:r>
            <w:r>
              <w:rPr>
                <w:spacing w:val="-2"/>
                <w:w w:val="105"/>
                <w:sz w:val="21"/>
              </w:rPr>
              <w:t>detected</w:t>
            </w:r>
            <w:r>
              <w:rPr>
                <w:spacing w:val="-7"/>
                <w:w w:val="105"/>
                <w:sz w:val="21"/>
              </w:rPr>
              <w:t xml:space="preserve"> </w:t>
            </w:r>
            <w:r>
              <w:rPr>
                <w:spacing w:val="-2"/>
                <w:w w:val="105"/>
                <w:sz w:val="21"/>
              </w:rPr>
              <w:t>pressure</w:t>
            </w:r>
            <w:r>
              <w:rPr>
                <w:spacing w:val="-6"/>
                <w:w w:val="105"/>
                <w:sz w:val="21"/>
              </w:rPr>
              <w:t xml:space="preserve"> </w:t>
            </w:r>
            <w:r>
              <w:rPr>
                <w:spacing w:val="-2"/>
                <w:w w:val="105"/>
                <w:sz w:val="21"/>
              </w:rPr>
              <w:t>of</w:t>
            </w:r>
            <w:r>
              <w:rPr>
                <w:spacing w:val="-9"/>
                <w:w w:val="105"/>
                <w:sz w:val="21"/>
              </w:rPr>
              <w:t xml:space="preserve"> </w:t>
            </w:r>
            <w:r>
              <w:rPr>
                <w:spacing w:val="-2"/>
                <w:w w:val="105"/>
                <w:sz w:val="21"/>
              </w:rPr>
              <w:t>the</w:t>
            </w:r>
            <w:r>
              <w:rPr>
                <w:spacing w:val="-6"/>
                <w:w w:val="105"/>
                <w:sz w:val="21"/>
              </w:rPr>
              <w:t xml:space="preserve"> </w:t>
            </w:r>
            <w:r>
              <w:rPr>
                <w:spacing w:val="-2"/>
                <w:w w:val="105"/>
                <w:sz w:val="21"/>
              </w:rPr>
              <w:t>infusion</w:t>
            </w:r>
            <w:r>
              <w:rPr>
                <w:spacing w:val="-7"/>
                <w:w w:val="105"/>
                <w:sz w:val="21"/>
              </w:rPr>
              <w:t xml:space="preserve"> </w:t>
            </w:r>
            <w:r>
              <w:rPr>
                <w:spacing w:val="-2"/>
                <w:w w:val="105"/>
                <w:sz w:val="21"/>
              </w:rPr>
              <w:t>system</w:t>
            </w:r>
            <w:r>
              <w:rPr>
                <w:spacing w:val="-10"/>
                <w:w w:val="105"/>
                <w:sz w:val="21"/>
              </w:rPr>
              <w:t xml:space="preserve"> </w:t>
            </w:r>
            <w:r>
              <w:rPr>
                <w:spacing w:val="-2"/>
                <w:w w:val="105"/>
                <w:sz w:val="21"/>
              </w:rPr>
              <w:t>(infusion</w:t>
            </w:r>
            <w:r>
              <w:rPr>
                <w:spacing w:val="-7"/>
                <w:w w:val="105"/>
                <w:sz w:val="21"/>
              </w:rPr>
              <w:t xml:space="preserve"> </w:t>
            </w:r>
            <w:r>
              <w:rPr>
                <w:spacing w:val="-2"/>
                <w:w w:val="105"/>
                <w:sz w:val="21"/>
              </w:rPr>
              <w:t>pump</w:t>
            </w:r>
            <w:r>
              <w:rPr>
                <w:spacing w:val="-7"/>
                <w:w w:val="105"/>
                <w:sz w:val="21"/>
              </w:rPr>
              <w:t xml:space="preserve"> </w:t>
            </w:r>
            <w:r>
              <w:rPr>
                <w:spacing w:val="-2"/>
                <w:w w:val="105"/>
                <w:sz w:val="21"/>
              </w:rPr>
              <w:t xml:space="preserve">and </w:t>
            </w:r>
            <w:r>
              <w:rPr>
                <w:w w:val="105"/>
                <w:sz w:val="21"/>
              </w:rPr>
              <w:t>infusion</w:t>
            </w:r>
            <w:r>
              <w:rPr>
                <w:spacing w:val="-7"/>
                <w:w w:val="105"/>
                <w:sz w:val="21"/>
              </w:rPr>
              <w:t xml:space="preserve"> </w:t>
            </w:r>
            <w:r>
              <w:rPr>
                <w:w w:val="105"/>
                <w:sz w:val="21"/>
              </w:rPr>
              <w:t>set)</w:t>
            </w:r>
            <w:r>
              <w:rPr>
                <w:spacing w:val="-6"/>
                <w:w w:val="105"/>
                <w:sz w:val="21"/>
              </w:rPr>
              <w:t xml:space="preserve"> </w:t>
            </w:r>
            <w:r>
              <w:rPr>
                <w:w w:val="105"/>
                <w:sz w:val="21"/>
              </w:rPr>
              <w:t>is</w:t>
            </w:r>
            <w:r>
              <w:rPr>
                <w:spacing w:val="-8"/>
                <w:w w:val="105"/>
                <w:sz w:val="21"/>
              </w:rPr>
              <w:t xml:space="preserve"> </w:t>
            </w:r>
            <w:r>
              <w:rPr>
                <w:w w:val="105"/>
                <w:sz w:val="21"/>
              </w:rPr>
              <w:t>affected</w:t>
            </w:r>
            <w:r>
              <w:rPr>
                <w:spacing w:val="-7"/>
                <w:w w:val="105"/>
                <w:sz w:val="21"/>
              </w:rPr>
              <w:t xml:space="preserve"> </w:t>
            </w:r>
            <w:r>
              <w:rPr>
                <w:w w:val="105"/>
                <w:sz w:val="21"/>
              </w:rPr>
              <w:t>by</w:t>
            </w:r>
            <w:r>
              <w:rPr>
                <w:spacing w:val="-6"/>
                <w:w w:val="105"/>
                <w:sz w:val="21"/>
              </w:rPr>
              <w:t xml:space="preserve"> </w:t>
            </w:r>
            <w:r>
              <w:rPr>
                <w:w w:val="105"/>
                <w:sz w:val="21"/>
              </w:rPr>
              <w:t>inner</w:t>
            </w:r>
            <w:r>
              <w:rPr>
                <w:spacing w:val="-6"/>
                <w:w w:val="105"/>
                <w:sz w:val="21"/>
              </w:rPr>
              <w:t xml:space="preserve"> </w:t>
            </w:r>
            <w:r>
              <w:rPr>
                <w:w w:val="105"/>
                <w:sz w:val="21"/>
              </w:rPr>
              <w:t>and</w:t>
            </w:r>
            <w:r>
              <w:rPr>
                <w:spacing w:val="-7"/>
                <w:w w:val="105"/>
                <w:sz w:val="21"/>
              </w:rPr>
              <w:t xml:space="preserve"> </w:t>
            </w:r>
            <w:r>
              <w:rPr>
                <w:w w:val="105"/>
                <w:sz w:val="21"/>
              </w:rPr>
              <w:t>outer</w:t>
            </w:r>
            <w:r>
              <w:rPr>
                <w:spacing w:val="-6"/>
                <w:w w:val="105"/>
                <w:sz w:val="21"/>
              </w:rPr>
              <w:t xml:space="preserve"> </w:t>
            </w:r>
            <w:r>
              <w:rPr>
                <w:w w:val="105"/>
                <w:sz w:val="21"/>
              </w:rPr>
              <w:t>diameter,</w:t>
            </w:r>
            <w:r>
              <w:rPr>
                <w:spacing w:val="-7"/>
                <w:w w:val="105"/>
                <w:sz w:val="21"/>
              </w:rPr>
              <w:t xml:space="preserve"> </w:t>
            </w:r>
            <w:r>
              <w:rPr>
                <w:w w:val="105"/>
                <w:sz w:val="21"/>
              </w:rPr>
              <w:t>material,</w:t>
            </w:r>
            <w:r>
              <w:rPr>
                <w:spacing w:val="-7"/>
                <w:w w:val="105"/>
                <w:sz w:val="21"/>
              </w:rPr>
              <w:t xml:space="preserve"> </w:t>
            </w:r>
            <w:r>
              <w:rPr>
                <w:w w:val="105"/>
                <w:sz w:val="21"/>
              </w:rPr>
              <w:t>elasticity of</w:t>
            </w:r>
            <w:r>
              <w:rPr>
                <w:spacing w:val="-13"/>
                <w:w w:val="105"/>
                <w:sz w:val="21"/>
              </w:rPr>
              <w:t xml:space="preserve"> </w:t>
            </w:r>
            <w:r>
              <w:rPr>
                <w:w w:val="105"/>
                <w:sz w:val="21"/>
              </w:rPr>
              <w:t>the</w:t>
            </w:r>
            <w:r>
              <w:rPr>
                <w:spacing w:val="-13"/>
                <w:w w:val="105"/>
                <w:sz w:val="21"/>
              </w:rPr>
              <w:t xml:space="preserve"> </w:t>
            </w:r>
            <w:r>
              <w:rPr>
                <w:w w:val="105"/>
                <w:sz w:val="21"/>
              </w:rPr>
              <w:t>infusion</w:t>
            </w:r>
            <w:r>
              <w:rPr>
                <w:spacing w:val="-14"/>
                <w:w w:val="105"/>
                <w:sz w:val="21"/>
              </w:rPr>
              <w:t xml:space="preserve"> </w:t>
            </w:r>
            <w:r>
              <w:rPr>
                <w:w w:val="105"/>
                <w:sz w:val="21"/>
              </w:rPr>
              <w:t>set</w:t>
            </w:r>
            <w:r>
              <w:rPr>
                <w:spacing w:val="-12"/>
                <w:w w:val="105"/>
                <w:sz w:val="21"/>
              </w:rPr>
              <w:t xml:space="preserve"> </w:t>
            </w:r>
            <w:r>
              <w:rPr>
                <w:w w:val="105"/>
                <w:sz w:val="21"/>
              </w:rPr>
              <w:t>and</w:t>
            </w:r>
            <w:r>
              <w:rPr>
                <w:spacing w:val="-14"/>
                <w:w w:val="105"/>
                <w:sz w:val="21"/>
              </w:rPr>
              <w:t xml:space="preserve"> </w:t>
            </w:r>
            <w:r>
              <w:rPr>
                <w:w w:val="105"/>
                <w:sz w:val="21"/>
              </w:rPr>
              <w:t>other</w:t>
            </w:r>
            <w:r>
              <w:rPr>
                <w:spacing w:val="-12"/>
                <w:w w:val="105"/>
                <w:sz w:val="21"/>
              </w:rPr>
              <w:t xml:space="preserve"> </w:t>
            </w:r>
            <w:r>
              <w:rPr>
                <w:w w:val="105"/>
                <w:sz w:val="21"/>
              </w:rPr>
              <w:t>factors.</w:t>
            </w:r>
            <w:r>
              <w:rPr>
                <w:spacing w:val="-14"/>
                <w:w w:val="105"/>
                <w:sz w:val="21"/>
              </w:rPr>
              <w:t xml:space="preserve"> </w:t>
            </w:r>
            <w:r>
              <w:rPr>
                <w:w w:val="105"/>
                <w:sz w:val="21"/>
              </w:rPr>
              <w:t>Therefore,</w:t>
            </w:r>
            <w:r>
              <w:rPr>
                <w:spacing w:val="-13"/>
                <w:w w:val="105"/>
                <w:sz w:val="21"/>
              </w:rPr>
              <w:t xml:space="preserve"> </w:t>
            </w:r>
            <w:r>
              <w:rPr>
                <w:w w:val="105"/>
                <w:sz w:val="21"/>
              </w:rPr>
              <w:t>infusion</w:t>
            </w:r>
            <w:r>
              <w:rPr>
                <w:spacing w:val="-14"/>
                <w:w w:val="105"/>
                <w:sz w:val="21"/>
              </w:rPr>
              <w:t xml:space="preserve"> </w:t>
            </w:r>
            <w:r>
              <w:rPr>
                <w:w w:val="105"/>
                <w:sz w:val="21"/>
              </w:rPr>
              <w:t>sets</w:t>
            </w:r>
            <w:r>
              <w:rPr>
                <w:spacing w:val="-14"/>
                <w:w w:val="105"/>
                <w:sz w:val="21"/>
              </w:rPr>
              <w:t xml:space="preserve"> </w:t>
            </w:r>
            <w:r>
              <w:rPr>
                <w:w w:val="105"/>
                <w:sz w:val="21"/>
              </w:rPr>
              <w:t>of</w:t>
            </w:r>
            <w:r>
              <w:rPr>
                <w:spacing w:val="-13"/>
                <w:w w:val="105"/>
                <w:sz w:val="21"/>
              </w:rPr>
              <w:t xml:space="preserve"> </w:t>
            </w:r>
            <w:r>
              <w:rPr>
                <w:w w:val="105"/>
                <w:sz w:val="21"/>
              </w:rPr>
              <w:t xml:space="preserve">different brand and model may differ in the detected </w:t>
            </w:r>
            <w:r>
              <w:rPr>
                <w:w w:val="105"/>
                <w:sz w:val="21"/>
              </w:rPr>
              <w:t>pressure range.</w:t>
            </w:r>
          </w:p>
          <w:p w:rsidR="00396B33" w:rsidRDefault="00F36A06">
            <w:pPr>
              <w:pStyle w:val="TableParagraph"/>
              <w:spacing w:before="2"/>
              <w:jc w:val="both"/>
              <w:rPr>
                <w:sz w:val="21"/>
              </w:rPr>
            </w:pPr>
            <w:r>
              <w:rPr>
                <w:sz w:val="21"/>
              </w:rPr>
              <w:t>Note</w:t>
            </w:r>
            <w:r>
              <w:rPr>
                <w:spacing w:val="7"/>
                <w:sz w:val="21"/>
              </w:rPr>
              <w:t xml:space="preserve"> </w:t>
            </w:r>
            <w:r>
              <w:rPr>
                <w:sz w:val="21"/>
              </w:rPr>
              <w:t>2:</w:t>
            </w:r>
            <w:r>
              <w:rPr>
                <w:spacing w:val="8"/>
                <w:sz w:val="21"/>
              </w:rPr>
              <w:t xml:space="preserve"> </w:t>
            </w:r>
            <w:r>
              <w:rPr>
                <w:sz w:val="21"/>
              </w:rPr>
              <w:t>The</w:t>
            </w:r>
            <w:r>
              <w:rPr>
                <w:spacing w:val="8"/>
                <w:sz w:val="21"/>
              </w:rPr>
              <w:t xml:space="preserve"> </w:t>
            </w:r>
            <w:r>
              <w:rPr>
                <w:sz w:val="21"/>
              </w:rPr>
              <w:t>above</w:t>
            </w:r>
            <w:r>
              <w:rPr>
                <w:spacing w:val="7"/>
                <w:sz w:val="21"/>
              </w:rPr>
              <w:t xml:space="preserve"> </w:t>
            </w:r>
            <w:r>
              <w:rPr>
                <w:sz w:val="21"/>
              </w:rPr>
              <w:t>declared</w:t>
            </w:r>
            <w:r>
              <w:rPr>
                <w:spacing w:val="5"/>
                <w:sz w:val="21"/>
              </w:rPr>
              <w:t xml:space="preserve"> </w:t>
            </w:r>
            <w:r>
              <w:rPr>
                <w:sz w:val="21"/>
              </w:rPr>
              <w:t>pressure</w:t>
            </w:r>
            <w:r>
              <w:rPr>
                <w:spacing w:val="8"/>
                <w:sz w:val="21"/>
              </w:rPr>
              <w:t xml:space="preserve"> </w:t>
            </w:r>
            <w:r>
              <w:rPr>
                <w:sz w:val="21"/>
              </w:rPr>
              <w:t>is</w:t>
            </w:r>
            <w:r>
              <w:rPr>
                <w:spacing w:val="5"/>
                <w:sz w:val="21"/>
              </w:rPr>
              <w:t xml:space="preserve"> </w:t>
            </w:r>
            <w:r>
              <w:rPr>
                <w:sz w:val="21"/>
              </w:rPr>
              <w:t>based</w:t>
            </w:r>
            <w:r>
              <w:rPr>
                <w:spacing w:val="7"/>
                <w:sz w:val="21"/>
              </w:rPr>
              <w:t xml:space="preserve"> </w:t>
            </w:r>
            <w:r>
              <w:rPr>
                <w:sz w:val="21"/>
              </w:rPr>
              <w:t>on</w:t>
            </w:r>
            <w:r>
              <w:rPr>
                <w:spacing w:val="6"/>
                <w:sz w:val="21"/>
              </w:rPr>
              <w:t xml:space="preserve"> </w:t>
            </w:r>
            <w:r>
              <w:rPr>
                <w:sz w:val="21"/>
              </w:rPr>
              <w:t>ANDE</w:t>
            </w:r>
            <w:r>
              <w:rPr>
                <w:spacing w:val="5"/>
                <w:sz w:val="21"/>
              </w:rPr>
              <w:t xml:space="preserve"> </w:t>
            </w:r>
            <w:r>
              <w:rPr>
                <w:sz w:val="21"/>
              </w:rPr>
              <w:t>and</w:t>
            </w:r>
            <w:r>
              <w:rPr>
                <w:spacing w:val="6"/>
                <w:sz w:val="21"/>
              </w:rPr>
              <w:t xml:space="preserve"> </w:t>
            </w:r>
            <w:r>
              <w:rPr>
                <w:sz w:val="21"/>
              </w:rPr>
              <w:t>HD</w:t>
            </w:r>
            <w:r>
              <w:rPr>
                <w:spacing w:val="7"/>
                <w:sz w:val="21"/>
              </w:rPr>
              <w:t xml:space="preserve"> </w:t>
            </w:r>
            <w:r>
              <w:rPr>
                <w:spacing w:val="-2"/>
                <w:sz w:val="21"/>
              </w:rPr>
              <w:t>infusion</w:t>
            </w:r>
          </w:p>
          <w:p w:rsidR="00396B33" w:rsidRDefault="00F36A06">
            <w:pPr>
              <w:pStyle w:val="TableParagraph"/>
              <w:spacing w:before="62"/>
              <w:jc w:val="both"/>
              <w:rPr>
                <w:sz w:val="21"/>
              </w:rPr>
            </w:pPr>
            <w:r>
              <w:rPr>
                <w:w w:val="105"/>
                <w:sz w:val="21"/>
              </w:rPr>
              <w:t>sets,</w:t>
            </w:r>
            <w:r>
              <w:rPr>
                <w:spacing w:val="-2"/>
                <w:w w:val="105"/>
                <w:sz w:val="21"/>
              </w:rPr>
              <w:t xml:space="preserve"> </w:t>
            </w:r>
            <w:r>
              <w:rPr>
                <w:w w:val="105"/>
                <w:sz w:val="21"/>
              </w:rPr>
              <w:t>temperature</w:t>
            </w:r>
            <w:r>
              <w:rPr>
                <w:spacing w:val="2"/>
                <w:w w:val="105"/>
                <w:sz w:val="21"/>
              </w:rPr>
              <w:t xml:space="preserve"> </w:t>
            </w:r>
            <w:r>
              <w:rPr>
                <w:w w:val="105"/>
                <w:sz w:val="21"/>
              </w:rPr>
              <w:t>of</w:t>
            </w:r>
            <w:r>
              <w:rPr>
                <w:spacing w:val="-1"/>
                <w:w w:val="105"/>
                <w:sz w:val="21"/>
              </w:rPr>
              <w:t xml:space="preserve"> </w:t>
            </w:r>
            <w:r>
              <w:rPr>
                <w:spacing w:val="-2"/>
                <w:w w:val="105"/>
                <w:sz w:val="21"/>
              </w:rPr>
              <w:t>20</w:t>
            </w:r>
            <w:r>
              <w:rPr>
                <w:rFonts w:ascii="SimSun" w:hAnsi="SimSun"/>
                <w:spacing w:val="-2"/>
                <w:w w:val="105"/>
                <w:sz w:val="21"/>
              </w:rPr>
              <w:t>±</w:t>
            </w:r>
            <w:r>
              <w:rPr>
                <w:spacing w:val="-2"/>
                <w:w w:val="105"/>
                <w:sz w:val="21"/>
              </w:rPr>
              <w:t>2</w:t>
            </w:r>
            <w:r>
              <w:rPr>
                <w:rFonts w:ascii="SimSun" w:hAnsi="SimSun"/>
                <w:spacing w:val="-2"/>
                <w:w w:val="105"/>
                <w:sz w:val="21"/>
              </w:rPr>
              <w:t>℃</w:t>
            </w:r>
            <w:r>
              <w:rPr>
                <w:spacing w:val="-2"/>
                <w:w w:val="105"/>
                <w:sz w:val="21"/>
              </w:rPr>
              <w:t>.</w:t>
            </w:r>
          </w:p>
        </w:tc>
      </w:tr>
      <w:tr w:rsidR="00396B33">
        <w:trPr>
          <w:trHeight w:val="453"/>
        </w:trPr>
        <w:tc>
          <w:tcPr>
            <w:tcW w:w="1798" w:type="dxa"/>
            <w:shd w:val="clear" w:color="auto" w:fill="D9D9D9"/>
          </w:tcPr>
          <w:p w:rsidR="00396B33" w:rsidRDefault="00F36A06">
            <w:pPr>
              <w:pStyle w:val="TableParagraph"/>
              <w:spacing w:before="101"/>
              <w:rPr>
                <w:sz w:val="21"/>
              </w:rPr>
            </w:pPr>
            <w:r>
              <w:rPr>
                <w:sz w:val="21"/>
              </w:rPr>
              <w:t>Unit</w:t>
            </w:r>
            <w:r>
              <w:rPr>
                <w:spacing w:val="-12"/>
                <w:sz w:val="21"/>
              </w:rPr>
              <w:t xml:space="preserve"> </w:t>
            </w:r>
            <w:r>
              <w:rPr>
                <w:sz w:val="21"/>
              </w:rPr>
              <w:t>of</w:t>
            </w:r>
            <w:r>
              <w:rPr>
                <w:spacing w:val="-12"/>
                <w:sz w:val="21"/>
              </w:rPr>
              <w:t xml:space="preserve"> </w:t>
            </w:r>
            <w:r>
              <w:rPr>
                <w:spacing w:val="-2"/>
                <w:sz w:val="21"/>
              </w:rPr>
              <w:t>Pressure</w:t>
            </w:r>
          </w:p>
        </w:tc>
        <w:tc>
          <w:tcPr>
            <w:tcW w:w="6485" w:type="dxa"/>
          </w:tcPr>
          <w:p w:rsidR="00396B33" w:rsidRDefault="00F36A06">
            <w:pPr>
              <w:pStyle w:val="TableParagraph"/>
              <w:spacing w:before="101"/>
              <w:rPr>
                <w:sz w:val="21"/>
              </w:rPr>
            </w:pPr>
            <w:r>
              <w:rPr>
                <w:sz w:val="21"/>
              </w:rPr>
              <w:t>mmHg,</w:t>
            </w:r>
            <w:r>
              <w:rPr>
                <w:spacing w:val="-13"/>
                <w:sz w:val="21"/>
              </w:rPr>
              <w:t xml:space="preserve"> </w:t>
            </w:r>
            <w:r>
              <w:rPr>
                <w:sz w:val="21"/>
              </w:rPr>
              <w:t>kPa,</w:t>
            </w:r>
            <w:r>
              <w:rPr>
                <w:spacing w:val="-13"/>
                <w:sz w:val="21"/>
              </w:rPr>
              <w:t xml:space="preserve"> </w:t>
            </w:r>
            <w:r>
              <w:rPr>
                <w:sz w:val="21"/>
              </w:rPr>
              <w:t>bar,</w:t>
            </w:r>
            <w:r>
              <w:rPr>
                <w:spacing w:val="-12"/>
                <w:sz w:val="21"/>
              </w:rPr>
              <w:t xml:space="preserve"> </w:t>
            </w:r>
            <w:r>
              <w:rPr>
                <w:spacing w:val="-5"/>
                <w:sz w:val="21"/>
              </w:rPr>
              <w:t>psi</w:t>
            </w:r>
          </w:p>
        </w:tc>
      </w:tr>
      <w:tr w:rsidR="00396B33">
        <w:trPr>
          <w:trHeight w:val="1559"/>
        </w:trPr>
        <w:tc>
          <w:tcPr>
            <w:tcW w:w="1798" w:type="dxa"/>
            <w:shd w:val="clear" w:color="auto" w:fill="D9D9D9"/>
          </w:tcPr>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ind w:left="0"/>
              <w:rPr>
                <w:b/>
                <w:sz w:val="17"/>
              </w:rPr>
            </w:pPr>
          </w:p>
          <w:p w:rsidR="00396B33" w:rsidRDefault="00F36A06">
            <w:pPr>
              <w:pStyle w:val="TableParagraph"/>
              <w:rPr>
                <w:sz w:val="21"/>
              </w:rPr>
            </w:pPr>
            <w:r>
              <w:rPr>
                <w:w w:val="95"/>
                <w:sz w:val="21"/>
              </w:rPr>
              <w:t>Bubble</w:t>
            </w:r>
            <w:r>
              <w:rPr>
                <w:spacing w:val="13"/>
                <w:sz w:val="21"/>
              </w:rPr>
              <w:t xml:space="preserve"> </w:t>
            </w:r>
            <w:r>
              <w:rPr>
                <w:spacing w:val="-4"/>
                <w:sz w:val="21"/>
              </w:rPr>
              <w:t>Size</w:t>
            </w:r>
          </w:p>
        </w:tc>
        <w:tc>
          <w:tcPr>
            <w:tcW w:w="6485" w:type="dxa"/>
          </w:tcPr>
          <w:p w:rsidR="00396B33" w:rsidRDefault="00F36A06">
            <w:pPr>
              <w:pStyle w:val="TableParagraph"/>
              <w:spacing w:before="17" w:line="278" w:lineRule="auto"/>
              <w:ind w:right="1134"/>
              <w:rPr>
                <w:rFonts w:ascii="SimSun" w:hAnsi="SimSun"/>
                <w:sz w:val="21"/>
              </w:rPr>
            </w:pPr>
            <w:r>
              <w:rPr>
                <w:w w:val="95"/>
                <w:sz w:val="21"/>
              </w:rPr>
              <w:t xml:space="preserve">1~5 Levels, respectively are (50,100,250,500,800) </w:t>
            </w:r>
            <w:r>
              <w:rPr>
                <w:rFonts w:ascii="SimSun" w:hAnsi="SimSun"/>
                <w:w w:val="95"/>
                <w:sz w:val="21"/>
              </w:rPr>
              <w:t>μ</w:t>
            </w:r>
            <w:r>
              <w:rPr>
                <w:w w:val="95"/>
                <w:sz w:val="21"/>
              </w:rPr>
              <w:t xml:space="preserve">l </w:t>
            </w:r>
            <w:r>
              <w:rPr>
                <w:rFonts w:ascii="SimSun" w:hAnsi="SimSun"/>
                <w:w w:val="80"/>
                <w:sz w:val="21"/>
              </w:rPr>
              <w:t>Sensitivity</w:t>
            </w:r>
            <w:r>
              <w:rPr>
                <w:rFonts w:ascii="SimSun" w:hAnsi="SimSun"/>
                <w:spacing w:val="-31"/>
                <w:w w:val="80"/>
                <w:sz w:val="21"/>
              </w:rPr>
              <w:t xml:space="preserve"> </w:t>
            </w:r>
            <w:r>
              <w:rPr>
                <w:rFonts w:ascii="SimSun" w:hAnsi="SimSun"/>
                <w:w w:val="80"/>
                <w:sz w:val="21"/>
              </w:rPr>
              <w:t>of</w:t>
            </w:r>
            <w:r>
              <w:rPr>
                <w:rFonts w:ascii="SimSun" w:hAnsi="SimSun"/>
                <w:spacing w:val="-34"/>
                <w:w w:val="80"/>
                <w:sz w:val="21"/>
              </w:rPr>
              <w:t xml:space="preserve"> </w:t>
            </w:r>
            <w:r>
              <w:rPr>
                <w:rFonts w:ascii="SimSun" w:hAnsi="SimSun"/>
                <w:w w:val="80"/>
                <w:sz w:val="21"/>
              </w:rPr>
              <w:t>single</w:t>
            </w:r>
            <w:r>
              <w:rPr>
                <w:rFonts w:ascii="SimSun" w:hAnsi="SimSun"/>
                <w:spacing w:val="-31"/>
                <w:w w:val="80"/>
                <w:sz w:val="21"/>
              </w:rPr>
              <w:t xml:space="preserve"> </w:t>
            </w:r>
            <w:r>
              <w:rPr>
                <w:rFonts w:ascii="SimSun" w:hAnsi="SimSun"/>
                <w:w w:val="80"/>
                <w:sz w:val="21"/>
              </w:rPr>
              <w:t>air</w:t>
            </w:r>
            <w:r>
              <w:rPr>
                <w:rFonts w:ascii="SimSun" w:hAnsi="SimSun"/>
                <w:spacing w:val="-31"/>
                <w:w w:val="80"/>
                <w:sz w:val="21"/>
              </w:rPr>
              <w:t xml:space="preserve"> </w:t>
            </w:r>
            <w:r>
              <w:rPr>
                <w:rFonts w:ascii="SimSun" w:hAnsi="SimSun"/>
                <w:w w:val="80"/>
                <w:sz w:val="21"/>
              </w:rPr>
              <w:t>bubble</w:t>
            </w:r>
            <w:r>
              <w:rPr>
                <w:rFonts w:ascii="SimSun" w:hAnsi="SimSun"/>
                <w:spacing w:val="-31"/>
                <w:w w:val="80"/>
                <w:sz w:val="21"/>
              </w:rPr>
              <w:t xml:space="preserve"> </w:t>
            </w:r>
            <w:r>
              <w:rPr>
                <w:rFonts w:ascii="SimSun" w:hAnsi="SimSun"/>
                <w:w w:val="80"/>
                <w:sz w:val="21"/>
              </w:rPr>
              <w:t>is</w:t>
            </w:r>
            <w:r>
              <w:rPr>
                <w:rFonts w:ascii="SimSun" w:hAnsi="SimSun"/>
                <w:spacing w:val="-33"/>
                <w:w w:val="80"/>
                <w:sz w:val="21"/>
              </w:rPr>
              <w:t xml:space="preserve"> </w:t>
            </w:r>
            <w:r>
              <w:rPr>
                <w:rFonts w:ascii="SimSun" w:hAnsi="SimSun"/>
                <w:w w:val="80"/>
                <w:sz w:val="21"/>
              </w:rPr>
              <w:t>20μl.</w:t>
            </w:r>
          </w:p>
          <w:p w:rsidR="00396B33" w:rsidRDefault="00F36A06">
            <w:pPr>
              <w:pStyle w:val="TableParagraph"/>
              <w:spacing w:before="14" w:line="309" w:lineRule="auto"/>
              <w:rPr>
                <w:sz w:val="21"/>
              </w:rPr>
            </w:pPr>
            <w:r>
              <w:rPr>
                <w:spacing w:val="-2"/>
                <w:w w:val="105"/>
                <w:sz w:val="21"/>
              </w:rPr>
              <w:t>Note</w:t>
            </w:r>
            <w:r>
              <w:rPr>
                <w:spacing w:val="-9"/>
                <w:w w:val="105"/>
                <w:sz w:val="21"/>
              </w:rPr>
              <w:t xml:space="preserve"> </w:t>
            </w:r>
            <w:r>
              <w:rPr>
                <w:spacing w:val="-2"/>
                <w:w w:val="105"/>
                <w:sz w:val="21"/>
              </w:rPr>
              <w:t>1:</w:t>
            </w:r>
            <w:r>
              <w:rPr>
                <w:spacing w:val="-10"/>
                <w:w w:val="105"/>
                <w:sz w:val="21"/>
              </w:rPr>
              <w:t xml:space="preserve"> </w:t>
            </w:r>
            <w:r>
              <w:rPr>
                <w:spacing w:val="-2"/>
                <w:w w:val="105"/>
                <w:sz w:val="21"/>
              </w:rPr>
              <w:t>The</w:t>
            </w:r>
            <w:r>
              <w:rPr>
                <w:spacing w:val="-9"/>
                <w:w w:val="105"/>
                <w:sz w:val="21"/>
              </w:rPr>
              <w:t xml:space="preserve"> </w:t>
            </w:r>
            <w:r>
              <w:rPr>
                <w:spacing w:val="-2"/>
                <w:w w:val="105"/>
                <w:sz w:val="21"/>
              </w:rPr>
              <w:t>detected</w:t>
            </w:r>
            <w:r>
              <w:rPr>
                <w:spacing w:val="-10"/>
                <w:w w:val="105"/>
                <w:sz w:val="21"/>
              </w:rPr>
              <w:t xml:space="preserve"> </w:t>
            </w:r>
            <w:r>
              <w:rPr>
                <w:spacing w:val="-2"/>
                <w:w w:val="105"/>
                <w:sz w:val="21"/>
              </w:rPr>
              <w:t>air</w:t>
            </w:r>
            <w:r>
              <w:rPr>
                <w:spacing w:val="-8"/>
                <w:w w:val="105"/>
                <w:sz w:val="21"/>
              </w:rPr>
              <w:t xml:space="preserve"> </w:t>
            </w:r>
            <w:r>
              <w:rPr>
                <w:spacing w:val="-2"/>
                <w:w w:val="105"/>
                <w:sz w:val="21"/>
              </w:rPr>
              <w:t>detection</w:t>
            </w:r>
            <w:r>
              <w:rPr>
                <w:spacing w:val="-10"/>
                <w:w w:val="105"/>
                <w:sz w:val="21"/>
              </w:rPr>
              <w:t xml:space="preserve"> </w:t>
            </w:r>
            <w:r>
              <w:rPr>
                <w:spacing w:val="-2"/>
                <w:w w:val="105"/>
                <w:sz w:val="21"/>
              </w:rPr>
              <w:t>of</w:t>
            </w:r>
            <w:r>
              <w:rPr>
                <w:spacing w:val="-11"/>
                <w:w w:val="105"/>
                <w:sz w:val="21"/>
              </w:rPr>
              <w:t xml:space="preserve"> </w:t>
            </w:r>
            <w:r>
              <w:rPr>
                <w:spacing w:val="-2"/>
                <w:w w:val="105"/>
                <w:sz w:val="21"/>
              </w:rPr>
              <w:t>the</w:t>
            </w:r>
            <w:r>
              <w:rPr>
                <w:spacing w:val="-9"/>
                <w:w w:val="105"/>
                <w:sz w:val="21"/>
              </w:rPr>
              <w:t xml:space="preserve"> </w:t>
            </w:r>
            <w:r>
              <w:rPr>
                <w:spacing w:val="-2"/>
                <w:w w:val="105"/>
                <w:sz w:val="21"/>
              </w:rPr>
              <w:t>infusion</w:t>
            </w:r>
            <w:r>
              <w:rPr>
                <w:spacing w:val="-10"/>
                <w:w w:val="105"/>
                <w:sz w:val="21"/>
              </w:rPr>
              <w:t xml:space="preserve"> </w:t>
            </w:r>
            <w:r>
              <w:rPr>
                <w:spacing w:val="-2"/>
                <w:w w:val="105"/>
                <w:sz w:val="21"/>
              </w:rPr>
              <w:t>system</w:t>
            </w:r>
            <w:r>
              <w:rPr>
                <w:spacing w:val="-10"/>
                <w:w w:val="105"/>
                <w:sz w:val="21"/>
              </w:rPr>
              <w:t xml:space="preserve"> </w:t>
            </w:r>
            <w:r>
              <w:rPr>
                <w:spacing w:val="-2"/>
                <w:w w:val="105"/>
                <w:sz w:val="21"/>
              </w:rPr>
              <w:t>(infusion</w:t>
            </w:r>
            <w:r>
              <w:rPr>
                <w:spacing w:val="-10"/>
                <w:w w:val="105"/>
                <w:sz w:val="21"/>
              </w:rPr>
              <w:t xml:space="preserve"> </w:t>
            </w:r>
            <w:r>
              <w:rPr>
                <w:spacing w:val="-2"/>
                <w:w w:val="105"/>
                <w:sz w:val="21"/>
              </w:rPr>
              <w:t xml:space="preserve">pump </w:t>
            </w:r>
            <w:r>
              <w:rPr>
                <w:w w:val="105"/>
                <w:sz w:val="21"/>
              </w:rPr>
              <w:t>and</w:t>
            </w:r>
            <w:r>
              <w:rPr>
                <w:spacing w:val="-1"/>
                <w:w w:val="105"/>
                <w:sz w:val="21"/>
              </w:rPr>
              <w:t xml:space="preserve"> </w:t>
            </w:r>
            <w:r>
              <w:rPr>
                <w:w w:val="105"/>
                <w:sz w:val="21"/>
              </w:rPr>
              <w:t>infusion</w:t>
            </w:r>
            <w:r>
              <w:rPr>
                <w:spacing w:val="-1"/>
                <w:w w:val="105"/>
                <w:sz w:val="21"/>
              </w:rPr>
              <w:t xml:space="preserve"> </w:t>
            </w:r>
            <w:r>
              <w:rPr>
                <w:w w:val="105"/>
                <w:sz w:val="21"/>
              </w:rPr>
              <w:t>set) is</w:t>
            </w:r>
            <w:r>
              <w:rPr>
                <w:spacing w:val="-1"/>
                <w:w w:val="105"/>
                <w:sz w:val="21"/>
              </w:rPr>
              <w:t xml:space="preserve"> </w:t>
            </w:r>
            <w:r>
              <w:rPr>
                <w:w w:val="105"/>
                <w:sz w:val="21"/>
              </w:rPr>
              <w:t>affected</w:t>
            </w:r>
            <w:r>
              <w:rPr>
                <w:spacing w:val="-4"/>
                <w:w w:val="105"/>
                <w:sz w:val="21"/>
              </w:rPr>
              <w:t xml:space="preserve"> </w:t>
            </w:r>
            <w:r>
              <w:rPr>
                <w:w w:val="105"/>
                <w:sz w:val="21"/>
              </w:rPr>
              <w:t>by inner and</w:t>
            </w:r>
            <w:r>
              <w:rPr>
                <w:spacing w:val="-1"/>
                <w:w w:val="105"/>
                <w:sz w:val="21"/>
              </w:rPr>
              <w:t xml:space="preserve"> </w:t>
            </w:r>
            <w:r>
              <w:rPr>
                <w:w w:val="105"/>
                <w:sz w:val="21"/>
              </w:rPr>
              <w:t>outer diameter, material,</w:t>
            </w:r>
          </w:p>
          <w:p w:rsidR="00396B33" w:rsidRDefault="00F36A06">
            <w:pPr>
              <w:pStyle w:val="TableParagraph"/>
              <w:spacing w:before="1"/>
              <w:rPr>
                <w:sz w:val="21"/>
              </w:rPr>
            </w:pPr>
            <w:r>
              <w:rPr>
                <w:sz w:val="21"/>
              </w:rPr>
              <w:t>elasticity</w:t>
            </w:r>
            <w:r>
              <w:rPr>
                <w:spacing w:val="6"/>
                <w:sz w:val="21"/>
              </w:rPr>
              <w:t xml:space="preserve"> </w:t>
            </w:r>
            <w:r>
              <w:rPr>
                <w:sz w:val="21"/>
              </w:rPr>
              <w:t>of</w:t>
            </w:r>
            <w:r>
              <w:rPr>
                <w:spacing w:val="3"/>
                <w:sz w:val="21"/>
              </w:rPr>
              <w:t xml:space="preserve"> </w:t>
            </w:r>
            <w:r>
              <w:rPr>
                <w:sz w:val="21"/>
              </w:rPr>
              <w:t>the</w:t>
            </w:r>
            <w:r>
              <w:rPr>
                <w:spacing w:val="6"/>
                <w:sz w:val="21"/>
              </w:rPr>
              <w:t xml:space="preserve"> </w:t>
            </w:r>
            <w:r>
              <w:rPr>
                <w:sz w:val="21"/>
              </w:rPr>
              <w:t>infusion</w:t>
            </w:r>
            <w:r>
              <w:rPr>
                <w:spacing w:val="5"/>
                <w:sz w:val="21"/>
              </w:rPr>
              <w:t xml:space="preserve"> </w:t>
            </w:r>
            <w:r>
              <w:rPr>
                <w:sz w:val="21"/>
              </w:rPr>
              <w:t>set</w:t>
            </w:r>
            <w:r>
              <w:rPr>
                <w:spacing w:val="5"/>
                <w:sz w:val="21"/>
              </w:rPr>
              <w:t xml:space="preserve"> </w:t>
            </w:r>
            <w:r>
              <w:rPr>
                <w:sz w:val="21"/>
              </w:rPr>
              <w:t>and</w:t>
            </w:r>
            <w:r>
              <w:rPr>
                <w:spacing w:val="4"/>
                <w:sz w:val="21"/>
              </w:rPr>
              <w:t xml:space="preserve"> </w:t>
            </w:r>
            <w:r>
              <w:rPr>
                <w:sz w:val="21"/>
              </w:rPr>
              <w:t>other</w:t>
            </w:r>
            <w:r>
              <w:rPr>
                <w:spacing w:val="8"/>
                <w:sz w:val="21"/>
              </w:rPr>
              <w:t xml:space="preserve"> </w:t>
            </w:r>
            <w:r>
              <w:rPr>
                <w:sz w:val="21"/>
              </w:rPr>
              <w:t>factors.</w:t>
            </w:r>
            <w:r>
              <w:rPr>
                <w:spacing w:val="2"/>
                <w:sz w:val="21"/>
              </w:rPr>
              <w:t xml:space="preserve"> </w:t>
            </w:r>
            <w:r>
              <w:rPr>
                <w:sz w:val="21"/>
              </w:rPr>
              <w:t>Therefore,</w:t>
            </w:r>
            <w:r>
              <w:rPr>
                <w:spacing w:val="6"/>
                <w:sz w:val="21"/>
              </w:rPr>
              <w:t xml:space="preserve"> </w:t>
            </w:r>
            <w:r>
              <w:rPr>
                <w:sz w:val="21"/>
              </w:rPr>
              <w:t>infusion</w:t>
            </w:r>
            <w:r>
              <w:rPr>
                <w:spacing w:val="5"/>
                <w:sz w:val="21"/>
              </w:rPr>
              <w:t xml:space="preserve"> </w:t>
            </w:r>
            <w:r>
              <w:rPr>
                <w:sz w:val="21"/>
              </w:rPr>
              <w:t>sets</w:t>
            </w:r>
            <w:r>
              <w:rPr>
                <w:spacing w:val="4"/>
                <w:sz w:val="21"/>
              </w:rPr>
              <w:t xml:space="preserve"> </w:t>
            </w:r>
            <w:r>
              <w:rPr>
                <w:spacing w:val="-5"/>
                <w:sz w:val="21"/>
              </w:rPr>
              <w:t>of</w:t>
            </w:r>
          </w:p>
        </w:tc>
      </w:tr>
    </w:tbl>
    <w:p w:rsidR="00396B33" w:rsidRDefault="00396B33">
      <w:pPr>
        <w:rPr>
          <w:sz w:val="21"/>
        </w:rPr>
        <w:sectPr w:rsidR="00396B33">
          <w:headerReference w:type="default" r:id="rId147"/>
          <w:footerReference w:type="default" r:id="rId148"/>
          <w:pgSz w:w="11910" w:h="16840"/>
          <w:pgMar w:top="1120" w:right="1300" w:bottom="1180" w:left="1520" w:header="928" w:footer="990" w:gutter="0"/>
          <w:cols w:space="720"/>
        </w:sectPr>
      </w:pPr>
    </w:p>
    <w:tbl>
      <w:tblPr>
        <w:tblStyle w:val="TableNormal"/>
        <w:tblW w:w="0" w:type="auto"/>
        <w:tblInd w:w="29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4A0" w:firstRow="1" w:lastRow="0" w:firstColumn="1" w:lastColumn="0" w:noHBand="0" w:noVBand="1"/>
      </w:tblPr>
      <w:tblGrid>
        <w:gridCol w:w="1798"/>
        <w:gridCol w:w="6485"/>
      </w:tblGrid>
      <w:tr w:rsidR="00396B33">
        <w:trPr>
          <w:trHeight w:val="932"/>
        </w:trPr>
        <w:tc>
          <w:tcPr>
            <w:tcW w:w="1798" w:type="dxa"/>
            <w:tcBorders>
              <w:left w:val="single" w:sz="4" w:space="0" w:color="000000"/>
              <w:bottom w:val="single" w:sz="4" w:space="0" w:color="000000"/>
              <w:right w:val="single" w:sz="4" w:space="0" w:color="000000"/>
            </w:tcBorders>
            <w:shd w:val="clear" w:color="auto" w:fill="D9D9D9"/>
          </w:tcPr>
          <w:p w:rsidR="00396B33" w:rsidRDefault="00396B33">
            <w:pPr>
              <w:pStyle w:val="TableParagraph"/>
              <w:ind w:left="0"/>
              <w:rPr>
                <w:sz w:val="20"/>
              </w:rPr>
            </w:pPr>
          </w:p>
        </w:tc>
        <w:tc>
          <w:tcPr>
            <w:tcW w:w="6485" w:type="dxa"/>
            <w:tcBorders>
              <w:left w:val="single" w:sz="4" w:space="0" w:color="000000"/>
              <w:bottom w:val="single" w:sz="4" w:space="0" w:color="000000"/>
              <w:right w:val="single" w:sz="4" w:space="0" w:color="000000"/>
            </w:tcBorders>
          </w:tcPr>
          <w:p w:rsidR="00396B33" w:rsidRDefault="00F36A06">
            <w:pPr>
              <w:pStyle w:val="TableParagraph"/>
              <w:spacing w:before="29" w:line="309" w:lineRule="auto"/>
              <w:ind w:right="178"/>
              <w:rPr>
                <w:sz w:val="21"/>
              </w:rPr>
            </w:pPr>
            <w:r>
              <w:rPr>
                <w:sz w:val="21"/>
              </w:rPr>
              <w:t>different</w:t>
            </w:r>
            <w:r>
              <w:rPr>
                <w:spacing w:val="33"/>
                <w:sz w:val="21"/>
              </w:rPr>
              <w:t xml:space="preserve"> </w:t>
            </w:r>
            <w:r>
              <w:rPr>
                <w:sz w:val="21"/>
              </w:rPr>
              <w:t>brand</w:t>
            </w:r>
            <w:r>
              <w:rPr>
                <w:spacing w:val="30"/>
                <w:sz w:val="21"/>
              </w:rPr>
              <w:t xml:space="preserve"> </w:t>
            </w:r>
            <w:r>
              <w:rPr>
                <w:sz w:val="21"/>
              </w:rPr>
              <w:t>and</w:t>
            </w:r>
            <w:r>
              <w:rPr>
                <w:spacing w:val="30"/>
                <w:sz w:val="21"/>
              </w:rPr>
              <w:t xml:space="preserve"> </w:t>
            </w:r>
            <w:r>
              <w:rPr>
                <w:sz w:val="21"/>
              </w:rPr>
              <w:t>model may</w:t>
            </w:r>
            <w:r>
              <w:rPr>
                <w:spacing w:val="33"/>
                <w:sz w:val="21"/>
              </w:rPr>
              <w:t xml:space="preserve"> </w:t>
            </w:r>
            <w:r>
              <w:rPr>
                <w:sz w:val="21"/>
              </w:rPr>
              <w:t>differ</w:t>
            </w:r>
            <w:r>
              <w:rPr>
                <w:spacing w:val="33"/>
                <w:sz w:val="21"/>
              </w:rPr>
              <w:t xml:space="preserve"> </w:t>
            </w:r>
            <w:r>
              <w:rPr>
                <w:sz w:val="21"/>
              </w:rPr>
              <w:t>in the</w:t>
            </w:r>
            <w:r>
              <w:rPr>
                <w:spacing w:val="33"/>
                <w:sz w:val="21"/>
              </w:rPr>
              <w:t xml:space="preserve"> </w:t>
            </w:r>
            <w:r>
              <w:rPr>
                <w:sz w:val="21"/>
              </w:rPr>
              <w:t>detected</w:t>
            </w:r>
            <w:r>
              <w:rPr>
                <w:spacing w:val="31"/>
                <w:sz w:val="21"/>
              </w:rPr>
              <w:t xml:space="preserve"> </w:t>
            </w:r>
            <w:r>
              <w:rPr>
                <w:sz w:val="21"/>
              </w:rPr>
              <w:t>air</w:t>
            </w:r>
            <w:r>
              <w:rPr>
                <w:spacing w:val="33"/>
                <w:sz w:val="21"/>
              </w:rPr>
              <w:t xml:space="preserve"> </w:t>
            </w:r>
            <w:r>
              <w:rPr>
                <w:sz w:val="21"/>
              </w:rPr>
              <w:t>detection. Note</w:t>
            </w:r>
            <w:r>
              <w:rPr>
                <w:spacing w:val="-11"/>
                <w:sz w:val="21"/>
              </w:rPr>
              <w:t xml:space="preserve"> </w:t>
            </w:r>
            <w:r>
              <w:rPr>
                <w:sz w:val="21"/>
              </w:rPr>
              <w:t>2:</w:t>
            </w:r>
            <w:r>
              <w:rPr>
                <w:spacing w:val="-8"/>
                <w:sz w:val="21"/>
              </w:rPr>
              <w:t xml:space="preserve"> </w:t>
            </w:r>
            <w:r>
              <w:rPr>
                <w:sz w:val="21"/>
              </w:rPr>
              <w:t>The</w:t>
            </w:r>
            <w:r>
              <w:rPr>
                <w:spacing w:val="-9"/>
                <w:sz w:val="21"/>
              </w:rPr>
              <w:t xml:space="preserve"> </w:t>
            </w:r>
            <w:r>
              <w:rPr>
                <w:sz w:val="21"/>
              </w:rPr>
              <w:t>above</w:t>
            </w:r>
            <w:r>
              <w:rPr>
                <w:spacing w:val="-11"/>
                <w:sz w:val="21"/>
              </w:rPr>
              <w:t xml:space="preserve"> </w:t>
            </w:r>
            <w:r>
              <w:rPr>
                <w:sz w:val="21"/>
              </w:rPr>
              <w:t>declared</w:t>
            </w:r>
            <w:r>
              <w:rPr>
                <w:spacing w:val="-11"/>
                <w:sz w:val="21"/>
              </w:rPr>
              <w:t xml:space="preserve"> </w:t>
            </w:r>
            <w:r>
              <w:rPr>
                <w:sz w:val="21"/>
              </w:rPr>
              <w:t>pressure</w:t>
            </w:r>
            <w:r>
              <w:rPr>
                <w:spacing w:val="-9"/>
                <w:sz w:val="21"/>
              </w:rPr>
              <w:t xml:space="preserve"> </w:t>
            </w:r>
            <w:r>
              <w:rPr>
                <w:sz w:val="21"/>
              </w:rPr>
              <w:t>is</w:t>
            </w:r>
            <w:r>
              <w:rPr>
                <w:spacing w:val="-10"/>
                <w:sz w:val="21"/>
              </w:rPr>
              <w:t xml:space="preserve"> </w:t>
            </w:r>
            <w:r>
              <w:rPr>
                <w:sz w:val="21"/>
              </w:rPr>
              <w:t>based</w:t>
            </w:r>
            <w:r>
              <w:rPr>
                <w:spacing w:val="-11"/>
                <w:sz w:val="21"/>
              </w:rPr>
              <w:t xml:space="preserve"> </w:t>
            </w:r>
            <w:r>
              <w:rPr>
                <w:sz w:val="21"/>
              </w:rPr>
              <w:t>on</w:t>
            </w:r>
            <w:r>
              <w:rPr>
                <w:spacing w:val="-9"/>
                <w:sz w:val="21"/>
              </w:rPr>
              <w:t xml:space="preserve"> </w:t>
            </w:r>
            <w:r>
              <w:rPr>
                <w:sz w:val="21"/>
              </w:rPr>
              <w:t>ANDE</w:t>
            </w:r>
            <w:r>
              <w:rPr>
                <w:spacing w:val="-9"/>
                <w:sz w:val="21"/>
              </w:rPr>
              <w:t xml:space="preserve"> </w:t>
            </w:r>
            <w:r>
              <w:rPr>
                <w:sz w:val="21"/>
              </w:rPr>
              <w:t>and</w:t>
            </w:r>
            <w:r>
              <w:rPr>
                <w:spacing w:val="-10"/>
                <w:sz w:val="21"/>
              </w:rPr>
              <w:t xml:space="preserve"> </w:t>
            </w:r>
            <w:r>
              <w:rPr>
                <w:sz w:val="21"/>
              </w:rPr>
              <w:t>HD</w:t>
            </w:r>
            <w:r>
              <w:rPr>
                <w:spacing w:val="-9"/>
                <w:sz w:val="21"/>
              </w:rPr>
              <w:t xml:space="preserve"> </w:t>
            </w:r>
            <w:r>
              <w:rPr>
                <w:sz w:val="21"/>
              </w:rPr>
              <w:t>infusion</w:t>
            </w:r>
          </w:p>
          <w:p w:rsidR="00396B33" w:rsidRDefault="00F36A06">
            <w:pPr>
              <w:pStyle w:val="TableParagraph"/>
              <w:spacing w:line="261" w:lineRule="exact"/>
              <w:rPr>
                <w:sz w:val="21"/>
              </w:rPr>
            </w:pPr>
            <w:r>
              <w:rPr>
                <w:w w:val="105"/>
                <w:sz w:val="21"/>
              </w:rPr>
              <w:t>sets,</w:t>
            </w:r>
            <w:r>
              <w:rPr>
                <w:spacing w:val="-6"/>
                <w:w w:val="105"/>
                <w:sz w:val="21"/>
              </w:rPr>
              <w:t xml:space="preserve"> </w:t>
            </w:r>
            <w:r>
              <w:rPr>
                <w:w w:val="105"/>
                <w:sz w:val="21"/>
              </w:rPr>
              <w:t>temperature</w:t>
            </w:r>
            <w:r>
              <w:rPr>
                <w:spacing w:val="-6"/>
                <w:w w:val="105"/>
                <w:sz w:val="21"/>
              </w:rPr>
              <w:t xml:space="preserve"> </w:t>
            </w:r>
            <w:r>
              <w:rPr>
                <w:w w:val="105"/>
                <w:sz w:val="21"/>
              </w:rPr>
              <w:t>of</w:t>
            </w:r>
            <w:r>
              <w:rPr>
                <w:spacing w:val="-6"/>
                <w:w w:val="105"/>
                <w:sz w:val="21"/>
              </w:rPr>
              <w:t xml:space="preserve"> </w:t>
            </w:r>
            <w:r>
              <w:rPr>
                <w:spacing w:val="-2"/>
                <w:w w:val="105"/>
                <w:sz w:val="21"/>
              </w:rPr>
              <w:t>20</w:t>
            </w:r>
            <w:r>
              <w:rPr>
                <w:rFonts w:ascii="SimSun" w:hAnsi="SimSun"/>
                <w:spacing w:val="-2"/>
                <w:w w:val="105"/>
                <w:sz w:val="21"/>
              </w:rPr>
              <w:t>±</w:t>
            </w:r>
            <w:r>
              <w:rPr>
                <w:spacing w:val="-2"/>
                <w:w w:val="105"/>
                <w:sz w:val="21"/>
              </w:rPr>
              <w:t>2</w:t>
            </w:r>
            <w:r>
              <w:rPr>
                <w:rFonts w:ascii="SimSun" w:hAnsi="SimSun"/>
                <w:spacing w:val="-2"/>
                <w:w w:val="105"/>
                <w:sz w:val="21"/>
              </w:rPr>
              <w:t>℃</w:t>
            </w:r>
            <w:r>
              <w:rPr>
                <w:spacing w:val="-2"/>
                <w:w w:val="105"/>
                <w:sz w:val="21"/>
              </w:rPr>
              <w:t>.</w:t>
            </w:r>
          </w:p>
        </w:tc>
      </w:tr>
      <w:tr w:rsidR="00396B33">
        <w:trPr>
          <w:trHeight w:val="453"/>
        </w:trPr>
        <w:tc>
          <w:tcPr>
            <w:tcW w:w="1798" w:type="dxa"/>
            <w:tcBorders>
              <w:top w:val="single" w:sz="4" w:space="0" w:color="000000"/>
              <w:left w:val="single" w:sz="4" w:space="0" w:color="000000"/>
              <w:bottom w:val="single" w:sz="4" w:space="0" w:color="000000"/>
              <w:right w:val="single" w:sz="4" w:space="0" w:color="000000"/>
            </w:tcBorders>
            <w:shd w:val="clear" w:color="auto" w:fill="D9D9D9"/>
          </w:tcPr>
          <w:p w:rsidR="00396B33" w:rsidRDefault="00F36A06">
            <w:pPr>
              <w:pStyle w:val="TableParagraph"/>
              <w:spacing w:before="103"/>
              <w:rPr>
                <w:sz w:val="21"/>
              </w:rPr>
            </w:pPr>
            <w:r>
              <w:rPr>
                <w:w w:val="95"/>
                <w:sz w:val="21"/>
              </w:rPr>
              <w:t>Auto-lock</w:t>
            </w:r>
            <w:r>
              <w:rPr>
                <w:spacing w:val="-1"/>
                <w:sz w:val="21"/>
              </w:rPr>
              <w:t xml:space="preserve"> </w:t>
            </w:r>
            <w:r>
              <w:rPr>
                <w:spacing w:val="-4"/>
                <w:w w:val="95"/>
                <w:sz w:val="21"/>
              </w:rPr>
              <w:t>Time</w:t>
            </w:r>
          </w:p>
        </w:tc>
        <w:tc>
          <w:tcPr>
            <w:tcW w:w="6485" w:type="dxa"/>
            <w:tcBorders>
              <w:top w:val="single" w:sz="4" w:space="0" w:color="000000"/>
              <w:left w:val="single" w:sz="4" w:space="0" w:color="000000"/>
              <w:bottom w:val="single" w:sz="4" w:space="0" w:color="000000"/>
              <w:right w:val="single" w:sz="4" w:space="0" w:color="000000"/>
            </w:tcBorders>
          </w:tcPr>
          <w:p w:rsidR="00396B33" w:rsidRDefault="00F36A06">
            <w:pPr>
              <w:pStyle w:val="TableParagraph"/>
              <w:spacing w:before="103"/>
              <w:rPr>
                <w:sz w:val="21"/>
              </w:rPr>
            </w:pPr>
            <w:r>
              <w:rPr>
                <w:sz w:val="21"/>
              </w:rPr>
              <w:t>off,</w:t>
            </w:r>
            <w:r>
              <w:rPr>
                <w:spacing w:val="-7"/>
                <w:sz w:val="21"/>
              </w:rPr>
              <w:t xml:space="preserve"> </w:t>
            </w:r>
            <w:r>
              <w:rPr>
                <w:sz w:val="21"/>
              </w:rPr>
              <w:t>1~5min,</w:t>
            </w:r>
            <w:r>
              <w:rPr>
                <w:spacing w:val="-6"/>
                <w:sz w:val="21"/>
              </w:rPr>
              <w:t xml:space="preserve"> </w:t>
            </w:r>
            <w:r>
              <w:rPr>
                <w:sz w:val="21"/>
              </w:rPr>
              <w:t>the</w:t>
            </w:r>
            <w:r>
              <w:rPr>
                <w:spacing w:val="-2"/>
                <w:sz w:val="21"/>
              </w:rPr>
              <w:t xml:space="preserve"> </w:t>
            </w:r>
            <w:r>
              <w:rPr>
                <w:sz w:val="21"/>
              </w:rPr>
              <w:t>minimum</w:t>
            </w:r>
            <w:r>
              <w:rPr>
                <w:spacing w:val="-9"/>
                <w:sz w:val="21"/>
              </w:rPr>
              <w:t xml:space="preserve"> </w:t>
            </w:r>
            <w:r>
              <w:rPr>
                <w:sz w:val="21"/>
              </w:rPr>
              <w:t>increment</w:t>
            </w:r>
            <w:r>
              <w:rPr>
                <w:spacing w:val="-8"/>
                <w:sz w:val="21"/>
              </w:rPr>
              <w:t xml:space="preserve"> </w:t>
            </w:r>
            <w:r>
              <w:rPr>
                <w:sz w:val="21"/>
              </w:rPr>
              <w:t>is</w:t>
            </w:r>
            <w:r>
              <w:rPr>
                <w:spacing w:val="-7"/>
                <w:sz w:val="21"/>
              </w:rPr>
              <w:t xml:space="preserve"> </w:t>
            </w:r>
            <w:r>
              <w:rPr>
                <w:spacing w:val="-4"/>
                <w:sz w:val="21"/>
              </w:rPr>
              <w:t>1min</w:t>
            </w:r>
          </w:p>
        </w:tc>
      </w:tr>
      <w:tr w:rsidR="00396B33">
        <w:trPr>
          <w:trHeight w:val="455"/>
        </w:trPr>
        <w:tc>
          <w:tcPr>
            <w:tcW w:w="1798" w:type="dxa"/>
            <w:tcBorders>
              <w:top w:val="single" w:sz="4" w:space="0" w:color="000000"/>
              <w:left w:val="single" w:sz="4" w:space="0" w:color="000000"/>
              <w:bottom w:val="single" w:sz="4" w:space="0" w:color="000000"/>
              <w:right w:val="single" w:sz="4" w:space="0" w:color="000000"/>
            </w:tcBorders>
            <w:shd w:val="clear" w:color="auto" w:fill="D9D9D9"/>
          </w:tcPr>
          <w:p w:rsidR="00396B33" w:rsidRDefault="00F36A06">
            <w:pPr>
              <w:pStyle w:val="TableParagraph"/>
              <w:spacing w:before="103"/>
              <w:rPr>
                <w:sz w:val="21"/>
              </w:rPr>
            </w:pPr>
            <w:r>
              <w:rPr>
                <w:sz w:val="21"/>
              </w:rPr>
              <w:t>Reminder</w:t>
            </w:r>
            <w:r>
              <w:rPr>
                <w:spacing w:val="-9"/>
                <w:sz w:val="21"/>
              </w:rPr>
              <w:t xml:space="preserve"> </w:t>
            </w:r>
            <w:r>
              <w:rPr>
                <w:spacing w:val="-4"/>
                <w:sz w:val="21"/>
              </w:rPr>
              <w:t>Time</w:t>
            </w:r>
          </w:p>
        </w:tc>
        <w:tc>
          <w:tcPr>
            <w:tcW w:w="6485" w:type="dxa"/>
            <w:tcBorders>
              <w:top w:val="single" w:sz="4" w:space="0" w:color="000000"/>
              <w:left w:val="single" w:sz="4" w:space="0" w:color="000000"/>
              <w:bottom w:val="single" w:sz="4" w:space="0" w:color="000000"/>
              <w:right w:val="single" w:sz="4" w:space="0" w:color="000000"/>
            </w:tcBorders>
          </w:tcPr>
          <w:p w:rsidR="00396B33" w:rsidRDefault="00F36A06">
            <w:pPr>
              <w:pStyle w:val="TableParagraph"/>
              <w:spacing w:before="103"/>
              <w:rPr>
                <w:sz w:val="21"/>
              </w:rPr>
            </w:pPr>
            <w:r>
              <w:rPr>
                <w:sz w:val="21"/>
              </w:rPr>
              <w:t>off,</w:t>
            </w:r>
            <w:r>
              <w:rPr>
                <w:spacing w:val="-7"/>
                <w:sz w:val="21"/>
              </w:rPr>
              <w:t xml:space="preserve"> </w:t>
            </w:r>
            <w:r>
              <w:rPr>
                <w:sz w:val="21"/>
              </w:rPr>
              <w:t>1~5min,</w:t>
            </w:r>
            <w:r>
              <w:rPr>
                <w:spacing w:val="-6"/>
                <w:sz w:val="21"/>
              </w:rPr>
              <w:t xml:space="preserve"> </w:t>
            </w:r>
            <w:r>
              <w:rPr>
                <w:sz w:val="21"/>
              </w:rPr>
              <w:t>the</w:t>
            </w:r>
            <w:r>
              <w:rPr>
                <w:spacing w:val="-2"/>
                <w:sz w:val="21"/>
              </w:rPr>
              <w:t xml:space="preserve"> </w:t>
            </w:r>
            <w:r>
              <w:rPr>
                <w:sz w:val="21"/>
              </w:rPr>
              <w:t>minimum</w:t>
            </w:r>
            <w:r>
              <w:rPr>
                <w:spacing w:val="-9"/>
                <w:sz w:val="21"/>
              </w:rPr>
              <w:t xml:space="preserve"> </w:t>
            </w:r>
            <w:r>
              <w:rPr>
                <w:sz w:val="21"/>
              </w:rPr>
              <w:t>increment</w:t>
            </w:r>
            <w:r>
              <w:rPr>
                <w:spacing w:val="-8"/>
                <w:sz w:val="21"/>
              </w:rPr>
              <w:t xml:space="preserve"> </w:t>
            </w:r>
            <w:r>
              <w:rPr>
                <w:sz w:val="21"/>
              </w:rPr>
              <w:t>is</w:t>
            </w:r>
            <w:r>
              <w:rPr>
                <w:spacing w:val="-7"/>
                <w:sz w:val="21"/>
              </w:rPr>
              <w:t xml:space="preserve"> </w:t>
            </w:r>
            <w:r>
              <w:rPr>
                <w:spacing w:val="-4"/>
                <w:sz w:val="21"/>
              </w:rPr>
              <w:t>1min</w:t>
            </w:r>
          </w:p>
        </w:tc>
      </w:tr>
      <w:tr w:rsidR="00396B33">
        <w:trPr>
          <w:trHeight w:val="453"/>
        </w:trPr>
        <w:tc>
          <w:tcPr>
            <w:tcW w:w="1798" w:type="dxa"/>
            <w:tcBorders>
              <w:top w:val="single" w:sz="4" w:space="0" w:color="000000"/>
              <w:left w:val="single" w:sz="4" w:space="0" w:color="000000"/>
              <w:bottom w:val="single" w:sz="4" w:space="0" w:color="000000"/>
              <w:right w:val="single" w:sz="4" w:space="0" w:color="000000"/>
            </w:tcBorders>
            <w:shd w:val="clear" w:color="auto" w:fill="D9D9D9"/>
          </w:tcPr>
          <w:p w:rsidR="00396B33" w:rsidRDefault="00F36A06">
            <w:pPr>
              <w:pStyle w:val="TableParagraph"/>
              <w:spacing w:before="101"/>
              <w:rPr>
                <w:sz w:val="21"/>
              </w:rPr>
            </w:pPr>
            <w:r>
              <w:rPr>
                <w:spacing w:val="-2"/>
                <w:sz w:val="21"/>
              </w:rPr>
              <w:t>Time</w:t>
            </w:r>
            <w:r>
              <w:rPr>
                <w:spacing w:val="-8"/>
                <w:sz w:val="21"/>
              </w:rPr>
              <w:t xml:space="preserve"> </w:t>
            </w:r>
            <w:r>
              <w:rPr>
                <w:spacing w:val="-2"/>
                <w:sz w:val="21"/>
              </w:rPr>
              <w:t>Near</w:t>
            </w:r>
            <w:r>
              <w:rPr>
                <w:spacing w:val="-5"/>
                <w:sz w:val="21"/>
              </w:rPr>
              <w:t xml:space="preserve"> End</w:t>
            </w:r>
          </w:p>
        </w:tc>
        <w:tc>
          <w:tcPr>
            <w:tcW w:w="6485" w:type="dxa"/>
            <w:tcBorders>
              <w:top w:val="single" w:sz="4" w:space="0" w:color="000000"/>
              <w:left w:val="single" w:sz="4" w:space="0" w:color="000000"/>
              <w:bottom w:val="single" w:sz="4" w:space="0" w:color="000000"/>
              <w:right w:val="single" w:sz="4" w:space="0" w:color="000000"/>
            </w:tcBorders>
          </w:tcPr>
          <w:p w:rsidR="00396B33" w:rsidRDefault="00F36A06">
            <w:pPr>
              <w:pStyle w:val="TableParagraph"/>
              <w:spacing w:before="101"/>
              <w:rPr>
                <w:sz w:val="21"/>
              </w:rPr>
            </w:pPr>
            <w:r>
              <w:rPr>
                <w:sz w:val="21"/>
              </w:rPr>
              <w:t>off,</w:t>
            </w:r>
            <w:r>
              <w:rPr>
                <w:spacing w:val="-7"/>
                <w:sz w:val="21"/>
              </w:rPr>
              <w:t xml:space="preserve"> </w:t>
            </w:r>
            <w:r>
              <w:rPr>
                <w:sz w:val="21"/>
              </w:rPr>
              <w:t>1~30min,</w:t>
            </w:r>
            <w:r>
              <w:rPr>
                <w:spacing w:val="-8"/>
                <w:sz w:val="21"/>
              </w:rPr>
              <w:t xml:space="preserve"> </w:t>
            </w:r>
            <w:r>
              <w:rPr>
                <w:sz w:val="21"/>
              </w:rPr>
              <w:t>the</w:t>
            </w:r>
            <w:r>
              <w:rPr>
                <w:spacing w:val="-2"/>
                <w:sz w:val="21"/>
              </w:rPr>
              <w:t xml:space="preserve"> </w:t>
            </w:r>
            <w:r>
              <w:rPr>
                <w:sz w:val="21"/>
              </w:rPr>
              <w:t>minimum</w:t>
            </w:r>
            <w:r>
              <w:rPr>
                <w:spacing w:val="-7"/>
                <w:sz w:val="21"/>
              </w:rPr>
              <w:t xml:space="preserve"> </w:t>
            </w:r>
            <w:r>
              <w:rPr>
                <w:sz w:val="21"/>
              </w:rPr>
              <w:t>increment</w:t>
            </w:r>
            <w:r>
              <w:rPr>
                <w:spacing w:val="-7"/>
                <w:sz w:val="21"/>
              </w:rPr>
              <w:t xml:space="preserve"> </w:t>
            </w:r>
            <w:r>
              <w:rPr>
                <w:sz w:val="21"/>
              </w:rPr>
              <w:t>is</w:t>
            </w:r>
            <w:r>
              <w:rPr>
                <w:spacing w:val="-7"/>
                <w:sz w:val="21"/>
              </w:rPr>
              <w:t xml:space="preserve"> </w:t>
            </w:r>
            <w:r>
              <w:rPr>
                <w:spacing w:val="-4"/>
                <w:sz w:val="21"/>
              </w:rPr>
              <w:t>1min</w:t>
            </w:r>
          </w:p>
        </w:tc>
      </w:tr>
      <w:tr w:rsidR="00396B33">
        <w:trPr>
          <w:trHeight w:val="453"/>
        </w:trPr>
        <w:tc>
          <w:tcPr>
            <w:tcW w:w="1798" w:type="dxa"/>
            <w:tcBorders>
              <w:top w:val="single" w:sz="4" w:space="0" w:color="000000"/>
              <w:left w:val="single" w:sz="4" w:space="0" w:color="000000"/>
              <w:bottom w:val="single" w:sz="4" w:space="0" w:color="000000"/>
              <w:right w:val="single" w:sz="4" w:space="0" w:color="000000"/>
            </w:tcBorders>
            <w:shd w:val="clear" w:color="auto" w:fill="D9D9D9"/>
          </w:tcPr>
          <w:p w:rsidR="00396B33" w:rsidRDefault="00F36A06">
            <w:pPr>
              <w:pStyle w:val="TableParagraph"/>
              <w:spacing w:before="103"/>
              <w:rPr>
                <w:sz w:val="21"/>
              </w:rPr>
            </w:pPr>
            <w:r>
              <w:rPr>
                <w:w w:val="95"/>
                <w:sz w:val="21"/>
              </w:rPr>
              <w:t>Bed</w:t>
            </w:r>
            <w:r>
              <w:rPr>
                <w:sz w:val="21"/>
              </w:rPr>
              <w:t xml:space="preserve"> </w:t>
            </w:r>
            <w:r>
              <w:rPr>
                <w:spacing w:val="-2"/>
                <w:sz w:val="21"/>
              </w:rPr>
              <w:t>Number</w:t>
            </w:r>
          </w:p>
        </w:tc>
        <w:tc>
          <w:tcPr>
            <w:tcW w:w="6485" w:type="dxa"/>
            <w:tcBorders>
              <w:top w:val="single" w:sz="4" w:space="0" w:color="000000"/>
              <w:left w:val="single" w:sz="4" w:space="0" w:color="000000"/>
              <w:bottom w:val="single" w:sz="4" w:space="0" w:color="000000"/>
              <w:right w:val="single" w:sz="4" w:space="0" w:color="000000"/>
            </w:tcBorders>
          </w:tcPr>
          <w:p w:rsidR="00396B33" w:rsidRDefault="00F36A06">
            <w:pPr>
              <w:pStyle w:val="TableParagraph"/>
              <w:spacing w:before="110"/>
              <w:rPr>
                <w:sz w:val="20"/>
              </w:rPr>
            </w:pPr>
            <w:r>
              <w:rPr>
                <w:spacing w:val="-2"/>
                <w:w w:val="95"/>
                <w:sz w:val="20"/>
              </w:rPr>
              <w:t>1-</w:t>
            </w:r>
            <w:r>
              <w:rPr>
                <w:spacing w:val="-5"/>
                <w:sz w:val="20"/>
              </w:rPr>
              <w:t>999</w:t>
            </w:r>
          </w:p>
        </w:tc>
      </w:tr>
      <w:tr w:rsidR="00396B33">
        <w:trPr>
          <w:trHeight w:val="455"/>
        </w:trPr>
        <w:tc>
          <w:tcPr>
            <w:tcW w:w="1798" w:type="dxa"/>
            <w:tcBorders>
              <w:top w:val="single" w:sz="4" w:space="0" w:color="000000"/>
              <w:left w:val="single" w:sz="4" w:space="0" w:color="000000"/>
              <w:bottom w:val="single" w:sz="4" w:space="0" w:color="000000"/>
              <w:right w:val="single" w:sz="4" w:space="0" w:color="000000"/>
            </w:tcBorders>
            <w:shd w:val="clear" w:color="auto" w:fill="D9D9D9"/>
          </w:tcPr>
          <w:p w:rsidR="00396B33" w:rsidRDefault="00F36A06">
            <w:pPr>
              <w:pStyle w:val="TableParagraph"/>
              <w:spacing w:before="103"/>
              <w:rPr>
                <w:sz w:val="21"/>
              </w:rPr>
            </w:pPr>
            <w:r>
              <w:rPr>
                <w:spacing w:val="-2"/>
                <w:sz w:val="21"/>
              </w:rPr>
              <w:t>Sound</w:t>
            </w:r>
          </w:p>
        </w:tc>
        <w:tc>
          <w:tcPr>
            <w:tcW w:w="6485" w:type="dxa"/>
            <w:tcBorders>
              <w:top w:val="single" w:sz="4" w:space="0" w:color="000000"/>
              <w:left w:val="single" w:sz="4" w:space="0" w:color="000000"/>
              <w:bottom w:val="single" w:sz="4" w:space="0" w:color="000000"/>
              <w:right w:val="single" w:sz="4" w:space="0" w:color="000000"/>
            </w:tcBorders>
          </w:tcPr>
          <w:p w:rsidR="00396B33" w:rsidRDefault="00F36A06">
            <w:pPr>
              <w:pStyle w:val="TableParagraph"/>
              <w:spacing w:before="103"/>
              <w:rPr>
                <w:sz w:val="21"/>
              </w:rPr>
            </w:pPr>
            <w:r>
              <w:rPr>
                <w:spacing w:val="-5"/>
                <w:sz w:val="21"/>
              </w:rPr>
              <w:t>1~8</w:t>
            </w:r>
          </w:p>
        </w:tc>
      </w:tr>
      <w:tr w:rsidR="00396B33">
        <w:trPr>
          <w:trHeight w:val="453"/>
        </w:trPr>
        <w:tc>
          <w:tcPr>
            <w:tcW w:w="1798" w:type="dxa"/>
            <w:tcBorders>
              <w:top w:val="single" w:sz="4" w:space="0" w:color="000000"/>
              <w:left w:val="single" w:sz="4" w:space="0" w:color="000000"/>
              <w:bottom w:val="single" w:sz="4" w:space="0" w:color="000000"/>
              <w:right w:val="single" w:sz="4" w:space="0" w:color="000000"/>
            </w:tcBorders>
            <w:shd w:val="clear" w:color="auto" w:fill="D9D9D9"/>
          </w:tcPr>
          <w:p w:rsidR="00396B33" w:rsidRDefault="00F36A06">
            <w:pPr>
              <w:pStyle w:val="TableParagraph"/>
              <w:spacing w:before="101"/>
              <w:rPr>
                <w:sz w:val="21"/>
              </w:rPr>
            </w:pPr>
            <w:r>
              <w:rPr>
                <w:spacing w:val="-2"/>
                <w:sz w:val="21"/>
              </w:rPr>
              <w:t>Brightness</w:t>
            </w:r>
          </w:p>
        </w:tc>
        <w:tc>
          <w:tcPr>
            <w:tcW w:w="6485" w:type="dxa"/>
            <w:tcBorders>
              <w:top w:val="single" w:sz="4" w:space="0" w:color="000000"/>
              <w:left w:val="single" w:sz="4" w:space="0" w:color="000000"/>
              <w:bottom w:val="single" w:sz="4" w:space="0" w:color="000000"/>
              <w:right w:val="single" w:sz="4" w:space="0" w:color="000000"/>
            </w:tcBorders>
          </w:tcPr>
          <w:p w:rsidR="00396B33" w:rsidRDefault="00F36A06">
            <w:pPr>
              <w:pStyle w:val="TableParagraph"/>
              <w:spacing w:before="101"/>
              <w:rPr>
                <w:sz w:val="21"/>
              </w:rPr>
            </w:pPr>
            <w:r>
              <w:rPr>
                <w:spacing w:val="-5"/>
                <w:sz w:val="21"/>
              </w:rPr>
              <w:t>1~8</w:t>
            </w:r>
          </w:p>
        </w:tc>
      </w:tr>
      <w:tr w:rsidR="00396B33">
        <w:trPr>
          <w:trHeight w:val="453"/>
        </w:trPr>
        <w:tc>
          <w:tcPr>
            <w:tcW w:w="1798" w:type="dxa"/>
            <w:vMerge w:val="restart"/>
            <w:tcBorders>
              <w:top w:val="single" w:sz="4" w:space="0" w:color="000000"/>
              <w:left w:val="single" w:sz="4" w:space="0" w:color="000000"/>
              <w:bottom w:val="single" w:sz="4" w:space="0" w:color="000000"/>
              <w:right w:val="single" w:sz="4" w:space="0" w:color="000000"/>
            </w:tcBorders>
            <w:shd w:val="clear" w:color="auto" w:fill="D9D9D9"/>
          </w:tcPr>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spacing w:before="11"/>
              <w:ind w:left="0"/>
              <w:rPr>
                <w:b/>
                <w:sz w:val="15"/>
              </w:rPr>
            </w:pPr>
          </w:p>
          <w:p w:rsidR="00396B33" w:rsidRDefault="00F36A06">
            <w:pPr>
              <w:pStyle w:val="TableParagraph"/>
              <w:spacing w:line="309" w:lineRule="auto"/>
              <w:rPr>
                <w:sz w:val="21"/>
              </w:rPr>
            </w:pPr>
            <w:r>
              <w:rPr>
                <w:sz w:val="21"/>
              </w:rPr>
              <w:t>System</w:t>
            </w:r>
            <w:r>
              <w:rPr>
                <w:spacing w:val="-13"/>
                <w:sz w:val="21"/>
              </w:rPr>
              <w:t xml:space="preserve"> </w:t>
            </w:r>
            <w:r>
              <w:rPr>
                <w:sz w:val="21"/>
              </w:rPr>
              <w:t>Date</w:t>
            </w:r>
            <w:r>
              <w:rPr>
                <w:spacing w:val="-9"/>
                <w:sz w:val="21"/>
              </w:rPr>
              <w:t xml:space="preserve"> </w:t>
            </w:r>
            <w:r>
              <w:rPr>
                <w:sz w:val="21"/>
              </w:rPr>
              <w:t xml:space="preserve">and </w:t>
            </w:r>
            <w:r>
              <w:rPr>
                <w:spacing w:val="-4"/>
                <w:sz w:val="21"/>
              </w:rPr>
              <w:t>Time</w:t>
            </w:r>
          </w:p>
        </w:tc>
        <w:tc>
          <w:tcPr>
            <w:tcW w:w="6485" w:type="dxa"/>
            <w:tcBorders>
              <w:top w:val="single" w:sz="4" w:space="0" w:color="000000"/>
              <w:left w:val="single" w:sz="4" w:space="0" w:color="000000"/>
              <w:bottom w:val="single" w:sz="4" w:space="0" w:color="000000"/>
              <w:right w:val="single" w:sz="4" w:space="0" w:color="000000"/>
            </w:tcBorders>
          </w:tcPr>
          <w:p w:rsidR="00396B33" w:rsidRDefault="00F36A06">
            <w:pPr>
              <w:pStyle w:val="TableParagraph"/>
              <w:spacing w:before="103"/>
              <w:rPr>
                <w:sz w:val="21"/>
              </w:rPr>
            </w:pPr>
            <w:r>
              <w:rPr>
                <w:sz w:val="21"/>
              </w:rPr>
              <w:t>System</w:t>
            </w:r>
            <w:r>
              <w:rPr>
                <w:spacing w:val="-7"/>
                <w:sz w:val="21"/>
              </w:rPr>
              <w:t xml:space="preserve"> </w:t>
            </w:r>
            <w:r>
              <w:rPr>
                <w:sz w:val="21"/>
              </w:rPr>
              <w:t>time:</w:t>
            </w:r>
            <w:r>
              <w:rPr>
                <w:spacing w:val="-5"/>
                <w:sz w:val="21"/>
              </w:rPr>
              <w:t xml:space="preserve"> </w:t>
            </w:r>
            <w:r>
              <w:rPr>
                <w:sz w:val="21"/>
              </w:rPr>
              <w:t>_</w:t>
            </w:r>
            <w:r>
              <w:rPr>
                <w:spacing w:val="-3"/>
                <w:sz w:val="21"/>
              </w:rPr>
              <w:t xml:space="preserve"> </w:t>
            </w:r>
            <w:r>
              <w:rPr>
                <w:sz w:val="21"/>
              </w:rPr>
              <w:t>_</w:t>
            </w:r>
            <w:r>
              <w:rPr>
                <w:spacing w:val="-6"/>
                <w:sz w:val="21"/>
              </w:rPr>
              <w:t xml:space="preserve"> </w:t>
            </w:r>
            <w:r>
              <w:rPr>
                <w:sz w:val="21"/>
              </w:rPr>
              <w:t>:</w:t>
            </w:r>
            <w:r>
              <w:rPr>
                <w:spacing w:val="-5"/>
                <w:sz w:val="21"/>
              </w:rPr>
              <w:t xml:space="preserve"> </w:t>
            </w:r>
            <w:r>
              <w:rPr>
                <w:sz w:val="21"/>
              </w:rPr>
              <w:t>_</w:t>
            </w:r>
            <w:r>
              <w:rPr>
                <w:spacing w:val="-5"/>
                <w:sz w:val="21"/>
              </w:rPr>
              <w:t xml:space="preserve"> </w:t>
            </w:r>
            <w:r>
              <w:rPr>
                <w:spacing w:val="-10"/>
                <w:sz w:val="21"/>
              </w:rPr>
              <w:t>_</w:t>
            </w:r>
          </w:p>
        </w:tc>
      </w:tr>
      <w:tr w:rsidR="00396B33">
        <w:trPr>
          <w:trHeight w:val="455"/>
        </w:trPr>
        <w:tc>
          <w:tcPr>
            <w:tcW w:w="1798" w:type="dxa"/>
            <w:vMerge/>
            <w:tcBorders>
              <w:top w:val="nil"/>
              <w:left w:val="single" w:sz="4" w:space="0" w:color="000000"/>
              <w:bottom w:val="single" w:sz="4" w:space="0" w:color="000000"/>
              <w:right w:val="single" w:sz="4" w:space="0" w:color="000000"/>
            </w:tcBorders>
            <w:shd w:val="clear" w:color="auto" w:fill="D9D9D9"/>
          </w:tcPr>
          <w:p w:rsidR="00396B33" w:rsidRDefault="00396B33">
            <w:pPr>
              <w:rPr>
                <w:sz w:val="2"/>
                <w:szCs w:val="2"/>
              </w:rPr>
            </w:pPr>
          </w:p>
        </w:tc>
        <w:tc>
          <w:tcPr>
            <w:tcW w:w="6485" w:type="dxa"/>
            <w:tcBorders>
              <w:top w:val="single" w:sz="4" w:space="0" w:color="000000"/>
              <w:left w:val="single" w:sz="4" w:space="0" w:color="000000"/>
              <w:bottom w:val="single" w:sz="4" w:space="0" w:color="000000"/>
              <w:right w:val="single" w:sz="4" w:space="0" w:color="000000"/>
            </w:tcBorders>
          </w:tcPr>
          <w:p w:rsidR="00396B33" w:rsidRDefault="00F36A06">
            <w:pPr>
              <w:pStyle w:val="TableParagraph"/>
              <w:spacing w:before="103"/>
              <w:rPr>
                <w:sz w:val="21"/>
              </w:rPr>
            </w:pPr>
            <w:r>
              <w:rPr>
                <w:sz w:val="21"/>
              </w:rPr>
              <w:t>System</w:t>
            </w:r>
            <w:r>
              <w:rPr>
                <w:spacing w:val="-11"/>
                <w:sz w:val="21"/>
              </w:rPr>
              <w:t xml:space="preserve"> </w:t>
            </w:r>
            <w:r>
              <w:rPr>
                <w:sz w:val="21"/>
              </w:rPr>
              <w:t>Date:</w:t>
            </w:r>
            <w:r>
              <w:rPr>
                <w:spacing w:val="-9"/>
                <w:sz w:val="21"/>
              </w:rPr>
              <w:t xml:space="preserve"> </w:t>
            </w:r>
            <w:r>
              <w:rPr>
                <w:sz w:val="21"/>
              </w:rPr>
              <w:t>_</w:t>
            </w:r>
            <w:r>
              <w:rPr>
                <w:spacing w:val="-9"/>
                <w:sz w:val="21"/>
              </w:rPr>
              <w:t xml:space="preserve"> </w:t>
            </w:r>
            <w:r>
              <w:rPr>
                <w:sz w:val="21"/>
              </w:rPr>
              <w:t>_</w:t>
            </w:r>
            <w:r>
              <w:rPr>
                <w:spacing w:val="-8"/>
                <w:sz w:val="21"/>
              </w:rPr>
              <w:t xml:space="preserve"> </w:t>
            </w:r>
            <w:r>
              <w:rPr>
                <w:sz w:val="21"/>
              </w:rPr>
              <w:t>_</w:t>
            </w:r>
            <w:r>
              <w:rPr>
                <w:spacing w:val="-10"/>
                <w:sz w:val="21"/>
              </w:rPr>
              <w:t xml:space="preserve"> </w:t>
            </w:r>
            <w:r>
              <w:rPr>
                <w:sz w:val="21"/>
              </w:rPr>
              <w:t>_-_</w:t>
            </w:r>
            <w:r>
              <w:rPr>
                <w:spacing w:val="-7"/>
                <w:sz w:val="21"/>
              </w:rPr>
              <w:t xml:space="preserve"> </w:t>
            </w:r>
            <w:r>
              <w:rPr>
                <w:sz w:val="21"/>
              </w:rPr>
              <w:t>_-_</w:t>
            </w:r>
            <w:r>
              <w:rPr>
                <w:spacing w:val="-8"/>
                <w:sz w:val="21"/>
              </w:rPr>
              <w:t xml:space="preserve"> </w:t>
            </w:r>
            <w:r>
              <w:rPr>
                <w:spacing w:val="-10"/>
                <w:sz w:val="21"/>
              </w:rPr>
              <w:t>_</w:t>
            </w:r>
          </w:p>
        </w:tc>
      </w:tr>
      <w:tr w:rsidR="00396B33">
        <w:trPr>
          <w:trHeight w:val="453"/>
        </w:trPr>
        <w:tc>
          <w:tcPr>
            <w:tcW w:w="1798" w:type="dxa"/>
            <w:vMerge/>
            <w:tcBorders>
              <w:top w:val="nil"/>
              <w:left w:val="single" w:sz="4" w:space="0" w:color="000000"/>
              <w:bottom w:val="single" w:sz="4" w:space="0" w:color="000000"/>
              <w:right w:val="single" w:sz="4" w:space="0" w:color="000000"/>
            </w:tcBorders>
            <w:shd w:val="clear" w:color="auto" w:fill="D9D9D9"/>
          </w:tcPr>
          <w:p w:rsidR="00396B33" w:rsidRDefault="00396B33">
            <w:pPr>
              <w:rPr>
                <w:sz w:val="2"/>
                <w:szCs w:val="2"/>
              </w:rPr>
            </w:pPr>
          </w:p>
        </w:tc>
        <w:tc>
          <w:tcPr>
            <w:tcW w:w="6485" w:type="dxa"/>
            <w:tcBorders>
              <w:top w:val="single" w:sz="4" w:space="0" w:color="000000"/>
              <w:left w:val="single" w:sz="4" w:space="0" w:color="000000"/>
              <w:bottom w:val="single" w:sz="4" w:space="0" w:color="000000"/>
              <w:right w:val="single" w:sz="4" w:space="0" w:color="000000"/>
            </w:tcBorders>
          </w:tcPr>
          <w:p w:rsidR="00396B33" w:rsidRDefault="00F36A06">
            <w:pPr>
              <w:pStyle w:val="TableParagraph"/>
              <w:spacing w:before="101"/>
              <w:rPr>
                <w:sz w:val="21"/>
              </w:rPr>
            </w:pPr>
            <w:r>
              <w:rPr>
                <w:sz w:val="21"/>
              </w:rPr>
              <w:t>Time</w:t>
            </w:r>
            <w:r>
              <w:rPr>
                <w:spacing w:val="-5"/>
                <w:sz w:val="21"/>
              </w:rPr>
              <w:t xml:space="preserve"> </w:t>
            </w:r>
            <w:r>
              <w:rPr>
                <w:sz w:val="21"/>
              </w:rPr>
              <w:t>format:</w:t>
            </w:r>
            <w:r>
              <w:rPr>
                <w:spacing w:val="-7"/>
                <w:sz w:val="21"/>
              </w:rPr>
              <w:t xml:space="preserve"> </w:t>
            </w:r>
            <w:r>
              <w:rPr>
                <w:sz w:val="21"/>
              </w:rPr>
              <w:t>24</w:t>
            </w:r>
            <w:r>
              <w:rPr>
                <w:spacing w:val="-4"/>
                <w:sz w:val="21"/>
              </w:rPr>
              <w:t xml:space="preserve"> </w:t>
            </w:r>
            <w:r>
              <w:rPr>
                <w:spacing w:val="-10"/>
                <w:sz w:val="21"/>
              </w:rPr>
              <w:t>H</w:t>
            </w:r>
          </w:p>
        </w:tc>
      </w:tr>
      <w:tr w:rsidR="00396B33">
        <w:trPr>
          <w:trHeight w:val="453"/>
        </w:trPr>
        <w:tc>
          <w:tcPr>
            <w:tcW w:w="1798" w:type="dxa"/>
            <w:vMerge/>
            <w:tcBorders>
              <w:top w:val="nil"/>
              <w:left w:val="single" w:sz="4" w:space="0" w:color="000000"/>
              <w:bottom w:val="single" w:sz="4" w:space="0" w:color="000000"/>
              <w:right w:val="single" w:sz="4" w:space="0" w:color="000000"/>
            </w:tcBorders>
            <w:shd w:val="clear" w:color="auto" w:fill="D9D9D9"/>
          </w:tcPr>
          <w:p w:rsidR="00396B33" w:rsidRDefault="00396B33">
            <w:pPr>
              <w:rPr>
                <w:sz w:val="2"/>
                <w:szCs w:val="2"/>
              </w:rPr>
            </w:pPr>
          </w:p>
        </w:tc>
        <w:tc>
          <w:tcPr>
            <w:tcW w:w="6485" w:type="dxa"/>
            <w:tcBorders>
              <w:top w:val="single" w:sz="4" w:space="0" w:color="000000"/>
              <w:left w:val="single" w:sz="4" w:space="0" w:color="000000"/>
              <w:bottom w:val="single" w:sz="4" w:space="0" w:color="000000"/>
              <w:right w:val="single" w:sz="4" w:space="0" w:color="000000"/>
            </w:tcBorders>
          </w:tcPr>
          <w:p w:rsidR="00396B33" w:rsidRDefault="00F36A06">
            <w:pPr>
              <w:pStyle w:val="TableParagraph"/>
              <w:spacing w:before="103"/>
              <w:rPr>
                <w:sz w:val="21"/>
              </w:rPr>
            </w:pPr>
            <w:r>
              <w:rPr>
                <w:spacing w:val="-2"/>
                <w:sz w:val="21"/>
              </w:rPr>
              <w:t>Date</w:t>
            </w:r>
            <w:r>
              <w:rPr>
                <w:spacing w:val="1"/>
                <w:sz w:val="21"/>
              </w:rPr>
              <w:t xml:space="preserve"> </w:t>
            </w:r>
            <w:r>
              <w:rPr>
                <w:spacing w:val="-2"/>
                <w:sz w:val="21"/>
              </w:rPr>
              <w:t>format:</w:t>
            </w:r>
            <w:r>
              <w:rPr>
                <w:spacing w:val="5"/>
                <w:sz w:val="21"/>
              </w:rPr>
              <w:t xml:space="preserve"> </w:t>
            </w:r>
            <w:r>
              <w:rPr>
                <w:spacing w:val="-2"/>
                <w:sz w:val="21"/>
              </w:rPr>
              <w:t>yyyy-mm-dd, mm-dd-yyyy</w:t>
            </w:r>
            <w:r>
              <w:rPr>
                <w:spacing w:val="4"/>
                <w:sz w:val="21"/>
              </w:rPr>
              <w:t xml:space="preserve"> </w:t>
            </w:r>
            <w:r>
              <w:rPr>
                <w:spacing w:val="-2"/>
                <w:sz w:val="21"/>
              </w:rPr>
              <w:t>or</w:t>
            </w:r>
            <w:r>
              <w:rPr>
                <w:spacing w:val="5"/>
                <w:sz w:val="21"/>
              </w:rPr>
              <w:t xml:space="preserve"> </w:t>
            </w:r>
            <w:r>
              <w:rPr>
                <w:spacing w:val="-2"/>
                <w:sz w:val="21"/>
              </w:rPr>
              <w:t>dd-mm-</w:t>
            </w:r>
            <w:r>
              <w:rPr>
                <w:spacing w:val="-4"/>
                <w:sz w:val="21"/>
              </w:rPr>
              <w:t>yyyy</w:t>
            </w:r>
          </w:p>
        </w:tc>
      </w:tr>
      <w:tr w:rsidR="00396B33">
        <w:trPr>
          <w:trHeight w:val="455"/>
        </w:trPr>
        <w:tc>
          <w:tcPr>
            <w:tcW w:w="1798" w:type="dxa"/>
            <w:tcBorders>
              <w:top w:val="single" w:sz="4" w:space="0" w:color="000000"/>
              <w:left w:val="single" w:sz="4" w:space="0" w:color="000000"/>
              <w:bottom w:val="single" w:sz="4" w:space="0" w:color="000000"/>
              <w:right w:val="single" w:sz="4" w:space="0" w:color="000000"/>
            </w:tcBorders>
            <w:shd w:val="clear" w:color="auto" w:fill="D9D9D9"/>
          </w:tcPr>
          <w:p w:rsidR="00396B33" w:rsidRDefault="00F36A06">
            <w:pPr>
              <w:pStyle w:val="TableParagraph"/>
              <w:spacing w:before="103"/>
              <w:rPr>
                <w:sz w:val="21"/>
              </w:rPr>
            </w:pPr>
            <w:r>
              <w:rPr>
                <w:spacing w:val="-2"/>
                <w:sz w:val="21"/>
              </w:rPr>
              <w:t>System Language</w:t>
            </w:r>
          </w:p>
        </w:tc>
        <w:tc>
          <w:tcPr>
            <w:tcW w:w="6485" w:type="dxa"/>
            <w:tcBorders>
              <w:top w:val="single" w:sz="4" w:space="0" w:color="000000"/>
              <w:left w:val="single" w:sz="4" w:space="0" w:color="000000"/>
              <w:bottom w:val="single" w:sz="4" w:space="0" w:color="000000"/>
              <w:right w:val="single" w:sz="4" w:space="0" w:color="000000"/>
            </w:tcBorders>
          </w:tcPr>
          <w:p w:rsidR="00396B33" w:rsidRDefault="00F36A06">
            <w:pPr>
              <w:pStyle w:val="TableParagraph"/>
              <w:spacing w:before="103"/>
              <w:rPr>
                <w:sz w:val="21"/>
              </w:rPr>
            </w:pPr>
            <w:r>
              <w:rPr>
                <w:spacing w:val="-2"/>
                <w:sz w:val="21"/>
              </w:rPr>
              <w:t>Chinese</w:t>
            </w:r>
            <w:r>
              <w:rPr>
                <w:spacing w:val="-5"/>
                <w:sz w:val="21"/>
              </w:rPr>
              <w:t xml:space="preserve"> </w:t>
            </w:r>
            <w:r>
              <w:rPr>
                <w:spacing w:val="-2"/>
                <w:sz w:val="21"/>
              </w:rPr>
              <w:t>and</w:t>
            </w:r>
            <w:r>
              <w:rPr>
                <w:spacing w:val="-7"/>
                <w:sz w:val="21"/>
              </w:rPr>
              <w:t xml:space="preserve"> </w:t>
            </w:r>
            <w:r>
              <w:rPr>
                <w:spacing w:val="-2"/>
                <w:sz w:val="21"/>
              </w:rPr>
              <w:t>English</w:t>
            </w:r>
            <w:r>
              <w:rPr>
                <w:spacing w:val="-5"/>
                <w:sz w:val="21"/>
              </w:rPr>
              <w:t xml:space="preserve"> </w:t>
            </w:r>
            <w:r>
              <w:rPr>
                <w:spacing w:val="-2"/>
                <w:sz w:val="21"/>
              </w:rPr>
              <w:t>for</w:t>
            </w:r>
            <w:r>
              <w:rPr>
                <w:spacing w:val="-3"/>
                <w:sz w:val="21"/>
              </w:rPr>
              <w:t xml:space="preserve"> </w:t>
            </w:r>
            <w:r>
              <w:rPr>
                <w:spacing w:val="-2"/>
                <w:sz w:val="21"/>
              </w:rPr>
              <w:t>choice</w:t>
            </w:r>
          </w:p>
        </w:tc>
      </w:tr>
      <w:tr w:rsidR="00396B33">
        <w:trPr>
          <w:trHeight w:val="453"/>
        </w:trPr>
        <w:tc>
          <w:tcPr>
            <w:tcW w:w="1798" w:type="dxa"/>
            <w:tcBorders>
              <w:top w:val="single" w:sz="4" w:space="0" w:color="000000"/>
              <w:left w:val="single" w:sz="4" w:space="0" w:color="000000"/>
              <w:bottom w:val="single" w:sz="4" w:space="0" w:color="000000"/>
              <w:right w:val="single" w:sz="4" w:space="0" w:color="000000"/>
            </w:tcBorders>
            <w:shd w:val="clear" w:color="auto" w:fill="D9D9D9"/>
          </w:tcPr>
          <w:p w:rsidR="00396B33" w:rsidRDefault="00F36A06">
            <w:pPr>
              <w:pStyle w:val="TableParagraph"/>
              <w:spacing w:before="101"/>
              <w:rPr>
                <w:sz w:val="21"/>
              </w:rPr>
            </w:pPr>
            <w:r>
              <w:rPr>
                <w:w w:val="95"/>
                <w:sz w:val="21"/>
              </w:rPr>
              <w:t>History</w:t>
            </w:r>
            <w:r>
              <w:rPr>
                <w:spacing w:val="3"/>
                <w:sz w:val="21"/>
              </w:rPr>
              <w:t xml:space="preserve"> </w:t>
            </w:r>
            <w:r>
              <w:rPr>
                <w:spacing w:val="-2"/>
                <w:sz w:val="21"/>
              </w:rPr>
              <w:t>Record</w:t>
            </w:r>
          </w:p>
        </w:tc>
        <w:tc>
          <w:tcPr>
            <w:tcW w:w="6485" w:type="dxa"/>
            <w:tcBorders>
              <w:top w:val="single" w:sz="4" w:space="0" w:color="000000"/>
              <w:left w:val="single" w:sz="4" w:space="0" w:color="000000"/>
              <w:bottom w:val="single" w:sz="4" w:space="0" w:color="000000"/>
              <w:right w:val="single" w:sz="4" w:space="0" w:color="000000"/>
            </w:tcBorders>
          </w:tcPr>
          <w:p w:rsidR="00396B33" w:rsidRDefault="00F36A06">
            <w:pPr>
              <w:pStyle w:val="TableParagraph"/>
              <w:spacing w:before="101"/>
              <w:rPr>
                <w:sz w:val="21"/>
              </w:rPr>
            </w:pPr>
            <w:r>
              <w:rPr>
                <w:sz w:val="21"/>
              </w:rPr>
              <w:t>2000</w:t>
            </w:r>
            <w:r>
              <w:rPr>
                <w:spacing w:val="1"/>
                <w:sz w:val="21"/>
              </w:rPr>
              <w:t xml:space="preserve"> </w:t>
            </w:r>
            <w:r>
              <w:rPr>
                <w:sz w:val="21"/>
              </w:rPr>
              <w:t xml:space="preserve">records </w:t>
            </w:r>
            <w:r>
              <w:rPr>
                <w:spacing w:val="-4"/>
                <w:sz w:val="21"/>
              </w:rPr>
              <w:t>above</w:t>
            </w:r>
          </w:p>
        </w:tc>
      </w:tr>
      <w:tr w:rsidR="00396B33">
        <w:trPr>
          <w:trHeight w:val="2183"/>
        </w:trPr>
        <w:tc>
          <w:tcPr>
            <w:tcW w:w="1798" w:type="dxa"/>
            <w:tcBorders>
              <w:top w:val="single" w:sz="4" w:space="0" w:color="000000"/>
              <w:left w:val="single" w:sz="4" w:space="0" w:color="000000"/>
              <w:bottom w:val="single" w:sz="4" w:space="0" w:color="000000"/>
              <w:right w:val="single" w:sz="4" w:space="0" w:color="000000"/>
            </w:tcBorders>
            <w:shd w:val="clear" w:color="auto" w:fill="D9D9D9"/>
          </w:tcPr>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spacing w:before="1"/>
              <w:ind w:left="0"/>
              <w:rPr>
                <w:b/>
                <w:sz w:val="24"/>
              </w:rPr>
            </w:pPr>
          </w:p>
          <w:p w:rsidR="00396B33" w:rsidRDefault="00F36A06">
            <w:pPr>
              <w:pStyle w:val="TableParagraph"/>
              <w:spacing w:before="1"/>
              <w:rPr>
                <w:sz w:val="21"/>
              </w:rPr>
            </w:pPr>
            <w:r>
              <w:rPr>
                <w:w w:val="95"/>
                <w:sz w:val="21"/>
              </w:rPr>
              <w:t>Infusion</w:t>
            </w:r>
            <w:r>
              <w:rPr>
                <w:spacing w:val="14"/>
                <w:sz w:val="21"/>
              </w:rPr>
              <w:t xml:space="preserve"> </w:t>
            </w:r>
            <w:r>
              <w:rPr>
                <w:spacing w:val="-2"/>
                <w:sz w:val="21"/>
              </w:rPr>
              <w:t>Accuracy</w:t>
            </w:r>
          </w:p>
        </w:tc>
        <w:tc>
          <w:tcPr>
            <w:tcW w:w="6485" w:type="dxa"/>
            <w:tcBorders>
              <w:top w:val="single" w:sz="4" w:space="0" w:color="000000"/>
              <w:left w:val="single" w:sz="4" w:space="0" w:color="000000"/>
              <w:bottom w:val="single" w:sz="4" w:space="0" w:color="000000"/>
              <w:right w:val="single" w:sz="4" w:space="0" w:color="000000"/>
            </w:tcBorders>
          </w:tcPr>
          <w:p w:rsidR="00396B33" w:rsidRDefault="00F36A06">
            <w:pPr>
              <w:pStyle w:val="TableParagraph"/>
              <w:spacing w:before="31"/>
              <w:jc w:val="both"/>
              <w:rPr>
                <w:sz w:val="21"/>
              </w:rPr>
            </w:pPr>
            <w:r>
              <w:rPr>
                <w:spacing w:val="-2"/>
                <w:sz w:val="21"/>
              </w:rPr>
              <w:t>Infusion accuracy</w:t>
            </w:r>
            <w:r>
              <w:rPr>
                <w:spacing w:val="-3"/>
                <w:sz w:val="21"/>
              </w:rPr>
              <w:t xml:space="preserve"> </w:t>
            </w:r>
            <w:r>
              <w:rPr>
                <w:spacing w:val="-5"/>
                <w:sz w:val="21"/>
              </w:rPr>
              <w:t>±5%</w:t>
            </w:r>
          </w:p>
          <w:p w:rsidR="00396B33" w:rsidRDefault="00F36A06">
            <w:pPr>
              <w:pStyle w:val="TableParagraph"/>
              <w:spacing w:before="71" w:line="309" w:lineRule="auto"/>
              <w:ind w:right="93"/>
              <w:jc w:val="both"/>
              <w:rPr>
                <w:sz w:val="21"/>
              </w:rPr>
            </w:pPr>
            <w:r>
              <w:rPr>
                <w:spacing w:val="-2"/>
                <w:w w:val="105"/>
                <w:sz w:val="21"/>
              </w:rPr>
              <w:t>Note</w:t>
            </w:r>
            <w:r>
              <w:rPr>
                <w:spacing w:val="-11"/>
                <w:w w:val="105"/>
                <w:sz w:val="21"/>
              </w:rPr>
              <w:t xml:space="preserve"> </w:t>
            </w:r>
            <w:r>
              <w:rPr>
                <w:spacing w:val="-2"/>
                <w:w w:val="105"/>
                <w:sz w:val="21"/>
              </w:rPr>
              <w:t>1:</w:t>
            </w:r>
            <w:r>
              <w:rPr>
                <w:spacing w:val="-11"/>
                <w:w w:val="105"/>
                <w:sz w:val="21"/>
              </w:rPr>
              <w:t xml:space="preserve"> </w:t>
            </w:r>
            <w:r>
              <w:rPr>
                <w:spacing w:val="-2"/>
                <w:w w:val="105"/>
                <w:sz w:val="21"/>
              </w:rPr>
              <w:t>The</w:t>
            </w:r>
            <w:r>
              <w:rPr>
                <w:spacing w:val="-11"/>
                <w:w w:val="105"/>
                <w:sz w:val="21"/>
              </w:rPr>
              <w:t xml:space="preserve"> </w:t>
            </w:r>
            <w:r>
              <w:rPr>
                <w:spacing w:val="-2"/>
                <w:w w:val="105"/>
                <w:sz w:val="21"/>
              </w:rPr>
              <w:t>infusion</w:t>
            </w:r>
            <w:r>
              <w:rPr>
                <w:spacing w:val="-10"/>
                <w:w w:val="105"/>
                <w:sz w:val="21"/>
              </w:rPr>
              <w:t xml:space="preserve"> </w:t>
            </w:r>
            <w:r>
              <w:rPr>
                <w:spacing w:val="-2"/>
                <w:w w:val="105"/>
                <w:sz w:val="21"/>
              </w:rPr>
              <w:t>accuracy</w:t>
            </w:r>
            <w:r>
              <w:rPr>
                <w:spacing w:val="-9"/>
                <w:w w:val="105"/>
                <w:sz w:val="21"/>
              </w:rPr>
              <w:t xml:space="preserve"> </w:t>
            </w:r>
            <w:r>
              <w:rPr>
                <w:spacing w:val="-2"/>
                <w:w w:val="105"/>
                <w:sz w:val="21"/>
              </w:rPr>
              <w:t>of</w:t>
            </w:r>
            <w:r>
              <w:rPr>
                <w:spacing w:val="-11"/>
                <w:w w:val="105"/>
                <w:sz w:val="21"/>
              </w:rPr>
              <w:t xml:space="preserve"> </w:t>
            </w:r>
            <w:r>
              <w:rPr>
                <w:spacing w:val="-2"/>
                <w:w w:val="105"/>
                <w:sz w:val="21"/>
              </w:rPr>
              <w:t>the</w:t>
            </w:r>
            <w:r>
              <w:rPr>
                <w:spacing w:val="-9"/>
                <w:w w:val="105"/>
                <w:sz w:val="21"/>
              </w:rPr>
              <w:t xml:space="preserve"> </w:t>
            </w:r>
            <w:r>
              <w:rPr>
                <w:spacing w:val="-2"/>
                <w:w w:val="105"/>
                <w:sz w:val="21"/>
              </w:rPr>
              <w:t>infusion</w:t>
            </w:r>
            <w:r>
              <w:rPr>
                <w:spacing w:val="-10"/>
                <w:w w:val="105"/>
                <w:sz w:val="21"/>
              </w:rPr>
              <w:t xml:space="preserve"> </w:t>
            </w:r>
            <w:r>
              <w:rPr>
                <w:spacing w:val="-2"/>
                <w:w w:val="105"/>
                <w:sz w:val="21"/>
              </w:rPr>
              <w:t>system</w:t>
            </w:r>
            <w:r>
              <w:rPr>
                <w:spacing w:val="-11"/>
                <w:w w:val="105"/>
                <w:sz w:val="21"/>
              </w:rPr>
              <w:t xml:space="preserve"> </w:t>
            </w:r>
            <w:r>
              <w:rPr>
                <w:spacing w:val="-2"/>
                <w:w w:val="105"/>
                <w:sz w:val="21"/>
              </w:rPr>
              <w:t>(infusion</w:t>
            </w:r>
            <w:r>
              <w:rPr>
                <w:spacing w:val="-10"/>
                <w:w w:val="105"/>
                <w:sz w:val="21"/>
              </w:rPr>
              <w:t xml:space="preserve"> </w:t>
            </w:r>
            <w:r>
              <w:rPr>
                <w:spacing w:val="-2"/>
                <w:w w:val="105"/>
                <w:sz w:val="21"/>
              </w:rPr>
              <w:t>pump</w:t>
            </w:r>
            <w:r>
              <w:rPr>
                <w:spacing w:val="-10"/>
                <w:w w:val="105"/>
                <w:sz w:val="21"/>
              </w:rPr>
              <w:t xml:space="preserve"> </w:t>
            </w:r>
            <w:r>
              <w:rPr>
                <w:spacing w:val="-2"/>
                <w:w w:val="105"/>
                <w:sz w:val="21"/>
              </w:rPr>
              <w:t xml:space="preserve">and </w:t>
            </w:r>
            <w:r>
              <w:rPr>
                <w:w w:val="105"/>
                <w:sz w:val="21"/>
              </w:rPr>
              <w:t>infusion</w:t>
            </w:r>
            <w:r>
              <w:rPr>
                <w:spacing w:val="-7"/>
                <w:w w:val="105"/>
                <w:sz w:val="21"/>
              </w:rPr>
              <w:t xml:space="preserve"> </w:t>
            </w:r>
            <w:r>
              <w:rPr>
                <w:w w:val="105"/>
                <w:sz w:val="21"/>
              </w:rPr>
              <w:t>set)</w:t>
            </w:r>
            <w:r>
              <w:rPr>
                <w:spacing w:val="-6"/>
                <w:w w:val="105"/>
                <w:sz w:val="21"/>
              </w:rPr>
              <w:t xml:space="preserve"> </w:t>
            </w:r>
            <w:r>
              <w:rPr>
                <w:w w:val="105"/>
                <w:sz w:val="21"/>
              </w:rPr>
              <w:t>is</w:t>
            </w:r>
            <w:r>
              <w:rPr>
                <w:spacing w:val="-7"/>
                <w:w w:val="105"/>
                <w:sz w:val="21"/>
              </w:rPr>
              <w:t xml:space="preserve"> </w:t>
            </w:r>
            <w:r>
              <w:rPr>
                <w:w w:val="105"/>
                <w:sz w:val="21"/>
              </w:rPr>
              <w:t>affected</w:t>
            </w:r>
            <w:r>
              <w:rPr>
                <w:spacing w:val="-7"/>
                <w:w w:val="105"/>
                <w:sz w:val="21"/>
              </w:rPr>
              <w:t xml:space="preserve"> </w:t>
            </w:r>
            <w:r>
              <w:rPr>
                <w:w w:val="105"/>
                <w:sz w:val="21"/>
              </w:rPr>
              <w:t>by</w:t>
            </w:r>
            <w:r>
              <w:rPr>
                <w:spacing w:val="-6"/>
                <w:w w:val="105"/>
                <w:sz w:val="21"/>
              </w:rPr>
              <w:t xml:space="preserve"> </w:t>
            </w:r>
            <w:r>
              <w:rPr>
                <w:w w:val="105"/>
                <w:sz w:val="21"/>
              </w:rPr>
              <w:t>inner</w:t>
            </w:r>
            <w:r>
              <w:rPr>
                <w:spacing w:val="-6"/>
                <w:w w:val="105"/>
                <w:sz w:val="21"/>
              </w:rPr>
              <w:t xml:space="preserve"> </w:t>
            </w:r>
            <w:r>
              <w:rPr>
                <w:w w:val="105"/>
                <w:sz w:val="21"/>
              </w:rPr>
              <w:t>and</w:t>
            </w:r>
            <w:r>
              <w:rPr>
                <w:spacing w:val="-7"/>
                <w:w w:val="105"/>
                <w:sz w:val="21"/>
              </w:rPr>
              <w:t xml:space="preserve"> </w:t>
            </w:r>
            <w:r>
              <w:rPr>
                <w:w w:val="105"/>
                <w:sz w:val="21"/>
              </w:rPr>
              <w:t>outer</w:t>
            </w:r>
            <w:r>
              <w:rPr>
                <w:spacing w:val="-6"/>
                <w:w w:val="105"/>
                <w:sz w:val="21"/>
              </w:rPr>
              <w:t xml:space="preserve"> </w:t>
            </w:r>
            <w:r>
              <w:rPr>
                <w:w w:val="105"/>
                <w:sz w:val="21"/>
              </w:rPr>
              <w:t>diameter,</w:t>
            </w:r>
            <w:r>
              <w:rPr>
                <w:spacing w:val="-7"/>
                <w:w w:val="105"/>
                <w:sz w:val="21"/>
              </w:rPr>
              <w:t xml:space="preserve"> </w:t>
            </w:r>
            <w:r>
              <w:rPr>
                <w:w w:val="105"/>
                <w:sz w:val="21"/>
              </w:rPr>
              <w:t>material,</w:t>
            </w:r>
            <w:r>
              <w:rPr>
                <w:spacing w:val="-7"/>
                <w:w w:val="105"/>
                <w:sz w:val="21"/>
              </w:rPr>
              <w:t xml:space="preserve"> </w:t>
            </w:r>
            <w:r>
              <w:rPr>
                <w:w w:val="105"/>
                <w:sz w:val="21"/>
              </w:rPr>
              <w:t>elasticity of</w:t>
            </w:r>
            <w:r>
              <w:rPr>
                <w:spacing w:val="-13"/>
                <w:w w:val="105"/>
                <w:sz w:val="21"/>
              </w:rPr>
              <w:t xml:space="preserve"> </w:t>
            </w:r>
            <w:r>
              <w:rPr>
                <w:w w:val="105"/>
                <w:sz w:val="21"/>
              </w:rPr>
              <w:t>the</w:t>
            </w:r>
            <w:r>
              <w:rPr>
                <w:spacing w:val="-13"/>
                <w:w w:val="105"/>
                <w:sz w:val="21"/>
              </w:rPr>
              <w:t xml:space="preserve"> </w:t>
            </w:r>
            <w:r>
              <w:rPr>
                <w:w w:val="105"/>
                <w:sz w:val="21"/>
              </w:rPr>
              <w:t>infusion</w:t>
            </w:r>
            <w:r>
              <w:rPr>
                <w:spacing w:val="-14"/>
                <w:w w:val="105"/>
                <w:sz w:val="21"/>
              </w:rPr>
              <w:t xml:space="preserve"> </w:t>
            </w:r>
            <w:r>
              <w:rPr>
                <w:w w:val="105"/>
                <w:sz w:val="21"/>
              </w:rPr>
              <w:t>set</w:t>
            </w:r>
            <w:r>
              <w:rPr>
                <w:spacing w:val="-12"/>
                <w:w w:val="105"/>
                <w:sz w:val="21"/>
              </w:rPr>
              <w:t xml:space="preserve"> </w:t>
            </w:r>
            <w:r>
              <w:rPr>
                <w:w w:val="105"/>
                <w:sz w:val="21"/>
              </w:rPr>
              <w:t>and</w:t>
            </w:r>
            <w:r>
              <w:rPr>
                <w:spacing w:val="-14"/>
                <w:w w:val="105"/>
                <w:sz w:val="21"/>
              </w:rPr>
              <w:t xml:space="preserve"> </w:t>
            </w:r>
            <w:r>
              <w:rPr>
                <w:w w:val="105"/>
                <w:sz w:val="21"/>
              </w:rPr>
              <w:t>other</w:t>
            </w:r>
            <w:r>
              <w:rPr>
                <w:spacing w:val="-12"/>
                <w:w w:val="105"/>
                <w:sz w:val="21"/>
              </w:rPr>
              <w:t xml:space="preserve"> </w:t>
            </w:r>
            <w:r>
              <w:rPr>
                <w:w w:val="105"/>
                <w:sz w:val="21"/>
              </w:rPr>
              <w:t>factors.</w:t>
            </w:r>
            <w:r>
              <w:rPr>
                <w:spacing w:val="-14"/>
                <w:w w:val="105"/>
                <w:sz w:val="21"/>
              </w:rPr>
              <w:t xml:space="preserve"> </w:t>
            </w:r>
            <w:r>
              <w:rPr>
                <w:w w:val="105"/>
                <w:sz w:val="21"/>
              </w:rPr>
              <w:t>Therefore,</w:t>
            </w:r>
            <w:r>
              <w:rPr>
                <w:spacing w:val="-13"/>
                <w:w w:val="105"/>
                <w:sz w:val="21"/>
              </w:rPr>
              <w:t xml:space="preserve"> </w:t>
            </w:r>
            <w:r>
              <w:rPr>
                <w:w w:val="105"/>
                <w:sz w:val="21"/>
              </w:rPr>
              <w:t>infusion</w:t>
            </w:r>
            <w:r>
              <w:rPr>
                <w:spacing w:val="-14"/>
                <w:w w:val="105"/>
                <w:sz w:val="21"/>
              </w:rPr>
              <w:t xml:space="preserve"> </w:t>
            </w:r>
            <w:r>
              <w:rPr>
                <w:w w:val="105"/>
                <w:sz w:val="21"/>
              </w:rPr>
              <w:t>sets</w:t>
            </w:r>
            <w:r>
              <w:rPr>
                <w:spacing w:val="-14"/>
                <w:w w:val="105"/>
                <w:sz w:val="21"/>
              </w:rPr>
              <w:t xml:space="preserve"> </w:t>
            </w:r>
            <w:r>
              <w:rPr>
                <w:w w:val="105"/>
                <w:sz w:val="21"/>
              </w:rPr>
              <w:t>of</w:t>
            </w:r>
            <w:r>
              <w:rPr>
                <w:spacing w:val="-12"/>
                <w:w w:val="105"/>
                <w:sz w:val="21"/>
              </w:rPr>
              <w:t xml:space="preserve"> </w:t>
            </w:r>
            <w:r>
              <w:rPr>
                <w:w w:val="105"/>
                <w:sz w:val="21"/>
              </w:rPr>
              <w:t>different brand</w:t>
            </w:r>
            <w:r>
              <w:rPr>
                <w:spacing w:val="-5"/>
                <w:w w:val="105"/>
                <w:sz w:val="21"/>
              </w:rPr>
              <w:t xml:space="preserve"> </w:t>
            </w:r>
            <w:r>
              <w:rPr>
                <w:w w:val="105"/>
                <w:sz w:val="21"/>
              </w:rPr>
              <w:t>and</w:t>
            </w:r>
            <w:r>
              <w:rPr>
                <w:spacing w:val="-5"/>
                <w:w w:val="105"/>
                <w:sz w:val="21"/>
              </w:rPr>
              <w:t xml:space="preserve"> </w:t>
            </w:r>
            <w:r>
              <w:rPr>
                <w:w w:val="105"/>
                <w:sz w:val="21"/>
              </w:rPr>
              <w:t>model</w:t>
            </w:r>
            <w:r>
              <w:rPr>
                <w:spacing w:val="-5"/>
                <w:w w:val="105"/>
                <w:sz w:val="21"/>
              </w:rPr>
              <w:t xml:space="preserve"> </w:t>
            </w:r>
            <w:r>
              <w:rPr>
                <w:w w:val="105"/>
                <w:sz w:val="21"/>
              </w:rPr>
              <w:t>may</w:t>
            </w:r>
            <w:r>
              <w:rPr>
                <w:spacing w:val="-6"/>
                <w:w w:val="105"/>
                <w:sz w:val="21"/>
              </w:rPr>
              <w:t xml:space="preserve"> </w:t>
            </w:r>
            <w:r>
              <w:rPr>
                <w:w w:val="105"/>
                <w:sz w:val="21"/>
              </w:rPr>
              <w:t>differ</w:t>
            </w:r>
            <w:r>
              <w:rPr>
                <w:spacing w:val="-6"/>
                <w:w w:val="105"/>
                <w:sz w:val="21"/>
              </w:rPr>
              <w:t xml:space="preserve"> </w:t>
            </w:r>
            <w:r>
              <w:rPr>
                <w:w w:val="105"/>
                <w:sz w:val="21"/>
              </w:rPr>
              <w:t>in</w:t>
            </w:r>
            <w:r>
              <w:rPr>
                <w:spacing w:val="-5"/>
                <w:w w:val="105"/>
                <w:sz w:val="21"/>
              </w:rPr>
              <w:t xml:space="preserve"> </w:t>
            </w:r>
            <w:r>
              <w:rPr>
                <w:w w:val="105"/>
                <w:sz w:val="21"/>
              </w:rPr>
              <w:t>the</w:t>
            </w:r>
            <w:r>
              <w:rPr>
                <w:spacing w:val="-6"/>
                <w:w w:val="105"/>
                <w:sz w:val="21"/>
              </w:rPr>
              <w:t xml:space="preserve"> </w:t>
            </w:r>
            <w:r>
              <w:rPr>
                <w:w w:val="105"/>
                <w:sz w:val="21"/>
              </w:rPr>
              <w:t>infusion</w:t>
            </w:r>
            <w:r>
              <w:rPr>
                <w:spacing w:val="-5"/>
                <w:w w:val="105"/>
                <w:sz w:val="21"/>
              </w:rPr>
              <w:t xml:space="preserve"> </w:t>
            </w:r>
            <w:r>
              <w:rPr>
                <w:w w:val="105"/>
                <w:sz w:val="21"/>
              </w:rPr>
              <w:t>accuracy.</w:t>
            </w:r>
          </w:p>
          <w:p w:rsidR="00396B33" w:rsidRDefault="00F36A06">
            <w:pPr>
              <w:pStyle w:val="TableParagraph"/>
              <w:spacing w:before="2"/>
              <w:jc w:val="both"/>
              <w:rPr>
                <w:sz w:val="21"/>
              </w:rPr>
            </w:pPr>
            <w:r>
              <w:rPr>
                <w:sz w:val="21"/>
              </w:rPr>
              <w:t>Note</w:t>
            </w:r>
            <w:r>
              <w:rPr>
                <w:spacing w:val="5"/>
                <w:sz w:val="21"/>
              </w:rPr>
              <w:t xml:space="preserve"> </w:t>
            </w:r>
            <w:r>
              <w:rPr>
                <w:sz w:val="21"/>
              </w:rPr>
              <w:t>2:</w:t>
            </w:r>
            <w:r>
              <w:rPr>
                <w:spacing w:val="8"/>
                <w:sz w:val="21"/>
              </w:rPr>
              <w:t xml:space="preserve"> </w:t>
            </w:r>
            <w:r>
              <w:rPr>
                <w:sz w:val="21"/>
              </w:rPr>
              <w:t>The</w:t>
            </w:r>
            <w:r>
              <w:rPr>
                <w:spacing w:val="7"/>
                <w:sz w:val="21"/>
              </w:rPr>
              <w:t xml:space="preserve"> </w:t>
            </w:r>
            <w:r>
              <w:rPr>
                <w:sz w:val="21"/>
              </w:rPr>
              <w:t>above</w:t>
            </w:r>
            <w:r>
              <w:rPr>
                <w:spacing w:val="8"/>
                <w:sz w:val="21"/>
              </w:rPr>
              <w:t xml:space="preserve"> </w:t>
            </w:r>
            <w:r>
              <w:rPr>
                <w:sz w:val="21"/>
              </w:rPr>
              <w:t>declared</w:t>
            </w:r>
            <w:r>
              <w:rPr>
                <w:spacing w:val="5"/>
                <w:sz w:val="21"/>
              </w:rPr>
              <w:t xml:space="preserve"> </w:t>
            </w:r>
            <w:r>
              <w:rPr>
                <w:sz w:val="21"/>
              </w:rPr>
              <w:t>pressure</w:t>
            </w:r>
            <w:r>
              <w:rPr>
                <w:spacing w:val="7"/>
                <w:sz w:val="21"/>
              </w:rPr>
              <w:t xml:space="preserve"> </w:t>
            </w:r>
            <w:r>
              <w:rPr>
                <w:sz w:val="21"/>
              </w:rPr>
              <w:t>is</w:t>
            </w:r>
            <w:r>
              <w:rPr>
                <w:spacing w:val="6"/>
                <w:sz w:val="21"/>
              </w:rPr>
              <w:t xml:space="preserve"> </w:t>
            </w:r>
            <w:r>
              <w:rPr>
                <w:sz w:val="21"/>
              </w:rPr>
              <w:t>based</w:t>
            </w:r>
            <w:r>
              <w:rPr>
                <w:spacing w:val="7"/>
                <w:sz w:val="21"/>
              </w:rPr>
              <w:t xml:space="preserve"> </w:t>
            </w:r>
            <w:r>
              <w:rPr>
                <w:sz w:val="21"/>
              </w:rPr>
              <w:t>on</w:t>
            </w:r>
            <w:r>
              <w:rPr>
                <w:spacing w:val="6"/>
                <w:sz w:val="21"/>
              </w:rPr>
              <w:t xml:space="preserve"> </w:t>
            </w:r>
            <w:r>
              <w:rPr>
                <w:sz w:val="21"/>
              </w:rPr>
              <w:t>ANDE</w:t>
            </w:r>
            <w:r>
              <w:rPr>
                <w:spacing w:val="5"/>
                <w:sz w:val="21"/>
              </w:rPr>
              <w:t xml:space="preserve"> </w:t>
            </w:r>
            <w:r>
              <w:rPr>
                <w:sz w:val="21"/>
              </w:rPr>
              <w:t>and</w:t>
            </w:r>
            <w:r>
              <w:rPr>
                <w:spacing w:val="7"/>
                <w:sz w:val="21"/>
              </w:rPr>
              <w:t xml:space="preserve"> </w:t>
            </w:r>
            <w:r>
              <w:rPr>
                <w:sz w:val="21"/>
              </w:rPr>
              <w:t>HD</w:t>
            </w:r>
            <w:r>
              <w:rPr>
                <w:spacing w:val="7"/>
                <w:sz w:val="21"/>
              </w:rPr>
              <w:t xml:space="preserve"> </w:t>
            </w:r>
            <w:r>
              <w:rPr>
                <w:spacing w:val="-2"/>
                <w:sz w:val="21"/>
              </w:rPr>
              <w:t>infusion</w:t>
            </w:r>
          </w:p>
          <w:p w:rsidR="00396B33" w:rsidRDefault="00F36A06">
            <w:pPr>
              <w:pStyle w:val="TableParagraph"/>
              <w:spacing w:before="61"/>
              <w:jc w:val="both"/>
              <w:rPr>
                <w:sz w:val="21"/>
              </w:rPr>
            </w:pPr>
            <w:r>
              <w:rPr>
                <w:w w:val="105"/>
                <w:sz w:val="21"/>
              </w:rPr>
              <w:t>sets,</w:t>
            </w:r>
            <w:r>
              <w:rPr>
                <w:spacing w:val="-2"/>
                <w:w w:val="105"/>
                <w:sz w:val="21"/>
              </w:rPr>
              <w:t xml:space="preserve"> </w:t>
            </w:r>
            <w:r>
              <w:rPr>
                <w:w w:val="105"/>
                <w:sz w:val="21"/>
              </w:rPr>
              <w:t>temperature</w:t>
            </w:r>
            <w:r>
              <w:rPr>
                <w:spacing w:val="2"/>
                <w:w w:val="105"/>
                <w:sz w:val="21"/>
              </w:rPr>
              <w:t xml:space="preserve"> </w:t>
            </w:r>
            <w:r>
              <w:rPr>
                <w:w w:val="105"/>
                <w:sz w:val="21"/>
              </w:rPr>
              <w:t>of</w:t>
            </w:r>
            <w:r>
              <w:rPr>
                <w:spacing w:val="-1"/>
                <w:w w:val="105"/>
                <w:sz w:val="21"/>
              </w:rPr>
              <w:t xml:space="preserve"> </w:t>
            </w:r>
            <w:r>
              <w:rPr>
                <w:spacing w:val="-2"/>
                <w:w w:val="105"/>
                <w:sz w:val="21"/>
              </w:rPr>
              <w:t>20</w:t>
            </w:r>
            <w:r>
              <w:rPr>
                <w:rFonts w:ascii="SimSun" w:hAnsi="SimSun"/>
                <w:spacing w:val="-2"/>
                <w:w w:val="105"/>
                <w:sz w:val="21"/>
              </w:rPr>
              <w:t>±</w:t>
            </w:r>
            <w:r>
              <w:rPr>
                <w:spacing w:val="-2"/>
                <w:w w:val="105"/>
                <w:sz w:val="21"/>
              </w:rPr>
              <w:t>2</w:t>
            </w:r>
            <w:r>
              <w:rPr>
                <w:rFonts w:ascii="SimSun" w:hAnsi="SimSun"/>
                <w:spacing w:val="-2"/>
                <w:w w:val="105"/>
                <w:sz w:val="21"/>
              </w:rPr>
              <w:t>℃</w:t>
            </w:r>
            <w:r>
              <w:rPr>
                <w:spacing w:val="-2"/>
                <w:w w:val="105"/>
                <w:sz w:val="21"/>
              </w:rPr>
              <w:t>.</w:t>
            </w:r>
          </w:p>
        </w:tc>
      </w:tr>
      <w:tr w:rsidR="00396B33">
        <w:trPr>
          <w:trHeight w:val="453"/>
        </w:trPr>
        <w:tc>
          <w:tcPr>
            <w:tcW w:w="1798" w:type="dxa"/>
            <w:tcBorders>
              <w:top w:val="single" w:sz="4" w:space="0" w:color="000000"/>
              <w:left w:val="single" w:sz="4" w:space="0" w:color="000000"/>
              <w:bottom w:val="single" w:sz="4" w:space="0" w:color="000000"/>
              <w:right w:val="single" w:sz="4" w:space="0" w:color="000000"/>
            </w:tcBorders>
            <w:shd w:val="clear" w:color="auto" w:fill="D9D9D9"/>
          </w:tcPr>
          <w:p w:rsidR="00396B33" w:rsidRDefault="00F36A06">
            <w:pPr>
              <w:pStyle w:val="TableParagraph"/>
              <w:spacing w:before="103"/>
              <w:rPr>
                <w:sz w:val="21"/>
              </w:rPr>
            </w:pPr>
            <w:r>
              <w:rPr>
                <w:w w:val="95"/>
                <w:sz w:val="21"/>
              </w:rPr>
              <w:t>Alarm</w:t>
            </w:r>
            <w:r>
              <w:rPr>
                <w:spacing w:val="-4"/>
                <w:w w:val="95"/>
                <w:sz w:val="21"/>
              </w:rPr>
              <w:t xml:space="preserve"> </w:t>
            </w:r>
            <w:r>
              <w:rPr>
                <w:spacing w:val="-2"/>
                <w:sz w:val="21"/>
              </w:rPr>
              <w:t>Information</w:t>
            </w:r>
          </w:p>
        </w:tc>
        <w:tc>
          <w:tcPr>
            <w:tcW w:w="6485" w:type="dxa"/>
            <w:tcBorders>
              <w:top w:val="single" w:sz="4" w:space="0" w:color="000000"/>
              <w:left w:val="single" w:sz="4" w:space="0" w:color="000000"/>
              <w:bottom w:val="single" w:sz="4" w:space="0" w:color="000000"/>
              <w:right w:val="single" w:sz="4" w:space="0" w:color="000000"/>
            </w:tcBorders>
          </w:tcPr>
          <w:p w:rsidR="00396B33" w:rsidRDefault="00F36A06">
            <w:pPr>
              <w:pStyle w:val="TableParagraph"/>
              <w:spacing w:before="103"/>
              <w:rPr>
                <w:i/>
                <w:sz w:val="21"/>
              </w:rPr>
            </w:pPr>
            <w:r>
              <w:rPr>
                <w:sz w:val="21"/>
              </w:rPr>
              <w:t>See complete</w:t>
            </w:r>
            <w:r>
              <w:rPr>
                <w:spacing w:val="-2"/>
                <w:sz w:val="21"/>
              </w:rPr>
              <w:t xml:space="preserve"> </w:t>
            </w:r>
            <w:r>
              <w:rPr>
                <w:sz w:val="21"/>
              </w:rPr>
              <w:t>information in</w:t>
            </w:r>
            <w:r>
              <w:rPr>
                <w:spacing w:val="-3"/>
                <w:sz w:val="21"/>
              </w:rPr>
              <w:t xml:space="preserve"> </w:t>
            </w:r>
            <w:hyperlink w:anchor="_bookmark76" w:history="1">
              <w:r>
                <w:rPr>
                  <w:i/>
                  <w:sz w:val="21"/>
                </w:rPr>
                <w:t>8.5</w:t>
              </w:r>
            </w:hyperlink>
            <w:r>
              <w:rPr>
                <w:i/>
                <w:spacing w:val="-1"/>
                <w:sz w:val="21"/>
              </w:rPr>
              <w:t xml:space="preserve"> </w:t>
            </w:r>
            <w:hyperlink w:anchor="_bookmark76" w:history="1">
              <w:r>
                <w:rPr>
                  <w:i/>
                  <w:sz w:val="21"/>
                </w:rPr>
                <w:t>Alarm</w:t>
              </w:r>
              <w:r>
                <w:rPr>
                  <w:i/>
                  <w:spacing w:val="2"/>
                  <w:sz w:val="21"/>
                </w:rPr>
                <w:t xml:space="preserve"> </w:t>
              </w:r>
              <w:r>
                <w:rPr>
                  <w:i/>
                  <w:spacing w:val="-2"/>
                  <w:sz w:val="21"/>
                </w:rPr>
                <w:t>Information</w:t>
              </w:r>
            </w:hyperlink>
          </w:p>
        </w:tc>
      </w:tr>
      <w:tr w:rsidR="00396B33">
        <w:trPr>
          <w:trHeight w:val="937"/>
        </w:trPr>
        <w:tc>
          <w:tcPr>
            <w:tcW w:w="1798" w:type="dxa"/>
            <w:tcBorders>
              <w:top w:val="single" w:sz="4" w:space="0" w:color="000000"/>
              <w:left w:val="single" w:sz="4" w:space="0" w:color="000000"/>
              <w:bottom w:val="single" w:sz="4" w:space="0" w:color="000000"/>
              <w:right w:val="single" w:sz="4" w:space="0" w:color="000000"/>
            </w:tcBorders>
            <w:shd w:val="clear" w:color="auto" w:fill="D9D9D9"/>
          </w:tcPr>
          <w:p w:rsidR="00396B33" w:rsidRDefault="00396B33">
            <w:pPr>
              <w:pStyle w:val="TableParagraph"/>
              <w:spacing w:before="6"/>
              <w:ind w:left="0"/>
              <w:rPr>
                <w:b/>
                <w:sz w:val="16"/>
              </w:rPr>
            </w:pPr>
          </w:p>
          <w:p w:rsidR="00396B33" w:rsidRDefault="00F36A06">
            <w:pPr>
              <w:pStyle w:val="TableParagraph"/>
              <w:spacing w:line="309" w:lineRule="auto"/>
              <w:ind w:right="214"/>
              <w:rPr>
                <w:sz w:val="21"/>
              </w:rPr>
            </w:pPr>
            <w:r>
              <w:rPr>
                <w:spacing w:val="-4"/>
                <w:sz w:val="21"/>
              </w:rPr>
              <w:t>Dose</w:t>
            </w:r>
            <w:r>
              <w:rPr>
                <w:spacing w:val="-10"/>
                <w:sz w:val="21"/>
              </w:rPr>
              <w:t xml:space="preserve"> </w:t>
            </w:r>
            <w:r>
              <w:rPr>
                <w:spacing w:val="-4"/>
                <w:sz w:val="21"/>
              </w:rPr>
              <w:t>of</w:t>
            </w:r>
            <w:r>
              <w:rPr>
                <w:spacing w:val="-9"/>
                <w:sz w:val="21"/>
              </w:rPr>
              <w:t xml:space="preserve"> </w:t>
            </w:r>
            <w:r>
              <w:rPr>
                <w:spacing w:val="-4"/>
                <w:sz w:val="21"/>
              </w:rPr>
              <w:t xml:space="preserve">Single </w:t>
            </w:r>
            <w:r>
              <w:rPr>
                <w:spacing w:val="-2"/>
                <w:sz w:val="21"/>
              </w:rPr>
              <w:t>Fault</w:t>
            </w:r>
          </w:p>
        </w:tc>
        <w:tc>
          <w:tcPr>
            <w:tcW w:w="6485" w:type="dxa"/>
            <w:tcBorders>
              <w:top w:val="single" w:sz="4" w:space="0" w:color="000000"/>
              <w:left w:val="single" w:sz="4" w:space="0" w:color="000000"/>
              <w:bottom w:val="single" w:sz="4" w:space="0" w:color="000000"/>
              <w:right w:val="single" w:sz="4" w:space="0" w:color="000000"/>
            </w:tcBorders>
          </w:tcPr>
          <w:p w:rsidR="00396B33" w:rsidRDefault="00F36A06">
            <w:pPr>
              <w:pStyle w:val="TableParagraph"/>
              <w:spacing w:before="25"/>
              <w:rPr>
                <w:sz w:val="21"/>
              </w:rPr>
            </w:pPr>
            <w:r>
              <w:rPr>
                <w:rFonts w:ascii="SimSun" w:hAnsi="SimSun"/>
                <w:spacing w:val="-2"/>
                <w:sz w:val="21"/>
              </w:rPr>
              <w:t>≤</w:t>
            </w:r>
            <w:r>
              <w:rPr>
                <w:spacing w:val="-2"/>
                <w:sz w:val="21"/>
              </w:rPr>
              <w:t>1.5mL</w:t>
            </w:r>
          </w:p>
          <w:p w:rsidR="00396B33" w:rsidRDefault="00F36A06">
            <w:pPr>
              <w:pStyle w:val="TableParagraph"/>
              <w:spacing w:before="52"/>
              <w:rPr>
                <w:sz w:val="21"/>
              </w:rPr>
            </w:pPr>
            <w:r>
              <w:rPr>
                <w:sz w:val="21"/>
              </w:rPr>
              <w:t>Note: The</w:t>
            </w:r>
            <w:r>
              <w:rPr>
                <w:spacing w:val="-1"/>
                <w:sz w:val="21"/>
              </w:rPr>
              <w:t xml:space="preserve"> </w:t>
            </w:r>
            <w:r>
              <w:rPr>
                <w:sz w:val="21"/>
              </w:rPr>
              <w:t>above</w:t>
            </w:r>
            <w:r>
              <w:rPr>
                <w:spacing w:val="-1"/>
                <w:sz w:val="21"/>
              </w:rPr>
              <w:t xml:space="preserve"> </w:t>
            </w:r>
            <w:r>
              <w:rPr>
                <w:sz w:val="21"/>
              </w:rPr>
              <w:t>declared single</w:t>
            </w:r>
            <w:r>
              <w:rPr>
                <w:spacing w:val="1"/>
                <w:sz w:val="21"/>
              </w:rPr>
              <w:t xml:space="preserve"> </w:t>
            </w:r>
            <w:r>
              <w:rPr>
                <w:sz w:val="21"/>
              </w:rPr>
              <w:t>fault</w:t>
            </w:r>
            <w:r>
              <w:rPr>
                <w:spacing w:val="1"/>
                <w:sz w:val="21"/>
              </w:rPr>
              <w:t xml:space="preserve"> </w:t>
            </w:r>
            <w:r>
              <w:rPr>
                <w:sz w:val="21"/>
              </w:rPr>
              <w:t>is</w:t>
            </w:r>
            <w:r>
              <w:rPr>
                <w:spacing w:val="1"/>
                <w:sz w:val="21"/>
              </w:rPr>
              <w:t xml:space="preserve"> </w:t>
            </w:r>
            <w:r>
              <w:rPr>
                <w:sz w:val="21"/>
              </w:rPr>
              <w:t>based</w:t>
            </w:r>
            <w:r>
              <w:rPr>
                <w:sz w:val="21"/>
              </w:rPr>
              <w:t xml:space="preserve"> on</w:t>
            </w:r>
            <w:r>
              <w:rPr>
                <w:spacing w:val="-2"/>
                <w:sz w:val="21"/>
              </w:rPr>
              <w:t xml:space="preserve"> </w:t>
            </w:r>
            <w:r>
              <w:rPr>
                <w:sz w:val="21"/>
              </w:rPr>
              <w:t>ANDE</w:t>
            </w:r>
            <w:r>
              <w:rPr>
                <w:spacing w:val="-1"/>
                <w:sz w:val="21"/>
              </w:rPr>
              <w:t xml:space="preserve"> </w:t>
            </w:r>
            <w:r>
              <w:rPr>
                <w:sz w:val="21"/>
              </w:rPr>
              <w:t>and</w:t>
            </w:r>
            <w:r>
              <w:rPr>
                <w:spacing w:val="1"/>
                <w:sz w:val="21"/>
              </w:rPr>
              <w:t xml:space="preserve"> </w:t>
            </w:r>
            <w:r>
              <w:rPr>
                <w:sz w:val="21"/>
              </w:rPr>
              <w:t>HD</w:t>
            </w:r>
            <w:r>
              <w:rPr>
                <w:spacing w:val="-2"/>
                <w:sz w:val="21"/>
              </w:rPr>
              <w:t xml:space="preserve"> infusion</w:t>
            </w:r>
          </w:p>
          <w:p w:rsidR="00396B33" w:rsidRDefault="00F36A06">
            <w:pPr>
              <w:pStyle w:val="TableParagraph"/>
              <w:spacing w:before="70"/>
              <w:rPr>
                <w:sz w:val="21"/>
              </w:rPr>
            </w:pPr>
            <w:r>
              <w:rPr>
                <w:w w:val="105"/>
                <w:sz w:val="21"/>
              </w:rPr>
              <w:t>sets</w:t>
            </w:r>
            <w:r>
              <w:rPr>
                <w:spacing w:val="-4"/>
                <w:w w:val="105"/>
                <w:sz w:val="21"/>
              </w:rPr>
              <w:t xml:space="preserve"> </w:t>
            </w:r>
            <w:r>
              <w:rPr>
                <w:w w:val="105"/>
                <w:sz w:val="21"/>
              </w:rPr>
              <w:t>at</w:t>
            </w:r>
            <w:r>
              <w:rPr>
                <w:spacing w:val="-1"/>
                <w:w w:val="105"/>
                <w:sz w:val="21"/>
              </w:rPr>
              <w:t xml:space="preserve"> </w:t>
            </w:r>
            <w:r>
              <w:rPr>
                <w:w w:val="105"/>
                <w:sz w:val="21"/>
              </w:rPr>
              <w:t>a</w:t>
            </w:r>
            <w:r>
              <w:rPr>
                <w:spacing w:val="-5"/>
                <w:w w:val="105"/>
                <w:sz w:val="21"/>
              </w:rPr>
              <w:t xml:space="preserve"> </w:t>
            </w:r>
            <w:r>
              <w:rPr>
                <w:w w:val="105"/>
                <w:sz w:val="21"/>
              </w:rPr>
              <w:t>rate</w:t>
            </w:r>
            <w:r>
              <w:rPr>
                <w:spacing w:val="-2"/>
                <w:w w:val="105"/>
                <w:sz w:val="21"/>
              </w:rPr>
              <w:t xml:space="preserve"> </w:t>
            </w:r>
            <w:r>
              <w:rPr>
                <w:w w:val="105"/>
                <w:sz w:val="21"/>
              </w:rPr>
              <w:t>of</w:t>
            </w:r>
            <w:r>
              <w:rPr>
                <w:spacing w:val="-5"/>
                <w:w w:val="105"/>
                <w:sz w:val="21"/>
              </w:rPr>
              <w:t xml:space="preserve"> </w:t>
            </w:r>
            <w:r>
              <w:rPr>
                <w:spacing w:val="-2"/>
                <w:w w:val="105"/>
                <w:sz w:val="21"/>
              </w:rPr>
              <w:t>25mL/h.</w:t>
            </w:r>
          </w:p>
        </w:tc>
      </w:tr>
      <w:tr w:rsidR="00396B33">
        <w:trPr>
          <w:trHeight w:val="453"/>
        </w:trPr>
        <w:tc>
          <w:tcPr>
            <w:tcW w:w="1798" w:type="dxa"/>
            <w:tcBorders>
              <w:top w:val="single" w:sz="4" w:space="0" w:color="000000"/>
              <w:left w:val="single" w:sz="4" w:space="0" w:color="000000"/>
              <w:bottom w:val="single" w:sz="4" w:space="0" w:color="000000"/>
              <w:right w:val="single" w:sz="4" w:space="0" w:color="000000"/>
            </w:tcBorders>
            <w:shd w:val="clear" w:color="auto" w:fill="D9D9D9"/>
          </w:tcPr>
          <w:p w:rsidR="00396B33" w:rsidRDefault="00F36A06">
            <w:pPr>
              <w:pStyle w:val="TableParagraph"/>
              <w:spacing w:before="101"/>
              <w:rPr>
                <w:sz w:val="21"/>
              </w:rPr>
            </w:pPr>
            <w:r>
              <w:rPr>
                <w:sz w:val="21"/>
              </w:rPr>
              <w:t>Status</w:t>
            </w:r>
            <w:r>
              <w:rPr>
                <w:spacing w:val="9"/>
                <w:sz w:val="21"/>
              </w:rPr>
              <w:t xml:space="preserve"> </w:t>
            </w:r>
            <w:r>
              <w:rPr>
                <w:spacing w:val="-2"/>
                <w:sz w:val="21"/>
              </w:rPr>
              <w:t>Indicators</w:t>
            </w:r>
          </w:p>
        </w:tc>
        <w:tc>
          <w:tcPr>
            <w:tcW w:w="6485" w:type="dxa"/>
            <w:tcBorders>
              <w:top w:val="single" w:sz="4" w:space="0" w:color="000000"/>
              <w:left w:val="single" w:sz="4" w:space="0" w:color="000000"/>
              <w:bottom w:val="single" w:sz="4" w:space="0" w:color="000000"/>
              <w:right w:val="single" w:sz="4" w:space="0" w:color="000000"/>
            </w:tcBorders>
          </w:tcPr>
          <w:p w:rsidR="00396B33" w:rsidRDefault="00F36A06">
            <w:pPr>
              <w:pStyle w:val="TableParagraph"/>
              <w:spacing w:before="101"/>
              <w:rPr>
                <w:sz w:val="21"/>
              </w:rPr>
            </w:pPr>
            <w:r>
              <w:rPr>
                <w:w w:val="95"/>
                <w:sz w:val="21"/>
              </w:rPr>
              <w:t>Stop,</w:t>
            </w:r>
            <w:r>
              <w:rPr>
                <w:spacing w:val="2"/>
                <w:sz w:val="21"/>
              </w:rPr>
              <w:t xml:space="preserve"> </w:t>
            </w:r>
            <w:r>
              <w:rPr>
                <w:w w:val="95"/>
                <w:sz w:val="21"/>
              </w:rPr>
              <w:t>Infusion,</w:t>
            </w:r>
            <w:r>
              <w:rPr>
                <w:spacing w:val="3"/>
                <w:sz w:val="21"/>
              </w:rPr>
              <w:t xml:space="preserve"> </w:t>
            </w:r>
            <w:r>
              <w:rPr>
                <w:w w:val="95"/>
                <w:sz w:val="21"/>
              </w:rPr>
              <w:t>Bolus,</w:t>
            </w:r>
            <w:r>
              <w:rPr>
                <w:spacing w:val="1"/>
                <w:sz w:val="21"/>
              </w:rPr>
              <w:t xml:space="preserve"> </w:t>
            </w:r>
            <w:r>
              <w:rPr>
                <w:w w:val="95"/>
                <w:sz w:val="21"/>
              </w:rPr>
              <w:t>KVO,</w:t>
            </w:r>
            <w:r>
              <w:rPr>
                <w:sz w:val="21"/>
              </w:rPr>
              <w:t xml:space="preserve"> </w:t>
            </w:r>
            <w:r>
              <w:rPr>
                <w:w w:val="95"/>
                <w:sz w:val="21"/>
              </w:rPr>
              <w:t>Pause,</w:t>
            </w:r>
            <w:r>
              <w:rPr>
                <w:spacing w:val="3"/>
                <w:sz w:val="21"/>
              </w:rPr>
              <w:t xml:space="preserve"> </w:t>
            </w:r>
            <w:r>
              <w:rPr>
                <w:w w:val="95"/>
                <w:sz w:val="21"/>
              </w:rPr>
              <w:t>Standby,</w:t>
            </w:r>
            <w:r>
              <w:rPr>
                <w:spacing w:val="1"/>
                <w:sz w:val="21"/>
              </w:rPr>
              <w:t xml:space="preserve"> </w:t>
            </w:r>
            <w:r>
              <w:rPr>
                <w:w w:val="95"/>
                <w:sz w:val="21"/>
              </w:rPr>
              <w:t>Alarm,</w:t>
            </w:r>
            <w:r>
              <w:rPr>
                <w:sz w:val="21"/>
              </w:rPr>
              <w:t xml:space="preserve"> </w:t>
            </w:r>
            <w:r>
              <w:rPr>
                <w:spacing w:val="-2"/>
                <w:w w:val="95"/>
                <w:sz w:val="21"/>
              </w:rPr>
              <w:t>Purge.</w:t>
            </w:r>
          </w:p>
        </w:tc>
      </w:tr>
    </w:tbl>
    <w:p w:rsidR="00396B33" w:rsidRDefault="00396B33">
      <w:pPr>
        <w:rPr>
          <w:sz w:val="21"/>
        </w:rPr>
        <w:sectPr w:rsidR="00396B33">
          <w:headerReference w:type="default" r:id="rId149"/>
          <w:footerReference w:type="default" r:id="rId150"/>
          <w:pgSz w:w="11910" w:h="16840"/>
          <w:pgMar w:top="1080" w:right="1300" w:bottom="1180" w:left="1520" w:header="0" w:footer="990" w:gutter="0"/>
          <w:cols w:space="720"/>
        </w:sectPr>
      </w:pPr>
    </w:p>
    <w:p w:rsidR="00396B33" w:rsidRDefault="00396B33">
      <w:pPr>
        <w:pStyle w:val="Szvegtrzs"/>
        <w:spacing w:before="10"/>
        <w:rPr>
          <w:b/>
          <w:sz w:val="28"/>
        </w:rPr>
      </w:pPr>
    </w:p>
    <w:p w:rsidR="00396B33" w:rsidRDefault="00F36A06">
      <w:pPr>
        <w:pStyle w:val="Szvegtrzs"/>
        <w:spacing w:before="63" w:line="309" w:lineRule="auto"/>
        <w:ind w:left="279" w:right="670"/>
      </w:pPr>
      <w:bookmarkStart w:id="211" w:name="B__Default_Factory_Setting"/>
      <w:bookmarkStart w:id="212" w:name="_bookmark105"/>
      <w:bookmarkEnd w:id="211"/>
      <w:bookmarkEnd w:id="212"/>
      <w:r>
        <w:rPr>
          <w:w w:val="105"/>
        </w:rPr>
        <w:t>This</w:t>
      </w:r>
      <w:r>
        <w:rPr>
          <w:spacing w:val="-14"/>
          <w:w w:val="105"/>
        </w:rPr>
        <w:t xml:space="preserve"> </w:t>
      </w:r>
      <w:r>
        <w:rPr>
          <w:w w:val="105"/>
        </w:rPr>
        <w:t>chapter</w:t>
      </w:r>
      <w:r>
        <w:rPr>
          <w:spacing w:val="-11"/>
          <w:w w:val="105"/>
        </w:rPr>
        <w:t xml:space="preserve"> </w:t>
      </w:r>
      <w:r>
        <w:rPr>
          <w:w w:val="105"/>
        </w:rPr>
        <w:t>lists</w:t>
      </w:r>
      <w:r>
        <w:rPr>
          <w:spacing w:val="-13"/>
          <w:w w:val="105"/>
        </w:rPr>
        <w:t xml:space="preserve"> </w:t>
      </w:r>
      <w:r>
        <w:rPr>
          <w:w w:val="105"/>
        </w:rPr>
        <w:t>some</w:t>
      </w:r>
      <w:r>
        <w:rPr>
          <w:spacing w:val="-12"/>
          <w:w w:val="105"/>
        </w:rPr>
        <w:t xml:space="preserve"> </w:t>
      </w:r>
      <w:r>
        <w:rPr>
          <w:w w:val="105"/>
        </w:rPr>
        <w:t>of</w:t>
      </w:r>
      <w:r>
        <w:rPr>
          <w:spacing w:val="-14"/>
          <w:w w:val="105"/>
        </w:rPr>
        <w:t xml:space="preserve"> </w:t>
      </w:r>
      <w:r>
        <w:rPr>
          <w:w w:val="105"/>
        </w:rPr>
        <w:t>the</w:t>
      </w:r>
      <w:r>
        <w:rPr>
          <w:spacing w:val="-12"/>
          <w:w w:val="105"/>
        </w:rPr>
        <w:t xml:space="preserve"> </w:t>
      </w:r>
      <w:r>
        <w:rPr>
          <w:w w:val="105"/>
        </w:rPr>
        <w:t>default</w:t>
      </w:r>
      <w:r>
        <w:rPr>
          <w:spacing w:val="-13"/>
          <w:w w:val="105"/>
        </w:rPr>
        <w:t xml:space="preserve"> </w:t>
      </w:r>
      <w:r>
        <w:rPr>
          <w:w w:val="105"/>
        </w:rPr>
        <w:t>factory</w:t>
      </w:r>
      <w:r>
        <w:rPr>
          <w:spacing w:val="-12"/>
          <w:w w:val="105"/>
        </w:rPr>
        <w:t xml:space="preserve"> </w:t>
      </w:r>
      <w:r>
        <w:rPr>
          <w:w w:val="105"/>
        </w:rPr>
        <w:t>settings</w:t>
      </w:r>
      <w:r>
        <w:rPr>
          <w:spacing w:val="-13"/>
          <w:w w:val="105"/>
        </w:rPr>
        <w:t xml:space="preserve"> </w:t>
      </w:r>
      <w:r>
        <w:rPr>
          <w:w w:val="105"/>
        </w:rPr>
        <w:t>for</w:t>
      </w:r>
      <w:r>
        <w:rPr>
          <w:spacing w:val="-14"/>
          <w:w w:val="105"/>
        </w:rPr>
        <w:t xml:space="preserve"> </w:t>
      </w:r>
      <w:r>
        <w:rPr>
          <w:w w:val="105"/>
        </w:rPr>
        <w:t>the</w:t>
      </w:r>
      <w:r>
        <w:rPr>
          <w:spacing w:val="-14"/>
          <w:w w:val="105"/>
        </w:rPr>
        <w:t xml:space="preserve"> </w:t>
      </w:r>
      <w:r>
        <w:rPr>
          <w:w w:val="105"/>
        </w:rPr>
        <w:t>infusion</w:t>
      </w:r>
      <w:r>
        <w:rPr>
          <w:spacing w:val="-13"/>
          <w:w w:val="105"/>
        </w:rPr>
        <w:t xml:space="preserve"> </w:t>
      </w:r>
      <w:r>
        <w:rPr>
          <w:w w:val="105"/>
        </w:rPr>
        <w:t>pump.</w:t>
      </w:r>
      <w:r>
        <w:rPr>
          <w:spacing w:val="-13"/>
          <w:w w:val="105"/>
        </w:rPr>
        <w:t xml:space="preserve"> </w:t>
      </w:r>
      <w:r>
        <w:rPr>
          <w:w w:val="105"/>
        </w:rPr>
        <w:t>The</w:t>
      </w:r>
      <w:r>
        <w:rPr>
          <w:spacing w:val="-12"/>
          <w:w w:val="105"/>
        </w:rPr>
        <w:t xml:space="preserve"> </w:t>
      </w:r>
      <w:r>
        <w:rPr>
          <w:w w:val="105"/>
        </w:rPr>
        <w:t>operator</w:t>
      </w:r>
      <w:r>
        <w:rPr>
          <w:spacing w:val="-12"/>
          <w:w w:val="105"/>
        </w:rPr>
        <w:t xml:space="preserve"> </w:t>
      </w:r>
      <w:r>
        <w:rPr>
          <w:w w:val="105"/>
        </w:rPr>
        <w:t>can not</w:t>
      </w:r>
      <w:r>
        <w:rPr>
          <w:spacing w:val="-10"/>
          <w:w w:val="105"/>
        </w:rPr>
        <w:t xml:space="preserve"> </w:t>
      </w:r>
      <w:r>
        <w:rPr>
          <w:w w:val="105"/>
        </w:rPr>
        <w:t>change</w:t>
      </w:r>
      <w:r>
        <w:rPr>
          <w:spacing w:val="-13"/>
          <w:w w:val="105"/>
        </w:rPr>
        <w:t xml:space="preserve"> </w:t>
      </w:r>
      <w:r>
        <w:rPr>
          <w:w w:val="105"/>
        </w:rPr>
        <w:t>the</w:t>
      </w:r>
      <w:r>
        <w:rPr>
          <w:spacing w:val="-11"/>
          <w:w w:val="105"/>
        </w:rPr>
        <w:t xml:space="preserve"> </w:t>
      </w:r>
      <w:r>
        <w:rPr>
          <w:w w:val="105"/>
        </w:rPr>
        <w:t>factory</w:t>
      </w:r>
      <w:r>
        <w:rPr>
          <w:spacing w:val="-11"/>
          <w:w w:val="105"/>
        </w:rPr>
        <w:t xml:space="preserve"> </w:t>
      </w:r>
      <w:r>
        <w:rPr>
          <w:w w:val="105"/>
        </w:rPr>
        <w:t>setting,</w:t>
      </w:r>
      <w:r>
        <w:rPr>
          <w:spacing w:val="-11"/>
          <w:w w:val="105"/>
        </w:rPr>
        <w:t xml:space="preserve"> </w:t>
      </w:r>
      <w:r>
        <w:rPr>
          <w:w w:val="105"/>
        </w:rPr>
        <w:t>but</w:t>
      </w:r>
      <w:r>
        <w:rPr>
          <w:spacing w:val="-10"/>
          <w:w w:val="105"/>
        </w:rPr>
        <w:t xml:space="preserve"> </w:t>
      </w:r>
      <w:r>
        <w:rPr>
          <w:w w:val="105"/>
        </w:rPr>
        <w:t>can</w:t>
      </w:r>
      <w:r>
        <w:rPr>
          <w:spacing w:val="-13"/>
          <w:w w:val="105"/>
        </w:rPr>
        <w:t xml:space="preserve"> </w:t>
      </w:r>
      <w:r>
        <w:rPr>
          <w:w w:val="105"/>
        </w:rPr>
        <w:t>restore</w:t>
      </w:r>
      <w:r>
        <w:rPr>
          <w:spacing w:val="-13"/>
          <w:w w:val="105"/>
        </w:rPr>
        <w:t xml:space="preserve"> </w:t>
      </w:r>
      <w:r>
        <w:rPr>
          <w:w w:val="105"/>
        </w:rPr>
        <w:t>the</w:t>
      </w:r>
      <w:r>
        <w:rPr>
          <w:spacing w:val="-11"/>
          <w:w w:val="105"/>
        </w:rPr>
        <w:t xml:space="preserve"> </w:t>
      </w:r>
      <w:r>
        <w:rPr>
          <w:w w:val="105"/>
        </w:rPr>
        <w:t>infusion</w:t>
      </w:r>
      <w:r>
        <w:rPr>
          <w:spacing w:val="-12"/>
          <w:w w:val="105"/>
        </w:rPr>
        <w:t xml:space="preserve"> </w:t>
      </w:r>
      <w:r>
        <w:rPr>
          <w:w w:val="105"/>
        </w:rPr>
        <w:t>pump</w:t>
      </w:r>
      <w:r>
        <w:rPr>
          <w:spacing w:val="-12"/>
          <w:w w:val="105"/>
        </w:rPr>
        <w:t xml:space="preserve"> </w:t>
      </w:r>
      <w:r>
        <w:rPr>
          <w:w w:val="105"/>
        </w:rPr>
        <w:t>to</w:t>
      </w:r>
      <w:r>
        <w:rPr>
          <w:spacing w:val="-13"/>
          <w:w w:val="105"/>
        </w:rPr>
        <w:t xml:space="preserve"> </w:t>
      </w:r>
      <w:r>
        <w:rPr>
          <w:w w:val="105"/>
        </w:rPr>
        <w:t>the</w:t>
      </w:r>
      <w:r>
        <w:rPr>
          <w:spacing w:val="-13"/>
          <w:w w:val="105"/>
        </w:rPr>
        <w:t xml:space="preserve"> </w:t>
      </w:r>
      <w:r>
        <w:rPr>
          <w:w w:val="105"/>
        </w:rPr>
        <w:t>default</w:t>
      </w:r>
      <w:r>
        <w:rPr>
          <w:spacing w:val="-12"/>
          <w:w w:val="105"/>
        </w:rPr>
        <w:t xml:space="preserve"> </w:t>
      </w:r>
      <w:r>
        <w:rPr>
          <w:w w:val="105"/>
        </w:rPr>
        <w:t>factory</w:t>
      </w:r>
      <w:r>
        <w:rPr>
          <w:spacing w:val="-11"/>
          <w:w w:val="105"/>
        </w:rPr>
        <w:t xml:space="preserve"> </w:t>
      </w:r>
      <w:r>
        <w:rPr>
          <w:w w:val="105"/>
        </w:rPr>
        <w:t>setting when</w:t>
      </w:r>
      <w:r>
        <w:rPr>
          <w:spacing w:val="-1"/>
          <w:w w:val="105"/>
        </w:rPr>
        <w:t xml:space="preserve"> </w:t>
      </w:r>
      <w:r>
        <w:rPr>
          <w:w w:val="105"/>
        </w:rPr>
        <w:t>needed.</w:t>
      </w:r>
    </w:p>
    <w:p w:rsidR="00396B33" w:rsidRDefault="00396B33">
      <w:pPr>
        <w:pStyle w:val="Szvegtrzs"/>
        <w:spacing w:before="5"/>
        <w:rPr>
          <w:sz w:val="24"/>
        </w:rPr>
      </w:pPr>
    </w:p>
    <w:tbl>
      <w:tblPr>
        <w:tblStyle w:val="TableNormal"/>
        <w:tblW w:w="0" w:type="auto"/>
        <w:tblInd w:w="4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82"/>
        <w:gridCol w:w="5316"/>
      </w:tblGrid>
      <w:tr w:rsidR="00396B33">
        <w:trPr>
          <w:trHeight w:val="482"/>
        </w:trPr>
        <w:tc>
          <w:tcPr>
            <w:tcW w:w="2582" w:type="dxa"/>
            <w:shd w:val="clear" w:color="auto" w:fill="A6A6A6"/>
          </w:tcPr>
          <w:p w:rsidR="00396B33" w:rsidRDefault="00F36A06">
            <w:pPr>
              <w:pStyle w:val="TableParagraph"/>
              <w:spacing w:before="118"/>
              <w:ind w:left="496"/>
              <w:rPr>
                <w:b/>
                <w:sz w:val="21"/>
              </w:rPr>
            </w:pPr>
            <w:r>
              <w:rPr>
                <w:b/>
                <w:w w:val="95"/>
                <w:sz w:val="21"/>
              </w:rPr>
              <w:t>Parameter</w:t>
            </w:r>
            <w:r>
              <w:rPr>
                <w:b/>
                <w:spacing w:val="4"/>
                <w:sz w:val="21"/>
              </w:rPr>
              <w:t xml:space="preserve"> </w:t>
            </w:r>
            <w:r>
              <w:rPr>
                <w:b/>
                <w:spacing w:val="-2"/>
                <w:sz w:val="21"/>
              </w:rPr>
              <w:t>Setting</w:t>
            </w:r>
          </w:p>
        </w:tc>
        <w:tc>
          <w:tcPr>
            <w:tcW w:w="5316" w:type="dxa"/>
            <w:shd w:val="clear" w:color="auto" w:fill="A6A6A6"/>
          </w:tcPr>
          <w:p w:rsidR="00396B33" w:rsidRDefault="00F36A06">
            <w:pPr>
              <w:pStyle w:val="TableParagraph"/>
              <w:spacing w:before="118"/>
              <w:ind w:left="1987" w:right="1975"/>
              <w:jc w:val="center"/>
              <w:rPr>
                <w:b/>
                <w:sz w:val="21"/>
              </w:rPr>
            </w:pPr>
            <w:r>
              <w:rPr>
                <w:b/>
                <w:w w:val="95"/>
                <w:sz w:val="21"/>
              </w:rPr>
              <w:t>Default</w:t>
            </w:r>
            <w:r>
              <w:rPr>
                <w:b/>
                <w:spacing w:val="3"/>
                <w:sz w:val="21"/>
              </w:rPr>
              <w:t xml:space="preserve"> </w:t>
            </w:r>
            <w:r>
              <w:rPr>
                <w:b/>
                <w:spacing w:val="-2"/>
                <w:sz w:val="21"/>
              </w:rPr>
              <w:t>Setting</w:t>
            </w:r>
          </w:p>
        </w:tc>
      </w:tr>
      <w:tr w:rsidR="00396B33">
        <w:trPr>
          <w:trHeight w:val="481"/>
        </w:trPr>
        <w:tc>
          <w:tcPr>
            <w:tcW w:w="2582" w:type="dxa"/>
            <w:shd w:val="clear" w:color="auto" w:fill="D9D9D9"/>
          </w:tcPr>
          <w:p w:rsidR="00396B33" w:rsidRDefault="00F36A06">
            <w:pPr>
              <w:pStyle w:val="TableParagraph"/>
              <w:spacing w:before="118"/>
              <w:rPr>
                <w:sz w:val="21"/>
              </w:rPr>
            </w:pPr>
            <w:r>
              <w:rPr>
                <w:spacing w:val="-2"/>
                <w:sz w:val="21"/>
              </w:rPr>
              <w:t>Sound</w:t>
            </w:r>
          </w:p>
        </w:tc>
        <w:tc>
          <w:tcPr>
            <w:tcW w:w="5316" w:type="dxa"/>
          </w:tcPr>
          <w:p w:rsidR="00396B33" w:rsidRDefault="00F36A06">
            <w:pPr>
              <w:pStyle w:val="TableParagraph"/>
              <w:spacing w:before="118"/>
              <w:ind w:left="108"/>
              <w:rPr>
                <w:sz w:val="21"/>
              </w:rPr>
            </w:pPr>
            <w:r>
              <w:rPr>
                <w:w w:val="101"/>
                <w:sz w:val="21"/>
              </w:rPr>
              <w:t>4</w:t>
            </w:r>
          </w:p>
        </w:tc>
      </w:tr>
      <w:tr w:rsidR="00396B33">
        <w:trPr>
          <w:trHeight w:val="482"/>
        </w:trPr>
        <w:tc>
          <w:tcPr>
            <w:tcW w:w="2582" w:type="dxa"/>
            <w:shd w:val="clear" w:color="auto" w:fill="D9D9D9"/>
          </w:tcPr>
          <w:p w:rsidR="00396B33" w:rsidRDefault="00F36A06">
            <w:pPr>
              <w:pStyle w:val="TableParagraph"/>
              <w:spacing w:before="118"/>
              <w:rPr>
                <w:sz w:val="21"/>
              </w:rPr>
            </w:pPr>
            <w:r>
              <w:rPr>
                <w:spacing w:val="-2"/>
                <w:sz w:val="21"/>
              </w:rPr>
              <w:t>Volume</w:t>
            </w:r>
          </w:p>
        </w:tc>
        <w:tc>
          <w:tcPr>
            <w:tcW w:w="5316" w:type="dxa"/>
          </w:tcPr>
          <w:p w:rsidR="00396B33" w:rsidRDefault="00F36A06">
            <w:pPr>
              <w:pStyle w:val="TableParagraph"/>
              <w:spacing w:before="118"/>
              <w:ind w:left="108"/>
              <w:rPr>
                <w:sz w:val="21"/>
              </w:rPr>
            </w:pPr>
            <w:r>
              <w:rPr>
                <w:spacing w:val="-5"/>
                <w:sz w:val="21"/>
              </w:rPr>
              <w:t>0mL</w:t>
            </w:r>
          </w:p>
        </w:tc>
      </w:tr>
      <w:tr w:rsidR="00396B33">
        <w:trPr>
          <w:trHeight w:val="482"/>
        </w:trPr>
        <w:tc>
          <w:tcPr>
            <w:tcW w:w="2582" w:type="dxa"/>
            <w:shd w:val="clear" w:color="auto" w:fill="D9D9D9"/>
          </w:tcPr>
          <w:p w:rsidR="00396B33" w:rsidRDefault="00F36A06">
            <w:pPr>
              <w:pStyle w:val="TableParagraph"/>
              <w:spacing w:before="118"/>
              <w:rPr>
                <w:sz w:val="21"/>
              </w:rPr>
            </w:pPr>
            <w:r>
              <w:rPr>
                <w:spacing w:val="-2"/>
                <w:sz w:val="21"/>
              </w:rPr>
              <w:t>Brightness</w:t>
            </w:r>
          </w:p>
        </w:tc>
        <w:tc>
          <w:tcPr>
            <w:tcW w:w="5316" w:type="dxa"/>
          </w:tcPr>
          <w:p w:rsidR="00396B33" w:rsidRDefault="00F36A06">
            <w:pPr>
              <w:pStyle w:val="TableParagraph"/>
              <w:spacing w:before="118"/>
              <w:ind w:left="108"/>
              <w:rPr>
                <w:sz w:val="21"/>
              </w:rPr>
            </w:pPr>
            <w:r>
              <w:rPr>
                <w:w w:val="101"/>
                <w:sz w:val="21"/>
              </w:rPr>
              <w:t>4</w:t>
            </w:r>
          </w:p>
        </w:tc>
      </w:tr>
      <w:tr w:rsidR="00396B33">
        <w:trPr>
          <w:trHeight w:val="481"/>
        </w:trPr>
        <w:tc>
          <w:tcPr>
            <w:tcW w:w="2582" w:type="dxa"/>
            <w:shd w:val="clear" w:color="auto" w:fill="D9D9D9"/>
          </w:tcPr>
          <w:p w:rsidR="00396B33" w:rsidRDefault="00F36A06">
            <w:pPr>
              <w:pStyle w:val="TableParagraph"/>
              <w:spacing w:before="118"/>
              <w:rPr>
                <w:sz w:val="21"/>
              </w:rPr>
            </w:pPr>
            <w:r>
              <w:rPr>
                <w:w w:val="80"/>
                <w:sz w:val="21"/>
              </w:rPr>
              <w:t>KVO</w:t>
            </w:r>
            <w:r>
              <w:rPr>
                <w:spacing w:val="-4"/>
                <w:sz w:val="21"/>
              </w:rPr>
              <w:t xml:space="preserve"> Rate</w:t>
            </w:r>
          </w:p>
        </w:tc>
        <w:tc>
          <w:tcPr>
            <w:tcW w:w="5316" w:type="dxa"/>
          </w:tcPr>
          <w:p w:rsidR="00396B33" w:rsidRDefault="00F36A06">
            <w:pPr>
              <w:pStyle w:val="TableParagraph"/>
              <w:spacing w:before="118"/>
              <w:ind w:left="108"/>
              <w:rPr>
                <w:sz w:val="21"/>
              </w:rPr>
            </w:pPr>
            <w:r>
              <w:rPr>
                <w:spacing w:val="-2"/>
                <w:sz w:val="21"/>
              </w:rPr>
              <w:t>0.5mL/h</w:t>
            </w:r>
          </w:p>
        </w:tc>
      </w:tr>
      <w:tr w:rsidR="00396B33">
        <w:trPr>
          <w:trHeight w:val="482"/>
        </w:trPr>
        <w:tc>
          <w:tcPr>
            <w:tcW w:w="2582" w:type="dxa"/>
            <w:shd w:val="clear" w:color="auto" w:fill="D9D9D9"/>
          </w:tcPr>
          <w:p w:rsidR="00396B33" w:rsidRDefault="00F36A06">
            <w:pPr>
              <w:pStyle w:val="TableParagraph"/>
              <w:spacing w:before="118"/>
              <w:rPr>
                <w:sz w:val="21"/>
              </w:rPr>
            </w:pPr>
            <w:r>
              <w:rPr>
                <w:sz w:val="21"/>
              </w:rPr>
              <w:t>Unit</w:t>
            </w:r>
            <w:r>
              <w:rPr>
                <w:spacing w:val="-12"/>
                <w:sz w:val="21"/>
              </w:rPr>
              <w:t xml:space="preserve"> </w:t>
            </w:r>
            <w:r>
              <w:rPr>
                <w:sz w:val="21"/>
              </w:rPr>
              <w:t>of</w:t>
            </w:r>
            <w:r>
              <w:rPr>
                <w:spacing w:val="-12"/>
                <w:sz w:val="21"/>
              </w:rPr>
              <w:t xml:space="preserve"> </w:t>
            </w:r>
            <w:r>
              <w:rPr>
                <w:spacing w:val="-2"/>
                <w:sz w:val="21"/>
              </w:rPr>
              <w:t>Pressure</w:t>
            </w:r>
          </w:p>
        </w:tc>
        <w:tc>
          <w:tcPr>
            <w:tcW w:w="5316" w:type="dxa"/>
          </w:tcPr>
          <w:p w:rsidR="00396B33" w:rsidRDefault="00F36A06">
            <w:pPr>
              <w:pStyle w:val="TableParagraph"/>
              <w:spacing w:before="118"/>
              <w:ind w:left="108"/>
              <w:rPr>
                <w:sz w:val="21"/>
              </w:rPr>
            </w:pPr>
            <w:r>
              <w:rPr>
                <w:spacing w:val="-4"/>
                <w:sz w:val="21"/>
              </w:rPr>
              <w:t>mmHg</w:t>
            </w:r>
          </w:p>
        </w:tc>
      </w:tr>
      <w:tr w:rsidR="00396B33">
        <w:trPr>
          <w:trHeight w:val="481"/>
        </w:trPr>
        <w:tc>
          <w:tcPr>
            <w:tcW w:w="2582" w:type="dxa"/>
            <w:shd w:val="clear" w:color="auto" w:fill="D9D9D9"/>
          </w:tcPr>
          <w:p w:rsidR="00396B33" w:rsidRDefault="00F36A06">
            <w:pPr>
              <w:pStyle w:val="TableParagraph"/>
              <w:spacing w:before="118"/>
              <w:rPr>
                <w:sz w:val="21"/>
              </w:rPr>
            </w:pPr>
            <w:r>
              <w:rPr>
                <w:w w:val="95"/>
                <w:sz w:val="21"/>
              </w:rPr>
              <w:t>Occlusion</w:t>
            </w:r>
            <w:r>
              <w:rPr>
                <w:spacing w:val="1"/>
                <w:sz w:val="21"/>
              </w:rPr>
              <w:t xml:space="preserve"> </w:t>
            </w:r>
            <w:r>
              <w:rPr>
                <w:spacing w:val="-2"/>
                <w:sz w:val="21"/>
              </w:rPr>
              <w:t>Pressure</w:t>
            </w:r>
          </w:p>
        </w:tc>
        <w:tc>
          <w:tcPr>
            <w:tcW w:w="5316" w:type="dxa"/>
          </w:tcPr>
          <w:p w:rsidR="00396B33" w:rsidRDefault="00F36A06">
            <w:pPr>
              <w:pStyle w:val="TableParagraph"/>
              <w:spacing w:before="118"/>
              <w:ind w:left="108"/>
              <w:rPr>
                <w:sz w:val="21"/>
              </w:rPr>
            </w:pPr>
            <w:r>
              <w:rPr>
                <w:spacing w:val="-2"/>
                <w:sz w:val="21"/>
              </w:rPr>
              <w:t>525mmHg</w:t>
            </w:r>
          </w:p>
        </w:tc>
      </w:tr>
      <w:tr w:rsidR="00396B33">
        <w:trPr>
          <w:trHeight w:val="481"/>
        </w:trPr>
        <w:tc>
          <w:tcPr>
            <w:tcW w:w="2582" w:type="dxa"/>
            <w:shd w:val="clear" w:color="auto" w:fill="D9D9D9"/>
          </w:tcPr>
          <w:p w:rsidR="00396B33" w:rsidRDefault="00F36A06">
            <w:pPr>
              <w:pStyle w:val="TableParagraph"/>
              <w:spacing w:before="118"/>
              <w:rPr>
                <w:sz w:val="21"/>
              </w:rPr>
            </w:pPr>
            <w:r>
              <w:rPr>
                <w:w w:val="95"/>
                <w:sz w:val="21"/>
              </w:rPr>
              <w:t>Anti-bolus</w:t>
            </w:r>
            <w:r>
              <w:rPr>
                <w:spacing w:val="12"/>
                <w:sz w:val="21"/>
              </w:rPr>
              <w:t xml:space="preserve"> </w:t>
            </w:r>
            <w:r>
              <w:rPr>
                <w:spacing w:val="-2"/>
                <w:w w:val="95"/>
                <w:sz w:val="21"/>
              </w:rPr>
              <w:t>switch</w:t>
            </w:r>
          </w:p>
        </w:tc>
        <w:tc>
          <w:tcPr>
            <w:tcW w:w="5316" w:type="dxa"/>
          </w:tcPr>
          <w:p w:rsidR="00396B33" w:rsidRDefault="00F36A06">
            <w:pPr>
              <w:pStyle w:val="TableParagraph"/>
              <w:spacing w:before="118"/>
              <w:ind w:left="108"/>
              <w:rPr>
                <w:sz w:val="21"/>
              </w:rPr>
            </w:pPr>
            <w:r>
              <w:rPr>
                <w:spacing w:val="-5"/>
                <w:sz w:val="21"/>
              </w:rPr>
              <w:t>On</w:t>
            </w:r>
          </w:p>
        </w:tc>
      </w:tr>
      <w:tr w:rsidR="00396B33">
        <w:trPr>
          <w:trHeight w:val="482"/>
        </w:trPr>
        <w:tc>
          <w:tcPr>
            <w:tcW w:w="2582" w:type="dxa"/>
            <w:shd w:val="clear" w:color="auto" w:fill="D9D9D9"/>
          </w:tcPr>
          <w:p w:rsidR="00396B33" w:rsidRDefault="00F36A06">
            <w:pPr>
              <w:pStyle w:val="TableParagraph"/>
              <w:spacing w:before="118"/>
              <w:rPr>
                <w:sz w:val="21"/>
              </w:rPr>
            </w:pPr>
            <w:r>
              <w:rPr>
                <w:w w:val="95"/>
                <w:sz w:val="21"/>
              </w:rPr>
              <w:t>Bubble</w:t>
            </w:r>
            <w:r>
              <w:rPr>
                <w:spacing w:val="13"/>
                <w:sz w:val="21"/>
              </w:rPr>
              <w:t xml:space="preserve"> </w:t>
            </w:r>
            <w:r>
              <w:rPr>
                <w:spacing w:val="-4"/>
                <w:sz w:val="21"/>
              </w:rPr>
              <w:t>size</w:t>
            </w:r>
          </w:p>
        </w:tc>
        <w:tc>
          <w:tcPr>
            <w:tcW w:w="5316" w:type="dxa"/>
          </w:tcPr>
          <w:p w:rsidR="00396B33" w:rsidRDefault="00F36A06">
            <w:pPr>
              <w:pStyle w:val="TableParagraph"/>
              <w:spacing w:before="104"/>
              <w:ind w:left="108"/>
              <w:rPr>
                <w:rFonts w:ascii="SimSun" w:hAnsi="SimSun"/>
                <w:sz w:val="21"/>
              </w:rPr>
            </w:pPr>
            <w:r>
              <w:rPr>
                <w:rFonts w:ascii="SimSun" w:hAnsi="SimSun"/>
                <w:spacing w:val="-4"/>
                <w:w w:val="110"/>
                <w:sz w:val="21"/>
              </w:rPr>
              <w:t>100</w:t>
            </w:r>
            <w:r>
              <w:rPr>
                <w:rFonts w:ascii="SimSun" w:hAnsi="SimSun"/>
                <w:spacing w:val="-4"/>
                <w:w w:val="64"/>
                <w:sz w:val="21"/>
              </w:rPr>
              <w:t>μ</w:t>
            </w:r>
            <w:r>
              <w:rPr>
                <w:rFonts w:ascii="SimSun" w:hAnsi="SimSun"/>
                <w:spacing w:val="-4"/>
                <w:w w:val="55"/>
                <w:sz w:val="21"/>
              </w:rPr>
              <w:t>l</w:t>
            </w:r>
          </w:p>
        </w:tc>
      </w:tr>
      <w:tr w:rsidR="00396B33">
        <w:trPr>
          <w:trHeight w:val="481"/>
        </w:trPr>
        <w:tc>
          <w:tcPr>
            <w:tcW w:w="2582" w:type="dxa"/>
            <w:shd w:val="clear" w:color="auto" w:fill="D9D9D9"/>
          </w:tcPr>
          <w:p w:rsidR="00396B33" w:rsidRDefault="00F36A06">
            <w:pPr>
              <w:pStyle w:val="TableParagraph"/>
              <w:spacing w:before="118"/>
              <w:rPr>
                <w:sz w:val="21"/>
              </w:rPr>
            </w:pPr>
            <w:r>
              <w:rPr>
                <w:w w:val="95"/>
                <w:sz w:val="21"/>
              </w:rPr>
              <w:t>Cumulative</w:t>
            </w:r>
            <w:r>
              <w:rPr>
                <w:spacing w:val="19"/>
                <w:sz w:val="21"/>
              </w:rPr>
              <w:t xml:space="preserve"> </w:t>
            </w:r>
            <w:r>
              <w:rPr>
                <w:spacing w:val="-2"/>
                <w:sz w:val="21"/>
              </w:rPr>
              <w:t>bubbles</w:t>
            </w:r>
          </w:p>
        </w:tc>
        <w:tc>
          <w:tcPr>
            <w:tcW w:w="5316" w:type="dxa"/>
          </w:tcPr>
          <w:p w:rsidR="00396B33" w:rsidRDefault="00F36A06">
            <w:pPr>
              <w:pStyle w:val="TableParagraph"/>
              <w:spacing w:before="118"/>
              <w:ind w:left="108"/>
              <w:rPr>
                <w:sz w:val="21"/>
              </w:rPr>
            </w:pPr>
            <w:r>
              <w:rPr>
                <w:spacing w:val="-2"/>
                <w:sz w:val="21"/>
              </w:rPr>
              <w:t>1.50mL</w:t>
            </w:r>
          </w:p>
        </w:tc>
      </w:tr>
      <w:tr w:rsidR="00396B33">
        <w:trPr>
          <w:trHeight w:val="481"/>
        </w:trPr>
        <w:tc>
          <w:tcPr>
            <w:tcW w:w="2582" w:type="dxa"/>
            <w:shd w:val="clear" w:color="auto" w:fill="D9D9D9"/>
          </w:tcPr>
          <w:p w:rsidR="00396B33" w:rsidRDefault="00F36A06">
            <w:pPr>
              <w:pStyle w:val="TableParagraph"/>
              <w:spacing w:before="118"/>
              <w:rPr>
                <w:sz w:val="21"/>
              </w:rPr>
            </w:pPr>
            <w:r>
              <w:rPr>
                <w:w w:val="95"/>
                <w:sz w:val="21"/>
              </w:rPr>
              <w:t>Autolock</w:t>
            </w:r>
            <w:r>
              <w:rPr>
                <w:spacing w:val="5"/>
                <w:sz w:val="21"/>
              </w:rPr>
              <w:t xml:space="preserve"> </w:t>
            </w:r>
            <w:r>
              <w:rPr>
                <w:spacing w:val="-4"/>
                <w:sz w:val="21"/>
              </w:rPr>
              <w:t>Time</w:t>
            </w:r>
          </w:p>
        </w:tc>
        <w:tc>
          <w:tcPr>
            <w:tcW w:w="5316" w:type="dxa"/>
          </w:tcPr>
          <w:p w:rsidR="00396B33" w:rsidRDefault="00F36A06">
            <w:pPr>
              <w:pStyle w:val="TableParagraph"/>
              <w:spacing w:before="118"/>
              <w:ind w:left="108"/>
              <w:rPr>
                <w:sz w:val="21"/>
              </w:rPr>
            </w:pPr>
            <w:r>
              <w:rPr>
                <w:spacing w:val="-5"/>
                <w:sz w:val="21"/>
              </w:rPr>
              <w:t>Off</w:t>
            </w:r>
          </w:p>
        </w:tc>
      </w:tr>
      <w:tr w:rsidR="00396B33">
        <w:trPr>
          <w:trHeight w:val="482"/>
        </w:trPr>
        <w:tc>
          <w:tcPr>
            <w:tcW w:w="2582" w:type="dxa"/>
            <w:shd w:val="clear" w:color="auto" w:fill="D9D9D9"/>
          </w:tcPr>
          <w:p w:rsidR="00396B33" w:rsidRDefault="00F36A06">
            <w:pPr>
              <w:pStyle w:val="TableParagraph"/>
              <w:spacing w:before="118"/>
              <w:rPr>
                <w:sz w:val="21"/>
              </w:rPr>
            </w:pPr>
            <w:r>
              <w:rPr>
                <w:sz w:val="21"/>
              </w:rPr>
              <w:t>Reminder</w:t>
            </w:r>
            <w:r>
              <w:rPr>
                <w:spacing w:val="-9"/>
                <w:sz w:val="21"/>
              </w:rPr>
              <w:t xml:space="preserve"> </w:t>
            </w:r>
            <w:r>
              <w:rPr>
                <w:spacing w:val="-4"/>
                <w:sz w:val="21"/>
              </w:rPr>
              <w:t>Time</w:t>
            </w:r>
          </w:p>
        </w:tc>
        <w:tc>
          <w:tcPr>
            <w:tcW w:w="5316" w:type="dxa"/>
          </w:tcPr>
          <w:p w:rsidR="00396B33" w:rsidRDefault="00F36A06">
            <w:pPr>
              <w:pStyle w:val="TableParagraph"/>
              <w:spacing w:before="118"/>
              <w:ind w:left="108"/>
              <w:rPr>
                <w:sz w:val="21"/>
              </w:rPr>
            </w:pPr>
            <w:r>
              <w:rPr>
                <w:sz w:val="21"/>
              </w:rPr>
              <w:t>2</w:t>
            </w:r>
            <w:r>
              <w:rPr>
                <w:spacing w:val="-3"/>
                <w:sz w:val="21"/>
              </w:rPr>
              <w:t xml:space="preserve"> </w:t>
            </w:r>
            <w:r>
              <w:rPr>
                <w:spacing w:val="-2"/>
                <w:sz w:val="21"/>
              </w:rPr>
              <w:t>minutes</w:t>
            </w:r>
          </w:p>
        </w:tc>
      </w:tr>
      <w:tr w:rsidR="00396B33">
        <w:trPr>
          <w:trHeight w:val="604"/>
        </w:trPr>
        <w:tc>
          <w:tcPr>
            <w:tcW w:w="2582" w:type="dxa"/>
            <w:shd w:val="clear" w:color="auto" w:fill="D9D9D9"/>
          </w:tcPr>
          <w:p w:rsidR="00396B33" w:rsidRDefault="00F36A06">
            <w:pPr>
              <w:pStyle w:val="TableParagraph"/>
              <w:spacing w:before="178"/>
              <w:rPr>
                <w:sz w:val="21"/>
              </w:rPr>
            </w:pPr>
            <w:r>
              <w:rPr>
                <w:w w:val="95"/>
                <w:sz w:val="21"/>
              </w:rPr>
              <w:t>Time</w:t>
            </w:r>
            <w:r>
              <w:rPr>
                <w:spacing w:val="4"/>
                <w:sz w:val="21"/>
              </w:rPr>
              <w:t xml:space="preserve"> </w:t>
            </w:r>
            <w:r>
              <w:rPr>
                <w:w w:val="95"/>
                <w:sz w:val="21"/>
              </w:rPr>
              <w:t>Near</w:t>
            </w:r>
            <w:r>
              <w:rPr>
                <w:spacing w:val="8"/>
                <w:sz w:val="21"/>
              </w:rPr>
              <w:t xml:space="preserve"> </w:t>
            </w:r>
            <w:r>
              <w:rPr>
                <w:spacing w:val="-5"/>
                <w:w w:val="95"/>
                <w:sz w:val="21"/>
              </w:rPr>
              <w:t>End</w:t>
            </w:r>
          </w:p>
        </w:tc>
        <w:tc>
          <w:tcPr>
            <w:tcW w:w="5316" w:type="dxa"/>
          </w:tcPr>
          <w:p w:rsidR="00396B33" w:rsidRDefault="00F36A06">
            <w:pPr>
              <w:pStyle w:val="TableParagraph"/>
              <w:spacing w:before="178"/>
              <w:ind w:left="108"/>
              <w:rPr>
                <w:sz w:val="21"/>
              </w:rPr>
            </w:pPr>
            <w:r>
              <w:rPr>
                <w:w w:val="105"/>
                <w:sz w:val="21"/>
              </w:rPr>
              <w:t>3</w:t>
            </w:r>
            <w:r>
              <w:rPr>
                <w:spacing w:val="-11"/>
                <w:w w:val="105"/>
                <w:sz w:val="21"/>
              </w:rPr>
              <w:t xml:space="preserve"> </w:t>
            </w:r>
            <w:r>
              <w:rPr>
                <w:spacing w:val="-2"/>
                <w:w w:val="105"/>
                <w:sz w:val="21"/>
              </w:rPr>
              <w:t>minutes</w:t>
            </w:r>
          </w:p>
        </w:tc>
      </w:tr>
      <w:tr w:rsidR="00396B33">
        <w:trPr>
          <w:trHeight w:val="623"/>
        </w:trPr>
        <w:tc>
          <w:tcPr>
            <w:tcW w:w="2582" w:type="dxa"/>
            <w:shd w:val="clear" w:color="auto" w:fill="D9D9D9"/>
          </w:tcPr>
          <w:p w:rsidR="00396B33" w:rsidRDefault="00F36A06">
            <w:pPr>
              <w:pStyle w:val="TableParagraph"/>
              <w:spacing w:before="31"/>
              <w:rPr>
                <w:sz w:val="21"/>
              </w:rPr>
            </w:pPr>
            <w:r>
              <w:rPr>
                <w:sz w:val="21"/>
              </w:rPr>
              <w:t>Commonly</w:t>
            </w:r>
            <w:r>
              <w:rPr>
                <w:spacing w:val="-9"/>
                <w:sz w:val="21"/>
              </w:rPr>
              <w:t xml:space="preserve"> </w:t>
            </w:r>
            <w:r>
              <w:rPr>
                <w:sz w:val="21"/>
              </w:rPr>
              <w:t>used</w:t>
            </w:r>
            <w:r>
              <w:rPr>
                <w:spacing w:val="-9"/>
                <w:sz w:val="21"/>
              </w:rPr>
              <w:t xml:space="preserve"> </w:t>
            </w:r>
            <w:r>
              <w:rPr>
                <w:spacing w:val="-2"/>
                <w:sz w:val="21"/>
              </w:rPr>
              <w:t>brands</w:t>
            </w:r>
          </w:p>
          <w:p w:rsidR="00396B33" w:rsidRDefault="00F36A06">
            <w:pPr>
              <w:pStyle w:val="TableParagraph"/>
              <w:spacing w:before="71"/>
              <w:rPr>
                <w:sz w:val="21"/>
              </w:rPr>
            </w:pPr>
            <w:r>
              <w:rPr>
                <w:sz w:val="21"/>
              </w:rPr>
              <w:t>(recommended</w:t>
            </w:r>
            <w:r>
              <w:rPr>
                <w:spacing w:val="34"/>
                <w:w w:val="105"/>
                <w:sz w:val="21"/>
              </w:rPr>
              <w:t xml:space="preserve"> </w:t>
            </w:r>
            <w:r>
              <w:rPr>
                <w:spacing w:val="-2"/>
                <w:w w:val="105"/>
                <w:sz w:val="21"/>
              </w:rPr>
              <w:t>brands)</w:t>
            </w:r>
          </w:p>
        </w:tc>
        <w:tc>
          <w:tcPr>
            <w:tcW w:w="5316" w:type="dxa"/>
          </w:tcPr>
          <w:p w:rsidR="00396B33" w:rsidRDefault="00396B33">
            <w:pPr>
              <w:pStyle w:val="TableParagraph"/>
              <w:spacing w:before="3"/>
              <w:ind w:left="0"/>
              <w:rPr>
                <w:sz w:val="16"/>
              </w:rPr>
            </w:pPr>
          </w:p>
          <w:p w:rsidR="00396B33" w:rsidRDefault="00F36A06">
            <w:pPr>
              <w:pStyle w:val="TableParagraph"/>
              <w:ind w:left="108"/>
              <w:rPr>
                <w:sz w:val="21"/>
              </w:rPr>
            </w:pPr>
            <w:r>
              <w:rPr>
                <w:spacing w:val="-4"/>
                <w:w w:val="95"/>
                <w:sz w:val="21"/>
              </w:rPr>
              <w:t>ANDE</w:t>
            </w:r>
          </w:p>
        </w:tc>
      </w:tr>
      <w:tr w:rsidR="00396B33">
        <w:trPr>
          <w:trHeight w:val="481"/>
        </w:trPr>
        <w:tc>
          <w:tcPr>
            <w:tcW w:w="2582" w:type="dxa"/>
            <w:shd w:val="clear" w:color="auto" w:fill="D9D9D9"/>
          </w:tcPr>
          <w:p w:rsidR="00396B33" w:rsidRDefault="00F36A06">
            <w:pPr>
              <w:pStyle w:val="TableParagraph"/>
              <w:spacing w:before="118"/>
              <w:rPr>
                <w:sz w:val="21"/>
              </w:rPr>
            </w:pPr>
            <w:r>
              <w:rPr>
                <w:w w:val="95"/>
                <w:sz w:val="21"/>
              </w:rPr>
              <w:t>Bed</w:t>
            </w:r>
            <w:r>
              <w:rPr>
                <w:sz w:val="21"/>
              </w:rPr>
              <w:t xml:space="preserve"> </w:t>
            </w:r>
            <w:r>
              <w:rPr>
                <w:spacing w:val="-2"/>
                <w:sz w:val="21"/>
              </w:rPr>
              <w:t>Number</w:t>
            </w:r>
          </w:p>
        </w:tc>
        <w:tc>
          <w:tcPr>
            <w:tcW w:w="5316" w:type="dxa"/>
          </w:tcPr>
          <w:p w:rsidR="00396B33" w:rsidRDefault="00F36A06">
            <w:pPr>
              <w:pStyle w:val="TableParagraph"/>
              <w:spacing w:before="118"/>
              <w:ind w:left="108"/>
              <w:rPr>
                <w:sz w:val="21"/>
              </w:rPr>
            </w:pPr>
            <w:r>
              <w:rPr>
                <w:w w:val="101"/>
                <w:sz w:val="21"/>
              </w:rPr>
              <w:t>1</w:t>
            </w:r>
          </w:p>
        </w:tc>
      </w:tr>
      <w:tr w:rsidR="00396B33">
        <w:trPr>
          <w:trHeight w:val="482"/>
        </w:trPr>
        <w:tc>
          <w:tcPr>
            <w:tcW w:w="2582" w:type="dxa"/>
            <w:shd w:val="clear" w:color="auto" w:fill="D9D9D9"/>
          </w:tcPr>
          <w:p w:rsidR="00396B33" w:rsidRDefault="00F36A06">
            <w:pPr>
              <w:pStyle w:val="TableParagraph"/>
              <w:spacing w:before="118"/>
              <w:rPr>
                <w:sz w:val="21"/>
              </w:rPr>
            </w:pPr>
            <w:r>
              <w:rPr>
                <w:sz w:val="21"/>
              </w:rPr>
              <w:t xml:space="preserve">Standby time </w:t>
            </w:r>
            <w:r>
              <w:rPr>
                <w:spacing w:val="-4"/>
                <w:sz w:val="21"/>
              </w:rPr>
              <w:t>range</w:t>
            </w:r>
          </w:p>
        </w:tc>
        <w:tc>
          <w:tcPr>
            <w:tcW w:w="5316" w:type="dxa"/>
          </w:tcPr>
          <w:p w:rsidR="00396B33" w:rsidRDefault="00F36A06">
            <w:pPr>
              <w:pStyle w:val="TableParagraph"/>
              <w:spacing w:before="118"/>
              <w:ind w:left="108"/>
              <w:rPr>
                <w:sz w:val="21"/>
              </w:rPr>
            </w:pPr>
            <w:r>
              <w:rPr>
                <w:spacing w:val="-2"/>
                <w:sz w:val="21"/>
              </w:rPr>
              <w:t>24:00:00</w:t>
            </w:r>
          </w:p>
        </w:tc>
      </w:tr>
      <w:tr w:rsidR="00396B33">
        <w:trPr>
          <w:trHeight w:val="482"/>
        </w:trPr>
        <w:tc>
          <w:tcPr>
            <w:tcW w:w="2582" w:type="dxa"/>
            <w:shd w:val="clear" w:color="auto" w:fill="D9D9D9"/>
          </w:tcPr>
          <w:p w:rsidR="00396B33" w:rsidRDefault="00F36A06">
            <w:pPr>
              <w:pStyle w:val="TableParagraph"/>
              <w:spacing w:before="118"/>
              <w:rPr>
                <w:sz w:val="21"/>
              </w:rPr>
            </w:pPr>
            <w:r>
              <w:rPr>
                <w:w w:val="95"/>
                <w:sz w:val="21"/>
              </w:rPr>
              <w:t>Night</w:t>
            </w:r>
            <w:r>
              <w:rPr>
                <w:spacing w:val="-2"/>
                <w:w w:val="95"/>
                <w:sz w:val="21"/>
              </w:rPr>
              <w:t xml:space="preserve"> </w:t>
            </w:r>
            <w:r>
              <w:rPr>
                <w:spacing w:val="-4"/>
                <w:sz w:val="21"/>
              </w:rPr>
              <w:t>Mode</w:t>
            </w:r>
          </w:p>
        </w:tc>
        <w:tc>
          <w:tcPr>
            <w:tcW w:w="5316" w:type="dxa"/>
          </w:tcPr>
          <w:p w:rsidR="00396B33" w:rsidRDefault="00F36A06">
            <w:pPr>
              <w:pStyle w:val="TableParagraph"/>
              <w:spacing w:before="118"/>
              <w:ind w:left="108"/>
              <w:rPr>
                <w:sz w:val="21"/>
              </w:rPr>
            </w:pPr>
            <w:r>
              <w:rPr>
                <w:spacing w:val="-5"/>
                <w:sz w:val="21"/>
              </w:rPr>
              <w:t>Off</w:t>
            </w:r>
          </w:p>
        </w:tc>
      </w:tr>
      <w:tr w:rsidR="00396B33">
        <w:trPr>
          <w:trHeight w:val="481"/>
        </w:trPr>
        <w:tc>
          <w:tcPr>
            <w:tcW w:w="2582" w:type="dxa"/>
            <w:shd w:val="clear" w:color="auto" w:fill="D9D9D9"/>
          </w:tcPr>
          <w:p w:rsidR="00396B33" w:rsidRDefault="00F36A06">
            <w:pPr>
              <w:pStyle w:val="TableParagraph"/>
              <w:spacing w:before="118"/>
              <w:rPr>
                <w:sz w:val="21"/>
              </w:rPr>
            </w:pPr>
            <w:r>
              <w:rPr>
                <w:spacing w:val="-2"/>
                <w:sz w:val="21"/>
              </w:rPr>
              <w:t>System</w:t>
            </w:r>
            <w:r>
              <w:rPr>
                <w:spacing w:val="-4"/>
                <w:w w:val="105"/>
                <w:sz w:val="21"/>
              </w:rPr>
              <w:t xml:space="preserve"> time</w:t>
            </w:r>
          </w:p>
        </w:tc>
        <w:tc>
          <w:tcPr>
            <w:tcW w:w="5316" w:type="dxa"/>
          </w:tcPr>
          <w:p w:rsidR="00396B33" w:rsidRDefault="00F36A06">
            <w:pPr>
              <w:pStyle w:val="TableParagraph"/>
              <w:spacing w:before="118"/>
              <w:ind w:left="108"/>
              <w:rPr>
                <w:sz w:val="21"/>
              </w:rPr>
            </w:pPr>
            <w:r>
              <w:rPr>
                <w:spacing w:val="-2"/>
                <w:sz w:val="21"/>
              </w:rPr>
              <w:t>00:00:00</w:t>
            </w:r>
          </w:p>
        </w:tc>
      </w:tr>
      <w:tr w:rsidR="00396B33">
        <w:trPr>
          <w:trHeight w:val="614"/>
        </w:trPr>
        <w:tc>
          <w:tcPr>
            <w:tcW w:w="2582" w:type="dxa"/>
            <w:shd w:val="clear" w:color="auto" w:fill="D9D9D9"/>
          </w:tcPr>
          <w:p w:rsidR="00396B33" w:rsidRDefault="00396B33">
            <w:pPr>
              <w:pStyle w:val="TableParagraph"/>
              <w:spacing w:before="10"/>
              <w:ind w:left="0"/>
              <w:rPr>
                <w:sz w:val="15"/>
              </w:rPr>
            </w:pPr>
          </w:p>
          <w:p w:rsidR="00396B33" w:rsidRDefault="00F36A06">
            <w:pPr>
              <w:pStyle w:val="TableParagraph"/>
              <w:rPr>
                <w:sz w:val="21"/>
              </w:rPr>
            </w:pPr>
            <w:r>
              <w:rPr>
                <w:sz w:val="21"/>
              </w:rPr>
              <w:t>System</w:t>
            </w:r>
            <w:r>
              <w:rPr>
                <w:spacing w:val="-12"/>
                <w:sz w:val="21"/>
              </w:rPr>
              <w:t xml:space="preserve"> </w:t>
            </w:r>
            <w:r>
              <w:rPr>
                <w:spacing w:val="-4"/>
                <w:w w:val="105"/>
                <w:sz w:val="21"/>
              </w:rPr>
              <w:t>date</w:t>
            </w:r>
          </w:p>
        </w:tc>
        <w:tc>
          <w:tcPr>
            <w:tcW w:w="5316" w:type="dxa"/>
          </w:tcPr>
          <w:p w:rsidR="00396B33" w:rsidRDefault="00396B33">
            <w:pPr>
              <w:pStyle w:val="TableParagraph"/>
              <w:spacing w:before="10"/>
              <w:ind w:left="0"/>
              <w:rPr>
                <w:sz w:val="15"/>
              </w:rPr>
            </w:pPr>
          </w:p>
          <w:p w:rsidR="00396B33" w:rsidRDefault="00F36A06">
            <w:pPr>
              <w:pStyle w:val="TableParagraph"/>
              <w:ind w:left="108"/>
              <w:rPr>
                <w:sz w:val="21"/>
              </w:rPr>
            </w:pPr>
            <w:r>
              <w:rPr>
                <w:w w:val="95"/>
                <w:sz w:val="21"/>
              </w:rPr>
              <w:t>2022-1-</w:t>
            </w:r>
            <w:r>
              <w:rPr>
                <w:spacing w:val="-10"/>
                <w:w w:val="95"/>
                <w:sz w:val="21"/>
              </w:rPr>
              <w:t>1</w:t>
            </w:r>
          </w:p>
        </w:tc>
      </w:tr>
      <w:tr w:rsidR="00396B33">
        <w:trPr>
          <w:trHeight w:val="613"/>
        </w:trPr>
        <w:tc>
          <w:tcPr>
            <w:tcW w:w="2582" w:type="dxa"/>
            <w:shd w:val="clear" w:color="auto" w:fill="D9D9D9"/>
          </w:tcPr>
          <w:p w:rsidR="00396B33" w:rsidRDefault="00396B33">
            <w:pPr>
              <w:pStyle w:val="TableParagraph"/>
              <w:spacing w:before="10"/>
              <w:ind w:left="0"/>
              <w:rPr>
                <w:sz w:val="15"/>
              </w:rPr>
            </w:pPr>
          </w:p>
          <w:p w:rsidR="00396B33" w:rsidRDefault="00F36A06">
            <w:pPr>
              <w:pStyle w:val="TableParagraph"/>
              <w:rPr>
                <w:sz w:val="21"/>
              </w:rPr>
            </w:pPr>
            <w:r>
              <w:rPr>
                <w:w w:val="95"/>
                <w:sz w:val="21"/>
              </w:rPr>
              <w:t>Time</w:t>
            </w:r>
            <w:r>
              <w:rPr>
                <w:spacing w:val="-2"/>
                <w:w w:val="95"/>
                <w:sz w:val="21"/>
              </w:rPr>
              <w:t xml:space="preserve"> </w:t>
            </w:r>
            <w:r>
              <w:rPr>
                <w:spacing w:val="-2"/>
                <w:w w:val="105"/>
                <w:sz w:val="21"/>
              </w:rPr>
              <w:t>format</w:t>
            </w:r>
          </w:p>
        </w:tc>
        <w:tc>
          <w:tcPr>
            <w:tcW w:w="5316" w:type="dxa"/>
          </w:tcPr>
          <w:p w:rsidR="00396B33" w:rsidRDefault="00396B33">
            <w:pPr>
              <w:pStyle w:val="TableParagraph"/>
              <w:spacing w:before="10"/>
              <w:ind w:left="0"/>
              <w:rPr>
                <w:sz w:val="15"/>
              </w:rPr>
            </w:pPr>
          </w:p>
          <w:p w:rsidR="00396B33" w:rsidRDefault="00F36A06">
            <w:pPr>
              <w:pStyle w:val="TableParagraph"/>
              <w:ind w:left="108"/>
              <w:rPr>
                <w:sz w:val="21"/>
              </w:rPr>
            </w:pPr>
            <w:r>
              <w:rPr>
                <w:sz w:val="21"/>
              </w:rPr>
              <w:t>24</w:t>
            </w:r>
            <w:r>
              <w:rPr>
                <w:spacing w:val="-5"/>
                <w:sz w:val="21"/>
              </w:rPr>
              <w:t xml:space="preserve"> </w:t>
            </w:r>
            <w:r>
              <w:rPr>
                <w:spacing w:val="-10"/>
                <w:sz w:val="21"/>
              </w:rPr>
              <w:t>H</w:t>
            </w:r>
          </w:p>
        </w:tc>
      </w:tr>
      <w:tr w:rsidR="00396B33">
        <w:trPr>
          <w:trHeight w:val="613"/>
        </w:trPr>
        <w:tc>
          <w:tcPr>
            <w:tcW w:w="2582" w:type="dxa"/>
            <w:shd w:val="clear" w:color="auto" w:fill="D9D9D9"/>
          </w:tcPr>
          <w:p w:rsidR="00396B33" w:rsidRDefault="00396B33">
            <w:pPr>
              <w:pStyle w:val="TableParagraph"/>
              <w:spacing w:before="10"/>
              <w:ind w:left="0"/>
              <w:rPr>
                <w:sz w:val="15"/>
              </w:rPr>
            </w:pPr>
          </w:p>
          <w:p w:rsidR="00396B33" w:rsidRDefault="00F36A06">
            <w:pPr>
              <w:pStyle w:val="TableParagraph"/>
              <w:rPr>
                <w:sz w:val="21"/>
              </w:rPr>
            </w:pPr>
            <w:r>
              <w:rPr>
                <w:sz w:val="21"/>
              </w:rPr>
              <w:t>Date</w:t>
            </w:r>
            <w:r>
              <w:rPr>
                <w:spacing w:val="-3"/>
                <w:w w:val="105"/>
                <w:sz w:val="21"/>
              </w:rPr>
              <w:t xml:space="preserve"> </w:t>
            </w:r>
            <w:r>
              <w:rPr>
                <w:spacing w:val="-2"/>
                <w:w w:val="105"/>
                <w:sz w:val="21"/>
              </w:rPr>
              <w:t>format</w:t>
            </w:r>
          </w:p>
        </w:tc>
        <w:tc>
          <w:tcPr>
            <w:tcW w:w="5316" w:type="dxa"/>
          </w:tcPr>
          <w:p w:rsidR="00396B33" w:rsidRDefault="00396B33">
            <w:pPr>
              <w:pStyle w:val="TableParagraph"/>
              <w:spacing w:before="10"/>
              <w:ind w:left="0"/>
              <w:rPr>
                <w:sz w:val="15"/>
              </w:rPr>
            </w:pPr>
          </w:p>
          <w:p w:rsidR="00396B33" w:rsidRDefault="00F36A06">
            <w:pPr>
              <w:pStyle w:val="TableParagraph"/>
              <w:ind w:left="108"/>
              <w:rPr>
                <w:sz w:val="21"/>
              </w:rPr>
            </w:pPr>
            <w:r>
              <w:rPr>
                <w:sz w:val="21"/>
              </w:rPr>
              <w:t>dd-mm-</w:t>
            </w:r>
            <w:r>
              <w:rPr>
                <w:spacing w:val="-4"/>
                <w:sz w:val="21"/>
              </w:rPr>
              <w:t>yyyy</w:t>
            </w:r>
          </w:p>
        </w:tc>
      </w:tr>
    </w:tbl>
    <w:p w:rsidR="00396B33" w:rsidRDefault="00396B33">
      <w:pPr>
        <w:pStyle w:val="Szvegtrzs"/>
        <w:rPr>
          <w:sz w:val="20"/>
        </w:rPr>
      </w:pPr>
    </w:p>
    <w:p w:rsidR="00396B33" w:rsidRDefault="00396B33">
      <w:pPr>
        <w:pStyle w:val="Szvegtrzs"/>
        <w:rPr>
          <w:sz w:val="20"/>
        </w:rPr>
      </w:pPr>
    </w:p>
    <w:p w:rsidR="00396B33" w:rsidRDefault="00F36A06">
      <w:pPr>
        <w:pStyle w:val="Szvegtrzs"/>
        <w:spacing w:before="11"/>
        <w:rPr>
          <w:sz w:val="19"/>
        </w:rPr>
      </w:pPr>
      <w:r>
        <w:rPr>
          <w:noProof/>
        </w:rPr>
        <mc:AlternateContent>
          <mc:Choice Requires="wps">
            <w:drawing>
              <wp:anchor distT="0" distB="0" distL="114300" distR="114300" simplePos="0" relativeHeight="251698176" behindDoc="1" locked="0" layoutInCell="1" allowOverlap="1">
                <wp:simplePos x="0" y="0"/>
                <wp:positionH relativeFrom="page">
                  <wp:posOffset>1124585</wp:posOffset>
                </wp:positionH>
                <wp:positionV relativeFrom="paragraph">
                  <wp:posOffset>161290</wp:posOffset>
                </wp:positionV>
                <wp:extent cx="5311140" cy="8890"/>
                <wp:effectExtent l="0" t="0" r="0" b="0"/>
                <wp:wrapTopAndBottom/>
                <wp:docPr id="136" name="docshape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B11A09" id="docshape149" o:spid="_x0000_s1026" style="position:absolute;margin-left:88.55pt;margin-top:12.7pt;width:418.2pt;height:.7pt;z-index:-251618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" fillcolor="black" stroked="f">
                <w10:wrap type="topAndBottom" anchorx="page"/>
              </v:rect>
            </w:pict>
          </mc:Fallback>
        </mc:AlternateContent>
      </w:r>
    </w:p>
    <w:p w:rsidR="00396B33" w:rsidRDefault="00F36A06">
      <w:pPr>
        <w:pStyle w:val="Szvegtrzs"/>
        <w:spacing w:before="20"/>
        <w:ind w:right="215"/>
        <w:jc w:val="center"/>
      </w:pPr>
      <w:r>
        <w:rPr>
          <w:spacing w:val="-2"/>
        </w:rPr>
        <w:t>B-</w:t>
      </w:r>
      <w:r>
        <w:rPr>
          <w:spacing w:val="-10"/>
        </w:rPr>
        <w:t>1</w:t>
      </w:r>
    </w:p>
    <w:p w:rsidR="00396B33" w:rsidRDefault="00396B33">
      <w:pPr>
        <w:jc w:val="center"/>
        <w:sectPr w:rsidR="00396B33">
          <w:headerReference w:type="default" r:id="rId151"/>
          <w:footerReference w:type="default" r:id="rId152"/>
          <w:pgSz w:w="11910" w:h="16840"/>
          <w:pgMar w:top="2000" w:right="1300" w:bottom="280" w:left="1520" w:header="1512" w:footer="0" w:gutter="0"/>
          <w:cols w:space="720"/>
        </w:sectPr>
      </w:pPr>
    </w:p>
    <w:p w:rsidR="00396B33" w:rsidRDefault="00396B33">
      <w:pPr>
        <w:pStyle w:val="Szvegtrzs"/>
        <w:rPr>
          <w:sz w:val="20"/>
        </w:rPr>
      </w:pPr>
    </w:p>
    <w:p w:rsidR="00396B33" w:rsidRDefault="00F36A06">
      <w:pPr>
        <w:pStyle w:val="Listaszerbekezds"/>
        <w:numPr>
          <w:ilvl w:val="1"/>
          <w:numId w:val="92"/>
        </w:numPr>
        <w:tabs>
          <w:tab w:val="left" w:pos="840"/>
        </w:tabs>
        <w:spacing w:before="256"/>
        <w:rPr>
          <w:b/>
          <w:sz w:val="32"/>
        </w:rPr>
      </w:pPr>
      <w:bookmarkStart w:id="213" w:name="_bookmark106"/>
      <w:bookmarkStart w:id="214" w:name="_bookmark107"/>
      <w:bookmarkStart w:id="215" w:name="C.1_List_of_Units"/>
      <w:bookmarkStart w:id="216" w:name="C__Symbols_and_Terms"/>
      <w:bookmarkEnd w:id="213"/>
      <w:bookmarkEnd w:id="214"/>
      <w:bookmarkEnd w:id="215"/>
      <w:bookmarkEnd w:id="216"/>
      <w:r>
        <w:rPr>
          <w:b/>
          <w:w w:val="90"/>
          <w:sz w:val="32"/>
        </w:rPr>
        <w:t>List</w:t>
      </w:r>
      <w:r>
        <w:rPr>
          <w:b/>
          <w:spacing w:val="-1"/>
          <w:w w:val="90"/>
          <w:sz w:val="32"/>
        </w:rPr>
        <w:t xml:space="preserve"> </w:t>
      </w:r>
      <w:r>
        <w:rPr>
          <w:b/>
          <w:w w:val="90"/>
          <w:sz w:val="32"/>
        </w:rPr>
        <w:t>of</w:t>
      </w:r>
      <w:r>
        <w:rPr>
          <w:b/>
          <w:spacing w:val="-2"/>
          <w:w w:val="90"/>
          <w:sz w:val="32"/>
        </w:rPr>
        <w:t xml:space="preserve"> </w:t>
      </w:r>
      <w:r>
        <w:rPr>
          <w:b/>
          <w:spacing w:val="-4"/>
          <w:w w:val="90"/>
          <w:sz w:val="32"/>
        </w:rPr>
        <w:t>Units</w:t>
      </w:r>
    </w:p>
    <w:p w:rsidR="00396B33" w:rsidRDefault="00396B33">
      <w:pPr>
        <w:pStyle w:val="Szvegtrzs"/>
        <w:rPr>
          <w:b/>
          <w:sz w:val="20"/>
        </w:rPr>
      </w:pPr>
    </w:p>
    <w:p w:rsidR="00396B33" w:rsidRDefault="00396B33">
      <w:pPr>
        <w:pStyle w:val="Szvegtrzs"/>
        <w:spacing w:before="8"/>
        <w:rPr>
          <w:b/>
          <w:sz w:val="18"/>
        </w:rPr>
      </w:pPr>
    </w:p>
    <w:tbl>
      <w:tblPr>
        <w:tblStyle w:val="TableNormal"/>
        <w:tblW w:w="0" w:type="auto"/>
        <w:tblInd w:w="5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43"/>
        <w:gridCol w:w="6177"/>
      </w:tblGrid>
      <w:tr w:rsidR="00396B33">
        <w:trPr>
          <w:trHeight w:val="436"/>
        </w:trPr>
        <w:tc>
          <w:tcPr>
            <w:tcW w:w="1543" w:type="dxa"/>
            <w:shd w:val="clear" w:color="auto" w:fill="A6A6A6"/>
          </w:tcPr>
          <w:p w:rsidR="00396B33" w:rsidRDefault="00F36A06">
            <w:pPr>
              <w:pStyle w:val="TableParagraph"/>
              <w:spacing w:before="94"/>
              <w:ind w:left="201"/>
              <w:rPr>
                <w:b/>
                <w:sz w:val="21"/>
              </w:rPr>
            </w:pPr>
            <w:r>
              <w:rPr>
                <w:b/>
                <w:spacing w:val="-2"/>
                <w:sz w:val="21"/>
              </w:rPr>
              <w:t>Abbreviation</w:t>
            </w:r>
          </w:p>
        </w:tc>
        <w:tc>
          <w:tcPr>
            <w:tcW w:w="6177" w:type="dxa"/>
            <w:shd w:val="clear" w:color="auto" w:fill="A6A6A6"/>
          </w:tcPr>
          <w:p w:rsidR="00396B33" w:rsidRDefault="00F36A06">
            <w:pPr>
              <w:pStyle w:val="TableParagraph"/>
              <w:spacing w:before="94"/>
              <w:ind w:left="2738" w:right="2725"/>
              <w:jc w:val="center"/>
              <w:rPr>
                <w:b/>
                <w:sz w:val="21"/>
              </w:rPr>
            </w:pPr>
            <w:r>
              <w:rPr>
                <w:b/>
                <w:spacing w:val="-2"/>
                <w:sz w:val="21"/>
              </w:rPr>
              <w:t>English</w:t>
            </w:r>
          </w:p>
        </w:tc>
      </w:tr>
      <w:tr w:rsidR="00396B33">
        <w:trPr>
          <w:trHeight w:val="311"/>
        </w:trPr>
        <w:tc>
          <w:tcPr>
            <w:tcW w:w="1543" w:type="dxa"/>
          </w:tcPr>
          <w:p w:rsidR="00396B33" w:rsidRDefault="00F36A06">
            <w:pPr>
              <w:pStyle w:val="TableParagraph"/>
              <w:spacing w:before="31"/>
              <w:ind w:left="110"/>
              <w:rPr>
                <w:sz w:val="21"/>
              </w:rPr>
            </w:pPr>
            <w:r>
              <w:rPr>
                <w:w w:val="80"/>
                <w:sz w:val="21"/>
              </w:rPr>
              <w:t>A</w:t>
            </w:r>
          </w:p>
        </w:tc>
        <w:tc>
          <w:tcPr>
            <w:tcW w:w="6177" w:type="dxa"/>
          </w:tcPr>
          <w:p w:rsidR="00396B33" w:rsidRDefault="00F36A06">
            <w:pPr>
              <w:pStyle w:val="TableParagraph"/>
              <w:spacing w:before="31"/>
              <w:ind w:left="110"/>
              <w:rPr>
                <w:sz w:val="21"/>
              </w:rPr>
            </w:pPr>
            <w:r>
              <w:rPr>
                <w:spacing w:val="-2"/>
                <w:w w:val="105"/>
                <w:sz w:val="21"/>
              </w:rPr>
              <w:t>Ampere</w:t>
            </w:r>
          </w:p>
        </w:tc>
      </w:tr>
      <w:tr w:rsidR="00396B33">
        <w:trPr>
          <w:trHeight w:val="311"/>
        </w:trPr>
        <w:tc>
          <w:tcPr>
            <w:tcW w:w="1543" w:type="dxa"/>
          </w:tcPr>
          <w:p w:rsidR="00396B33" w:rsidRDefault="00F36A06">
            <w:pPr>
              <w:pStyle w:val="TableParagraph"/>
              <w:spacing w:before="31"/>
              <w:ind w:left="110"/>
              <w:rPr>
                <w:sz w:val="21"/>
              </w:rPr>
            </w:pPr>
            <w:r>
              <w:rPr>
                <w:spacing w:val="-5"/>
                <w:sz w:val="21"/>
              </w:rPr>
              <w:t>Ah</w:t>
            </w:r>
          </w:p>
        </w:tc>
        <w:tc>
          <w:tcPr>
            <w:tcW w:w="6177" w:type="dxa"/>
          </w:tcPr>
          <w:p w:rsidR="00396B33" w:rsidRDefault="00F36A06">
            <w:pPr>
              <w:pStyle w:val="TableParagraph"/>
              <w:spacing w:before="31"/>
              <w:ind w:left="110"/>
              <w:rPr>
                <w:sz w:val="21"/>
              </w:rPr>
            </w:pPr>
            <w:r>
              <w:rPr>
                <w:sz w:val="21"/>
              </w:rPr>
              <w:t>Ampere</w:t>
            </w:r>
            <w:r>
              <w:rPr>
                <w:spacing w:val="-4"/>
                <w:sz w:val="21"/>
              </w:rPr>
              <w:t xml:space="preserve"> </w:t>
            </w:r>
            <w:r>
              <w:rPr>
                <w:spacing w:val="-4"/>
                <w:w w:val="105"/>
                <w:sz w:val="21"/>
              </w:rPr>
              <w:t>hour</w:t>
            </w:r>
          </w:p>
        </w:tc>
      </w:tr>
      <w:tr w:rsidR="00396B33">
        <w:trPr>
          <w:trHeight w:val="311"/>
        </w:trPr>
        <w:tc>
          <w:tcPr>
            <w:tcW w:w="1543" w:type="dxa"/>
          </w:tcPr>
          <w:p w:rsidR="00396B33" w:rsidRDefault="00F36A06">
            <w:pPr>
              <w:pStyle w:val="TableParagraph"/>
              <w:spacing w:before="31"/>
              <w:ind w:left="110"/>
              <w:rPr>
                <w:sz w:val="21"/>
              </w:rPr>
            </w:pPr>
            <w:r>
              <w:rPr>
                <w:spacing w:val="-5"/>
                <w:w w:val="90"/>
                <w:sz w:val="21"/>
              </w:rPr>
              <w:t>°C</w:t>
            </w:r>
          </w:p>
        </w:tc>
        <w:tc>
          <w:tcPr>
            <w:tcW w:w="6177" w:type="dxa"/>
          </w:tcPr>
          <w:p w:rsidR="00396B33" w:rsidRDefault="00F36A06">
            <w:pPr>
              <w:pStyle w:val="TableParagraph"/>
              <w:spacing w:before="31"/>
              <w:ind w:left="110"/>
              <w:rPr>
                <w:sz w:val="21"/>
              </w:rPr>
            </w:pPr>
            <w:r>
              <w:rPr>
                <w:spacing w:val="-2"/>
                <w:w w:val="105"/>
                <w:sz w:val="21"/>
              </w:rPr>
              <w:t>Centigrade</w:t>
            </w:r>
          </w:p>
        </w:tc>
      </w:tr>
      <w:tr w:rsidR="00396B33">
        <w:trPr>
          <w:trHeight w:val="311"/>
        </w:trPr>
        <w:tc>
          <w:tcPr>
            <w:tcW w:w="1543" w:type="dxa"/>
          </w:tcPr>
          <w:p w:rsidR="00396B33" w:rsidRDefault="00F36A06">
            <w:pPr>
              <w:pStyle w:val="TableParagraph"/>
              <w:spacing w:before="31"/>
              <w:ind w:left="110"/>
              <w:rPr>
                <w:sz w:val="21"/>
              </w:rPr>
            </w:pPr>
            <w:r>
              <w:rPr>
                <w:spacing w:val="-5"/>
                <w:sz w:val="21"/>
              </w:rPr>
              <w:t>cm</w:t>
            </w:r>
          </w:p>
        </w:tc>
        <w:tc>
          <w:tcPr>
            <w:tcW w:w="6177" w:type="dxa"/>
          </w:tcPr>
          <w:p w:rsidR="00396B33" w:rsidRDefault="00F36A06">
            <w:pPr>
              <w:pStyle w:val="TableParagraph"/>
              <w:spacing w:before="31"/>
              <w:ind w:left="110"/>
              <w:rPr>
                <w:sz w:val="21"/>
              </w:rPr>
            </w:pPr>
            <w:r>
              <w:rPr>
                <w:spacing w:val="-2"/>
                <w:w w:val="105"/>
                <w:sz w:val="21"/>
              </w:rPr>
              <w:t>Centimeter</w:t>
            </w:r>
          </w:p>
        </w:tc>
      </w:tr>
      <w:tr w:rsidR="00396B33">
        <w:trPr>
          <w:trHeight w:val="314"/>
        </w:trPr>
        <w:tc>
          <w:tcPr>
            <w:tcW w:w="1543" w:type="dxa"/>
          </w:tcPr>
          <w:p w:rsidR="00396B33" w:rsidRDefault="00F36A06">
            <w:pPr>
              <w:pStyle w:val="TableParagraph"/>
              <w:spacing w:before="34"/>
              <w:ind w:left="110"/>
              <w:rPr>
                <w:sz w:val="21"/>
              </w:rPr>
            </w:pPr>
            <w:r>
              <w:rPr>
                <w:spacing w:val="-5"/>
                <w:sz w:val="21"/>
              </w:rPr>
              <w:t>dB</w:t>
            </w:r>
          </w:p>
        </w:tc>
        <w:tc>
          <w:tcPr>
            <w:tcW w:w="6177" w:type="dxa"/>
          </w:tcPr>
          <w:p w:rsidR="00396B33" w:rsidRDefault="00F36A06">
            <w:pPr>
              <w:pStyle w:val="TableParagraph"/>
              <w:spacing w:before="34"/>
              <w:ind w:left="110"/>
              <w:rPr>
                <w:sz w:val="21"/>
              </w:rPr>
            </w:pPr>
            <w:r>
              <w:rPr>
                <w:spacing w:val="-2"/>
                <w:sz w:val="21"/>
              </w:rPr>
              <w:t>Decibel</w:t>
            </w:r>
          </w:p>
        </w:tc>
      </w:tr>
      <w:tr w:rsidR="00396B33">
        <w:trPr>
          <w:trHeight w:val="311"/>
        </w:trPr>
        <w:tc>
          <w:tcPr>
            <w:tcW w:w="1543" w:type="dxa"/>
          </w:tcPr>
          <w:p w:rsidR="00396B33" w:rsidRDefault="00F36A06">
            <w:pPr>
              <w:pStyle w:val="TableParagraph"/>
              <w:spacing w:before="31"/>
              <w:ind w:left="110"/>
              <w:rPr>
                <w:sz w:val="21"/>
              </w:rPr>
            </w:pPr>
            <w:r>
              <w:rPr>
                <w:spacing w:val="-5"/>
                <w:w w:val="95"/>
                <w:sz w:val="21"/>
              </w:rPr>
              <w:t>°F</w:t>
            </w:r>
          </w:p>
        </w:tc>
        <w:tc>
          <w:tcPr>
            <w:tcW w:w="6177" w:type="dxa"/>
          </w:tcPr>
          <w:p w:rsidR="00396B33" w:rsidRDefault="00F36A06">
            <w:pPr>
              <w:pStyle w:val="TableParagraph"/>
              <w:spacing w:before="31"/>
              <w:ind w:left="110"/>
              <w:rPr>
                <w:sz w:val="21"/>
              </w:rPr>
            </w:pPr>
            <w:r>
              <w:rPr>
                <w:spacing w:val="-2"/>
                <w:w w:val="105"/>
                <w:sz w:val="21"/>
              </w:rPr>
              <w:t>Fahrenheit</w:t>
            </w:r>
          </w:p>
        </w:tc>
      </w:tr>
      <w:tr w:rsidR="00396B33">
        <w:trPr>
          <w:trHeight w:val="311"/>
        </w:trPr>
        <w:tc>
          <w:tcPr>
            <w:tcW w:w="1543" w:type="dxa"/>
          </w:tcPr>
          <w:p w:rsidR="00396B33" w:rsidRDefault="00F36A06">
            <w:pPr>
              <w:pStyle w:val="TableParagraph"/>
              <w:spacing w:before="31"/>
              <w:ind w:left="110"/>
              <w:rPr>
                <w:sz w:val="21"/>
              </w:rPr>
            </w:pPr>
            <w:r>
              <w:rPr>
                <w:w w:val="94"/>
                <w:sz w:val="21"/>
              </w:rPr>
              <w:t>g</w:t>
            </w:r>
          </w:p>
        </w:tc>
        <w:tc>
          <w:tcPr>
            <w:tcW w:w="6177" w:type="dxa"/>
          </w:tcPr>
          <w:p w:rsidR="00396B33" w:rsidRDefault="00F36A06">
            <w:pPr>
              <w:pStyle w:val="TableParagraph"/>
              <w:spacing w:before="31"/>
              <w:ind w:left="110"/>
              <w:rPr>
                <w:sz w:val="21"/>
              </w:rPr>
            </w:pPr>
            <w:r>
              <w:rPr>
                <w:spacing w:val="-4"/>
                <w:sz w:val="21"/>
              </w:rPr>
              <w:t>Gram</w:t>
            </w:r>
          </w:p>
        </w:tc>
      </w:tr>
      <w:tr w:rsidR="00396B33">
        <w:trPr>
          <w:trHeight w:val="311"/>
        </w:trPr>
        <w:tc>
          <w:tcPr>
            <w:tcW w:w="1543" w:type="dxa"/>
          </w:tcPr>
          <w:p w:rsidR="00396B33" w:rsidRDefault="00F36A06">
            <w:pPr>
              <w:pStyle w:val="TableParagraph"/>
              <w:spacing w:before="31"/>
              <w:ind w:left="110"/>
              <w:rPr>
                <w:sz w:val="21"/>
              </w:rPr>
            </w:pPr>
            <w:r>
              <w:rPr>
                <w:spacing w:val="-5"/>
                <w:w w:val="105"/>
                <w:sz w:val="21"/>
              </w:rPr>
              <w:t>hr</w:t>
            </w:r>
          </w:p>
        </w:tc>
        <w:tc>
          <w:tcPr>
            <w:tcW w:w="6177" w:type="dxa"/>
          </w:tcPr>
          <w:p w:rsidR="00396B33" w:rsidRDefault="00F36A06">
            <w:pPr>
              <w:pStyle w:val="TableParagraph"/>
              <w:spacing w:before="31"/>
              <w:ind w:left="110"/>
              <w:rPr>
                <w:sz w:val="21"/>
              </w:rPr>
            </w:pPr>
            <w:r>
              <w:rPr>
                <w:spacing w:val="-4"/>
                <w:sz w:val="21"/>
              </w:rPr>
              <w:t>Hour</w:t>
            </w:r>
          </w:p>
        </w:tc>
      </w:tr>
      <w:tr w:rsidR="00396B33">
        <w:trPr>
          <w:trHeight w:val="311"/>
        </w:trPr>
        <w:tc>
          <w:tcPr>
            <w:tcW w:w="1543" w:type="dxa"/>
          </w:tcPr>
          <w:p w:rsidR="00396B33" w:rsidRDefault="00F36A06">
            <w:pPr>
              <w:pStyle w:val="TableParagraph"/>
              <w:spacing w:before="31"/>
              <w:ind w:left="110"/>
              <w:rPr>
                <w:sz w:val="21"/>
              </w:rPr>
            </w:pPr>
            <w:r>
              <w:rPr>
                <w:spacing w:val="-5"/>
                <w:w w:val="95"/>
                <w:sz w:val="21"/>
              </w:rPr>
              <w:t>Hz</w:t>
            </w:r>
          </w:p>
        </w:tc>
        <w:tc>
          <w:tcPr>
            <w:tcW w:w="6177" w:type="dxa"/>
          </w:tcPr>
          <w:p w:rsidR="00396B33" w:rsidRDefault="00F36A06">
            <w:pPr>
              <w:pStyle w:val="TableParagraph"/>
              <w:spacing w:before="31"/>
              <w:ind w:left="110"/>
              <w:rPr>
                <w:sz w:val="21"/>
              </w:rPr>
            </w:pPr>
            <w:r>
              <w:rPr>
                <w:spacing w:val="-4"/>
                <w:w w:val="105"/>
                <w:sz w:val="21"/>
              </w:rPr>
              <w:t>Gertz</w:t>
            </w:r>
          </w:p>
        </w:tc>
      </w:tr>
      <w:tr w:rsidR="00396B33">
        <w:trPr>
          <w:trHeight w:val="311"/>
        </w:trPr>
        <w:tc>
          <w:tcPr>
            <w:tcW w:w="1543" w:type="dxa"/>
          </w:tcPr>
          <w:p w:rsidR="00396B33" w:rsidRDefault="00F36A06">
            <w:pPr>
              <w:pStyle w:val="TableParagraph"/>
              <w:spacing w:before="31"/>
              <w:ind w:left="110"/>
              <w:rPr>
                <w:sz w:val="21"/>
              </w:rPr>
            </w:pPr>
            <w:r>
              <w:rPr>
                <w:spacing w:val="-4"/>
                <w:sz w:val="21"/>
              </w:rPr>
              <w:t>inch</w:t>
            </w:r>
          </w:p>
        </w:tc>
        <w:tc>
          <w:tcPr>
            <w:tcW w:w="6177" w:type="dxa"/>
          </w:tcPr>
          <w:p w:rsidR="00396B33" w:rsidRDefault="00F36A06">
            <w:pPr>
              <w:pStyle w:val="TableParagraph"/>
              <w:spacing w:before="31"/>
              <w:ind w:left="110"/>
              <w:rPr>
                <w:sz w:val="21"/>
              </w:rPr>
            </w:pPr>
            <w:r>
              <w:rPr>
                <w:spacing w:val="-4"/>
                <w:sz w:val="21"/>
              </w:rPr>
              <w:t>Inch</w:t>
            </w:r>
          </w:p>
        </w:tc>
      </w:tr>
      <w:tr w:rsidR="00396B33">
        <w:trPr>
          <w:trHeight w:val="314"/>
        </w:trPr>
        <w:tc>
          <w:tcPr>
            <w:tcW w:w="1543" w:type="dxa"/>
          </w:tcPr>
          <w:p w:rsidR="00396B33" w:rsidRDefault="00F36A06">
            <w:pPr>
              <w:pStyle w:val="TableParagraph"/>
              <w:spacing w:before="34"/>
              <w:ind w:left="110"/>
              <w:rPr>
                <w:sz w:val="21"/>
              </w:rPr>
            </w:pPr>
            <w:r>
              <w:rPr>
                <w:w w:val="91"/>
                <w:sz w:val="21"/>
              </w:rPr>
              <w:t>k</w:t>
            </w:r>
          </w:p>
        </w:tc>
        <w:tc>
          <w:tcPr>
            <w:tcW w:w="6177" w:type="dxa"/>
          </w:tcPr>
          <w:p w:rsidR="00396B33" w:rsidRDefault="00F36A06">
            <w:pPr>
              <w:pStyle w:val="TableParagraph"/>
              <w:spacing w:before="34"/>
              <w:ind w:left="110"/>
              <w:rPr>
                <w:sz w:val="21"/>
              </w:rPr>
            </w:pPr>
            <w:r>
              <w:rPr>
                <w:spacing w:val="-4"/>
                <w:sz w:val="21"/>
              </w:rPr>
              <w:t>Kilo</w:t>
            </w:r>
          </w:p>
        </w:tc>
      </w:tr>
      <w:tr w:rsidR="00396B33">
        <w:trPr>
          <w:trHeight w:val="311"/>
        </w:trPr>
        <w:tc>
          <w:tcPr>
            <w:tcW w:w="1543" w:type="dxa"/>
          </w:tcPr>
          <w:p w:rsidR="00396B33" w:rsidRDefault="00F36A06">
            <w:pPr>
              <w:pStyle w:val="TableParagraph"/>
              <w:spacing w:before="31"/>
              <w:ind w:left="110"/>
              <w:rPr>
                <w:sz w:val="21"/>
              </w:rPr>
            </w:pPr>
            <w:r>
              <w:rPr>
                <w:spacing w:val="-5"/>
                <w:sz w:val="21"/>
              </w:rPr>
              <w:t>kg</w:t>
            </w:r>
          </w:p>
        </w:tc>
        <w:tc>
          <w:tcPr>
            <w:tcW w:w="6177" w:type="dxa"/>
          </w:tcPr>
          <w:p w:rsidR="00396B33" w:rsidRDefault="00F36A06">
            <w:pPr>
              <w:pStyle w:val="TableParagraph"/>
              <w:spacing w:before="31"/>
              <w:ind w:left="110"/>
              <w:rPr>
                <w:sz w:val="21"/>
              </w:rPr>
            </w:pPr>
            <w:r>
              <w:rPr>
                <w:spacing w:val="-2"/>
                <w:sz w:val="21"/>
              </w:rPr>
              <w:t>Kilogram</w:t>
            </w:r>
          </w:p>
        </w:tc>
      </w:tr>
      <w:tr w:rsidR="00396B33">
        <w:trPr>
          <w:trHeight w:val="311"/>
        </w:trPr>
        <w:tc>
          <w:tcPr>
            <w:tcW w:w="1543" w:type="dxa"/>
          </w:tcPr>
          <w:p w:rsidR="00396B33" w:rsidRDefault="00F36A06">
            <w:pPr>
              <w:pStyle w:val="TableParagraph"/>
              <w:spacing w:before="31"/>
              <w:ind w:left="110"/>
              <w:rPr>
                <w:sz w:val="21"/>
              </w:rPr>
            </w:pPr>
            <w:r>
              <w:rPr>
                <w:spacing w:val="-5"/>
                <w:sz w:val="21"/>
              </w:rPr>
              <w:t>kPa</w:t>
            </w:r>
          </w:p>
        </w:tc>
        <w:tc>
          <w:tcPr>
            <w:tcW w:w="6177" w:type="dxa"/>
          </w:tcPr>
          <w:p w:rsidR="00396B33" w:rsidRDefault="00F36A06">
            <w:pPr>
              <w:pStyle w:val="TableParagraph"/>
              <w:spacing w:before="31"/>
              <w:ind w:left="110"/>
              <w:rPr>
                <w:sz w:val="21"/>
              </w:rPr>
            </w:pPr>
            <w:r>
              <w:rPr>
                <w:spacing w:val="-2"/>
                <w:sz w:val="21"/>
              </w:rPr>
              <w:t>Kilopascal</w:t>
            </w:r>
          </w:p>
        </w:tc>
      </w:tr>
      <w:tr w:rsidR="00396B33">
        <w:trPr>
          <w:trHeight w:val="311"/>
        </w:trPr>
        <w:tc>
          <w:tcPr>
            <w:tcW w:w="1543" w:type="dxa"/>
          </w:tcPr>
          <w:p w:rsidR="00396B33" w:rsidRDefault="00F36A06">
            <w:pPr>
              <w:pStyle w:val="TableParagraph"/>
              <w:spacing w:before="31"/>
              <w:ind w:left="110"/>
              <w:rPr>
                <w:sz w:val="21"/>
              </w:rPr>
            </w:pPr>
            <w:r>
              <w:rPr>
                <w:w w:val="83"/>
                <w:sz w:val="21"/>
              </w:rPr>
              <w:t>l</w:t>
            </w:r>
          </w:p>
        </w:tc>
        <w:tc>
          <w:tcPr>
            <w:tcW w:w="6177" w:type="dxa"/>
          </w:tcPr>
          <w:p w:rsidR="00396B33" w:rsidRDefault="00F36A06">
            <w:pPr>
              <w:pStyle w:val="TableParagraph"/>
              <w:spacing w:before="31"/>
              <w:ind w:left="110"/>
              <w:rPr>
                <w:sz w:val="21"/>
              </w:rPr>
            </w:pPr>
            <w:r>
              <w:rPr>
                <w:spacing w:val="-2"/>
                <w:sz w:val="21"/>
              </w:rPr>
              <w:t>Litre</w:t>
            </w:r>
          </w:p>
        </w:tc>
      </w:tr>
      <w:tr w:rsidR="00396B33">
        <w:trPr>
          <w:trHeight w:val="311"/>
        </w:trPr>
        <w:tc>
          <w:tcPr>
            <w:tcW w:w="1543" w:type="dxa"/>
          </w:tcPr>
          <w:p w:rsidR="00396B33" w:rsidRDefault="00F36A06">
            <w:pPr>
              <w:pStyle w:val="TableParagraph"/>
              <w:spacing w:before="31"/>
              <w:ind w:left="110"/>
              <w:rPr>
                <w:sz w:val="21"/>
              </w:rPr>
            </w:pPr>
            <w:r>
              <w:rPr>
                <w:spacing w:val="-5"/>
                <w:sz w:val="21"/>
              </w:rPr>
              <w:t>lb</w:t>
            </w:r>
          </w:p>
        </w:tc>
        <w:tc>
          <w:tcPr>
            <w:tcW w:w="6177" w:type="dxa"/>
          </w:tcPr>
          <w:p w:rsidR="00396B33" w:rsidRDefault="00F36A06">
            <w:pPr>
              <w:pStyle w:val="TableParagraph"/>
              <w:spacing w:before="31"/>
              <w:ind w:left="110"/>
              <w:rPr>
                <w:sz w:val="21"/>
              </w:rPr>
            </w:pPr>
            <w:r>
              <w:rPr>
                <w:spacing w:val="-4"/>
                <w:w w:val="105"/>
                <w:sz w:val="21"/>
              </w:rPr>
              <w:t>Pound</w:t>
            </w:r>
          </w:p>
        </w:tc>
      </w:tr>
      <w:tr w:rsidR="00396B33">
        <w:trPr>
          <w:trHeight w:val="311"/>
        </w:trPr>
        <w:tc>
          <w:tcPr>
            <w:tcW w:w="1543" w:type="dxa"/>
          </w:tcPr>
          <w:p w:rsidR="00396B33" w:rsidRDefault="00F36A06">
            <w:pPr>
              <w:pStyle w:val="TableParagraph"/>
              <w:spacing w:before="31"/>
              <w:ind w:left="110"/>
              <w:rPr>
                <w:sz w:val="21"/>
              </w:rPr>
            </w:pPr>
            <w:r>
              <w:rPr>
                <w:w w:val="103"/>
                <w:sz w:val="21"/>
              </w:rPr>
              <w:t>m</w:t>
            </w:r>
          </w:p>
        </w:tc>
        <w:tc>
          <w:tcPr>
            <w:tcW w:w="6177" w:type="dxa"/>
          </w:tcPr>
          <w:p w:rsidR="00396B33" w:rsidRDefault="00F36A06">
            <w:pPr>
              <w:pStyle w:val="TableParagraph"/>
              <w:spacing w:before="31"/>
              <w:ind w:left="110"/>
              <w:rPr>
                <w:sz w:val="21"/>
              </w:rPr>
            </w:pPr>
            <w:r>
              <w:rPr>
                <w:spacing w:val="-2"/>
                <w:w w:val="110"/>
                <w:sz w:val="21"/>
              </w:rPr>
              <w:t>Meter</w:t>
            </w:r>
          </w:p>
        </w:tc>
      </w:tr>
      <w:tr w:rsidR="00396B33">
        <w:trPr>
          <w:trHeight w:val="313"/>
        </w:trPr>
        <w:tc>
          <w:tcPr>
            <w:tcW w:w="1543" w:type="dxa"/>
          </w:tcPr>
          <w:p w:rsidR="00396B33" w:rsidRDefault="00F36A06">
            <w:pPr>
              <w:pStyle w:val="TableParagraph"/>
              <w:spacing w:before="34"/>
              <w:ind w:left="110"/>
              <w:rPr>
                <w:sz w:val="21"/>
              </w:rPr>
            </w:pPr>
            <w:r>
              <w:rPr>
                <w:spacing w:val="-5"/>
                <w:sz w:val="21"/>
              </w:rPr>
              <w:t>mg</w:t>
            </w:r>
          </w:p>
        </w:tc>
        <w:tc>
          <w:tcPr>
            <w:tcW w:w="6177" w:type="dxa"/>
          </w:tcPr>
          <w:p w:rsidR="00396B33" w:rsidRDefault="00F36A06">
            <w:pPr>
              <w:pStyle w:val="TableParagraph"/>
              <w:spacing w:before="34"/>
              <w:ind w:left="110"/>
              <w:rPr>
                <w:sz w:val="21"/>
              </w:rPr>
            </w:pPr>
            <w:r>
              <w:rPr>
                <w:spacing w:val="-2"/>
                <w:sz w:val="21"/>
              </w:rPr>
              <w:t>Milligrams</w:t>
            </w:r>
          </w:p>
        </w:tc>
      </w:tr>
      <w:tr w:rsidR="00396B33">
        <w:trPr>
          <w:trHeight w:val="311"/>
        </w:trPr>
        <w:tc>
          <w:tcPr>
            <w:tcW w:w="1543" w:type="dxa"/>
          </w:tcPr>
          <w:p w:rsidR="00396B33" w:rsidRDefault="00F36A06">
            <w:pPr>
              <w:pStyle w:val="TableParagraph"/>
              <w:spacing w:before="31"/>
              <w:ind w:left="110"/>
              <w:rPr>
                <w:sz w:val="21"/>
              </w:rPr>
            </w:pPr>
            <w:r>
              <w:rPr>
                <w:spacing w:val="-5"/>
                <w:sz w:val="21"/>
              </w:rPr>
              <w:t>min</w:t>
            </w:r>
          </w:p>
        </w:tc>
        <w:tc>
          <w:tcPr>
            <w:tcW w:w="6177" w:type="dxa"/>
          </w:tcPr>
          <w:p w:rsidR="00396B33" w:rsidRDefault="00F36A06">
            <w:pPr>
              <w:pStyle w:val="TableParagraph"/>
              <w:spacing w:before="31"/>
              <w:ind w:left="110"/>
              <w:rPr>
                <w:sz w:val="21"/>
              </w:rPr>
            </w:pPr>
            <w:r>
              <w:rPr>
                <w:spacing w:val="-2"/>
                <w:w w:val="105"/>
                <w:sz w:val="21"/>
              </w:rPr>
              <w:t>Minute</w:t>
            </w:r>
          </w:p>
        </w:tc>
      </w:tr>
      <w:tr w:rsidR="00396B33">
        <w:trPr>
          <w:trHeight w:val="311"/>
        </w:trPr>
        <w:tc>
          <w:tcPr>
            <w:tcW w:w="1543" w:type="dxa"/>
          </w:tcPr>
          <w:p w:rsidR="00396B33" w:rsidRDefault="00F36A06">
            <w:pPr>
              <w:pStyle w:val="TableParagraph"/>
              <w:spacing w:before="31"/>
              <w:ind w:left="110"/>
              <w:rPr>
                <w:sz w:val="21"/>
              </w:rPr>
            </w:pPr>
            <w:r>
              <w:rPr>
                <w:spacing w:val="-5"/>
                <w:w w:val="95"/>
                <w:sz w:val="21"/>
              </w:rPr>
              <w:t>mL</w:t>
            </w:r>
          </w:p>
        </w:tc>
        <w:tc>
          <w:tcPr>
            <w:tcW w:w="6177" w:type="dxa"/>
          </w:tcPr>
          <w:p w:rsidR="00396B33" w:rsidRDefault="00F36A06">
            <w:pPr>
              <w:pStyle w:val="TableParagraph"/>
              <w:spacing w:before="31"/>
              <w:ind w:left="110"/>
              <w:rPr>
                <w:sz w:val="21"/>
              </w:rPr>
            </w:pPr>
            <w:r>
              <w:rPr>
                <w:spacing w:val="-2"/>
                <w:sz w:val="21"/>
              </w:rPr>
              <w:t>Milliliter</w:t>
            </w:r>
          </w:p>
        </w:tc>
      </w:tr>
      <w:tr w:rsidR="00396B33">
        <w:trPr>
          <w:trHeight w:val="311"/>
        </w:trPr>
        <w:tc>
          <w:tcPr>
            <w:tcW w:w="1543" w:type="dxa"/>
          </w:tcPr>
          <w:p w:rsidR="00396B33" w:rsidRDefault="00F36A06">
            <w:pPr>
              <w:pStyle w:val="TableParagraph"/>
              <w:spacing w:before="31"/>
              <w:ind w:left="110"/>
              <w:rPr>
                <w:sz w:val="21"/>
              </w:rPr>
            </w:pPr>
            <w:r>
              <w:rPr>
                <w:spacing w:val="-5"/>
                <w:w w:val="105"/>
                <w:sz w:val="21"/>
              </w:rPr>
              <w:t>mm</w:t>
            </w:r>
          </w:p>
        </w:tc>
        <w:tc>
          <w:tcPr>
            <w:tcW w:w="6177" w:type="dxa"/>
          </w:tcPr>
          <w:p w:rsidR="00396B33" w:rsidRDefault="00F36A06">
            <w:pPr>
              <w:pStyle w:val="TableParagraph"/>
              <w:spacing w:before="31"/>
              <w:ind w:left="110"/>
              <w:rPr>
                <w:sz w:val="21"/>
              </w:rPr>
            </w:pPr>
            <w:r>
              <w:rPr>
                <w:spacing w:val="-2"/>
                <w:sz w:val="21"/>
              </w:rPr>
              <w:t>Millimeters</w:t>
            </w:r>
          </w:p>
        </w:tc>
      </w:tr>
      <w:tr w:rsidR="00396B33">
        <w:trPr>
          <w:trHeight w:val="311"/>
        </w:trPr>
        <w:tc>
          <w:tcPr>
            <w:tcW w:w="1543" w:type="dxa"/>
          </w:tcPr>
          <w:p w:rsidR="00396B33" w:rsidRDefault="00F36A06">
            <w:pPr>
              <w:pStyle w:val="TableParagraph"/>
              <w:spacing w:before="31"/>
              <w:ind w:left="110"/>
              <w:rPr>
                <w:sz w:val="21"/>
              </w:rPr>
            </w:pPr>
            <w:r>
              <w:rPr>
                <w:spacing w:val="-4"/>
                <w:sz w:val="21"/>
              </w:rPr>
              <w:t>mmHg</w:t>
            </w:r>
          </w:p>
        </w:tc>
        <w:tc>
          <w:tcPr>
            <w:tcW w:w="6177" w:type="dxa"/>
          </w:tcPr>
          <w:p w:rsidR="00396B33" w:rsidRDefault="00F36A06">
            <w:pPr>
              <w:pStyle w:val="TableParagraph"/>
              <w:spacing w:before="31"/>
              <w:ind w:left="110"/>
              <w:rPr>
                <w:sz w:val="21"/>
              </w:rPr>
            </w:pPr>
            <w:r>
              <w:rPr>
                <w:sz w:val="21"/>
              </w:rPr>
              <w:t>Millimeters</w:t>
            </w:r>
            <w:r>
              <w:rPr>
                <w:spacing w:val="-13"/>
                <w:sz w:val="21"/>
              </w:rPr>
              <w:t xml:space="preserve"> </w:t>
            </w:r>
            <w:r>
              <w:rPr>
                <w:sz w:val="21"/>
              </w:rPr>
              <w:t>of</w:t>
            </w:r>
            <w:r>
              <w:rPr>
                <w:spacing w:val="-13"/>
                <w:sz w:val="21"/>
              </w:rPr>
              <w:t xml:space="preserve"> </w:t>
            </w:r>
            <w:r>
              <w:rPr>
                <w:spacing w:val="-2"/>
                <w:sz w:val="21"/>
              </w:rPr>
              <w:t>mercury</w:t>
            </w:r>
          </w:p>
        </w:tc>
      </w:tr>
      <w:tr w:rsidR="00396B33">
        <w:trPr>
          <w:trHeight w:val="311"/>
        </w:trPr>
        <w:tc>
          <w:tcPr>
            <w:tcW w:w="1543" w:type="dxa"/>
          </w:tcPr>
          <w:p w:rsidR="00396B33" w:rsidRDefault="00F36A06">
            <w:pPr>
              <w:pStyle w:val="TableParagraph"/>
              <w:spacing w:before="31"/>
              <w:ind w:left="110"/>
              <w:rPr>
                <w:sz w:val="21"/>
              </w:rPr>
            </w:pPr>
            <w:r>
              <w:rPr>
                <w:spacing w:val="-5"/>
                <w:sz w:val="21"/>
              </w:rPr>
              <w:t>ms</w:t>
            </w:r>
          </w:p>
        </w:tc>
        <w:tc>
          <w:tcPr>
            <w:tcW w:w="6177" w:type="dxa"/>
          </w:tcPr>
          <w:p w:rsidR="00396B33" w:rsidRDefault="00F36A06">
            <w:pPr>
              <w:pStyle w:val="TableParagraph"/>
              <w:spacing w:before="31"/>
              <w:ind w:left="110"/>
              <w:rPr>
                <w:sz w:val="21"/>
              </w:rPr>
            </w:pPr>
            <w:r>
              <w:rPr>
                <w:spacing w:val="-2"/>
                <w:sz w:val="21"/>
              </w:rPr>
              <w:t>Millisecond</w:t>
            </w:r>
          </w:p>
        </w:tc>
      </w:tr>
      <w:tr w:rsidR="00396B33">
        <w:trPr>
          <w:trHeight w:val="313"/>
        </w:trPr>
        <w:tc>
          <w:tcPr>
            <w:tcW w:w="1543" w:type="dxa"/>
          </w:tcPr>
          <w:p w:rsidR="00396B33" w:rsidRDefault="00F36A06">
            <w:pPr>
              <w:pStyle w:val="TableParagraph"/>
              <w:spacing w:before="34"/>
              <w:ind w:left="110"/>
              <w:rPr>
                <w:sz w:val="21"/>
              </w:rPr>
            </w:pPr>
            <w:r>
              <w:rPr>
                <w:spacing w:val="-5"/>
                <w:sz w:val="21"/>
              </w:rPr>
              <w:t>mV</w:t>
            </w:r>
          </w:p>
        </w:tc>
        <w:tc>
          <w:tcPr>
            <w:tcW w:w="6177" w:type="dxa"/>
          </w:tcPr>
          <w:p w:rsidR="00396B33" w:rsidRDefault="00F36A06">
            <w:pPr>
              <w:pStyle w:val="TableParagraph"/>
              <w:spacing w:before="34"/>
              <w:ind w:left="110"/>
              <w:rPr>
                <w:sz w:val="21"/>
              </w:rPr>
            </w:pPr>
            <w:r>
              <w:rPr>
                <w:spacing w:val="-2"/>
                <w:sz w:val="21"/>
              </w:rPr>
              <w:t>Millivolt</w:t>
            </w:r>
          </w:p>
        </w:tc>
      </w:tr>
      <w:tr w:rsidR="00396B33">
        <w:trPr>
          <w:trHeight w:val="311"/>
        </w:trPr>
        <w:tc>
          <w:tcPr>
            <w:tcW w:w="1543" w:type="dxa"/>
          </w:tcPr>
          <w:p w:rsidR="00396B33" w:rsidRDefault="00F36A06">
            <w:pPr>
              <w:pStyle w:val="TableParagraph"/>
              <w:spacing w:before="31"/>
              <w:ind w:left="110"/>
              <w:rPr>
                <w:sz w:val="21"/>
              </w:rPr>
            </w:pPr>
            <w:r>
              <w:rPr>
                <w:spacing w:val="-5"/>
                <w:sz w:val="21"/>
              </w:rPr>
              <w:t>mW</w:t>
            </w:r>
          </w:p>
        </w:tc>
        <w:tc>
          <w:tcPr>
            <w:tcW w:w="6177" w:type="dxa"/>
          </w:tcPr>
          <w:p w:rsidR="00396B33" w:rsidRDefault="00F36A06">
            <w:pPr>
              <w:pStyle w:val="TableParagraph"/>
              <w:spacing w:before="31"/>
              <w:ind w:left="110"/>
              <w:rPr>
                <w:sz w:val="21"/>
              </w:rPr>
            </w:pPr>
            <w:r>
              <w:rPr>
                <w:spacing w:val="-2"/>
                <w:sz w:val="21"/>
              </w:rPr>
              <w:t>Milliwatt</w:t>
            </w:r>
          </w:p>
        </w:tc>
      </w:tr>
      <w:tr w:rsidR="00396B33">
        <w:trPr>
          <w:trHeight w:val="311"/>
        </w:trPr>
        <w:tc>
          <w:tcPr>
            <w:tcW w:w="1543" w:type="dxa"/>
          </w:tcPr>
          <w:p w:rsidR="00396B33" w:rsidRDefault="00F36A06">
            <w:pPr>
              <w:pStyle w:val="TableParagraph"/>
              <w:spacing w:before="31"/>
              <w:ind w:left="110"/>
              <w:rPr>
                <w:sz w:val="21"/>
              </w:rPr>
            </w:pPr>
            <w:r>
              <w:rPr>
                <w:spacing w:val="-5"/>
                <w:w w:val="105"/>
                <w:sz w:val="21"/>
              </w:rPr>
              <w:t>nm</w:t>
            </w:r>
          </w:p>
        </w:tc>
        <w:tc>
          <w:tcPr>
            <w:tcW w:w="6177" w:type="dxa"/>
          </w:tcPr>
          <w:p w:rsidR="00396B33" w:rsidRDefault="00F36A06">
            <w:pPr>
              <w:pStyle w:val="TableParagraph"/>
              <w:spacing w:before="31"/>
              <w:ind w:left="110"/>
              <w:rPr>
                <w:sz w:val="21"/>
              </w:rPr>
            </w:pPr>
            <w:r>
              <w:rPr>
                <w:spacing w:val="-2"/>
                <w:w w:val="105"/>
                <w:sz w:val="21"/>
              </w:rPr>
              <w:t>Nanometer</w:t>
            </w:r>
          </w:p>
        </w:tc>
      </w:tr>
      <w:tr w:rsidR="00396B33">
        <w:trPr>
          <w:trHeight w:val="311"/>
        </w:trPr>
        <w:tc>
          <w:tcPr>
            <w:tcW w:w="1543" w:type="dxa"/>
          </w:tcPr>
          <w:p w:rsidR="00396B33" w:rsidRDefault="00F36A06">
            <w:pPr>
              <w:pStyle w:val="TableParagraph"/>
              <w:spacing w:before="31"/>
              <w:ind w:left="110"/>
              <w:rPr>
                <w:sz w:val="21"/>
              </w:rPr>
            </w:pPr>
            <w:r>
              <w:rPr>
                <w:w w:val="101"/>
                <w:sz w:val="21"/>
              </w:rPr>
              <w:t>s</w:t>
            </w:r>
          </w:p>
        </w:tc>
        <w:tc>
          <w:tcPr>
            <w:tcW w:w="6177" w:type="dxa"/>
          </w:tcPr>
          <w:p w:rsidR="00396B33" w:rsidRDefault="00F36A06">
            <w:pPr>
              <w:pStyle w:val="TableParagraph"/>
              <w:spacing w:before="31"/>
              <w:ind w:left="110"/>
              <w:rPr>
                <w:sz w:val="21"/>
              </w:rPr>
            </w:pPr>
            <w:r>
              <w:rPr>
                <w:spacing w:val="-2"/>
                <w:sz w:val="21"/>
              </w:rPr>
              <w:t>Second</w:t>
            </w:r>
          </w:p>
        </w:tc>
      </w:tr>
      <w:tr w:rsidR="00396B33">
        <w:trPr>
          <w:trHeight w:val="311"/>
        </w:trPr>
        <w:tc>
          <w:tcPr>
            <w:tcW w:w="1543" w:type="dxa"/>
          </w:tcPr>
          <w:p w:rsidR="00396B33" w:rsidRDefault="00F36A06">
            <w:pPr>
              <w:pStyle w:val="TableParagraph"/>
              <w:spacing w:before="31"/>
              <w:ind w:left="110"/>
              <w:rPr>
                <w:sz w:val="21"/>
              </w:rPr>
            </w:pPr>
            <w:r>
              <w:rPr>
                <w:w w:val="79"/>
                <w:sz w:val="21"/>
              </w:rPr>
              <w:t>V</w:t>
            </w:r>
          </w:p>
        </w:tc>
        <w:tc>
          <w:tcPr>
            <w:tcW w:w="6177" w:type="dxa"/>
          </w:tcPr>
          <w:p w:rsidR="00396B33" w:rsidRDefault="00F36A06">
            <w:pPr>
              <w:pStyle w:val="TableParagraph"/>
              <w:spacing w:before="31"/>
              <w:ind w:left="110"/>
              <w:rPr>
                <w:sz w:val="21"/>
              </w:rPr>
            </w:pPr>
            <w:r>
              <w:rPr>
                <w:spacing w:val="-4"/>
                <w:sz w:val="21"/>
              </w:rPr>
              <w:t>Volt</w:t>
            </w:r>
          </w:p>
        </w:tc>
      </w:tr>
      <w:tr w:rsidR="00396B33">
        <w:trPr>
          <w:trHeight w:val="311"/>
        </w:trPr>
        <w:tc>
          <w:tcPr>
            <w:tcW w:w="1543" w:type="dxa"/>
          </w:tcPr>
          <w:p w:rsidR="00396B33" w:rsidRDefault="00F36A06">
            <w:pPr>
              <w:pStyle w:val="TableParagraph"/>
              <w:spacing w:before="31"/>
              <w:ind w:left="110"/>
              <w:rPr>
                <w:sz w:val="21"/>
              </w:rPr>
            </w:pPr>
            <w:r>
              <w:rPr>
                <w:spacing w:val="-5"/>
                <w:w w:val="90"/>
                <w:sz w:val="21"/>
              </w:rPr>
              <w:t>VA</w:t>
            </w:r>
          </w:p>
        </w:tc>
        <w:tc>
          <w:tcPr>
            <w:tcW w:w="6177" w:type="dxa"/>
          </w:tcPr>
          <w:p w:rsidR="00396B33" w:rsidRDefault="00F36A06">
            <w:pPr>
              <w:pStyle w:val="TableParagraph"/>
              <w:spacing w:before="31"/>
              <w:ind w:left="110"/>
              <w:rPr>
                <w:sz w:val="21"/>
              </w:rPr>
            </w:pPr>
            <w:r>
              <w:rPr>
                <w:w w:val="95"/>
                <w:sz w:val="21"/>
              </w:rPr>
              <w:t>Volt</w:t>
            </w:r>
            <w:r>
              <w:rPr>
                <w:spacing w:val="-8"/>
                <w:w w:val="95"/>
                <w:sz w:val="21"/>
              </w:rPr>
              <w:t xml:space="preserve"> </w:t>
            </w:r>
            <w:r>
              <w:rPr>
                <w:spacing w:val="-2"/>
                <w:w w:val="105"/>
                <w:sz w:val="21"/>
              </w:rPr>
              <w:t>ampere</w:t>
            </w:r>
          </w:p>
        </w:tc>
      </w:tr>
      <w:tr w:rsidR="00396B33">
        <w:trPr>
          <w:trHeight w:val="314"/>
        </w:trPr>
        <w:tc>
          <w:tcPr>
            <w:tcW w:w="1543" w:type="dxa"/>
          </w:tcPr>
          <w:p w:rsidR="00396B33" w:rsidRDefault="00F36A06">
            <w:pPr>
              <w:pStyle w:val="TableParagraph"/>
              <w:spacing w:before="20"/>
              <w:ind w:left="110"/>
              <w:rPr>
                <w:rFonts w:ascii="SimSun" w:hAnsi="SimSun"/>
                <w:sz w:val="21"/>
              </w:rPr>
            </w:pPr>
            <w:r>
              <w:rPr>
                <w:rFonts w:ascii="SimSun" w:hAnsi="SimSun"/>
                <w:w w:val="66"/>
                <w:sz w:val="21"/>
              </w:rPr>
              <w:t>Ω</w:t>
            </w:r>
          </w:p>
        </w:tc>
        <w:tc>
          <w:tcPr>
            <w:tcW w:w="6177" w:type="dxa"/>
          </w:tcPr>
          <w:p w:rsidR="00396B33" w:rsidRDefault="00F36A06">
            <w:pPr>
              <w:pStyle w:val="TableParagraph"/>
              <w:spacing w:before="34"/>
              <w:ind w:left="110"/>
              <w:rPr>
                <w:sz w:val="21"/>
              </w:rPr>
            </w:pPr>
            <w:r>
              <w:rPr>
                <w:spacing w:val="-5"/>
                <w:sz w:val="21"/>
              </w:rPr>
              <w:t>Ohm</w:t>
            </w:r>
          </w:p>
        </w:tc>
      </w:tr>
      <w:tr w:rsidR="00396B33">
        <w:trPr>
          <w:trHeight w:val="311"/>
        </w:trPr>
        <w:tc>
          <w:tcPr>
            <w:tcW w:w="1543" w:type="dxa"/>
          </w:tcPr>
          <w:p w:rsidR="00396B33" w:rsidRDefault="00F36A06">
            <w:pPr>
              <w:pStyle w:val="TableParagraph"/>
              <w:spacing w:before="31"/>
              <w:ind w:left="110"/>
              <w:rPr>
                <w:sz w:val="21"/>
              </w:rPr>
            </w:pPr>
            <w:r>
              <w:rPr>
                <w:spacing w:val="-5"/>
                <w:sz w:val="21"/>
              </w:rPr>
              <w:t>µA</w:t>
            </w:r>
          </w:p>
        </w:tc>
        <w:tc>
          <w:tcPr>
            <w:tcW w:w="6177" w:type="dxa"/>
          </w:tcPr>
          <w:p w:rsidR="00396B33" w:rsidRDefault="00F36A06">
            <w:pPr>
              <w:pStyle w:val="TableParagraph"/>
              <w:spacing w:before="31"/>
              <w:ind w:left="110"/>
              <w:rPr>
                <w:sz w:val="21"/>
              </w:rPr>
            </w:pPr>
            <w:r>
              <w:rPr>
                <w:spacing w:val="-2"/>
                <w:w w:val="105"/>
                <w:sz w:val="21"/>
              </w:rPr>
              <w:t>Microampere</w:t>
            </w:r>
          </w:p>
        </w:tc>
      </w:tr>
      <w:tr w:rsidR="00396B33">
        <w:trPr>
          <w:trHeight w:val="311"/>
        </w:trPr>
        <w:tc>
          <w:tcPr>
            <w:tcW w:w="1543" w:type="dxa"/>
          </w:tcPr>
          <w:p w:rsidR="00396B33" w:rsidRDefault="00F36A06">
            <w:pPr>
              <w:pStyle w:val="TableParagraph"/>
              <w:spacing w:before="31"/>
              <w:ind w:left="110"/>
              <w:rPr>
                <w:sz w:val="21"/>
              </w:rPr>
            </w:pPr>
            <w:r>
              <w:rPr>
                <w:spacing w:val="-5"/>
                <w:sz w:val="21"/>
              </w:rPr>
              <w:t>µm</w:t>
            </w:r>
          </w:p>
        </w:tc>
        <w:tc>
          <w:tcPr>
            <w:tcW w:w="6177" w:type="dxa"/>
          </w:tcPr>
          <w:p w:rsidR="00396B33" w:rsidRDefault="00F36A06">
            <w:pPr>
              <w:pStyle w:val="TableParagraph"/>
              <w:spacing w:before="31"/>
              <w:ind w:left="110"/>
              <w:rPr>
                <w:sz w:val="21"/>
              </w:rPr>
            </w:pPr>
            <w:r>
              <w:rPr>
                <w:spacing w:val="-2"/>
                <w:sz w:val="21"/>
              </w:rPr>
              <w:t>Micron</w:t>
            </w:r>
          </w:p>
        </w:tc>
      </w:tr>
      <w:tr w:rsidR="00396B33">
        <w:trPr>
          <w:trHeight w:val="311"/>
        </w:trPr>
        <w:tc>
          <w:tcPr>
            <w:tcW w:w="1543" w:type="dxa"/>
          </w:tcPr>
          <w:p w:rsidR="00396B33" w:rsidRDefault="00F36A06">
            <w:pPr>
              <w:pStyle w:val="TableParagraph"/>
              <w:spacing w:before="31"/>
              <w:ind w:left="110"/>
              <w:rPr>
                <w:sz w:val="21"/>
              </w:rPr>
            </w:pPr>
            <w:r>
              <w:rPr>
                <w:spacing w:val="-5"/>
                <w:w w:val="95"/>
                <w:sz w:val="21"/>
              </w:rPr>
              <w:t>µV</w:t>
            </w:r>
          </w:p>
        </w:tc>
        <w:tc>
          <w:tcPr>
            <w:tcW w:w="6177" w:type="dxa"/>
          </w:tcPr>
          <w:p w:rsidR="00396B33" w:rsidRDefault="00F36A06">
            <w:pPr>
              <w:pStyle w:val="TableParagraph"/>
              <w:spacing w:before="31"/>
              <w:ind w:left="110"/>
              <w:rPr>
                <w:sz w:val="21"/>
              </w:rPr>
            </w:pPr>
            <w:r>
              <w:rPr>
                <w:spacing w:val="-2"/>
                <w:sz w:val="21"/>
              </w:rPr>
              <w:t>Microvolt</w:t>
            </w:r>
          </w:p>
        </w:tc>
      </w:tr>
      <w:tr w:rsidR="00396B33">
        <w:trPr>
          <w:trHeight w:val="311"/>
        </w:trPr>
        <w:tc>
          <w:tcPr>
            <w:tcW w:w="1543" w:type="dxa"/>
          </w:tcPr>
          <w:p w:rsidR="00396B33" w:rsidRDefault="00F36A06">
            <w:pPr>
              <w:pStyle w:val="TableParagraph"/>
              <w:spacing w:before="31"/>
              <w:ind w:left="110"/>
              <w:rPr>
                <w:sz w:val="21"/>
              </w:rPr>
            </w:pPr>
            <w:r>
              <w:rPr>
                <w:w w:val="94"/>
                <w:sz w:val="21"/>
              </w:rPr>
              <w:t>W</w:t>
            </w:r>
          </w:p>
        </w:tc>
        <w:tc>
          <w:tcPr>
            <w:tcW w:w="6177" w:type="dxa"/>
          </w:tcPr>
          <w:p w:rsidR="00396B33" w:rsidRDefault="00F36A06">
            <w:pPr>
              <w:pStyle w:val="TableParagraph"/>
              <w:spacing w:before="31"/>
              <w:ind w:left="110"/>
              <w:rPr>
                <w:sz w:val="21"/>
              </w:rPr>
            </w:pPr>
            <w:r>
              <w:rPr>
                <w:spacing w:val="-4"/>
                <w:w w:val="110"/>
                <w:sz w:val="21"/>
              </w:rPr>
              <w:t>Watt</w:t>
            </w:r>
          </w:p>
        </w:tc>
      </w:tr>
    </w:tbl>
    <w:p w:rsidR="00396B33" w:rsidRDefault="00396B33">
      <w:pPr>
        <w:rPr>
          <w:sz w:val="21"/>
        </w:rPr>
        <w:sectPr w:rsidR="00396B33">
          <w:headerReference w:type="default" r:id="rId153"/>
          <w:footerReference w:type="default" r:id="rId154"/>
          <w:pgSz w:w="11910" w:h="16840"/>
          <w:pgMar w:top="2000" w:right="1300" w:bottom="1180" w:left="1520" w:header="1512" w:footer="990" w:gutter="0"/>
          <w:pgNumType w:start="1"/>
          <w:cols w:space="720"/>
        </w:sectPr>
      </w:pPr>
    </w:p>
    <w:p w:rsidR="00396B33" w:rsidRDefault="00396B33">
      <w:pPr>
        <w:pStyle w:val="Szvegtrzs"/>
        <w:rPr>
          <w:b/>
          <w:sz w:val="20"/>
        </w:rPr>
      </w:pPr>
    </w:p>
    <w:p w:rsidR="00396B33" w:rsidRDefault="00F36A06">
      <w:pPr>
        <w:pStyle w:val="Listaszerbekezds"/>
        <w:numPr>
          <w:ilvl w:val="1"/>
          <w:numId w:val="92"/>
        </w:numPr>
        <w:tabs>
          <w:tab w:val="left" w:pos="840"/>
        </w:tabs>
        <w:spacing w:before="205"/>
        <w:rPr>
          <w:b/>
          <w:sz w:val="32"/>
        </w:rPr>
      </w:pPr>
      <w:bookmarkStart w:id="217" w:name="_bookmark108"/>
      <w:bookmarkStart w:id="218" w:name="C.2_Technical_Alarm_Message"/>
      <w:bookmarkEnd w:id="217"/>
      <w:bookmarkEnd w:id="218"/>
      <w:r>
        <w:rPr>
          <w:b/>
          <w:w w:val="90"/>
          <w:sz w:val="32"/>
        </w:rPr>
        <w:t>Technical</w:t>
      </w:r>
      <w:r>
        <w:rPr>
          <w:b/>
          <w:spacing w:val="8"/>
          <w:sz w:val="32"/>
        </w:rPr>
        <w:t xml:space="preserve"> </w:t>
      </w:r>
      <w:r>
        <w:rPr>
          <w:b/>
          <w:w w:val="90"/>
          <w:sz w:val="32"/>
        </w:rPr>
        <w:t>Alarm</w:t>
      </w:r>
      <w:r>
        <w:rPr>
          <w:b/>
          <w:spacing w:val="10"/>
          <w:sz w:val="32"/>
        </w:rPr>
        <w:t xml:space="preserve"> </w:t>
      </w:r>
      <w:r>
        <w:rPr>
          <w:b/>
          <w:spacing w:val="-2"/>
          <w:w w:val="90"/>
          <w:sz w:val="32"/>
        </w:rPr>
        <w:t>Message</w:t>
      </w:r>
    </w:p>
    <w:p w:rsidR="00396B33" w:rsidRDefault="00396B33">
      <w:pPr>
        <w:pStyle w:val="Szvegtrzs"/>
        <w:spacing w:before="6"/>
        <w:rPr>
          <w:b/>
          <w:sz w:val="11"/>
        </w:rPr>
      </w:pPr>
    </w:p>
    <w:tbl>
      <w:tblPr>
        <w:tblStyle w:val="TableNormal"/>
        <w:tblW w:w="0" w:type="auto"/>
        <w:tblInd w:w="4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82"/>
        <w:gridCol w:w="6196"/>
      </w:tblGrid>
      <w:tr w:rsidR="00396B33">
        <w:trPr>
          <w:trHeight w:val="436"/>
        </w:trPr>
        <w:tc>
          <w:tcPr>
            <w:tcW w:w="1682" w:type="dxa"/>
            <w:shd w:val="clear" w:color="auto" w:fill="A6A6A6"/>
          </w:tcPr>
          <w:p w:rsidR="00396B33" w:rsidRDefault="00F36A06">
            <w:pPr>
              <w:pStyle w:val="TableParagraph"/>
              <w:spacing w:before="94"/>
              <w:ind w:left="525"/>
              <w:rPr>
                <w:sz w:val="21"/>
              </w:rPr>
            </w:pPr>
            <w:r>
              <w:rPr>
                <w:spacing w:val="-2"/>
                <w:sz w:val="21"/>
              </w:rPr>
              <w:t>Symbol</w:t>
            </w:r>
          </w:p>
        </w:tc>
        <w:tc>
          <w:tcPr>
            <w:tcW w:w="6196" w:type="dxa"/>
            <w:shd w:val="clear" w:color="auto" w:fill="A6A6A6"/>
          </w:tcPr>
          <w:p w:rsidR="00396B33" w:rsidRDefault="00F36A06">
            <w:pPr>
              <w:pStyle w:val="TableParagraph"/>
              <w:spacing w:before="94"/>
              <w:ind w:left="2764" w:right="2754"/>
              <w:jc w:val="center"/>
              <w:rPr>
                <w:sz w:val="21"/>
              </w:rPr>
            </w:pPr>
            <w:r>
              <w:rPr>
                <w:spacing w:val="-2"/>
                <w:sz w:val="21"/>
              </w:rPr>
              <w:t>English</w:t>
            </w:r>
          </w:p>
        </w:tc>
      </w:tr>
      <w:tr w:rsidR="00396B33">
        <w:trPr>
          <w:trHeight w:val="311"/>
        </w:trPr>
        <w:tc>
          <w:tcPr>
            <w:tcW w:w="1682" w:type="dxa"/>
          </w:tcPr>
          <w:p w:rsidR="00396B33" w:rsidRDefault="00F36A06">
            <w:pPr>
              <w:pStyle w:val="TableParagraph"/>
              <w:spacing w:before="31"/>
              <w:ind w:left="110"/>
              <w:rPr>
                <w:sz w:val="21"/>
              </w:rPr>
            </w:pPr>
            <w:r>
              <w:rPr>
                <w:w w:val="92"/>
                <w:sz w:val="21"/>
              </w:rPr>
              <w:t>-</w:t>
            </w:r>
          </w:p>
        </w:tc>
        <w:tc>
          <w:tcPr>
            <w:tcW w:w="6196" w:type="dxa"/>
          </w:tcPr>
          <w:p w:rsidR="00396B33" w:rsidRDefault="00F36A06">
            <w:pPr>
              <w:pStyle w:val="TableParagraph"/>
              <w:spacing w:before="31"/>
              <w:ind w:left="110"/>
              <w:rPr>
                <w:sz w:val="21"/>
              </w:rPr>
            </w:pPr>
            <w:r>
              <w:rPr>
                <w:spacing w:val="-2"/>
                <w:sz w:val="21"/>
              </w:rPr>
              <w:t>Minus</w:t>
            </w:r>
          </w:p>
        </w:tc>
      </w:tr>
      <w:tr w:rsidR="00396B33">
        <w:trPr>
          <w:trHeight w:val="311"/>
        </w:trPr>
        <w:tc>
          <w:tcPr>
            <w:tcW w:w="1682" w:type="dxa"/>
          </w:tcPr>
          <w:p w:rsidR="00396B33" w:rsidRDefault="00F36A06">
            <w:pPr>
              <w:pStyle w:val="TableParagraph"/>
              <w:spacing w:before="31"/>
              <w:ind w:left="110"/>
              <w:rPr>
                <w:sz w:val="21"/>
              </w:rPr>
            </w:pPr>
            <w:r>
              <w:rPr>
                <w:w w:val="86"/>
                <w:sz w:val="21"/>
              </w:rPr>
              <w:t>%</w:t>
            </w:r>
          </w:p>
        </w:tc>
        <w:tc>
          <w:tcPr>
            <w:tcW w:w="6196" w:type="dxa"/>
          </w:tcPr>
          <w:p w:rsidR="00396B33" w:rsidRDefault="00F36A06">
            <w:pPr>
              <w:pStyle w:val="TableParagraph"/>
              <w:spacing w:before="31"/>
              <w:ind w:left="110"/>
              <w:rPr>
                <w:sz w:val="21"/>
              </w:rPr>
            </w:pPr>
            <w:r>
              <w:rPr>
                <w:spacing w:val="-2"/>
                <w:w w:val="105"/>
                <w:sz w:val="21"/>
              </w:rPr>
              <w:t>Percent</w:t>
            </w:r>
          </w:p>
        </w:tc>
      </w:tr>
      <w:tr w:rsidR="00396B33">
        <w:trPr>
          <w:trHeight w:val="311"/>
        </w:trPr>
        <w:tc>
          <w:tcPr>
            <w:tcW w:w="1682" w:type="dxa"/>
          </w:tcPr>
          <w:p w:rsidR="00396B33" w:rsidRDefault="00F36A06">
            <w:pPr>
              <w:pStyle w:val="TableParagraph"/>
              <w:spacing w:before="31"/>
              <w:ind w:left="110"/>
              <w:rPr>
                <w:sz w:val="21"/>
              </w:rPr>
            </w:pPr>
            <w:r>
              <w:rPr>
                <w:w w:val="139"/>
                <w:sz w:val="21"/>
              </w:rPr>
              <w:t>/</w:t>
            </w:r>
          </w:p>
        </w:tc>
        <w:tc>
          <w:tcPr>
            <w:tcW w:w="6196" w:type="dxa"/>
          </w:tcPr>
          <w:p w:rsidR="00396B33" w:rsidRDefault="00F36A06">
            <w:pPr>
              <w:pStyle w:val="TableParagraph"/>
              <w:spacing w:before="31"/>
              <w:ind w:left="110"/>
              <w:rPr>
                <w:sz w:val="21"/>
              </w:rPr>
            </w:pPr>
            <w:r>
              <w:rPr>
                <w:w w:val="95"/>
                <w:sz w:val="21"/>
              </w:rPr>
              <w:t>Per;</w:t>
            </w:r>
            <w:r>
              <w:rPr>
                <w:spacing w:val="-3"/>
                <w:sz w:val="21"/>
              </w:rPr>
              <w:t xml:space="preserve"> </w:t>
            </w:r>
            <w:r>
              <w:rPr>
                <w:w w:val="95"/>
                <w:sz w:val="21"/>
              </w:rPr>
              <w:t>Divide;</w:t>
            </w:r>
            <w:r>
              <w:rPr>
                <w:sz w:val="21"/>
              </w:rPr>
              <w:t xml:space="preserve"> </w:t>
            </w:r>
            <w:r>
              <w:rPr>
                <w:spacing w:val="-5"/>
                <w:w w:val="95"/>
                <w:sz w:val="21"/>
              </w:rPr>
              <w:t>Or</w:t>
            </w:r>
          </w:p>
        </w:tc>
      </w:tr>
      <w:tr w:rsidR="00396B33">
        <w:trPr>
          <w:trHeight w:val="311"/>
        </w:trPr>
        <w:tc>
          <w:tcPr>
            <w:tcW w:w="1682" w:type="dxa"/>
          </w:tcPr>
          <w:p w:rsidR="00396B33" w:rsidRDefault="00F36A06">
            <w:pPr>
              <w:pStyle w:val="TableParagraph"/>
              <w:spacing w:before="31"/>
              <w:ind w:left="110"/>
              <w:rPr>
                <w:sz w:val="21"/>
              </w:rPr>
            </w:pPr>
            <w:r>
              <w:rPr>
                <w:w w:val="92"/>
                <w:sz w:val="21"/>
              </w:rPr>
              <w:t>~</w:t>
            </w:r>
          </w:p>
        </w:tc>
        <w:tc>
          <w:tcPr>
            <w:tcW w:w="6196" w:type="dxa"/>
          </w:tcPr>
          <w:p w:rsidR="00396B33" w:rsidRDefault="00F36A06">
            <w:pPr>
              <w:pStyle w:val="TableParagraph"/>
              <w:spacing w:before="31"/>
              <w:ind w:left="110"/>
              <w:rPr>
                <w:sz w:val="21"/>
              </w:rPr>
            </w:pPr>
            <w:r>
              <w:rPr>
                <w:spacing w:val="-5"/>
                <w:sz w:val="21"/>
              </w:rPr>
              <w:t>To</w:t>
            </w:r>
          </w:p>
        </w:tc>
      </w:tr>
      <w:tr w:rsidR="00396B33">
        <w:trPr>
          <w:trHeight w:val="314"/>
        </w:trPr>
        <w:tc>
          <w:tcPr>
            <w:tcW w:w="1682" w:type="dxa"/>
          </w:tcPr>
          <w:p w:rsidR="00396B33" w:rsidRDefault="00F36A06">
            <w:pPr>
              <w:pStyle w:val="TableParagraph"/>
              <w:spacing w:before="34"/>
              <w:ind w:left="110"/>
              <w:rPr>
                <w:sz w:val="21"/>
              </w:rPr>
            </w:pPr>
            <w:r>
              <w:rPr>
                <w:w w:val="106"/>
                <w:sz w:val="21"/>
              </w:rPr>
              <w:t>^</w:t>
            </w:r>
          </w:p>
        </w:tc>
        <w:tc>
          <w:tcPr>
            <w:tcW w:w="6196" w:type="dxa"/>
          </w:tcPr>
          <w:p w:rsidR="00396B33" w:rsidRDefault="00F36A06">
            <w:pPr>
              <w:pStyle w:val="TableParagraph"/>
              <w:spacing w:before="34"/>
              <w:ind w:left="110"/>
              <w:rPr>
                <w:sz w:val="21"/>
              </w:rPr>
            </w:pPr>
            <w:r>
              <w:rPr>
                <w:spacing w:val="-2"/>
                <w:sz w:val="21"/>
              </w:rPr>
              <w:t>Power</w:t>
            </w:r>
          </w:p>
        </w:tc>
      </w:tr>
      <w:tr w:rsidR="00396B33">
        <w:trPr>
          <w:trHeight w:val="311"/>
        </w:trPr>
        <w:tc>
          <w:tcPr>
            <w:tcW w:w="1682" w:type="dxa"/>
          </w:tcPr>
          <w:p w:rsidR="00396B33" w:rsidRDefault="00F36A06">
            <w:pPr>
              <w:pStyle w:val="TableParagraph"/>
              <w:spacing w:before="31"/>
              <w:ind w:left="110"/>
              <w:rPr>
                <w:sz w:val="21"/>
              </w:rPr>
            </w:pPr>
            <w:r>
              <w:rPr>
                <w:w w:val="88"/>
                <w:sz w:val="21"/>
              </w:rPr>
              <w:t>+</w:t>
            </w:r>
          </w:p>
        </w:tc>
        <w:tc>
          <w:tcPr>
            <w:tcW w:w="6196" w:type="dxa"/>
          </w:tcPr>
          <w:p w:rsidR="00396B33" w:rsidRDefault="00F36A06">
            <w:pPr>
              <w:pStyle w:val="TableParagraph"/>
              <w:spacing w:before="31"/>
              <w:ind w:left="110"/>
              <w:rPr>
                <w:sz w:val="21"/>
              </w:rPr>
            </w:pPr>
            <w:r>
              <w:rPr>
                <w:spacing w:val="-4"/>
                <w:sz w:val="21"/>
              </w:rPr>
              <w:t>Plus</w:t>
            </w:r>
          </w:p>
        </w:tc>
      </w:tr>
      <w:tr w:rsidR="00396B33">
        <w:trPr>
          <w:trHeight w:val="311"/>
        </w:trPr>
        <w:tc>
          <w:tcPr>
            <w:tcW w:w="1682" w:type="dxa"/>
          </w:tcPr>
          <w:p w:rsidR="00396B33" w:rsidRDefault="00F36A06">
            <w:pPr>
              <w:pStyle w:val="TableParagraph"/>
              <w:spacing w:before="31"/>
              <w:ind w:left="110"/>
              <w:rPr>
                <w:sz w:val="21"/>
              </w:rPr>
            </w:pPr>
            <w:r>
              <w:rPr>
                <w:w w:val="88"/>
                <w:sz w:val="21"/>
              </w:rPr>
              <w:t>=</w:t>
            </w:r>
          </w:p>
        </w:tc>
        <w:tc>
          <w:tcPr>
            <w:tcW w:w="6196" w:type="dxa"/>
          </w:tcPr>
          <w:p w:rsidR="00396B33" w:rsidRDefault="00F36A06">
            <w:pPr>
              <w:pStyle w:val="TableParagraph"/>
              <w:spacing w:before="31"/>
              <w:ind w:left="110"/>
              <w:rPr>
                <w:sz w:val="21"/>
              </w:rPr>
            </w:pPr>
            <w:r>
              <w:rPr>
                <w:w w:val="95"/>
                <w:sz w:val="21"/>
              </w:rPr>
              <w:t>Equal</w:t>
            </w:r>
            <w:r>
              <w:rPr>
                <w:spacing w:val="-5"/>
                <w:w w:val="105"/>
                <w:sz w:val="21"/>
              </w:rPr>
              <w:t xml:space="preserve"> to</w:t>
            </w:r>
          </w:p>
        </w:tc>
      </w:tr>
      <w:tr w:rsidR="00396B33">
        <w:trPr>
          <w:trHeight w:val="311"/>
        </w:trPr>
        <w:tc>
          <w:tcPr>
            <w:tcW w:w="1682" w:type="dxa"/>
          </w:tcPr>
          <w:p w:rsidR="00396B33" w:rsidRDefault="00F36A06">
            <w:pPr>
              <w:pStyle w:val="TableParagraph"/>
              <w:spacing w:before="31"/>
              <w:ind w:left="110"/>
              <w:rPr>
                <w:sz w:val="21"/>
              </w:rPr>
            </w:pPr>
            <w:r>
              <w:rPr>
                <w:w w:val="88"/>
                <w:sz w:val="21"/>
              </w:rPr>
              <w:t>&lt;</w:t>
            </w:r>
          </w:p>
        </w:tc>
        <w:tc>
          <w:tcPr>
            <w:tcW w:w="6196" w:type="dxa"/>
          </w:tcPr>
          <w:p w:rsidR="00396B33" w:rsidRDefault="00F36A06">
            <w:pPr>
              <w:pStyle w:val="TableParagraph"/>
              <w:spacing w:before="31"/>
              <w:ind w:left="110"/>
              <w:rPr>
                <w:sz w:val="21"/>
              </w:rPr>
            </w:pPr>
            <w:r>
              <w:rPr>
                <w:w w:val="90"/>
                <w:sz w:val="21"/>
              </w:rPr>
              <w:t>Less</w:t>
            </w:r>
            <w:r>
              <w:rPr>
                <w:spacing w:val="2"/>
                <w:sz w:val="21"/>
              </w:rPr>
              <w:t xml:space="preserve"> </w:t>
            </w:r>
            <w:r>
              <w:rPr>
                <w:spacing w:val="-4"/>
                <w:sz w:val="21"/>
              </w:rPr>
              <w:t>than</w:t>
            </w:r>
          </w:p>
        </w:tc>
      </w:tr>
      <w:tr w:rsidR="00396B33">
        <w:trPr>
          <w:trHeight w:val="311"/>
        </w:trPr>
        <w:tc>
          <w:tcPr>
            <w:tcW w:w="1682" w:type="dxa"/>
          </w:tcPr>
          <w:p w:rsidR="00396B33" w:rsidRDefault="00F36A06">
            <w:pPr>
              <w:pStyle w:val="TableParagraph"/>
              <w:spacing w:before="31"/>
              <w:ind w:left="110"/>
              <w:rPr>
                <w:sz w:val="21"/>
              </w:rPr>
            </w:pPr>
            <w:r>
              <w:rPr>
                <w:w w:val="88"/>
                <w:sz w:val="21"/>
              </w:rPr>
              <w:t>&gt;</w:t>
            </w:r>
          </w:p>
        </w:tc>
        <w:tc>
          <w:tcPr>
            <w:tcW w:w="6196" w:type="dxa"/>
          </w:tcPr>
          <w:p w:rsidR="00396B33" w:rsidRDefault="00F36A06">
            <w:pPr>
              <w:pStyle w:val="TableParagraph"/>
              <w:spacing w:before="31"/>
              <w:ind w:left="110"/>
              <w:rPr>
                <w:sz w:val="21"/>
              </w:rPr>
            </w:pPr>
            <w:r>
              <w:rPr>
                <w:spacing w:val="-2"/>
                <w:w w:val="105"/>
                <w:sz w:val="21"/>
              </w:rPr>
              <w:t>Greater</w:t>
            </w:r>
            <w:r>
              <w:rPr>
                <w:spacing w:val="-4"/>
                <w:w w:val="110"/>
                <w:sz w:val="21"/>
              </w:rPr>
              <w:t xml:space="preserve"> than</w:t>
            </w:r>
          </w:p>
        </w:tc>
      </w:tr>
      <w:tr w:rsidR="00396B33">
        <w:trPr>
          <w:trHeight w:val="311"/>
        </w:trPr>
        <w:tc>
          <w:tcPr>
            <w:tcW w:w="1682" w:type="dxa"/>
          </w:tcPr>
          <w:p w:rsidR="00396B33" w:rsidRDefault="00F36A06">
            <w:pPr>
              <w:pStyle w:val="TableParagraph"/>
              <w:spacing w:before="18"/>
              <w:ind w:left="110"/>
              <w:rPr>
                <w:rFonts w:ascii="SimSun" w:hAnsi="SimSun"/>
                <w:sz w:val="21"/>
              </w:rPr>
            </w:pPr>
            <w:r>
              <w:rPr>
                <w:rFonts w:ascii="SimSun" w:hAnsi="SimSun"/>
                <w:w w:val="50"/>
                <w:sz w:val="21"/>
              </w:rPr>
              <w:t>≤</w:t>
            </w:r>
          </w:p>
        </w:tc>
        <w:tc>
          <w:tcPr>
            <w:tcW w:w="6196" w:type="dxa"/>
          </w:tcPr>
          <w:p w:rsidR="00396B33" w:rsidRDefault="00F36A06">
            <w:pPr>
              <w:pStyle w:val="TableParagraph"/>
              <w:spacing w:before="31"/>
              <w:ind w:left="110"/>
              <w:rPr>
                <w:sz w:val="21"/>
              </w:rPr>
            </w:pPr>
            <w:r>
              <w:rPr>
                <w:sz w:val="21"/>
              </w:rPr>
              <w:t>Less</w:t>
            </w:r>
            <w:r>
              <w:rPr>
                <w:spacing w:val="-1"/>
                <w:sz w:val="21"/>
              </w:rPr>
              <w:t xml:space="preserve"> </w:t>
            </w:r>
            <w:r>
              <w:rPr>
                <w:sz w:val="21"/>
              </w:rPr>
              <w:t>than</w:t>
            </w:r>
            <w:r>
              <w:rPr>
                <w:spacing w:val="-1"/>
                <w:sz w:val="21"/>
              </w:rPr>
              <w:t xml:space="preserve"> </w:t>
            </w:r>
            <w:r>
              <w:rPr>
                <w:sz w:val="21"/>
              </w:rPr>
              <w:t>or</w:t>
            </w:r>
            <w:r>
              <w:rPr>
                <w:spacing w:val="-2"/>
                <w:sz w:val="21"/>
              </w:rPr>
              <w:t xml:space="preserve"> </w:t>
            </w:r>
            <w:r>
              <w:rPr>
                <w:sz w:val="21"/>
              </w:rPr>
              <w:t xml:space="preserve">equal </w:t>
            </w:r>
            <w:r>
              <w:rPr>
                <w:spacing w:val="-5"/>
                <w:sz w:val="21"/>
              </w:rPr>
              <w:t>to</w:t>
            </w:r>
          </w:p>
        </w:tc>
      </w:tr>
      <w:tr w:rsidR="00396B33">
        <w:trPr>
          <w:trHeight w:val="314"/>
        </w:trPr>
        <w:tc>
          <w:tcPr>
            <w:tcW w:w="1682" w:type="dxa"/>
          </w:tcPr>
          <w:p w:rsidR="00396B33" w:rsidRDefault="00F36A06">
            <w:pPr>
              <w:pStyle w:val="TableParagraph"/>
              <w:spacing w:before="20"/>
              <w:ind w:left="110"/>
              <w:rPr>
                <w:rFonts w:ascii="SimSun" w:hAnsi="SimSun"/>
                <w:sz w:val="21"/>
              </w:rPr>
            </w:pPr>
            <w:r>
              <w:rPr>
                <w:rFonts w:ascii="SimSun" w:hAnsi="SimSun"/>
                <w:w w:val="50"/>
                <w:sz w:val="21"/>
              </w:rPr>
              <w:t>≥</w:t>
            </w:r>
          </w:p>
        </w:tc>
        <w:tc>
          <w:tcPr>
            <w:tcW w:w="6196" w:type="dxa"/>
          </w:tcPr>
          <w:p w:rsidR="00396B33" w:rsidRDefault="00F36A06">
            <w:pPr>
              <w:pStyle w:val="TableParagraph"/>
              <w:spacing w:before="34"/>
              <w:ind w:left="110"/>
              <w:rPr>
                <w:sz w:val="21"/>
              </w:rPr>
            </w:pPr>
            <w:r>
              <w:rPr>
                <w:w w:val="105"/>
                <w:sz w:val="21"/>
              </w:rPr>
              <w:t>Greater</w:t>
            </w:r>
            <w:r>
              <w:rPr>
                <w:spacing w:val="-11"/>
                <w:w w:val="105"/>
                <w:sz w:val="21"/>
              </w:rPr>
              <w:t xml:space="preserve"> </w:t>
            </w:r>
            <w:r>
              <w:rPr>
                <w:w w:val="105"/>
                <w:sz w:val="21"/>
              </w:rPr>
              <w:t>than</w:t>
            </w:r>
            <w:r>
              <w:rPr>
                <w:spacing w:val="-9"/>
                <w:w w:val="105"/>
                <w:sz w:val="21"/>
              </w:rPr>
              <w:t xml:space="preserve"> </w:t>
            </w:r>
            <w:r>
              <w:rPr>
                <w:w w:val="105"/>
                <w:sz w:val="21"/>
              </w:rPr>
              <w:t>or</w:t>
            </w:r>
            <w:r>
              <w:rPr>
                <w:spacing w:val="-10"/>
                <w:w w:val="105"/>
                <w:sz w:val="21"/>
              </w:rPr>
              <w:t xml:space="preserve"> </w:t>
            </w:r>
            <w:r>
              <w:rPr>
                <w:w w:val="105"/>
                <w:sz w:val="21"/>
              </w:rPr>
              <w:t>equal</w:t>
            </w:r>
            <w:r>
              <w:rPr>
                <w:spacing w:val="-11"/>
                <w:w w:val="105"/>
                <w:sz w:val="21"/>
              </w:rPr>
              <w:t xml:space="preserve"> </w:t>
            </w:r>
            <w:r>
              <w:rPr>
                <w:spacing w:val="-5"/>
                <w:w w:val="105"/>
                <w:sz w:val="21"/>
              </w:rPr>
              <w:t>to</w:t>
            </w:r>
          </w:p>
        </w:tc>
      </w:tr>
      <w:tr w:rsidR="00396B33">
        <w:trPr>
          <w:trHeight w:val="311"/>
        </w:trPr>
        <w:tc>
          <w:tcPr>
            <w:tcW w:w="1682" w:type="dxa"/>
          </w:tcPr>
          <w:p w:rsidR="00396B33" w:rsidRDefault="00F36A06">
            <w:pPr>
              <w:pStyle w:val="TableParagraph"/>
              <w:spacing w:before="31"/>
              <w:ind w:left="110"/>
              <w:rPr>
                <w:sz w:val="21"/>
              </w:rPr>
            </w:pPr>
            <w:r>
              <w:rPr>
                <w:w w:val="91"/>
                <w:sz w:val="21"/>
              </w:rPr>
              <w:t>±</w:t>
            </w:r>
          </w:p>
        </w:tc>
        <w:tc>
          <w:tcPr>
            <w:tcW w:w="6196" w:type="dxa"/>
          </w:tcPr>
          <w:p w:rsidR="00396B33" w:rsidRDefault="00F36A06">
            <w:pPr>
              <w:pStyle w:val="TableParagraph"/>
              <w:spacing w:before="31"/>
              <w:ind w:left="110"/>
              <w:rPr>
                <w:sz w:val="21"/>
              </w:rPr>
            </w:pPr>
            <w:r>
              <w:rPr>
                <w:sz w:val="21"/>
              </w:rPr>
              <w:t>Plus</w:t>
            </w:r>
            <w:r>
              <w:rPr>
                <w:spacing w:val="-9"/>
                <w:sz w:val="21"/>
              </w:rPr>
              <w:t xml:space="preserve"> </w:t>
            </w:r>
            <w:r>
              <w:rPr>
                <w:sz w:val="21"/>
              </w:rPr>
              <w:t>or</w:t>
            </w:r>
            <w:r>
              <w:rPr>
                <w:spacing w:val="-6"/>
                <w:sz w:val="21"/>
              </w:rPr>
              <w:t xml:space="preserve"> </w:t>
            </w:r>
            <w:r>
              <w:rPr>
                <w:spacing w:val="-2"/>
                <w:sz w:val="21"/>
              </w:rPr>
              <w:t>minus</w:t>
            </w:r>
          </w:p>
        </w:tc>
      </w:tr>
      <w:tr w:rsidR="00396B33">
        <w:trPr>
          <w:trHeight w:val="311"/>
        </w:trPr>
        <w:tc>
          <w:tcPr>
            <w:tcW w:w="1682" w:type="dxa"/>
          </w:tcPr>
          <w:p w:rsidR="00396B33" w:rsidRDefault="00F36A06">
            <w:pPr>
              <w:pStyle w:val="TableParagraph"/>
              <w:spacing w:before="31"/>
              <w:ind w:left="110"/>
              <w:rPr>
                <w:sz w:val="21"/>
              </w:rPr>
            </w:pPr>
            <w:r>
              <w:rPr>
                <w:w w:val="88"/>
                <w:sz w:val="21"/>
              </w:rPr>
              <w:t>×</w:t>
            </w:r>
          </w:p>
        </w:tc>
        <w:tc>
          <w:tcPr>
            <w:tcW w:w="6196" w:type="dxa"/>
          </w:tcPr>
          <w:p w:rsidR="00396B33" w:rsidRDefault="00F36A06">
            <w:pPr>
              <w:pStyle w:val="TableParagraph"/>
              <w:spacing w:before="31"/>
              <w:ind w:left="110"/>
              <w:rPr>
                <w:sz w:val="21"/>
              </w:rPr>
            </w:pPr>
            <w:r>
              <w:rPr>
                <w:spacing w:val="-2"/>
                <w:sz w:val="21"/>
              </w:rPr>
              <w:t>Multiply</w:t>
            </w:r>
          </w:p>
        </w:tc>
      </w:tr>
      <w:tr w:rsidR="00396B33">
        <w:trPr>
          <w:trHeight w:val="311"/>
        </w:trPr>
        <w:tc>
          <w:tcPr>
            <w:tcW w:w="1682" w:type="dxa"/>
          </w:tcPr>
          <w:p w:rsidR="00396B33" w:rsidRDefault="00F36A06">
            <w:pPr>
              <w:pStyle w:val="TableParagraph"/>
              <w:spacing w:before="31"/>
              <w:ind w:left="110"/>
              <w:rPr>
                <w:sz w:val="21"/>
              </w:rPr>
            </w:pPr>
            <w:r>
              <w:rPr>
                <w:w w:val="110"/>
                <w:sz w:val="21"/>
              </w:rPr>
              <w:t>©</w:t>
            </w:r>
          </w:p>
        </w:tc>
        <w:tc>
          <w:tcPr>
            <w:tcW w:w="6196" w:type="dxa"/>
          </w:tcPr>
          <w:p w:rsidR="00396B33" w:rsidRDefault="00F36A06">
            <w:pPr>
              <w:pStyle w:val="TableParagraph"/>
              <w:spacing w:before="31"/>
              <w:ind w:left="110"/>
              <w:rPr>
                <w:sz w:val="21"/>
              </w:rPr>
            </w:pPr>
            <w:r>
              <w:rPr>
                <w:spacing w:val="-2"/>
                <w:sz w:val="21"/>
              </w:rPr>
              <w:t>Copyright</w:t>
            </w:r>
          </w:p>
        </w:tc>
      </w:tr>
    </w:tbl>
    <w:p w:rsidR="00396B33" w:rsidRDefault="00F36A06">
      <w:pPr>
        <w:pStyle w:val="Listaszerbekezds"/>
        <w:numPr>
          <w:ilvl w:val="1"/>
          <w:numId w:val="92"/>
        </w:numPr>
        <w:tabs>
          <w:tab w:val="left" w:pos="840"/>
        </w:tabs>
        <w:spacing w:before="131"/>
        <w:rPr>
          <w:b/>
          <w:sz w:val="32"/>
        </w:rPr>
      </w:pPr>
      <w:bookmarkStart w:id="219" w:name="C.3_List_of_Terms"/>
      <w:bookmarkStart w:id="220" w:name="_bookmark109"/>
      <w:bookmarkEnd w:id="219"/>
      <w:bookmarkEnd w:id="220"/>
      <w:r>
        <w:rPr>
          <w:b/>
          <w:w w:val="90"/>
          <w:sz w:val="32"/>
        </w:rPr>
        <w:t>List</w:t>
      </w:r>
      <w:r>
        <w:rPr>
          <w:b/>
          <w:spacing w:val="-2"/>
          <w:w w:val="90"/>
          <w:sz w:val="32"/>
        </w:rPr>
        <w:t xml:space="preserve"> </w:t>
      </w:r>
      <w:r>
        <w:rPr>
          <w:b/>
          <w:w w:val="90"/>
          <w:sz w:val="32"/>
        </w:rPr>
        <w:t>of</w:t>
      </w:r>
      <w:r>
        <w:rPr>
          <w:b/>
          <w:spacing w:val="-2"/>
          <w:w w:val="90"/>
          <w:sz w:val="32"/>
        </w:rPr>
        <w:t xml:space="preserve"> Terms</w:t>
      </w:r>
    </w:p>
    <w:p w:rsidR="00396B33" w:rsidRDefault="00396B33">
      <w:pPr>
        <w:pStyle w:val="Szvegtrzs"/>
        <w:spacing w:before="5"/>
        <w:rPr>
          <w:b/>
          <w:sz w:val="11"/>
        </w:rPr>
      </w:pPr>
    </w:p>
    <w:tbl>
      <w:tblPr>
        <w:tblStyle w:val="TableNormal"/>
        <w:tblW w:w="0" w:type="auto"/>
        <w:tblInd w:w="5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14"/>
        <w:gridCol w:w="6040"/>
      </w:tblGrid>
      <w:tr w:rsidR="00396B33">
        <w:trPr>
          <w:trHeight w:val="311"/>
        </w:trPr>
        <w:tc>
          <w:tcPr>
            <w:tcW w:w="1814" w:type="dxa"/>
            <w:shd w:val="clear" w:color="auto" w:fill="A6A6A6"/>
          </w:tcPr>
          <w:p w:rsidR="00396B33" w:rsidRDefault="00F36A06">
            <w:pPr>
              <w:pStyle w:val="TableParagraph"/>
              <w:spacing w:before="31"/>
              <w:ind w:left="232"/>
              <w:rPr>
                <w:b/>
                <w:sz w:val="21"/>
              </w:rPr>
            </w:pPr>
            <w:r>
              <w:rPr>
                <w:b/>
                <w:spacing w:val="-2"/>
                <w:sz w:val="21"/>
              </w:rPr>
              <w:t>Abbreviation</w:t>
            </w:r>
          </w:p>
        </w:tc>
        <w:tc>
          <w:tcPr>
            <w:tcW w:w="6040" w:type="dxa"/>
            <w:shd w:val="clear" w:color="auto" w:fill="A6A6A6"/>
          </w:tcPr>
          <w:p w:rsidR="00396B33" w:rsidRDefault="00F36A06">
            <w:pPr>
              <w:pStyle w:val="TableParagraph"/>
              <w:spacing w:before="31"/>
              <w:ind w:left="2179" w:right="2375"/>
              <w:jc w:val="center"/>
              <w:rPr>
                <w:b/>
                <w:sz w:val="21"/>
              </w:rPr>
            </w:pPr>
            <w:r>
              <w:rPr>
                <w:b/>
                <w:w w:val="90"/>
                <w:sz w:val="21"/>
              </w:rPr>
              <w:t>English</w:t>
            </w:r>
            <w:r>
              <w:rPr>
                <w:b/>
                <w:spacing w:val="-1"/>
                <w:w w:val="90"/>
                <w:sz w:val="21"/>
              </w:rPr>
              <w:t xml:space="preserve"> </w:t>
            </w:r>
            <w:r>
              <w:rPr>
                <w:b/>
                <w:spacing w:val="-2"/>
                <w:sz w:val="21"/>
              </w:rPr>
              <w:t>Meaning</w:t>
            </w:r>
          </w:p>
        </w:tc>
      </w:tr>
      <w:tr w:rsidR="00396B33">
        <w:trPr>
          <w:trHeight w:val="313"/>
        </w:trPr>
        <w:tc>
          <w:tcPr>
            <w:tcW w:w="1814" w:type="dxa"/>
          </w:tcPr>
          <w:p w:rsidR="00396B33" w:rsidRDefault="00F36A06">
            <w:pPr>
              <w:pStyle w:val="TableParagraph"/>
              <w:spacing w:before="34"/>
              <w:ind w:left="110"/>
              <w:rPr>
                <w:sz w:val="21"/>
              </w:rPr>
            </w:pPr>
            <w:r>
              <w:rPr>
                <w:spacing w:val="-5"/>
                <w:w w:val="90"/>
                <w:sz w:val="21"/>
              </w:rPr>
              <w:t>AC</w:t>
            </w:r>
          </w:p>
        </w:tc>
        <w:tc>
          <w:tcPr>
            <w:tcW w:w="6040" w:type="dxa"/>
          </w:tcPr>
          <w:p w:rsidR="00396B33" w:rsidRDefault="00F36A06">
            <w:pPr>
              <w:pStyle w:val="TableParagraph"/>
              <w:spacing w:before="34"/>
              <w:ind w:left="110"/>
              <w:rPr>
                <w:sz w:val="21"/>
              </w:rPr>
            </w:pPr>
            <w:r>
              <w:rPr>
                <w:spacing w:val="-2"/>
                <w:sz w:val="21"/>
              </w:rPr>
              <w:t>Altenating</w:t>
            </w:r>
            <w:r>
              <w:rPr>
                <w:spacing w:val="3"/>
                <w:w w:val="105"/>
                <w:sz w:val="21"/>
              </w:rPr>
              <w:t xml:space="preserve"> </w:t>
            </w:r>
            <w:r>
              <w:rPr>
                <w:spacing w:val="-2"/>
                <w:w w:val="105"/>
                <w:sz w:val="21"/>
              </w:rPr>
              <w:t>current</w:t>
            </w:r>
          </w:p>
        </w:tc>
      </w:tr>
      <w:tr w:rsidR="00396B33">
        <w:trPr>
          <w:trHeight w:val="311"/>
        </w:trPr>
        <w:tc>
          <w:tcPr>
            <w:tcW w:w="1814" w:type="dxa"/>
          </w:tcPr>
          <w:p w:rsidR="00396B33" w:rsidRDefault="00F36A06">
            <w:pPr>
              <w:pStyle w:val="TableParagraph"/>
              <w:spacing w:before="31"/>
              <w:ind w:left="110"/>
              <w:rPr>
                <w:sz w:val="21"/>
              </w:rPr>
            </w:pPr>
            <w:r>
              <w:rPr>
                <w:w w:val="90"/>
                <w:sz w:val="21"/>
              </w:rPr>
              <w:t>Anti-</w:t>
            </w:r>
            <w:r>
              <w:rPr>
                <w:spacing w:val="-2"/>
                <w:sz w:val="21"/>
              </w:rPr>
              <w:t>Bolus</w:t>
            </w:r>
          </w:p>
        </w:tc>
        <w:tc>
          <w:tcPr>
            <w:tcW w:w="6040" w:type="dxa"/>
          </w:tcPr>
          <w:p w:rsidR="00396B33" w:rsidRDefault="00F36A06">
            <w:pPr>
              <w:pStyle w:val="TableParagraph"/>
              <w:spacing w:before="31"/>
              <w:ind w:left="110"/>
              <w:rPr>
                <w:sz w:val="21"/>
              </w:rPr>
            </w:pPr>
            <w:r>
              <w:rPr>
                <w:w w:val="90"/>
                <w:sz w:val="21"/>
              </w:rPr>
              <w:t>Anti-</w:t>
            </w:r>
            <w:r>
              <w:rPr>
                <w:spacing w:val="-2"/>
                <w:sz w:val="21"/>
              </w:rPr>
              <w:t>Bolus</w:t>
            </w:r>
          </w:p>
        </w:tc>
      </w:tr>
      <w:tr w:rsidR="00396B33">
        <w:trPr>
          <w:trHeight w:val="311"/>
        </w:trPr>
        <w:tc>
          <w:tcPr>
            <w:tcW w:w="1814" w:type="dxa"/>
          </w:tcPr>
          <w:p w:rsidR="00396B33" w:rsidRDefault="00F36A06">
            <w:pPr>
              <w:pStyle w:val="TableParagraph"/>
              <w:spacing w:before="31"/>
              <w:ind w:left="110"/>
              <w:rPr>
                <w:sz w:val="21"/>
              </w:rPr>
            </w:pPr>
            <w:r>
              <w:rPr>
                <w:spacing w:val="-4"/>
                <w:w w:val="95"/>
                <w:sz w:val="21"/>
              </w:rPr>
              <w:t>BOLUS</w:t>
            </w:r>
          </w:p>
        </w:tc>
        <w:tc>
          <w:tcPr>
            <w:tcW w:w="6040" w:type="dxa"/>
          </w:tcPr>
          <w:p w:rsidR="00396B33" w:rsidRDefault="00F36A06">
            <w:pPr>
              <w:pStyle w:val="TableParagraph"/>
              <w:spacing w:before="31"/>
              <w:ind w:left="110"/>
              <w:rPr>
                <w:sz w:val="21"/>
              </w:rPr>
            </w:pPr>
            <w:r>
              <w:rPr>
                <w:spacing w:val="-2"/>
                <w:sz w:val="21"/>
              </w:rPr>
              <w:t>Bolus</w:t>
            </w:r>
          </w:p>
        </w:tc>
      </w:tr>
      <w:tr w:rsidR="00396B33">
        <w:trPr>
          <w:trHeight w:val="311"/>
        </w:trPr>
        <w:tc>
          <w:tcPr>
            <w:tcW w:w="1814" w:type="dxa"/>
          </w:tcPr>
          <w:p w:rsidR="00396B33" w:rsidRDefault="00F36A06">
            <w:pPr>
              <w:pStyle w:val="TableParagraph"/>
              <w:spacing w:before="31"/>
              <w:ind w:left="110"/>
              <w:rPr>
                <w:sz w:val="21"/>
              </w:rPr>
            </w:pPr>
            <w:r>
              <w:rPr>
                <w:spacing w:val="-2"/>
                <w:w w:val="85"/>
                <w:sz w:val="21"/>
              </w:rPr>
              <w:t>CCU</w:t>
            </w:r>
            <w:r>
              <w:rPr>
                <w:spacing w:val="-6"/>
                <w:w w:val="95"/>
                <w:sz w:val="21"/>
              </w:rPr>
              <w:t xml:space="preserve"> </w:t>
            </w:r>
            <w:r>
              <w:rPr>
                <w:spacing w:val="-2"/>
                <w:w w:val="95"/>
                <w:sz w:val="21"/>
              </w:rPr>
              <w:t>(CICU)</w:t>
            </w:r>
          </w:p>
        </w:tc>
        <w:tc>
          <w:tcPr>
            <w:tcW w:w="6040" w:type="dxa"/>
          </w:tcPr>
          <w:p w:rsidR="00396B33" w:rsidRDefault="00F36A06">
            <w:pPr>
              <w:pStyle w:val="TableParagraph"/>
              <w:spacing w:before="31"/>
              <w:ind w:left="110"/>
              <w:rPr>
                <w:sz w:val="21"/>
              </w:rPr>
            </w:pPr>
            <w:r>
              <w:rPr>
                <w:spacing w:val="-2"/>
                <w:sz w:val="21"/>
              </w:rPr>
              <w:t>Cardiac</w:t>
            </w:r>
            <w:r>
              <w:rPr>
                <w:spacing w:val="-4"/>
                <w:sz w:val="21"/>
              </w:rPr>
              <w:t xml:space="preserve"> </w:t>
            </w:r>
            <w:r>
              <w:rPr>
                <w:spacing w:val="-2"/>
                <w:sz w:val="21"/>
              </w:rPr>
              <w:t>Intensive</w:t>
            </w:r>
            <w:r>
              <w:rPr>
                <w:spacing w:val="-3"/>
                <w:sz w:val="21"/>
              </w:rPr>
              <w:t xml:space="preserve"> </w:t>
            </w:r>
            <w:r>
              <w:rPr>
                <w:spacing w:val="-2"/>
                <w:sz w:val="21"/>
              </w:rPr>
              <w:t>Care</w:t>
            </w:r>
            <w:r>
              <w:rPr>
                <w:spacing w:val="-4"/>
                <w:sz w:val="21"/>
              </w:rPr>
              <w:t xml:space="preserve"> Unit</w:t>
            </w:r>
          </w:p>
        </w:tc>
      </w:tr>
      <w:tr w:rsidR="00396B33">
        <w:trPr>
          <w:trHeight w:val="311"/>
        </w:trPr>
        <w:tc>
          <w:tcPr>
            <w:tcW w:w="1814" w:type="dxa"/>
          </w:tcPr>
          <w:p w:rsidR="00396B33" w:rsidRDefault="00F36A06">
            <w:pPr>
              <w:pStyle w:val="TableParagraph"/>
              <w:spacing w:before="31"/>
              <w:ind w:left="110"/>
              <w:rPr>
                <w:sz w:val="21"/>
              </w:rPr>
            </w:pPr>
            <w:r>
              <w:rPr>
                <w:spacing w:val="-5"/>
                <w:w w:val="90"/>
                <w:sz w:val="21"/>
              </w:rPr>
              <w:t>CE</w:t>
            </w:r>
          </w:p>
        </w:tc>
        <w:tc>
          <w:tcPr>
            <w:tcW w:w="6040" w:type="dxa"/>
          </w:tcPr>
          <w:p w:rsidR="00396B33" w:rsidRDefault="00F36A06">
            <w:pPr>
              <w:pStyle w:val="TableParagraph"/>
              <w:spacing w:before="31"/>
              <w:ind w:left="110"/>
              <w:rPr>
                <w:sz w:val="21"/>
              </w:rPr>
            </w:pPr>
            <w:r>
              <w:rPr>
                <w:sz w:val="21"/>
              </w:rPr>
              <w:t>Conformité</w:t>
            </w:r>
            <w:r>
              <w:rPr>
                <w:spacing w:val="-7"/>
                <w:sz w:val="21"/>
              </w:rPr>
              <w:t xml:space="preserve"> </w:t>
            </w:r>
            <w:r>
              <w:rPr>
                <w:spacing w:val="-2"/>
                <w:w w:val="105"/>
                <w:sz w:val="21"/>
              </w:rPr>
              <w:t>Européenne</w:t>
            </w:r>
          </w:p>
        </w:tc>
      </w:tr>
      <w:tr w:rsidR="00396B33">
        <w:trPr>
          <w:trHeight w:val="311"/>
        </w:trPr>
        <w:tc>
          <w:tcPr>
            <w:tcW w:w="1814" w:type="dxa"/>
          </w:tcPr>
          <w:p w:rsidR="00396B33" w:rsidRDefault="00F36A06">
            <w:pPr>
              <w:pStyle w:val="TableParagraph"/>
              <w:spacing w:before="31"/>
              <w:ind w:left="110"/>
              <w:rPr>
                <w:sz w:val="21"/>
              </w:rPr>
            </w:pPr>
            <w:r>
              <w:rPr>
                <w:spacing w:val="-5"/>
                <w:w w:val="95"/>
                <w:sz w:val="21"/>
              </w:rPr>
              <w:t>CPU</w:t>
            </w:r>
          </w:p>
        </w:tc>
        <w:tc>
          <w:tcPr>
            <w:tcW w:w="6040" w:type="dxa"/>
          </w:tcPr>
          <w:p w:rsidR="00396B33" w:rsidRDefault="00F36A06">
            <w:pPr>
              <w:pStyle w:val="TableParagraph"/>
              <w:spacing w:before="31"/>
              <w:ind w:left="110"/>
              <w:rPr>
                <w:sz w:val="21"/>
              </w:rPr>
            </w:pPr>
            <w:r>
              <w:rPr>
                <w:spacing w:val="-2"/>
                <w:sz w:val="21"/>
              </w:rPr>
              <w:t>Central</w:t>
            </w:r>
            <w:r>
              <w:rPr>
                <w:spacing w:val="1"/>
                <w:sz w:val="21"/>
              </w:rPr>
              <w:t xml:space="preserve"> </w:t>
            </w:r>
            <w:r>
              <w:rPr>
                <w:spacing w:val="-2"/>
                <w:sz w:val="21"/>
              </w:rPr>
              <w:t>Processing</w:t>
            </w:r>
            <w:r>
              <w:rPr>
                <w:spacing w:val="5"/>
                <w:sz w:val="21"/>
              </w:rPr>
              <w:t xml:space="preserve"> </w:t>
            </w:r>
            <w:r>
              <w:rPr>
                <w:spacing w:val="-4"/>
                <w:sz w:val="21"/>
              </w:rPr>
              <w:t>Unit</w:t>
            </w:r>
          </w:p>
        </w:tc>
      </w:tr>
      <w:tr w:rsidR="00396B33">
        <w:trPr>
          <w:trHeight w:val="313"/>
        </w:trPr>
        <w:tc>
          <w:tcPr>
            <w:tcW w:w="1814" w:type="dxa"/>
          </w:tcPr>
          <w:p w:rsidR="00396B33" w:rsidRDefault="00F36A06">
            <w:pPr>
              <w:pStyle w:val="TableParagraph"/>
              <w:spacing w:before="34"/>
              <w:ind w:left="110"/>
              <w:rPr>
                <w:sz w:val="21"/>
              </w:rPr>
            </w:pPr>
            <w:r>
              <w:rPr>
                <w:spacing w:val="-5"/>
                <w:w w:val="95"/>
                <w:sz w:val="21"/>
              </w:rPr>
              <w:t>DC</w:t>
            </w:r>
          </w:p>
        </w:tc>
        <w:tc>
          <w:tcPr>
            <w:tcW w:w="6040" w:type="dxa"/>
          </w:tcPr>
          <w:p w:rsidR="00396B33" w:rsidRDefault="00F36A06">
            <w:pPr>
              <w:pStyle w:val="TableParagraph"/>
              <w:spacing w:before="34"/>
              <w:ind w:left="110"/>
              <w:rPr>
                <w:sz w:val="21"/>
              </w:rPr>
            </w:pPr>
            <w:r>
              <w:rPr>
                <w:w w:val="95"/>
                <w:sz w:val="21"/>
              </w:rPr>
              <w:t>Direct</w:t>
            </w:r>
            <w:r>
              <w:rPr>
                <w:spacing w:val="4"/>
                <w:w w:val="105"/>
                <w:sz w:val="21"/>
              </w:rPr>
              <w:t xml:space="preserve"> </w:t>
            </w:r>
            <w:r>
              <w:rPr>
                <w:spacing w:val="-2"/>
                <w:w w:val="105"/>
                <w:sz w:val="21"/>
              </w:rPr>
              <w:t>current</w:t>
            </w:r>
          </w:p>
        </w:tc>
      </w:tr>
      <w:tr w:rsidR="00396B33">
        <w:trPr>
          <w:trHeight w:val="311"/>
        </w:trPr>
        <w:tc>
          <w:tcPr>
            <w:tcW w:w="1814" w:type="dxa"/>
          </w:tcPr>
          <w:p w:rsidR="00396B33" w:rsidRDefault="00F36A06">
            <w:pPr>
              <w:pStyle w:val="TableParagraph"/>
              <w:spacing w:before="31"/>
              <w:ind w:left="110"/>
              <w:rPr>
                <w:sz w:val="21"/>
              </w:rPr>
            </w:pPr>
            <w:r>
              <w:rPr>
                <w:spacing w:val="-5"/>
                <w:w w:val="95"/>
                <w:sz w:val="21"/>
              </w:rPr>
              <w:t>DPS</w:t>
            </w:r>
          </w:p>
        </w:tc>
        <w:tc>
          <w:tcPr>
            <w:tcW w:w="6040" w:type="dxa"/>
          </w:tcPr>
          <w:p w:rsidR="00396B33" w:rsidRDefault="00F36A06">
            <w:pPr>
              <w:pStyle w:val="TableParagraph"/>
              <w:spacing w:before="31"/>
              <w:ind w:left="110"/>
              <w:rPr>
                <w:sz w:val="21"/>
              </w:rPr>
            </w:pPr>
            <w:r>
              <w:rPr>
                <w:sz w:val="21"/>
              </w:rPr>
              <w:t>Dynamic</w:t>
            </w:r>
            <w:r>
              <w:rPr>
                <w:spacing w:val="-14"/>
                <w:sz w:val="21"/>
              </w:rPr>
              <w:t xml:space="preserve"> </w:t>
            </w:r>
            <w:r>
              <w:rPr>
                <w:sz w:val="21"/>
              </w:rPr>
              <w:t>Pressure</w:t>
            </w:r>
            <w:r>
              <w:rPr>
                <w:spacing w:val="-10"/>
                <w:sz w:val="21"/>
              </w:rPr>
              <w:t xml:space="preserve"> </w:t>
            </w:r>
            <w:r>
              <w:rPr>
                <w:spacing w:val="-2"/>
                <w:sz w:val="21"/>
              </w:rPr>
              <w:t>System</w:t>
            </w:r>
          </w:p>
        </w:tc>
      </w:tr>
      <w:tr w:rsidR="00396B33">
        <w:trPr>
          <w:trHeight w:val="311"/>
        </w:trPr>
        <w:tc>
          <w:tcPr>
            <w:tcW w:w="1814" w:type="dxa"/>
          </w:tcPr>
          <w:p w:rsidR="00396B33" w:rsidRDefault="00F36A06">
            <w:pPr>
              <w:pStyle w:val="TableParagraph"/>
              <w:spacing w:before="31"/>
              <w:ind w:left="110"/>
              <w:rPr>
                <w:sz w:val="21"/>
              </w:rPr>
            </w:pPr>
            <w:r>
              <w:rPr>
                <w:spacing w:val="-5"/>
                <w:w w:val="95"/>
                <w:sz w:val="21"/>
              </w:rPr>
              <w:t>EMC</w:t>
            </w:r>
          </w:p>
        </w:tc>
        <w:tc>
          <w:tcPr>
            <w:tcW w:w="6040" w:type="dxa"/>
          </w:tcPr>
          <w:p w:rsidR="00396B33" w:rsidRDefault="00F36A06">
            <w:pPr>
              <w:pStyle w:val="TableParagraph"/>
              <w:spacing w:before="31"/>
              <w:ind w:left="110"/>
              <w:rPr>
                <w:sz w:val="21"/>
              </w:rPr>
            </w:pPr>
            <w:r>
              <w:rPr>
                <w:sz w:val="21"/>
              </w:rPr>
              <w:t>Electromagnetic</w:t>
            </w:r>
            <w:r>
              <w:rPr>
                <w:spacing w:val="-4"/>
                <w:sz w:val="21"/>
              </w:rPr>
              <w:t xml:space="preserve"> </w:t>
            </w:r>
            <w:r>
              <w:rPr>
                <w:spacing w:val="-2"/>
                <w:sz w:val="21"/>
              </w:rPr>
              <w:t>compatibility</w:t>
            </w:r>
          </w:p>
        </w:tc>
      </w:tr>
      <w:tr w:rsidR="00396B33">
        <w:trPr>
          <w:trHeight w:val="311"/>
        </w:trPr>
        <w:tc>
          <w:tcPr>
            <w:tcW w:w="1814" w:type="dxa"/>
          </w:tcPr>
          <w:p w:rsidR="00396B33" w:rsidRDefault="00F36A06">
            <w:pPr>
              <w:pStyle w:val="TableParagraph"/>
              <w:spacing w:before="31"/>
              <w:ind w:left="110"/>
              <w:rPr>
                <w:sz w:val="21"/>
              </w:rPr>
            </w:pPr>
            <w:r>
              <w:rPr>
                <w:spacing w:val="-5"/>
                <w:w w:val="95"/>
                <w:sz w:val="21"/>
              </w:rPr>
              <w:t>EMI</w:t>
            </w:r>
          </w:p>
        </w:tc>
        <w:tc>
          <w:tcPr>
            <w:tcW w:w="6040" w:type="dxa"/>
          </w:tcPr>
          <w:p w:rsidR="00396B33" w:rsidRDefault="00F36A06">
            <w:pPr>
              <w:pStyle w:val="TableParagraph"/>
              <w:spacing w:before="31"/>
              <w:ind w:left="110"/>
              <w:rPr>
                <w:sz w:val="21"/>
              </w:rPr>
            </w:pPr>
            <w:r>
              <w:rPr>
                <w:sz w:val="21"/>
              </w:rPr>
              <w:t>Eelectromagnetic</w:t>
            </w:r>
            <w:r>
              <w:rPr>
                <w:spacing w:val="8"/>
                <w:sz w:val="21"/>
              </w:rPr>
              <w:t xml:space="preserve"> </w:t>
            </w:r>
            <w:r>
              <w:rPr>
                <w:spacing w:val="-2"/>
                <w:sz w:val="21"/>
              </w:rPr>
              <w:t>interference</w:t>
            </w:r>
          </w:p>
        </w:tc>
      </w:tr>
      <w:tr w:rsidR="00396B33">
        <w:trPr>
          <w:trHeight w:val="311"/>
        </w:trPr>
        <w:tc>
          <w:tcPr>
            <w:tcW w:w="1814" w:type="dxa"/>
          </w:tcPr>
          <w:p w:rsidR="00396B33" w:rsidRDefault="00F36A06">
            <w:pPr>
              <w:pStyle w:val="TableParagraph"/>
              <w:spacing w:before="31"/>
              <w:ind w:left="110"/>
              <w:rPr>
                <w:sz w:val="21"/>
              </w:rPr>
            </w:pPr>
            <w:r>
              <w:rPr>
                <w:spacing w:val="-5"/>
                <w:w w:val="90"/>
                <w:sz w:val="21"/>
              </w:rPr>
              <w:t>EEC</w:t>
            </w:r>
          </w:p>
        </w:tc>
        <w:tc>
          <w:tcPr>
            <w:tcW w:w="6040" w:type="dxa"/>
          </w:tcPr>
          <w:p w:rsidR="00396B33" w:rsidRDefault="00F36A06">
            <w:pPr>
              <w:pStyle w:val="TableParagraph"/>
              <w:spacing w:before="31"/>
              <w:ind w:left="110"/>
              <w:rPr>
                <w:sz w:val="21"/>
              </w:rPr>
            </w:pPr>
            <w:r>
              <w:rPr>
                <w:spacing w:val="-2"/>
                <w:sz w:val="21"/>
              </w:rPr>
              <w:t>European</w:t>
            </w:r>
            <w:r>
              <w:rPr>
                <w:spacing w:val="1"/>
                <w:sz w:val="21"/>
              </w:rPr>
              <w:t xml:space="preserve"> </w:t>
            </w:r>
            <w:r>
              <w:rPr>
                <w:spacing w:val="-2"/>
                <w:sz w:val="21"/>
              </w:rPr>
              <w:t>Economic</w:t>
            </w:r>
            <w:r>
              <w:rPr>
                <w:spacing w:val="3"/>
                <w:sz w:val="21"/>
              </w:rPr>
              <w:t xml:space="preserve"> </w:t>
            </w:r>
            <w:r>
              <w:rPr>
                <w:spacing w:val="-2"/>
                <w:sz w:val="21"/>
              </w:rPr>
              <w:t>Community</w:t>
            </w:r>
          </w:p>
        </w:tc>
      </w:tr>
      <w:tr w:rsidR="00396B33">
        <w:trPr>
          <w:trHeight w:val="311"/>
        </w:trPr>
        <w:tc>
          <w:tcPr>
            <w:tcW w:w="1814" w:type="dxa"/>
          </w:tcPr>
          <w:p w:rsidR="00396B33" w:rsidRDefault="00F36A06">
            <w:pPr>
              <w:pStyle w:val="TableParagraph"/>
              <w:spacing w:before="31"/>
              <w:ind w:left="110"/>
              <w:rPr>
                <w:sz w:val="21"/>
              </w:rPr>
            </w:pPr>
            <w:r>
              <w:rPr>
                <w:spacing w:val="-5"/>
                <w:sz w:val="21"/>
              </w:rPr>
              <w:t>EtO</w:t>
            </w:r>
          </w:p>
        </w:tc>
        <w:tc>
          <w:tcPr>
            <w:tcW w:w="6040" w:type="dxa"/>
          </w:tcPr>
          <w:p w:rsidR="00396B33" w:rsidRDefault="00F36A06">
            <w:pPr>
              <w:pStyle w:val="TableParagraph"/>
              <w:spacing w:before="31"/>
              <w:ind w:left="110"/>
              <w:rPr>
                <w:sz w:val="21"/>
              </w:rPr>
            </w:pPr>
            <w:r>
              <w:rPr>
                <w:spacing w:val="-2"/>
                <w:sz w:val="21"/>
              </w:rPr>
              <w:t>C2H4O</w:t>
            </w:r>
          </w:p>
        </w:tc>
      </w:tr>
      <w:tr w:rsidR="00396B33">
        <w:trPr>
          <w:trHeight w:val="313"/>
        </w:trPr>
        <w:tc>
          <w:tcPr>
            <w:tcW w:w="1814" w:type="dxa"/>
          </w:tcPr>
          <w:p w:rsidR="00396B33" w:rsidRDefault="00F36A06">
            <w:pPr>
              <w:pStyle w:val="TableParagraph"/>
              <w:spacing w:before="34"/>
              <w:ind w:left="110"/>
              <w:rPr>
                <w:sz w:val="21"/>
              </w:rPr>
            </w:pPr>
            <w:r>
              <w:rPr>
                <w:w w:val="80"/>
                <w:sz w:val="21"/>
              </w:rPr>
              <w:t>ECU</w:t>
            </w:r>
            <w:r>
              <w:rPr>
                <w:spacing w:val="7"/>
                <w:sz w:val="21"/>
              </w:rPr>
              <w:t xml:space="preserve"> </w:t>
            </w:r>
            <w:r>
              <w:rPr>
                <w:spacing w:val="-2"/>
                <w:w w:val="95"/>
                <w:sz w:val="21"/>
              </w:rPr>
              <w:t>(EICU)</w:t>
            </w:r>
          </w:p>
        </w:tc>
        <w:tc>
          <w:tcPr>
            <w:tcW w:w="6040" w:type="dxa"/>
          </w:tcPr>
          <w:p w:rsidR="00396B33" w:rsidRDefault="00F36A06">
            <w:pPr>
              <w:pStyle w:val="TableParagraph"/>
              <w:spacing w:before="34"/>
              <w:ind w:left="110"/>
              <w:rPr>
                <w:sz w:val="21"/>
              </w:rPr>
            </w:pPr>
            <w:r>
              <w:rPr>
                <w:sz w:val="21"/>
              </w:rPr>
              <w:t>Emergency</w:t>
            </w:r>
            <w:r>
              <w:rPr>
                <w:spacing w:val="-13"/>
                <w:sz w:val="21"/>
              </w:rPr>
              <w:t xml:space="preserve"> </w:t>
            </w:r>
            <w:r>
              <w:rPr>
                <w:sz w:val="21"/>
              </w:rPr>
              <w:t>Intensive</w:t>
            </w:r>
            <w:r>
              <w:rPr>
                <w:spacing w:val="-13"/>
                <w:sz w:val="21"/>
              </w:rPr>
              <w:t xml:space="preserve"> </w:t>
            </w:r>
            <w:r>
              <w:rPr>
                <w:sz w:val="21"/>
              </w:rPr>
              <w:t>Care</w:t>
            </w:r>
            <w:r>
              <w:rPr>
                <w:spacing w:val="-14"/>
                <w:sz w:val="21"/>
              </w:rPr>
              <w:t xml:space="preserve"> </w:t>
            </w:r>
            <w:r>
              <w:rPr>
                <w:spacing w:val="-4"/>
                <w:sz w:val="21"/>
              </w:rPr>
              <w:t>Unit</w:t>
            </w:r>
          </w:p>
        </w:tc>
      </w:tr>
      <w:tr w:rsidR="00396B33">
        <w:trPr>
          <w:trHeight w:val="311"/>
        </w:trPr>
        <w:tc>
          <w:tcPr>
            <w:tcW w:w="1814" w:type="dxa"/>
          </w:tcPr>
          <w:p w:rsidR="00396B33" w:rsidRDefault="00F36A06">
            <w:pPr>
              <w:pStyle w:val="TableParagraph"/>
              <w:spacing w:before="31"/>
              <w:ind w:left="110"/>
              <w:rPr>
                <w:sz w:val="21"/>
              </w:rPr>
            </w:pPr>
            <w:r>
              <w:rPr>
                <w:spacing w:val="-5"/>
                <w:w w:val="90"/>
                <w:sz w:val="21"/>
              </w:rPr>
              <w:t>KVO</w:t>
            </w:r>
          </w:p>
        </w:tc>
        <w:tc>
          <w:tcPr>
            <w:tcW w:w="6040" w:type="dxa"/>
          </w:tcPr>
          <w:p w:rsidR="00396B33" w:rsidRDefault="00F36A06">
            <w:pPr>
              <w:pStyle w:val="TableParagraph"/>
              <w:spacing w:before="31"/>
              <w:ind w:left="110"/>
              <w:rPr>
                <w:sz w:val="21"/>
              </w:rPr>
            </w:pPr>
            <w:r>
              <w:rPr>
                <w:w w:val="95"/>
                <w:sz w:val="21"/>
              </w:rPr>
              <w:t>Keep</w:t>
            </w:r>
            <w:r>
              <w:rPr>
                <w:spacing w:val="1"/>
                <w:sz w:val="21"/>
              </w:rPr>
              <w:t xml:space="preserve"> </w:t>
            </w:r>
            <w:r>
              <w:rPr>
                <w:w w:val="95"/>
                <w:sz w:val="21"/>
              </w:rPr>
              <w:t>vein</w:t>
            </w:r>
            <w:r>
              <w:rPr>
                <w:spacing w:val="5"/>
                <w:sz w:val="21"/>
              </w:rPr>
              <w:t xml:space="preserve"> </w:t>
            </w:r>
            <w:r>
              <w:rPr>
                <w:spacing w:val="-4"/>
                <w:w w:val="95"/>
                <w:sz w:val="21"/>
              </w:rPr>
              <w:t>open</w:t>
            </w:r>
          </w:p>
        </w:tc>
      </w:tr>
      <w:tr w:rsidR="00396B33">
        <w:trPr>
          <w:trHeight w:val="311"/>
        </w:trPr>
        <w:tc>
          <w:tcPr>
            <w:tcW w:w="1814" w:type="dxa"/>
          </w:tcPr>
          <w:p w:rsidR="00396B33" w:rsidRDefault="00F36A06">
            <w:pPr>
              <w:pStyle w:val="TableParagraph"/>
              <w:spacing w:before="31"/>
              <w:ind w:left="110"/>
              <w:rPr>
                <w:sz w:val="21"/>
              </w:rPr>
            </w:pPr>
            <w:r>
              <w:rPr>
                <w:spacing w:val="-5"/>
                <w:w w:val="95"/>
                <w:sz w:val="21"/>
              </w:rPr>
              <w:t>ISO</w:t>
            </w:r>
          </w:p>
        </w:tc>
        <w:tc>
          <w:tcPr>
            <w:tcW w:w="6040" w:type="dxa"/>
          </w:tcPr>
          <w:p w:rsidR="00396B33" w:rsidRDefault="00F36A06">
            <w:pPr>
              <w:pStyle w:val="TableParagraph"/>
              <w:spacing w:before="31"/>
              <w:ind w:left="110"/>
              <w:rPr>
                <w:sz w:val="21"/>
              </w:rPr>
            </w:pPr>
            <w:r>
              <w:rPr>
                <w:sz w:val="21"/>
              </w:rPr>
              <w:t>International</w:t>
            </w:r>
            <w:r>
              <w:rPr>
                <w:spacing w:val="4"/>
                <w:sz w:val="21"/>
              </w:rPr>
              <w:t xml:space="preserve"> </w:t>
            </w:r>
            <w:r>
              <w:rPr>
                <w:sz w:val="21"/>
              </w:rPr>
              <w:t>organization</w:t>
            </w:r>
            <w:r>
              <w:rPr>
                <w:spacing w:val="4"/>
                <w:sz w:val="21"/>
              </w:rPr>
              <w:t xml:space="preserve"> </w:t>
            </w:r>
            <w:r>
              <w:rPr>
                <w:sz w:val="21"/>
              </w:rPr>
              <w:t>for</w:t>
            </w:r>
            <w:r>
              <w:rPr>
                <w:spacing w:val="7"/>
                <w:sz w:val="21"/>
              </w:rPr>
              <w:t xml:space="preserve"> </w:t>
            </w:r>
            <w:r>
              <w:rPr>
                <w:spacing w:val="-2"/>
                <w:sz w:val="21"/>
              </w:rPr>
              <w:t>Standardization</w:t>
            </w:r>
          </w:p>
        </w:tc>
      </w:tr>
      <w:tr w:rsidR="00396B33">
        <w:trPr>
          <w:trHeight w:val="311"/>
        </w:trPr>
        <w:tc>
          <w:tcPr>
            <w:tcW w:w="1814" w:type="dxa"/>
          </w:tcPr>
          <w:p w:rsidR="00396B33" w:rsidRDefault="00F36A06">
            <w:pPr>
              <w:pStyle w:val="TableParagraph"/>
              <w:spacing w:before="31"/>
              <w:ind w:left="110"/>
              <w:rPr>
                <w:sz w:val="21"/>
              </w:rPr>
            </w:pPr>
            <w:r>
              <w:rPr>
                <w:spacing w:val="-5"/>
                <w:sz w:val="21"/>
              </w:rPr>
              <w:t>Led</w:t>
            </w:r>
          </w:p>
        </w:tc>
        <w:tc>
          <w:tcPr>
            <w:tcW w:w="6040" w:type="dxa"/>
          </w:tcPr>
          <w:p w:rsidR="00396B33" w:rsidRDefault="00F36A06">
            <w:pPr>
              <w:pStyle w:val="TableParagraph"/>
              <w:spacing w:before="31"/>
              <w:ind w:left="110"/>
              <w:rPr>
                <w:sz w:val="21"/>
              </w:rPr>
            </w:pPr>
            <w:r>
              <w:rPr>
                <w:w w:val="95"/>
                <w:sz w:val="21"/>
              </w:rPr>
              <w:t>Light</w:t>
            </w:r>
            <w:r>
              <w:rPr>
                <w:spacing w:val="9"/>
                <w:sz w:val="21"/>
              </w:rPr>
              <w:t xml:space="preserve"> </w:t>
            </w:r>
            <w:r>
              <w:rPr>
                <w:w w:val="95"/>
                <w:sz w:val="21"/>
              </w:rPr>
              <w:t>emitting</w:t>
            </w:r>
            <w:r>
              <w:rPr>
                <w:spacing w:val="7"/>
                <w:sz w:val="21"/>
              </w:rPr>
              <w:t xml:space="preserve"> </w:t>
            </w:r>
            <w:r>
              <w:rPr>
                <w:spacing w:val="-4"/>
                <w:w w:val="95"/>
                <w:sz w:val="21"/>
              </w:rPr>
              <w:t>diode</w:t>
            </w:r>
          </w:p>
        </w:tc>
      </w:tr>
      <w:tr w:rsidR="00396B33">
        <w:trPr>
          <w:trHeight w:val="311"/>
        </w:trPr>
        <w:tc>
          <w:tcPr>
            <w:tcW w:w="1814" w:type="dxa"/>
          </w:tcPr>
          <w:p w:rsidR="00396B33" w:rsidRDefault="00F36A06">
            <w:pPr>
              <w:pStyle w:val="TableParagraph"/>
              <w:spacing w:before="31"/>
              <w:ind w:left="110"/>
              <w:rPr>
                <w:sz w:val="21"/>
              </w:rPr>
            </w:pPr>
            <w:r>
              <w:rPr>
                <w:spacing w:val="-5"/>
                <w:w w:val="95"/>
                <w:sz w:val="21"/>
              </w:rPr>
              <w:t>RAM</w:t>
            </w:r>
          </w:p>
        </w:tc>
        <w:tc>
          <w:tcPr>
            <w:tcW w:w="6040" w:type="dxa"/>
          </w:tcPr>
          <w:p w:rsidR="00396B33" w:rsidRDefault="00F36A06">
            <w:pPr>
              <w:pStyle w:val="TableParagraph"/>
              <w:spacing w:before="31"/>
              <w:ind w:left="110"/>
              <w:rPr>
                <w:sz w:val="21"/>
              </w:rPr>
            </w:pPr>
            <w:r>
              <w:rPr>
                <w:sz w:val="21"/>
              </w:rPr>
              <w:t>Random</w:t>
            </w:r>
            <w:r>
              <w:rPr>
                <w:spacing w:val="-4"/>
                <w:sz w:val="21"/>
              </w:rPr>
              <w:t xml:space="preserve"> </w:t>
            </w:r>
            <w:r>
              <w:rPr>
                <w:sz w:val="21"/>
              </w:rPr>
              <w:t>access</w:t>
            </w:r>
            <w:r>
              <w:rPr>
                <w:spacing w:val="-4"/>
                <w:sz w:val="21"/>
              </w:rPr>
              <w:t xml:space="preserve"> </w:t>
            </w:r>
            <w:r>
              <w:rPr>
                <w:spacing w:val="-2"/>
                <w:sz w:val="21"/>
              </w:rPr>
              <w:t>memory</w:t>
            </w:r>
          </w:p>
        </w:tc>
      </w:tr>
      <w:tr w:rsidR="00396B33">
        <w:trPr>
          <w:trHeight w:val="311"/>
        </w:trPr>
        <w:tc>
          <w:tcPr>
            <w:tcW w:w="1814" w:type="dxa"/>
          </w:tcPr>
          <w:p w:rsidR="00396B33" w:rsidRDefault="00F36A06">
            <w:pPr>
              <w:pStyle w:val="TableParagraph"/>
              <w:spacing w:before="31"/>
              <w:ind w:left="110"/>
              <w:rPr>
                <w:sz w:val="21"/>
              </w:rPr>
            </w:pPr>
            <w:r>
              <w:rPr>
                <w:spacing w:val="-5"/>
                <w:sz w:val="21"/>
              </w:rPr>
              <w:t>ROM</w:t>
            </w:r>
          </w:p>
        </w:tc>
        <w:tc>
          <w:tcPr>
            <w:tcW w:w="6040" w:type="dxa"/>
          </w:tcPr>
          <w:p w:rsidR="00396B33" w:rsidRDefault="00F36A06">
            <w:pPr>
              <w:pStyle w:val="TableParagraph"/>
              <w:spacing w:before="31"/>
              <w:ind w:left="110"/>
              <w:rPr>
                <w:sz w:val="21"/>
              </w:rPr>
            </w:pPr>
            <w:r>
              <w:rPr>
                <w:w w:val="95"/>
                <w:sz w:val="21"/>
              </w:rPr>
              <w:t>Read-only</w:t>
            </w:r>
            <w:r>
              <w:rPr>
                <w:spacing w:val="16"/>
                <w:sz w:val="21"/>
              </w:rPr>
              <w:t xml:space="preserve"> </w:t>
            </w:r>
            <w:r>
              <w:rPr>
                <w:spacing w:val="-2"/>
                <w:w w:val="95"/>
                <w:sz w:val="21"/>
              </w:rPr>
              <w:t>memory</w:t>
            </w:r>
          </w:p>
        </w:tc>
      </w:tr>
      <w:tr w:rsidR="00396B33">
        <w:trPr>
          <w:trHeight w:val="313"/>
        </w:trPr>
        <w:tc>
          <w:tcPr>
            <w:tcW w:w="1814" w:type="dxa"/>
          </w:tcPr>
          <w:p w:rsidR="00396B33" w:rsidRDefault="00F36A06">
            <w:pPr>
              <w:pStyle w:val="TableParagraph"/>
              <w:spacing w:before="34"/>
              <w:ind w:left="110"/>
              <w:rPr>
                <w:sz w:val="21"/>
              </w:rPr>
            </w:pPr>
            <w:r>
              <w:rPr>
                <w:spacing w:val="-5"/>
                <w:w w:val="95"/>
                <w:sz w:val="21"/>
              </w:rPr>
              <w:t>SN</w:t>
            </w:r>
          </w:p>
        </w:tc>
        <w:tc>
          <w:tcPr>
            <w:tcW w:w="6040" w:type="dxa"/>
          </w:tcPr>
          <w:p w:rsidR="00396B33" w:rsidRDefault="00F36A06">
            <w:pPr>
              <w:pStyle w:val="TableParagraph"/>
              <w:spacing w:before="34"/>
              <w:ind w:left="110"/>
              <w:rPr>
                <w:sz w:val="21"/>
              </w:rPr>
            </w:pPr>
            <w:r>
              <w:rPr>
                <w:spacing w:val="-2"/>
                <w:sz w:val="21"/>
              </w:rPr>
              <w:t>Series</w:t>
            </w:r>
            <w:r>
              <w:rPr>
                <w:spacing w:val="-3"/>
                <w:sz w:val="21"/>
              </w:rPr>
              <w:t xml:space="preserve"> </w:t>
            </w:r>
            <w:r>
              <w:rPr>
                <w:spacing w:val="-2"/>
                <w:sz w:val="21"/>
              </w:rPr>
              <w:t>Number</w:t>
            </w:r>
          </w:p>
        </w:tc>
      </w:tr>
      <w:tr w:rsidR="00396B33">
        <w:trPr>
          <w:trHeight w:val="311"/>
        </w:trPr>
        <w:tc>
          <w:tcPr>
            <w:tcW w:w="1814" w:type="dxa"/>
          </w:tcPr>
          <w:p w:rsidR="00396B33" w:rsidRDefault="00F36A06">
            <w:pPr>
              <w:pStyle w:val="TableParagraph"/>
              <w:spacing w:before="31"/>
              <w:ind w:left="110"/>
              <w:rPr>
                <w:sz w:val="21"/>
              </w:rPr>
            </w:pPr>
            <w:r>
              <w:rPr>
                <w:spacing w:val="-4"/>
                <w:w w:val="90"/>
                <w:sz w:val="21"/>
              </w:rPr>
              <w:t>VTBI</w:t>
            </w:r>
          </w:p>
        </w:tc>
        <w:tc>
          <w:tcPr>
            <w:tcW w:w="6040" w:type="dxa"/>
          </w:tcPr>
          <w:p w:rsidR="00396B33" w:rsidRDefault="00F36A06">
            <w:pPr>
              <w:pStyle w:val="TableParagraph"/>
              <w:spacing w:before="31"/>
              <w:ind w:left="110"/>
              <w:rPr>
                <w:sz w:val="21"/>
              </w:rPr>
            </w:pPr>
            <w:r>
              <w:rPr>
                <w:w w:val="95"/>
                <w:sz w:val="21"/>
              </w:rPr>
              <w:t>Volume To</w:t>
            </w:r>
            <w:r>
              <w:rPr>
                <w:spacing w:val="-5"/>
                <w:w w:val="95"/>
                <w:sz w:val="21"/>
              </w:rPr>
              <w:t xml:space="preserve"> </w:t>
            </w:r>
            <w:r>
              <w:rPr>
                <w:w w:val="95"/>
                <w:sz w:val="21"/>
              </w:rPr>
              <w:t>Be</w:t>
            </w:r>
            <w:r>
              <w:rPr>
                <w:spacing w:val="-2"/>
                <w:sz w:val="21"/>
              </w:rPr>
              <w:t xml:space="preserve"> </w:t>
            </w:r>
            <w:r>
              <w:rPr>
                <w:spacing w:val="-2"/>
                <w:w w:val="95"/>
                <w:sz w:val="21"/>
              </w:rPr>
              <w:t>Infused</w:t>
            </w:r>
          </w:p>
        </w:tc>
      </w:tr>
      <w:tr w:rsidR="00396B33">
        <w:trPr>
          <w:trHeight w:val="311"/>
        </w:trPr>
        <w:tc>
          <w:tcPr>
            <w:tcW w:w="1814" w:type="dxa"/>
          </w:tcPr>
          <w:p w:rsidR="00396B33" w:rsidRDefault="00F36A06">
            <w:pPr>
              <w:pStyle w:val="TableParagraph"/>
              <w:spacing w:before="31"/>
              <w:ind w:left="110"/>
              <w:rPr>
                <w:sz w:val="21"/>
              </w:rPr>
            </w:pPr>
            <w:r>
              <w:rPr>
                <w:spacing w:val="-4"/>
                <w:w w:val="90"/>
                <w:sz w:val="21"/>
              </w:rPr>
              <w:t>TIVA</w:t>
            </w:r>
          </w:p>
        </w:tc>
        <w:tc>
          <w:tcPr>
            <w:tcW w:w="6040" w:type="dxa"/>
          </w:tcPr>
          <w:p w:rsidR="00396B33" w:rsidRDefault="00F36A06">
            <w:pPr>
              <w:pStyle w:val="TableParagraph"/>
              <w:spacing w:before="31"/>
              <w:ind w:left="110"/>
              <w:rPr>
                <w:sz w:val="21"/>
              </w:rPr>
            </w:pPr>
            <w:r>
              <w:rPr>
                <w:sz w:val="21"/>
              </w:rPr>
              <w:t>Total</w:t>
            </w:r>
            <w:r>
              <w:rPr>
                <w:spacing w:val="-9"/>
                <w:sz w:val="21"/>
              </w:rPr>
              <w:t xml:space="preserve"> </w:t>
            </w:r>
            <w:r>
              <w:rPr>
                <w:sz w:val="21"/>
              </w:rPr>
              <w:t>Intra</w:t>
            </w:r>
            <w:r>
              <w:rPr>
                <w:spacing w:val="-11"/>
                <w:sz w:val="21"/>
              </w:rPr>
              <w:t xml:space="preserve"> </w:t>
            </w:r>
            <w:r>
              <w:rPr>
                <w:sz w:val="21"/>
              </w:rPr>
              <w:t>Venous</w:t>
            </w:r>
            <w:r>
              <w:rPr>
                <w:spacing w:val="-10"/>
                <w:sz w:val="21"/>
              </w:rPr>
              <w:t xml:space="preserve"> </w:t>
            </w:r>
            <w:r>
              <w:rPr>
                <w:spacing w:val="-2"/>
                <w:sz w:val="21"/>
              </w:rPr>
              <w:t>Anesthesia</w:t>
            </w:r>
          </w:p>
        </w:tc>
      </w:tr>
      <w:tr w:rsidR="00396B33">
        <w:trPr>
          <w:trHeight w:val="311"/>
        </w:trPr>
        <w:tc>
          <w:tcPr>
            <w:tcW w:w="1814" w:type="dxa"/>
          </w:tcPr>
          <w:p w:rsidR="00396B33" w:rsidRDefault="00F36A06">
            <w:pPr>
              <w:pStyle w:val="TableParagraph"/>
              <w:spacing w:before="31"/>
              <w:ind w:left="110"/>
              <w:rPr>
                <w:sz w:val="21"/>
              </w:rPr>
            </w:pPr>
            <w:r>
              <w:rPr>
                <w:spacing w:val="-5"/>
                <w:w w:val="90"/>
                <w:sz w:val="21"/>
              </w:rPr>
              <w:t>ICU</w:t>
            </w:r>
          </w:p>
        </w:tc>
        <w:tc>
          <w:tcPr>
            <w:tcW w:w="6040" w:type="dxa"/>
          </w:tcPr>
          <w:p w:rsidR="00396B33" w:rsidRDefault="00F36A06">
            <w:pPr>
              <w:pStyle w:val="TableParagraph"/>
              <w:spacing w:before="31"/>
              <w:ind w:left="110"/>
              <w:rPr>
                <w:sz w:val="21"/>
              </w:rPr>
            </w:pPr>
            <w:r>
              <w:rPr>
                <w:sz w:val="21"/>
              </w:rPr>
              <w:t>Intensive</w:t>
            </w:r>
            <w:r>
              <w:rPr>
                <w:spacing w:val="-9"/>
                <w:sz w:val="21"/>
              </w:rPr>
              <w:t xml:space="preserve"> </w:t>
            </w:r>
            <w:r>
              <w:rPr>
                <w:sz w:val="21"/>
              </w:rPr>
              <w:t>Care</w:t>
            </w:r>
            <w:r>
              <w:rPr>
                <w:spacing w:val="-10"/>
                <w:sz w:val="21"/>
              </w:rPr>
              <w:t xml:space="preserve"> </w:t>
            </w:r>
            <w:r>
              <w:rPr>
                <w:spacing w:val="-4"/>
                <w:sz w:val="21"/>
              </w:rPr>
              <w:t>Unit</w:t>
            </w:r>
          </w:p>
        </w:tc>
      </w:tr>
      <w:tr w:rsidR="00396B33">
        <w:trPr>
          <w:trHeight w:val="311"/>
        </w:trPr>
        <w:tc>
          <w:tcPr>
            <w:tcW w:w="1814" w:type="dxa"/>
          </w:tcPr>
          <w:p w:rsidR="00396B33" w:rsidRDefault="00F36A06">
            <w:pPr>
              <w:pStyle w:val="TableParagraph"/>
              <w:spacing w:before="31"/>
              <w:ind w:left="110"/>
              <w:rPr>
                <w:sz w:val="21"/>
              </w:rPr>
            </w:pPr>
            <w:r>
              <w:rPr>
                <w:spacing w:val="-5"/>
                <w:w w:val="90"/>
                <w:sz w:val="21"/>
              </w:rPr>
              <w:t>ID</w:t>
            </w:r>
          </w:p>
        </w:tc>
        <w:tc>
          <w:tcPr>
            <w:tcW w:w="6040" w:type="dxa"/>
          </w:tcPr>
          <w:p w:rsidR="00396B33" w:rsidRDefault="00F36A06">
            <w:pPr>
              <w:pStyle w:val="TableParagraph"/>
              <w:spacing w:before="31"/>
              <w:ind w:left="110"/>
              <w:rPr>
                <w:sz w:val="21"/>
              </w:rPr>
            </w:pPr>
            <w:r>
              <w:rPr>
                <w:spacing w:val="-2"/>
                <w:sz w:val="21"/>
              </w:rPr>
              <w:t>Identification</w:t>
            </w:r>
          </w:p>
        </w:tc>
      </w:tr>
    </w:tbl>
    <w:p w:rsidR="00396B33" w:rsidRDefault="00396B33">
      <w:pPr>
        <w:rPr>
          <w:sz w:val="21"/>
        </w:rPr>
        <w:sectPr w:rsidR="00396B33">
          <w:headerReference w:type="default" r:id="rId155"/>
          <w:footerReference w:type="default" r:id="rId156"/>
          <w:pgSz w:w="11910" w:h="16840"/>
          <w:pgMar w:top="1120" w:right="1300" w:bottom="1180" w:left="1520" w:header="928" w:footer="990" w:gutter="0"/>
          <w:cols w:space="720"/>
        </w:sectPr>
      </w:pPr>
    </w:p>
    <w:p w:rsidR="00396B33" w:rsidRDefault="00396B33">
      <w:pPr>
        <w:pStyle w:val="Szvegtrzs"/>
        <w:spacing w:before="1"/>
        <w:rPr>
          <w:b/>
          <w:sz w:val="27"/>
        </w:rPr>
      </w:pPr>
    </w:p>
    <w:tbl>
      <w:tblPr>
        <w:tblStyle w:val="TableNormal"/>
        <w:tblW w:w="0" w:type="auto"/>
        <w:tblInd w:w="5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14"/>
        <w:gridCol w:w="6040"/>
      </w:tblGrid>
      <w:tr w:rsidR="00396B33">
        <w:trPr>
          <w:trHeight w:val="311"/>
        </w:trPr>
        <w:tc>
          <w:tcPr>
            <w:tcW w:w="1814" w:type="dxa"/>
            <w:shd w:val="clear" w:color="auto" w:fill="A6A6A6"/>
          </w:tcPr>
          <w:p w:rsidR="00396B33" w:rsidRDefault="00F36A06">
            <w:pPr>
              <w:pStyle w:val="TableParagraph"/>
              <w:spacing w:before="31"/>
              <w:ind w:left="232"/>
              <w:rPr>
                <w:b/>
                <w:sz w:val="21"/>
              </w:rPr>
            </w:pPr>
            <w:r>
              <w:rPr>
                <w:b/>
                <w:spacing w:val="-2"/>
                <w:sz w:val="21"/>
              </w:rPr>
              <w:t>Abbreviation</w:t>
            </w:r>
          </w:p>
        </w:tc>
        <w:tc>
          <w:tcPr>
            <w:tcW w:w="6040" w:type="dxa"/>
            <w:shd w:val="clear" w:color="auto" w:fill="A6A6A6"/>
          </w:tcPr>
          <w:p w:rsidR="00396B33" w:rsidRDefault="00F36A06">
            <w:pPr>
              <w:pStyle w:val="TableParagraph"/>
              <w:spacing w:before="31"/>
              <w:ind w:left="2179" w:right="2375"/>
              <w:jc w:val="center"/>
              <w:rPr>
                <w:b/>
                <w:sz w:val="21"/>
              </w:rPr>
            </w:pPr>
            <w:r>
              <w:rPr>
                <w:b/>
                <w:w w:val="90"/>
                <w:sz w:val="21"/>
              </w:rPr>
              <w:t>English</w:t>
            </w:r>
            <w:r>
              <w:rPr>
                <w:b/>
                <w:spacing w:val="-1"/>
                <w:w w:val="90"/>
                <w:sz w:val="21"/>
              </w:rPr>
              <w:t xml:space="preserve"> </w:t>
            </w:r>
            <w:r>
              <w:rPr>
                <w:b/>
                <w:spacing w:val="-2"/>
                <w:sz w:val="21"/>
              </w:rPr>
              <w:t>Meaning</w:t>
            </w:r>
          </w:p>
        </w:tc>
      </w:tr>
      <w:tr w:rsidR="00396B33">
        <w:trPr>
          <w:trHeight w:val="623"/>
        </w:trPr>
        <w:tc>
          <w:tcPr>
            <w:tcW w:w="1814" w:type="dxa"/>
          </w:tcPr>
          <w:p w:rsidR="00396B33" w:rsidRDefault="00396B33">
            <w:pPr>
              <w:pStyle w:val="TableParagraph"/>
              <w:spacing w:before="3"/>
              <w:ind w:left="0"/>
              <w:rPr>
                <w:b/>
                <w:sz w:val="16"/>
              </w:rPr>
            </w:pPr>
          </w:p>
          <w:p w:rsidR="00396B33" w:rsidRDefault="00F36A06">
            <w:pPr>
              <w:pStyle w:val="TableParagraph"/>
              <w:ind w:left="110"/>
              <w:rPr>
                <w:sz w:val="21"/>
              </w:rPr>
            </w:pPr>
            <w:r>
              <w:rPr>
                <w:spacing w:val="-5"/>
                <w:w w:val="90"/>
                <w:sz w:val="21"/>
              </w:rPr>
              <w:t>IEC</w:t>
            </w:r>
          </w:p>
        </w:tc>
        <w:tc>
          <w:tcPr>
            <w:tcW w:w="6040" w:type="dxa"/>
          </w:tcPr>
          <w:p w:rsidR="00396B33" w:rsidRDefault="00F36A06">
            <w:pPr>
              <w:pStyle w:val="TableParagraph"/>
              <w:spacing w:before="31"/>
              <w:ind w:left="110"/>
              <w:rPr>
                <w:sz w:val="21"/>
              </w:rPr>
            </w:pPr>
            <w:r>
              <w:rPr>
                <w:sz w:val="21"/>
              </w:rPr>
              <w:t>International</w:t>
            </w:r>
            <w:r>
              <w:rPr>
                <w:spacing w:val="18"/>
                <w:w w:val="105"/>
                <w:sz w:val="21"/>
              </w:rPr>
              <w:t xml:space="preserve"> </w:t>
            </w:r>
            <w:r>
              <w:rPr>
                <w:spacing w:val="-2"/>
                <w:w w:val="105"/>
                <w:sz w:val="21"/>
              </w:rPr>
              <w:t>Electrotechnical</w:t>
            </w:r>
          </w:p>
          <w:p w:rsidR="00396B33" w:rsidRDefault="00F36A06">
            <w:pPr>
              <w:pStyle w:val="TableParagraph"/>
              <w:spacing w:before="71"/>
              <w:ind w:left="110"/>
              <w:rPr>
                <w:sz w:val="21"/>
              </w:rPr>
            </w:pPr>
            <w:r>
              <w:rPr>
                <w:spacing w:val="-2"/>
                <w:sz w:val="21"/>
              </w:rPr>
              <w:t>Commission</w:t>
            </w:r>
          </w:p>
        </w:tc>
      </w:tr>
      <w:tr w:rsidR="00396B33">
        <w:trPr>
          <w:trHeight w:val="623"/>
        </w:trPr>
        <w:tc>
          <w:tcPr>
            <w:tcW w:w="1814" w:type="dxa"/>
          </w:tcPr>
          <w:p w:rsidR="00396B33" w:rsidRDefault="00396B33">
            <w:pPr>
              <w:pStyle w:val="TableParagraph"/>
              <w:spacing w:before="3"/>
              <w:ind w:left="0"/>
              <w:rPr>
                <w:b/>
                <w:sz w:val="16"/>
              </w:rPr>
            </w:pPr>
          </w:p>
          <w:p w:rsidR="00396B33" w:rsidRDefault="00F36A06">
            <w:pPr>
              <w:pStyle w:val="TableParagraph"/>
              <w:ind w:left="110"/>
              <w:rPr>
                <w:sz w:val="21"/>
              </w:rPr>
            </w:pPr>
            <w:r>
              <w:rPr>
                <w:spacing w:val="-4"/>
                <w:w w:val="90"/>
                <w:sz w:val="21"/>
              </w:rPr>
              <w:t>IEEE</w:t>
            </w:r>
          </w:p>
        </w:tc>
        <w:tc>
          <w:tcPr>
            <w:tcW w:w="6040" w:type="dxa"/>
          </w:tcPr>
          <w:p w:rsidR="00396B33" w:rsidRDefault="00F36A06">
            <w:pPr>
              <w:pStyle w:val="TableParagraph"/>
              <w:spacing w:before="31"/>
              <w:ind w:left="110"/>
              <w:rPr>
                <w:sz w:val="21"/>
              </w:rPr>
            </w:pPr>
            <w:r>
              <w:rPr>
                <w:sz w:val="21"/>
              </w:rPr>
              <w:t>Institute</w:t>
            </w:r>
            <w:r>
              <w:rPr>
                <w:spacing w:val="-5"/>
                <w:sz w:val="21"/>
              </w:rPr>
              <w:t xml:space="preserve"> </w:t>
            </w:r>
            <w:r>
              <w:rPr>
                <w:sz w:val="21"/>
              </w:rPr>
              <w:t>of</w:t>
            </w:r>
            <w:r>
              <w:rPr>
                <w:spacing w:val="-5"/>
                <w:sz w:val="21"/>
              </w:rPr>
              <w:t xml:space="preserve"> </w:t>
            </w:r>
            <w:r>
              <w:rPr>
                <w:sz w:val="21"/>
              </w:rPr>
              <w:t>Electrical</w:t>
            </w:r>
            <w:r>
              <w:rPr>
                <w:spacing w:val="-4"/>
                <w:sz w:val="21"/>
              </w:rPr>
              <w:t xml:space="preserve"> </w:t>
            </w:r>
            <w:r>
              <w:rPr>
                <w:sz w:val="21"/>
              </w:rPr>
              <w:t>and</w:t>
            </w:r>
            <w:r>
              <w:rPr>
                <w:spacing w:val="-5"/>
                <w:sz w:val="21"/>
              </w:rPr>
              <w:t xml:space="preserve"> </w:t>
            </w:r>
            <w:r>
              <w:rPr>
                <w:spacing w:val="-2"/>
                <w:sz w:val="21"/>
              </w:rPr>
              <w:t>Electronic</w:t>
            </w:r>
          </w:p>
          <w:p w:rsidR="00396B33" w:rsidRDefault="00F36A06">
            <w:pPr>
              <w:pStyle w:val="TableParagraph"/>
              <w:spacing w:before="71"/>
              <w:ind w:left="110"/>
              <w:rPr>
                <w:sz w:val="21"/>
              </w:rPr>
            </w:pPr>
            <w:r>
              <w:rPr>
                <w:spacing w:val="-2"/>
                <w:sz w:val="21"/>
              </w:rPr>
              <w:t>Engineers</w:t>
            </w:r>
          </w:p>
        </w:tc>
      </w:tr>
      <w:tr w:rsidR="00396B33">
        <w:trPr>
          <w:trHeight w:val="625"/>
        </w:trPr>
        <w:tc>
          <w:tcPr>
            <w:tcW w:w="1814" w:type="dxa"/>
          </w:tcPr>
          <w:p w:rsidR="00396B33" w:rsidRDefault="00396B33">
            <w:pPr>
              <w:pStyle w:val="TableParagraph"/>
              <w:spacing w:before="6"/>
              <w:ind w:left="0"/>
              <w:rPr>
                <w:b/>
                <w:sz w:val="16"/>
              </w:rPr>
            </w:pPr>
          </w:p>
          <w:p w:rsidR="00396B33" w:rsidRDefault="00F36A06">
            <w:pPr>
              <w:pStyle w:val="TableParagraph"/>
              <w:ind w:left="110"/>
              <w:rPr>
                <w:sz w:val="21"/>
              </w:rPr>
            </w:pPr>
            <w:r>
              <w:rPr>
                <w:spacing w:val="-5"/>
                <w:w w:val="95"/>
                <w:sz w:val="21"/>
              </w:rPr>
              <w:t>ISO</w:t>
            </w:r>
          </w:p>
        </w:tc>
        <w:tc>
          <w:tcPr>
            <w:tcW w:w="6040" w:type="dxa"/>
          </w:tcPr>
          <w:p w:rsidR="00396B33" w:rsidRDefault="00F36A06">
            <w:pPr>
              <w:pStyle w:val="TableParagraph"/>
              <w:spacing w:before="34"/>
              <w:ind w:left="110"/>
              <w:rPr>
                <w:sz w:val="21"/>
              </w:rPr>
            </w:pPr>
            <w:r>
              <w:rPr>
                <w:sz w:val="21"/>
              </w:rPr>
              <w:t>International</w:t>
            </w:r>
            <w:r>
              <w:rPr>
                <w:spacing w:val="10"/>
                <w:sz w:val="21"/>
              </w:rPr>
              <w:t xml:space="preserve"> </w:t>
            </w:r>
            <w:r>
              <w:rPr>
                <w:sz w:val="21"/>
              </w:rPr>
              <w:t>organization</w:t>
            </w:r>
            <w:r>
              <w:rPr>
                <w:spacing w:val="10"/>
                <w:sz w:val="21"/>
              </w:rPr>
              <w:t xml:space="preserve"> </w:t>
            </w:r>
            <w:r>
              <w:rPr>
                <w:spacing w:val="-5"/>
                <w:sz w:val="21"/>
              </w:rPr>
              <w:t>for</w:t>
            </w:r>
          </w:p>
          <w:p w:rsidR="00396B33" w:rsidRDefault="00F36A06">
            <w:pPr>
              <w:pStyle w:val="TableParagraph"/>
              <w:spacing w:before="70"/>
              <w:ind w:left="110"/>
              <w:rPr>
                <w:sz w:val="21"/>
              </w:rPr>
            </w:pPr>
            <w:r>
              <w:rPr>
                <w:spacing w:val="-2"/>
                <w:w w:val="105"/>
                <w:sz w:val="21"/>
              </w:rPr>
              <w:t>standardization</w:t>
            </w:r>
          </w:p>
        </w:tc>
      </w:tr>
      <w:tr w:rsidR="00396B33">
        <w:trPr>
          <w:trHeight w:val="311"/>
        </w:trPr>
        <w:tc>
          <w:tcPr>
            <w:tcW w:w="1814" w:type="dxa"/>
          </w:tcPr>
          <w:p w:rsidR="00396B33" w:rsidRDefault="00F36A06">
            <w:pPr>
              <w:pStyle w:val="TableParagraph"/>
              <w:spacing w:before="31"/>
              <w:ind w:left="110"/>
              <w:rPr>
                <w:sz w:val="21"/>
              </w:rPr>
            </w:pPr>
            <w:r>
              <w:rPr>
                <w:spacing w:val="-5"/>
                <w:w w:val="90"/>
                <w:sz w:val="21"/>
              </w:rPr>
              <w:t>IT</w:t>
            </w:r>
          </w:p>
        </w:tc>
        <w:tc>
          <w:tcPr>
            <w:tcW w:w="6040" w:type="dxa"/>
          </w:tcPr>
          <w:p w:rsidR="00396B33" w:rsidRDefault="00F36A06">
            <w:pPr>
              <w:pStyle w:val="TableParagraph"/>
              <w:spacing w:before="31"/>
              <w:ind w:left="110"/>
              <w:rPr>
                <w:sz w:val="21"/>
              </w:rPr>
            </w:pPr>
            <w:r>
              <w:rPr>
                <w:sz w:val="21"/>
              </w:rPr>
              <w:t>Injectate</w:t>
            </w:r>
            <w:r>
              <w:rPr>
                <w:spacing w:val="15"/>
                <w:w w:val="105"/>
                <w:sz w:val="21"/>
              </w:rPr>
              <w:t xml:space="preserve"> </w:t>
            </w:r>
            <w:r>
              <w:rPr>
                <w:spacing w:val="-2"/>
                <w:w w:val="105"/>
                <w:sz w:val="21"/>
              </w:rPr>
              <w:t>temperature</w:t>
            </w:r>
          </w:p>
        </w:tc>
      </w:tr>
      <w:tr w:rsidR="00396B33">
        <w:trPr>
          <w:trHeight w:val="311"/>
        </w:trPr>
        <w:tc>
          <w:tcPr>
            <w:tcW w:w="1814" w:type="dxa"/>
          </w:tcPr>
          <w:p w:rsidR="00396B33" w:rsidRDefault="00F36A06">
            <w:pPr>
              <w:pStyle w:val="TableParagraph"/>
              <w:spacing w:before="31"/>
              <w:ind w:left="110"/>
              <w:rPr>
                <w:sz w:val="21"/>
              </w:rPr>
            </w:pPr>
            <w:r>
              <w:rPr>
                <w:spacing w:val="-5"/>
                <w:sz w:val="21"/>
              </w:rPr>
              <w:t>led</w:t>
            </w:r>
          </w:p>
        </w:tc>
        <w:tc>
          <w:tcPr>
            <w:tcW w:w="6040" w:type="dxa"/>
          </w:tcPr>
          <w:p w:rsidR="00396B33" w:rsidRDefault="00F36A06">
            <w:pPr>
              <w:pStyle w:val="TableParagraph"/>
              <w:spacing w:before="31"/>
              <w:ind w:left="110"/>
              <w:rPr>
                <w:sz w:val="21"/>
              </w:rPr>
            </w:pPr>
            <w:r>
              <w:rPr>
                <w:w w:val="95"/>
                <w:sz w:val="21"/>
              </w:rPr>
              <w:t>Light</w:t>
            </w:r>
            <w:r>
              <w:rPr>
                <w:spacing w:val="10"/>
                <w:sz w:val="21"/>
              </w:rPr>
              <w:t xml:space="preserve"> </w:t>
            </w:r>
            <w:r>
              <w:rPr>
                <w:w w:val="95"/>
                <w:sz w:val="21"/>
              </w:rPr>
              <w:t>emitting</w:t>
            </w:r>
            <w:r>
              <w:rPr>
                <w:spacing w:val="8"/>
                <w:sz w:val="21"/>
              </w:rPr>
              <w:t xml:space="preserve"> </w:t>
            </w:r>
            <w:r>
              <w:rPr>
                <w:spacing w:val="-4"/>
                <w:w w:val="95"/>
                <w:sz w:val="21"/>
              </w:rPr>
              <w:t>diode</w:t>
            </w:r>
          </w:p>
        </w:tc>
      </w:tr>
      <w:tr w:rsidR="00396B33">
        <w:trPr>
          <w:trHeight w:val="311"/>
        </w:trPr>
        <w:tc>
          <w:tcPr>
            <w:tcW w:w="1814" w:type="dxa"/>
          </w:tcPr>
          <w:p w:rsidR="00396B33" w:rsidRDefault="00F36A06">
            <w:pPr>
              <w:pStyle w:val="TableParagraph"/>
              <w:spacing w:before="31"/>
              <w:ind w:left="110"/>
              <w:rPr>
                <w:sz w:val="21"/>
              </w:rPr>
            </w:pPr>
            <w:r>
              <w:rPr>
                <w:spacing w:val="-5"/>
                <w:w w:val="90"/>
                <w:sz w:val="21"/>
              </w:rPr>
              <w:t>LVD</w:t>
            </w:r>
          </w:p>
        </w:tc>
        <w:tc>
          <w:tcPr>
            <w:tcW w:w="6040" w:type="dxa"/>
          </w:tcPr>
          <w:p w:rsidR="00396B33" w:rsidRDefault="00F36A06">
            <w:pPr>
              <w:pStyle w:val="TableParagraph"/>
              <w:spacing w:before="31"/>
              <w:ind w:left="110"/>
              <w:rPr>
                <w:sz w:val="21"/>
              </w:rPr>
            </w:pPr>
            <w:r>
              <w:rPr>
                <w:w w:val="95"/>
                <w:sz w:val="21"/>
              </w:rPr>
              <w:t>Low</w:t>
            </w:r>
            <w:r>
              <w:rPr>
                <w:spacing w:val="4"/>
                <w:sz w:val="21"/>
              </w:rPr>
              <w:t xml:space="preserve"> </w:t>
            </w:r>
            <w:r>
              <w:rPr>
                <w:w w:val="95"/>
                <w:sz w:val="21"/>
              </w:rPr>
              <w:t>voltage</w:t>
            </w:r>
            <w:r>
              <w:rPr>
                <w:spacing w:val="4"/>
                <w:sz w:val="21"/>
              </w:rPr>
              <w:t xml:space="preserve"> </w:t>
            </w:r>
            <w:r>
              <w:rPr>
                <w:spacing w:val="-2"/>
                <w:w w:val="95"/>
                <w:sz w:val="21"/>
              </w:rPr>
              <w:t>directive</w:t>
            </w:r>
          </w:p>
        </w:tc>
      </w:tr>
      <w:tr w:rsidR="00396B33">
        <w:trPr>
          <w:trHeight w:val="311"/>
        </w:trPr>
        <w:tc>
          <w:tcPr>
            <w:tcW w:w="1814" w:type="dxa"/>
          </w:tcPr>
          <w:p w:rsidR="00396B33" w:rsidRDefault="00F36A06">
            <w:pPr>
              <w:pStyle w:val="TableParagraph"/>
              <w:spacing w:before="31"/>
              <w:ind w:left="110"/>
              <w:rPr>
                <w:sz w:val="21"/>
              </w:rPr>
            </w:pPr>
            <w:r>
              <w:rPr>
                <w:spacing w:val="-5"/>
                <w:sz w:val="21"/>
              </w:rPr>
              <w:t>Max</w:t>
            </w:r>
          </w:p>
        </w:tc>
        <w:tc>
          <w:tcPr>
            <w:tcW w:w="6040" w:type="dxa"/>
          </w:tcPr>
          <w:p w:rsidR="00396B33" w:rsidRDefault="00F36A06">
            <w:pPr>
              <w:pStyle w:val="TableParagraph"/>
              <w:spacing w:before="31"/>
              <w:ind w:left="110"/>
              <w:rPr>
                <w:sz w:val="21"/>
              </w:rPr>
            </w:pPr>
            <w:r>
              <w:rPr>
                <w:spacing w:val="-2"/>
                <w:sz w:val="21"/>
              </w:rPr>
              <w:t>Maximum</w:t>
            </w:r>
          </w:p>
        </w:tc>
      </w:tr>
      <w:tr w:rsidR="00396B33">
        <w:trPr>
          <w:trHeight w:val="311"/>
        </w:trPr>
        <w:tc>
          <w:tcPr>
            <w:tcW w:w="1814" w:type="dxa"/>
          </w:tcPr>
          <w:p w:rsidR="00396B33" w:rsidRDefault="00F36A06">
            <w:pPr>
              <w:pStyle w:val="TableParagraph"/>
              <w:spacing w:before="31"/>
              <w:ind w:left="110"/>
              <w:rPr>
                <w:sz w:val="21"/>
              </w:rPr>
            </w:pPr>
            <w:r>
              <w:rPr>
                <w:spacing w:val="-5"/>
                <w:sz w:val="21"/>
              </w:rPr>
              <w:t>Min</w:t>
            </w:r>
          </w:p>
        </w:tc>
        <w:tc>
          <w:tcPr>
            <w:tcW w:w="6040" w:type="dxa"/>
          </w:tcPr>
          <w:p w:rsidR="00396B33" w:rsidRDefault="00F36A06">
            <w:pPr>
              <w:pStyle w:val="TableParagraph"/>
              <w:spacing w:before="31"/>
              <w:ind w:left="110"/>
              <w:rPr>
                <w:sz w:val="21"/>
              </w:rPr>
            </w:pPr>
            <w:r>
              <w:rPr>
                <w:spacing w:val="-2"/>
                <w:sz w:val="21"/>
              </w:rPr>
              <w:t>Minimum</w:t>
            </w:r>
          </w:p>
        </w:tc>
      </w:tr>
      <w:tr w:rsidR="00396B33">
        <w:trPr>
          <w:trHeight w:val="313"/>
        </w:trPr>
        <w:tc>
          <w:tcPr>
            <w:tcW w:w="1814" w:type="dxa"/>
          </w:tcPr>
          <w:p w:rsidR="00396B33" w:rsidRDefault="00F36A06">
            <w:pPr>
              <w:pStyle w:val="TableParagraph"/>
              <w:spacing w:before="34"/>
              <w:ind w:left="110"/>
              <w:rPr>
                <w:sz w:val="21"/>
              </w:rPr>
            </w:pPr>
            <w:r>
              <w:rPr>
                <w:spacing w:val="-5"/>
                <w:sz w:val="21"/>
              </w:rPr>
              <w:t>MDD</w:t>
            </w:r>
          </w:p>
        </w:tc>
        <w:tc>
          <w:tcPr>
            <w:tcW w:w="6040" w:type="dxa"/>
          </w:tcPr>
          <w:p w:rsidR="00396B33" w:rsidRDefault="00F36A06">
            <w:pPr>
              <w:pStyle w:val="TableParagraph"/>
              <w:spacing w:before="34"/>
              <w:ind w:left="110"/>
              <w:rPr>
                <w:sz w:val="21"/>
              </w:rPr>
            </w:pPr>
            <w:r>
              <w:rPr>
                <w:w w:val="95"/>
                <w:sz w:val="21"/>
              </w:rPr>
              <w:t>Medical</w:t>
            </w:r>
            <w:r>
              <w:rPr>
                <w:spacing w:val="4"/>
                <w:sz w:val="21"/>
              </w:rPr>
              <w:t xml:space="preserve"> </w:t>
            </w:r>
            <w:r>
              <w:rPr>
                <w:w w:val="95"/>
                <w:sz w:val="21"/>
              </w:rPr>
              <w:t>Device</w:t>
            </w:r>
            <w:r>
              <w:rPr>
                <w:spacing w:val="2"/>
                <w:sz w:val="21"/>
              </w:rPr>
              <w:t xml:space="preserve"> </w:t>
            </w:r>
            <w:r>
              <w:rPr>
                <w:spacing w:val="-2"/>
                <w:w w:val="95"/>
                <w:sz w:val="21"/>
              </w:rPr>
              <w:t>Directive</w:t>
            </w:r>
          </w:p>
        </w:tc>
      </w:tr>
      <w:tr w:rsidR="00396B33">
        <w:trPr>
          <w:trHeight w:val="311"/>
        </w:trPr>
        <w:tc>
          <w:tcPr>
            <w:tcW w:w="1814" w:type="dxa"/>
          </w:tcPr>
          <w:p w:rsidR="00396B33" w:rsidRDefault="00F36A06">
            <w:pPr>
              <w:pStyle w:val="TableParagraph"/>
              <w:spacing w:before="31"/>
              <w:ind w:left="110"/>
              <w:rPr>
                <w:sz w:val="21"/>
              </w:rPr>
            </w:pPr>
            <w:r>
              <w:rPr>
                <w:spacing w:val="-5"/>
                <w:sz w:val="21"/>
              </w:rPr>
              <w:t>N/A</w:t>
            </w:r>
          </w:p>
        </w:tc>
        <w:tc>
          <w:tcPr>
            <w:tcW w:w="6040" w:type="dxa"/>
          </w:tcPr>
          <w:p w:rsidR="00396B33" w:rsidRDefault="00F36A06">
            <w:pPr>
              <w:pStyle w:val="TableParagraph"/>
              <w:spacing w:before="31"/>
              <w:ind w:left="110"/>
              <w:rPr>
                <w:sz w:val="21"/>
              </w:rPr>
            </w:pPr>
            <w:r>
              <w:rPr>
                <w:sz w:val="21"/>
              </w:rPr>
              <w:t>Not</w:t>
            </w:r>
            <w:r>
              <w:rPr>
                <w:spacing w:val="-4"/>
                <w:sz w:val="21"/>
              </w:rPr>
              <w:t xml:space="preserve"> </w:t>
            </w:r>
            <w:r>
              <w:rPr>
                <w:spacing w:val="-2"/>
                <w:sz w:val="21"/>
              </w:rPr>
              <w:t>applied</w:t>
            </w:r>
          </w:p>
        </w:tc>
      </w:tr>
      <w:tr w:rsidR="00396B33">
        <w:trPr>
          <w:trHeight w:val="311"/>
        </w:trPr>
        <w:tc>
          <w:tcPr>
            <w:tcW w:w="1814" w:type="dxa"/>
          </w:tcPr>
          <w:p w:rsidR="00396B33" w:rsidRDefault="00F36A06">
            <w:pPr>
              <w:pStyle w:val="TableParagraph"/>
              <w:spacing w:before="31"/>
              <w:ind w:left="110"/>
              <w:rPr>
                <w:sz w:val="21"/>
              </w:rPr>
            </w:pPr>
            <w:r>
              <w:rPr>
                <w:spacing w:val="-4"/>
                <w:w w:val="95"/>
                <w:sz w:val="21"/>
              </w:rPr>
              <w:t>NICU</w:t>
            </w:r>
          </w:p>
        </w:tc>
        <w:tc>
          <w:tcPr>
            <w:tcW w:w="6040" w:type="dxa"/>
          </w:tcPr>
          <w:p w:rsidR="00396B33" w:rsidRDefault="00F36A06">
            <w:pPr>
              <w:pStyle w:val="TableParagraph"/>
              <w:spacing w:before="31"/>
              <w:ind w:left="110"/>
              <w:rPr>
                <w:sz w:val="21"/>
              </w:rPr>
            </w:pPr>
            <w:r>
              <w:rPr>
                <w:sz w:val="21"/>
              </w:rPr>
              <w:t>Newborn</w:t>
            </w:r>
            <w:r>
              <w:rPr>
                <w:spacing w:val="-7"/>
                <w:sz w:val="21"/>
              </w:rPr>
              <w:t xml:space="preserve"> </w:t>
            </w:r>
            <w:r>
              <w:rPr>
                <w:sz w:val="21"/>
              </w:rPr>
              <w:t>Intensive</w:t>
            </w:r>
            <w:r>
              <w:rPr>
                <w:spacing w:val="-5"/>
                <w:sz w:val="21"/>
              </w:rPr>
              <w:t xml:space="preserve"> </w:t>
            </w:r>
            <w:r>
              <w:rPr>
                <w:sz w:val="21"/>
              </w:rPr>
              <w:t>Care</w:t>
            </w:r>
            <w:r>
              <w:rPr>
                <w:spacing w:val="-7"/>
                <w:sz w:val="21"/>
              </w:rPr>
              <w:t xml:space="preserve"> </w:t>
            </w:r>
            <w:r>
              <w:rPr>
                <w:spacing w:val="-4"/>
                <w:sz w:val="21"/>
              </w:rPr>
              <w:t>Unit</w:t>
            </w:r>
          </w:p>
        </w:tc>
      </w:tr>
      <w:tr w:rsidR="00396B33">
        <w:trPr>
          <w:trHeight w:val="311"/>
        </w:trPr>
        <w:tc>
          <w:tcPr>
            <w:tcW w:w="1814" w:type="dxa"/>
          </w:tcPr>
          <w:p w:rsidR="00396B33" w:rsidRDefault="00F36A06">
            <w:pPr>
              <w:pStyle w:val="TableParagraph"/>
              <w:spacing w:before="31"/>
              <w:ind w:left="110"/>
              <w:rPr>
                <w:sz w:val="21"/>
              </w:rPr>
            </w:pPr>
            <w:r>
              <w:rPr>
                <w:spacing w:val="-5"/>
                <w:w w:val="95"/>
                <w:sz w:val="21"/>
              </w:rPr>
              <w:t>OR</w:t>
            </w:r>
          </w:p>
        </w:tc>
        <w:tc>
          <w:tcPr>
            <w:tcW w:w="6040" w:type="dxa"/>
          </w:tcPr>
          <w:p w:rsidR="00396B33" w:rsidRDefault="00F36A06">
            <w:pPr>
              <w:pStyle w:val="TableParagraph"/>
              <w:spacing w:before="31"/>
              <w:ind w:left="110"/>
              <w:rPr>
                <w:sz w:val="21"/>
              </w:rPr>
            </w:pPr>
            <w:r>
              <w:rPr>
                <w:sz w:val="21"/>
              </w:rPr>
              <w:t>Operating</w:t>
            </w:r>
            <w:r>
              <w:rPr>
                <w:spacing w:val="4"/>
                <w:sz w:val="21"/>
              </w:rPr>
              <w:t xml:space="preserve"> </w:t>
            </w:r>
            <w:r>
              <w:rPr>
                <w:spacing w:val="-4"/>
                <w:sz w:val="21"/>
              </w:rPr>
              <w:t>room</w:t>
            </w:r>
          </w:p>
        </w:tc>
      </w:tr>
      <w:tr w:rsidR="00396B33">
        <w:trPr>
          <w:trHeight w:val="311"/>
        </w:trPr>
        <w:tc>
          <w:tcPr>
            <w:tcW w:w="1814" w:type="dxa"/>
          </w:tcPr>
          <w:p w:rsidR="00396B33" w:rsidRDefault="00F36A06">
            <w:pPr>
              <w:pStyle w:val="TableParagraph"/>
              <w:spacing w:before="31"/>
              <w:ind w:left="110"/>
              <w:rPr>
                <w:sz w:val="21"/>
              </w:rPr>
            </w:pPr>
            <w:r>
              <w:rPr>
                <w:spacing w:val="-5"/>
                <w:sz w:val="21"/>
              </w:rPr>
              <w:t>Paw</w:t>
            </w:r>
          </w:p>
        </w:tc>
        <w:tc>
          <w:tcPr>
            <w:tcW w:w="6040" w:type="dxa"/>
          </w:tcPr>
          <w:p w:rsidR="00396B33" w:rsidRDefault="00F36A06">
            <w:pPr>
              <w:pStyle w:val="TableParagraph"/>
              <w:spacing w:before="31"/>
              <w:ind w:left="110"/>
              <w:rPr>
                <w:sz w:val="21"/>
              </w:rPr>
            </w:pPr>
            <w:r>
              <w:rPr>
                <w:w w:val="90"/>
                <w:sz w:val="21"/>
              </w:rPr>
              <w:t>Airway</w:t>
            </w:r>
            <w:r>
              <w:rPr>
                <w:spacing w:val="13"/>
                <w:sz w:val="21"/>
              </w:rPr>
              <w:t xml:space="preserve"> </w:t>
            </w:r>
            <w:r>
              <w:rPr>
                <w:spacing w:val="-2"/>
                <w:sz w:val="21"/>
              </w:rPr>
              <w:t>pressure</w:t>
            </w:r>
          </w:p>
        </w:tc>
      </w:tr>
    </w:tbl>
    <w:p w:rsidR="00396B33" w:rsidRDefault="00396B33">
      <w:pPr>
        <w:pStyle w:val="Szvegtrzs"/>
        <w:rPr>
          <w:b/>
          <w:sz w:val="20"/>
        </w:rPr>
      </w:pPr>
    </w:p>
    <w:p w:rsidR="00396B33" w:rsidRDefault="00F36A06">
      <w:pPr>
        <w:pStyle w:val="Listaszerbekezds"/>
        <w:numPr>
          <w:ilvl w:val="1"/>
          <w:numId w:val="92"/>
        </w:numPr>
        <w:tabs>
          <w:tab w:val="left" w:pos="840"/>
        </w:tabs>
        <w:spacing w:before="214"/>
        <w:rPr>
          <w:b/>
          <w:sz w:val="32"/>
        </w:rPr>
      </w:pPr>
      <w:bookmarkStart w:id="221" w:name="C.4_List_of_Unit_Conversion"/>
      <w:bookmarkStart w:id="222" w:name="_bookmark110"/>
      <w:bookmarkEnd w:id="221"/>
      <w:bookmarkEnd w:id="222"/>
      <w:r>
        <w:rPr>
          <w:b/>
          <w:w w:val="90"/>
          <w:sz w:val="32"/>
        </w:rPr>
        <w:t>List</w:t>
      </w:r>
      <w:r>
        <w:rPr>
          <w:b/>
          <w:spacing w:val="-2"/>
          <w:sz w:val="32"/>
        </w:rPr>
        <w:t xml:space="preserve"> </w:t>
      </w:r>
      <w:r>
        <w:rPr>
          <w:b/>
          <w:w w:val="90"/>
          <w:sz w:val="32"/>
        </w:rPr>
        <w:t>of</w:t>
      </w:r>
      <w:r>
        <w:rPr>
          <w:b/>
          <w:spacing w:val="-3"/>
          <w:sz w:val="32"/>
        </w:rPr>
        <w:t xml:space="preserve"> </w:t>
      </w:r>
      <w:r>
        <w:rPr>
          <w:b/>
          <w:w w:val="90"/>
          <w:sz w:val="32"/>
        </w:rPr>
        <w:t>Unit</w:t>
      </w:r>
      <w:r>
        <w:rPr>
          <w:b/>
          <w:spacing w:val="1"/>
          <w:sz w:val="32"/>
        </w:rPr>
        <w:t xml:space="preserve"> </w:t>
      </w:r>
      <w:r>
        <w:rPr>
          <w:b/>
          <w:spacing w:val="-2"/>
          <w:w w:val="90"/>
          <w:sz w:val="32"/>
        </w:rPr>
        <w:t>Conversion</w:t>
      </w:r>
    </w:p>
    <w:p w:rsidR="00396B33" w:rsidRDefault="00396B33">
      <w:pPr>
        <w:pStyle w:val="Szvegtrzs"/>
        <w:spacing w:before="6"/>
        <w:rPr>
          <w:b/>
          <w:sz w:val="11"/>
        </w:rPr>
      </w:pPr>
    </w:p>
    <w:tbl>
      <w:tblPr>
        <w:tblStyle w:val="TableNormal"/>
        <w:tblW w:w="0" w:type="auto"/>
        <w:tblInd w:w="5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58"/>
        <w:gridCol w:w="6296"/>
      </w:tblGrid>
      <w:tr w:rsidR="00396B33">
        <w:trPr>
          <w:trHeight w:val="313"/>
        </w:trPr>
        <w:tc>
          <w:tcPr>
            <w:tcW w:w="1558" w:type="dxa"/>
            <w:shd w:val="clear" w:color="auto" w:fill="BEBEBE"/>
          </w:tcPr>
          <w:p w:rsidR="00396B33" w:rsidRDefault="00F36A06">
            <w:pPr>
              <w:pStyle w:val="TableParagraph"/>
              <w:spacing w:before="34"/>
              <w:ind w:left="244"/>
              <w:rPr>
                <w:b/>
                <w:sz w:val="21"/>
              </w:rPr>
            </w:pPr>
            <w:r>
              <w:rPr>
                <w:b/>
                <w:w w:val="95"/>
                <w:sz w:val="21"/>
              </w:rPr>
              <w:t>Unit</w:t>
            </w:r>
            <w:r>
              <w:rPr>
                <w:b/>
                <w:spacing w:val="-10"/>
                <w:w w:val="95"/>
                <w:sz w:val="21"/>
              </w:rPr>
              <w:t xml:space="preserve"> </w:t>
            </w:r>
            <w:r>
              <w:rPr>
                <w:b/>
                <w:spacing w:val="-2"/>
                <w:sz w:val="21"/>
              </w:rPr>
              <w:t>Symbol</w:t>
            </w:r>
          </w:p>
        </w:tc>
        <w:tc>
          <w:tcPr>
            <w:tcW w:w="6296" w:type="dxa"/>
            <w:shd w:val="clear" w:color="auto" w:fill="BEBEBE"/>
          </w:tcPr>
          <w:p w:rsidR="00396B33" w:rsidRDefault="00F36A06">
            <w:pPr>
              <w:pStyle w:val="TableParagraph"/>
              <w:spacing w:before="34"/>
              <w:ind w:left="2627" w:right="2194"/>
              <w:jc w:val="center"/>
              <w:rPr>
                <w:b/>
                <w:sz w:val="21"/>
              </w:rPr>
            </w:pPr>
            <w:r>
              <w:rPr>
                <w:b/>
                <w:w w:val="95"/>
                <w:sz w:val="21"/>
              </w:rPr>
              <w:t>Unit</w:t>
            </w:r>
            <w:r>
              <w:rPr>
                <w:b/>
                <w:spacing w:val="-10"/>
                <w:w w:val="95"/>
                <w:sz w:val="21"/>
              </w:rPr>
              <w:t xml:space="preserve"> </w:t>
            </w:r>
            <w:r>
              <w:rPr>
                <w:b/>
                <w:spacing w:val="-2"/>
                <w:sz w:val="21"/>
              </w:rPr>
              <w:t>Conversion</w:t>
            </w:r>
          </w:p>
        </w:tc>
      </w:tr>
      <w:tr w:rsidR="00396B33">
        <w:trPr>
          <w:trHeight w:val="311"/>
        </w:trPr>
        <w:tc>
          <w:tcPr>
            <w:tcW w:w="1558" w:type="dxa"/>
          </w:tcPr>
          <w:p w:rsidR="00396B33" w:rsidRDefault="00F36A06">
            <w:pPr>
              <w:pStyle w:val="TableParagraph"/>
              <w:spacing w:before="38"/>
              <w:rPr>
                <w:sz w:val="20"/>
              </w:rPr>
            </w:pPr>
            <w:r>
              <w:rPr>
                <w:spacing w:val="-5"/>
                <w:sz w:val="20"/>
              </w:rPr>
              <w:t>kPa</w:t>
            </w:r>
          </w:p>
        </w:tc>
        <w:tc>
          <w:tcPr>
            <w:tcW w:w="6296" w:type="dxa"/>
          </w:tcPr>
          <w:p w:rsidR="00396B33" w:rsidRDefault="00F36A06">
            <w:pPr>
              <w:pStyle w:val="TableParagraph"/>
              <w:spacing w:before="38"/>
              <w:rPr>
                <w:sz w:val="20"/>
              </w:rPr>
            </w:pPr>
            <w:r>
              <w:rPr>
                <w:spacing w:val="-2"/>
                <w:sz w:val="20"/>
              </w:rPr>
              <w:t>1kPa=7.5mmHg=0.145psi=0.01bar</w:t>
            </w:r>
          </w:p>
        </w:tc>
      </w:tr>
      <w:tr w:rsidR="00396B33">
        <w:trPr>
          <w:trHeight w:val="311"/>
        </w:trPr>
        <w:tc>
          <w:tcPr>
            <w:tcW w:w="1558" w:type="dxa"/>
          </w:tcPr>
          <w:p w:rsidR="00396B33" w:rsidRDefault="00F36A06">
            <w:pPr>
              <w:pStyle w:val="TableParagraph"/>
              <w:spacing w:before="38"/>
              <w:rPr>
                <w:sz w:val="20"/>
              </w:rPr>
            </w:pPr>
            <w:r>
              <w:rPr>
                <w:spacing w:val="-5"/>
                <w:sz w:val="20"/>
              </w:rPr>
              <w:t>psi</w:t>
            </w:r>
          </w:p>
        </w:tc>
        <w:tc>
          <w:tcPr>
            <w:tcW w:w="6296" w:type="dxa"/>
          </w:tcPr>
          <w:p w:rsidR="00396B33" w:rsidRDefault="00F36A06">
            <w:pPr>
              <w:pStyle w:val="TableParagraph"/>
              <w:spacing w:before="38"/>
              <w:rPr>
                <w:sz w:val="20"/>
              </w:rPr>
            </w:pPr>
            <w:r>
              <w:rPr>
                <w:spacing w:val="-2"/>
                <w:sz w:val="20"/>
              </w:rPr>
              <w:t>1psi=51.724mmHg=6.897kPa=0.069bar</w:t>
            </w:r>
          </w:p>
        </w:tc>
      </w:tr>
      <w:tr w:rsidR="00396B33">
        <w:trPr>
          <w:trHeight w:val="311"/>
        </w:trPr>
        <w:tc>
          <w:tcPr>
            <w:tcW w:w="1558" w:type="dxa"/>
          </w:tcPr>
          <w:p w:rsidR="00396B33" w:rsidRDefault="00F36A06">
            <w:pPr>
              <w:pStyle w:val="TableParagraph"/>
              <w:spacing w:before="38"/>
              <w:rPr>
                <w:sz w:val="20"/>
              </w:rPr>
            </w:pPr>
            <w:r>
              <w:rPr>
                <w:spacing w:val="-5"/>
                <w:w w:val="105"/>
                <w:sz w:val="20"/>
              </w:rPr>
              <w:t>bar</w:t>
            </w:r>
          </w:p>
        </w:tc>
        <w:tc>
          <w:tcPr>
            <w:tcW w:w="6296" w:type="dxa"/>
          </w:tcPr>
          <w:p w:rsidR="00396B33" w:rsidRDefault="00F36A06">
            <w:pPr>
              <w:pStyle w:val="TableParagraph"/>
              <w:spacing w:before="38"/>
              <w:rPr>
                <w:sz w:val="20"/>
              </w:rPr>
            </w:pPr>
            <w:r>
              <w:rPr>
                <w:spacing w:val="-2"/>
                <w:sz w:val="20"/>
              </w:rPr>
              <w:t>1bar=750mmHg=14.5psi=100kPa</w:t>
            </w:r>
          </w:p>
        </w:tc>
      </w:tr>
    </w:tbl>
    <w:p w:rsidR="00396B33" w:rsidRDefault="00396B33">
      <w:pPr>
        <w:rPr>
          <w:sz w:val="20"/>
        </w:rPr>
        <w:sectPr w:rsidR="00396B33">
          <w:pgSz w:w="11910" w:h="16840"/>
          <w:pgMar w:top="1120" w:right="1300" w:bottom="1180" w:left="1520" w:header="928" w:footer="990" w:gutter="0"/>
          <w:cols w:space="720"/>
        </w:sectPr>
      </w:pPr>
    </w:p>
    <w:p w:rsidR="00396B33" w:rsidRDefault="00F36A06">
      <w:pPr>
        <w:pStyle w:val="Cmsor1"/>
        <w:spacing w:before="66" w:line="295" w:lineRule="auto"/>
        <w:ind w:left="3532" w:hanging="2631"/>
      </w:pPr>
      <w:bookmarkStart w:id="223" w:name="_bookmark111"/>
      <w:bookmarkStart w:id="224" w:name="D__Toxic_and_Hazardous_Substances_or_Ele"/>
      <w:bookmarkEnd w:id="223"/>
      <w:bookmarkEnd w:id="224"/>
      <w:r>
        <w:rPr>
          <w:w w:val="95"/>
        </w:rPr>
        <w:t>D</w:t>
      </w:r>
      <w:r>
        <w:rPr>
          <w:spacing w:val="80"/>
        </w:rPr>
        <w:t xml:space="preserve"> </w:t>
      </w:r>
      <w:r>
        <w:rPr>
          <w:w w:val="95"/>
        </w:rPr>
        <w:t>Toxic</w:t>
      </w:r>
      <w:r>
        <w:rPr>
          <w:spacing w:val="-7"/>
          <w:w w:val="95"/>
        </w:rPr>
        <w:t xml:space="preserve"> </w:t>
      </w:r>
      <w:r>
        <w:rPr>
          <w:w w:val="95"/>
        </w:rPr>
        <w:t>and</w:t>
      </w:r>
      <w:r>
        <w:rPr>
          <w:spacing w:val="-6"/>
          <w:w w:val="95"/>
        </w:rPr>
        <w:t xml:space="preserve"> </w:t>
      </w:r>
      <w:r>
        <w:rPr>
          <w:w w:val="95"/>
        </w:rPr>
        <w:t>Hazardous</w:t>
      </w:r>
      <w:r>
        <w:rPr>
          <w:spacing w:val="-8"/>
          <w:w w:val="95"/>
        </w:rPr>
        <w:t xml:space="preserve"> </w:t>
      </w:r>
      <w:r>
        <w:rPr>
          <w:w w:val="95"/>
        </w:rPr>
        <w:t>Substances</w:t>
      </w:r>
      <w:r>
        <w:rPr>
          <w:spacing w:val="-6"/>
          <w:w w:val="95"/>
        </w:rPr>
        <w:t xml:space="preserve"> </w:t>
      </w:r>
      <w:r>
        <w:rPr>
          <w:w w:val="95"/>
        </w:rPr>
        <w:t xml:space="preserve">or </w:t>
      </w:r>
      <w:r>
        <w:rPr>
          <w:spacing w:val="-2"/>
        </w:rPr>
        <w:t>Elements</w:t>
      </w:r>
    </w:p>
    <w:p w:rsidR="00396B33" w:rsidRDefault="00396B33">
      <w:pPr>
        <w:pStyle w:val="Szvegtrzs"/>
        <w:spacing w:before="9" w:after="1"/>
        <w:rPr>
          <w:b/>
          <w:sz w:val="22"/>
        </w:rPr>
      </w:pPr>
    </w:p>
    <w:tbl>
      <w:tblPr>
        <w:tblStyle w:val="TableNormal"/>
        <w:tblW w:w="0" w:type="auto"/>
        <w:tblInd w:w="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35"/>
        <w:gridCol w:w="1809"/>
        <w:gridCol w:w="643"/>
        <w:gridCol w:w="641"/>
        <w:gridCol w:w="643"/>
        <w:gridCol w:w="941"/>
        <w:gridCol w:w="1277"/>
        <w:gridCol w:w="1416"/>
      </w:tblGrid>
      <w:tr w:rsidR="00396B33">
        <w:trPr>
          <w:trHeight w:val="1746"/>
        </w:trPr>
        <w:tc>
          <w:tcPr>
            <w:tcW w:w="2944" w:type="dxa"/>
            <w:gridSpan w:val="2"/>
            <w:shd w:val="clear" w:color="auto" w:fill="A6A6A6"/>
          </w:tcPr>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spacing w:before="1"/>
              <w:ind w:left="0"/>
              <w:rPr>
                <w:b/>
                <w:sz w:val="25"/>
              </w:rPr>
            </w:pPr>
          </w:p>
          <w:p w:rsidR="00396B33" w:rsidRDefault="00F36A06">
            <w:pPr>
              <w:pStyle w:val="TableParagraph"/>
              <w:spacing w:before="1"/>
              <w:ind w:left="994" w:right="981"/>
              <w:jc w:val="center"/>
              <w:rPr>
                <w:b/>
                <w:sz w:val="21"/>
              </w:rPr>
            </w:pPr>
            <w:r>
              <w:rPr>
                <w:b/>
                <w:w w:val="90"/>
                <w:sz w:val="21"/>
              </w:rPr>
              <w:t>Part</w:t>
            </w:r>
            <w:r>
              <w:rPr>
                <w:b/>
                <w:spacing w:val="-1"/>
                <w:sz w:val="21"/>
              </w:rPr>
              <w:t xml:space="preserve"> </w:t>
            </w:r>
            <w:r>
              <w:rPr>
                <w:b/>
                <w:spacing w:val="-4"/>
                <w:sz w:val="21"/>
              </w:rPr>
              <w:t>Name</w:t>
            </w:r>
          </w:p>
        </w:tc>
        <w:tc>
          <w:tcPr>
            <w:tcW w:w="643" w:type="dxa"/>
            <w:shd w:val="clear" w:color="auto" w:fill="A6A6A6"/>
          </w:tcPr>
          <w:p w:rsidR="00396B33" w:rsidRDefault="00396B33">
            <w:pPr>
              <w:pStyle w:val="TableParagraph"/>
              <w:ind w:left="0"/>
              <w:rPr>
                <w:b/>
                <w:sz w:val="20"/>
              </w:rPr>
            </w:pPr>
          </w:p>
          <w:p w:rsidR="00396B33" w:rsidRDefault="00396B33">
            <w:pPr>
              <w:pStyle w:val="TableParagraph"/>
              <w:spacing w:before="10"/>
              <w:ind w:left="0"/>
              <w:rPr>
                <w:b/>
                <w:sz w:val="28"/>
              </w:rPr>
            </w:pPr>
          </w:p>
          <w:p w:rsidR="00396B33" w:rsidRDefault="00F36A06">
            <w:pPr>
              <w:pStyle w:val="TableParagraph"/>
              <w:spacing w:line="374" w:lineRule="auto"/>
              <w:ind w:left="209" w:right="104" w:hanging="94"/>
              <w:rPr>
                <w:b/>
                <w:sz w:val="21"/>
              </w:rPr>
            </w:pPr>
            <w:r>
              <w:rPr>
                <w:b/>
                <w:spacing w:val="-4"/>
                <w:w w:val="90"/>
                <w:sz w:val="21"/>
              </w:rPr>
              <w:t xml:space="preserve">Lead </w:t>
            </w:r>
            <w:r>
              <w:rPr>
                <w:b/>
                <w:spacing w:val="-6"/>
                <w:sz w:val="21"/>
              </w:rPr>
              <w:t>Pb</w:t>
            </w:r>
          </w:p>
        </w:tc>
        <w:tc>
          <w:tcPr>
            <w:tcW w:w="641" w:type="dxa"/>
            <w:shd w:val="clear" w:color="auto" w:fill="A6A6A6"/>
          </w:tcPr>
          <w:p w:rsidR="00396B33" w:rsidRDefault="00396B33">
            <w:pPr>
              <w:pStyle w:val="TableParagraph"/>
              <w:ind w:left="0"/>
              <w:rPr>
                <w:b/>
                <w:sz w:val="20"/>
              </w:rPr>
            </w:pPr>
          </w:p>
          <w:p w:rsidR="00396B33" w:rsidRDefault="00396B33">
            <w:pPr>
              <w:pStyle w:val="TableParagraph"/>
              <w:spacing w:before="10"/>
              <w:ind w:left="0"/>
              <w:rPr>
                <w:b/>
                <w:sz w:val="28"/>
              </w:rPr>
            </w:pPr>
          </w:p>
          <w:p w:rsidR="00396B33" w:rsidRDefault="00F36A06">
            <w:pPr>
              <w:pStyle w:val="TableParagraph"/>
              <w:ind w:left="188"/>
              <w:rPr>
                <w:b/>
                <w:sz w:val="21"/>
              </w:rPr>
            </w:pPr>
            <w:r>
              <w:rPr>
                <w:b/>
                <w:spacing w:val="-5"/>
                <w:w w:val="90"/>
                <w:sz w:val="21"/>
              </w:rPr>
              <w:t>HG</w:t>
            </w:r>
          </w:p>
          <w:p w:rsidR="00396B33" w:rsidRDefault="00F36A06">
            <w:pPr>
              <w:pStyle w:val="TableParagraph"/>
              <w:spacing w:before="135"/>
              <w:ind w:left="204"/>
              <w:rPr>
                <w:b/>
                <w:sz w:val="21"/>
              </w:rPr>
            </w:pPr>
            <w:r>
              <w:rPr>
                <w:b/>
                <w:spacing w:val="-5"/>
                <w:sz w:val="21"/>
              </w:rPr>
              <w:t>Hg</w:t>
            </w:r>
          </w:p>
        </w:tc>
        <w:tc>
          <w:tcPr>
            <w:tcW w:w="643" w:type="dxa"/>
            <w:shd w:val="clear" w:color="auto" w:fill="A6A6A6"/>
          </w:tcPr>
          <w:p w:rsidR="00396B33" w:rsidRDefault="00396B33">
            <w:pPr>
              <w:pStyle w:val="TableParagraph"/>
              <w:spacing w:before="8"/>
              <w:ind w:left="0"/>
              <w:rPr>
                <w:b/>
                <w:sz w:val="21"/>
              </w:rPr>
            </w:pPr>
          </w:p>
          <w:p w:rsidR="00396B33" w:rsidRDefault="00F36A06">
            <w:pPr>
              <w:pStyle w:val="TableParagraph"/>
              <w:spacing w:line="312" w:lineRule="auto"/>
              <w:ind w:left="154" w:right="136" w:firstLine="4"/>
              <w:jc w:val="both"/>
              <w:rPr>
                <w:b/>
                <w:sz w:val="21"/>
              </w:rPr>
            </w:pPr>
            <w:r>
              <w:rPr>
                <w:b/>
                <w:spacing w:val="-4"/>
                <w:w w:val="90"/>
                <w:sz w:val="21"/>
              </w:rPr>
              <w:t xml:space="preserve">Cad </w:t>
            </w:r>
            <w:r>
              <w:rPr>
                <w:b/>
                <w:spacing w:val="-4"/>
                <w:w w:val="95"/>
                <w:sz w:val="21"/>
              </w:rPr>
              <w:t xml:space="preserve">miu </w:t>
            </w:r>
            <w:r>
              <w:rPr>
                <w:b/>
                <w:spacing w:val="-10"/>
                <w:sz w:val="21"/>
              </w:rPr>
              <w:t>m</w:t>
            </w:r>
          </w:p>
          <w:p w:rsidR="00396B33" w:rsidRDefault="00F36A06">
            <w:pPr>
              <w:pStyle w:val="TableParagraph"/>
              <w:spacing w:before="59"/>
              <w:ind w:left="209"/>
              <w:rPr>
                <w:b/>
                <w:sz w:val="21"/>
              </w:rPr>
            </w:pPr>
            <w:r>
              <w:rPr>
                <w:b/>
                <w:spacing w:val="-5"/>
                <w:w w:val="95"/>
                <w:sz w:val="21"/>
              </w:rPr>
              <w:t>Cd</w:t>
            </w:r>
          </w:p>
        </w:tc>
        <w:tc>
          <w:tcPr>
            <w:tcW w:w="941" w:type="dxa"/>
            <w:shd w:val="clear" w:color="auto" w:fill="A6A6A6"/>
          </w:tcPr>
          <w:p w:rsidR="00396B33" w:rsidRDefault="00F36A06">
            <w:pPr>
              <w:pStyle w:val="TableParagraph"/>
              <w:spacing w:before="94" w:line="312" w:lineRule="auto"/>
              <w:ind w:left="108" w:right="94" w:hanging="3"/>
              <w:jc w:val="center"/>
              <w:rPr>
                <w:b/>
                <w:sz w:val="21"/>
              </w:rPr>
            </w:pPr>
            <w:r>
              <w:rPr>
                <w:b/>
                <w:spacing w:val="-2"/>
                <w:sz w:val="21"/>
              </w:rPr>
              <w:t xml:space="preserve">Hexaval </w:t>
            </w:r>
            <w:r>
              <w:rPr>
                <w:b/>
                <w:spacing w:val="-4"/>
                <w:sz w:val="21"/>
              </w:rPr>
              <w:t xml:space="preserve">ent </w:t>
            </w:r>
            <w:r>
              <w:rPr>
                <w:b/>
                <w:spacing w:val="-2"/>
                <w:w w:val="95"/>
                <w:sz w:val="21"/>
              </w:rPr>
              <w:t xml:space="preserve">chromiu </w:t>
            </w:r>
            <w:r>
              <w:rPr>
                <w:b/>
                <w:spacing w:val="-10"/>
                <w:sz w:val="21"/>
              </w:rPr>
              <w:t>m</w:t>
            </w:r>
          </w:p>
          <w:p w:rsidR="00396B33" w:rsidRDefault="00F36A06">
            <w:pPr>
              <w:pStyle w:val="TableParagraph"/>
              <w:spacing w:before="57"/>
              <w:ind w:left="179" w:right="167"/>
              <w:jc w:val="center"/>
              <w:rPr>
                <w:b/>
                <w:sz w:val="21"/>
              </w:rPr>
            </w:pPr>
            <w:r>
              <w:rPr>
                <w:b/>
                <w:spacing w:val="-2"/>
                <w:w w:val="90"/>
                <w:sz w:val="21"/>
              </w:rPr>
              <w:t>Cr(VI)</w:t>
            </w:r>
          </w:p>
        </w:tc>
        <w:tc>
          <w:tcPr>
            <w:tcW w:w="1277" w:type="dxa"/>
            <w:shd w:val="clear" w:color="auto" w:fill="A6A6A6"/>
          </w:tcPr>
          <w:p w:rsidR="00396B33" w:rsidRDefault="00396B33">
            <w:pPr>
              <w:pStyle w:val="TableParagraph"/>
              <w:spacing w:before="8"/>
              <w:ind w:left="0"/>
              <w:rPr>
                <w:b/>
                <w:sz w:val="21"/>
              </w:rPr>
            </w:pPr>
          </w:p>
          <w:p w:rsidR="00396B33" w:rsidRDefault="00F36A06">
            <w:pPr>
              <w:pStyle w:val="TableParagraph"/>
              <w:spacing w:line="312" w:lineRule="auto"/>
              <w:ind w:left="132" w:right="118"/>
              <w:jc w:val="center"/>
              <w:rPr>
                <w:b/>
                <w:sz w:val="21"/>
              </w:rPr>
            </w:pPr>
            <w:r>
              <w:rPr>
                <w:b/>
                <w:spacing w:val="-2"/>
                <w:w w:val="95"/>
                <w:sz w:val="21"/>
              </w:rPr>
              <w:t xml:space="preserve">Polybromin </w:t>
            </w:r>
            <w:r>
              <w:rPr>
                <w:b/>
                <w:spacing w:val="-4"/>
                <w:sz w:val="21"/>
              </w:rPr>
              <w:t xml:space="preserve">ated </w:t>
            </w:r>
            <w:r>
              <w:rPr>
                <w:b/>
                <w:spacing w:val="-2"/>
                <w:sz w:val="21"/>
              </w:rPr>
              <w:t>biphenyls</w:t>
            </w:r>
          </w:p>
          <w:p w:rsidR="00396B33" w:rsidRDefault="00F36A06">
            <w:pPr>
              <w:pStyle w:val="TableParagraph"/>
              <w:spacing w:before="59"/>
              <w:ind w:left="126" w:right="118"/>
              <w:jc w:val="center"/>
              <w:rPr>
                <w:b/>
                <w:sz w:val="21"/>
              </w:rPr>
            </w:pPr>
            <w:r>
              <w:rPr>
                <w:b/>
                <w:spacing w:val="-5"/>
                <w:w w:val="95"/>
                <w:sz w:val="21"/>
              </w:rPr>
              <w:t>PBB</w:t>
            </w:r>
          </w:p>
        </w:tc>
        <w:tc>
          <w:tcPr>
            <w:tcW w:w="1416" w:type="dxa"/>
            <w:shd w:val="clear" w:color="auto" w:fill="A6A6A6"/>
          </w:tcPr>
          <w:p w:rsidR="00396B33" w:rsidRDefault="00396B33">
            <w:pPr>
              <w:pStyle w:val="TableParagraph"/>
              <w:spacing w:before="8"/>
              <w:ind w:left="0"/>
              <w:rPr>
                <w:b/>
                <w:sz w:val="21"/>
              </w:rPr>
            </w:pPr>
          </w:p>
          <w:p w:rsidR="00396B33" w:rsidRDefault="00F36A06">
            <w:pPr>
              <w:pStyle w:val="TableParagraph"/>
              <w:spacing w:line="312" w:lineRule="auto"/>
              <w:ind w:left="113" w:right="101"/>
              <w:jc w:val="center"/>
              <w:rPr>
                <w:b/>
                <w:sz w:val="21"/>
              </w:rPr>
            </w:pPr>
            <w:r>
              <w:rPr>
                <w:b/>
                <w:spacing w:val="-2"/>
                <w:w w:val="95"/>
                <w:sz w:val="21"/>
              </w:rPr>
              <w:t xml:space="preserve">Polybrominat </w:t>
            </w:r>
            <w:r>
              <w:rPr>
                <w:b/>
                <w:sz w:val="21"/>
              </w:rPr>
              <w:t xml:space="preserve">ed diphenyl </w:t>
            </w:r>
            <w:r>
              <w:rPr>
                <w:b/>
                <w:spacing w:val="-2"/>
                <w:sz w:val="21"/>
              </w:rPr>
              <w:t>ethers</w:t>
            </w:r>
          </w:p>
          <w:p w:rsidR="00396B33" w:rsidRDefault="00F36A06">
            <w:pPr>
              <w:pStyle w:val="TableParagraph"/>
              <w:spacing w:before="59"/>
              <w:ind w:left="110" w:right="101"/>
              <w:jc w:val="center"/>
              <w:rPr>
                <w:b/>
                <w:sz w:val="21"/>
              </w:rPr>
            </w:pPr>
            <w:r>
              <w:rPr>
                <w:b/>
                <w:spacing w:val="-4"/>
                <w:w w:val="95"/>
                <w:sz w:val="21"/>
              </w:rPr>
              <w:t>PBDE</w:t>
            </w:r>
          </w:p>
        </w:tc>
      </w:tr>
      <w:tr w:rsidR="00396B33">
        <w:trPr>
          <w:trHeight w:val="453"/>
        </w:trPr>
        <w:tc>
          <w:tcPr>
            <w:tcW w:w="1135" w:type="dxa"/>
            <w:vMerge w:val="restart"/>
            <w:shd w:val="clear" w:color="auto" w:fill="D9D9D9"/>
          </w:tcPr>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ind w:left="0"/>
              <w:rPr>
                <w:b/>
                <w:sz w:val="16"/>
              </w:rPr>
            </w:pPr>
          </w:p>
          <w:p w:rsidR="00396B33" w:rsidRDefault="00F36A06">
            <w:pPr>
              <w:pStyle w:val="TableParagraph"/>
              <w:spacing w:line="309" w:lineRule="auto"/>
              <w:rPr>
                <w:sz w:val="21"/>
              </w:rPr>
            </w:pPr>
            <w:r>
              <w:rPr>
                <w:spacing w:val="-2"/>
                <w:sz w:val="21"/>
              </w:rPr>
              <w:t>Machine shell</w:t>
            </w:r>
          </w:p>
        </w:tc>
        <w:tc>
          <w:tcPr>
            <w:tcW w:w="1809" w:type="dxa"/>
          </w:tcPr>
          <w:p w:rsidR="00396B33" w:rsidRDefault="00F36A06">
            <w:pPr>
              <w:pStyle w:val="TableParagraph"/>
              <w:spacing w:before="101"/>
              <w:ind w:left="108"/>
              <w:rPr>
                <w:sz w:val="21"/>
              </w:rPr>
            </w:pPr>
            <w:r>
              <w:rPr>
                <w:sz w:val="21"/>
              </w:rPr>
              <w:t xml:space="preserve">Front </w:t>
            </w:r>
            <w:r>
              <w:rPr>
                <w:spacing w:val="-2"/>
                <w:sz w:val="21"/>
              </w:rPr>
              <w:t>Shell</w:t>
            </w:r>
          </w:p>
        </w:tc>
        <w:tc>
          <w:tcPr>
            <w:tcW w:w="643"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641"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643"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941"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1277"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1416" w:type="dxa"/>
          </w:tcPr>
          <w:p w:rsidR="00396B33" w:rsidRDefault="00F36A06">
            <w:pPr>
              <w:pStyle w:val="TableParagraph"/>
              <w:spacing w:before="87"/>
              <w:ind w:left="108"/>
              <w:rPr>
                <w:rFonts w:ascii="SimSun" w:hAnsi="SimSun"/>
                <w:sz w:val="21"/>
              </w:rPr>
            </w:pPr>
            <w:r>
              <w:rPr>
                <w:rFonts w:ascii="SimSun" w:hAnsi="SimSun"/>
                <w:w w:val="55"/>
                <w:sz w:val="21"/>
              </w:rPr>
              <w:t>○</w:t>
            </w:r>
          </w:p>
        </w:tc>
      </w:tr>
      <w:tr w:rsidR="00396B33">
        <w:trPr>
          <w:trHeight w:val="453"/>
        </w:trPr>
        <w:tc>
          <w:tcPr>
            <w:tcW w:w="1135" w:type="dxa"/>
            <w:vMerge/>
            <w:tcBorders>
              <w:top w:val="nil"/>
            </w:tcBorders>
            <w:shd w:val="clear" w:color="auto" w:fill="D9D9D9"/>
          </w:tcPr>
          <w:p w:rsidR="00396B33" w:rsidRDefault="00396B33">
            <w:pPr>
              <w:rPr>
                <w:sz w:val="2"/>
                <w:szCs w:val="2"/>
              </w:rPr>
            </w:pPr>
          </w:p>
        </w:tc>
        <w:tc>
          <w:tcPr>
            <w:tcW w:w="1809" w:type="dxa"/>
          </w:tcPr>
          <w:p w:rsidR="00396B33" w:rsidRDefault="00F36A06">
            <w:pPr>
              <w:pStyle w:val="TableParagraph"/>
              <w:spacing w:before="103"/>
              <w:ind w:left="108"/>
              <w:rPr>
                <w:sz w:val="21"/>
              </w:rPr>
            </w:pPr>
            <w:r>
              <w:rPr>
                <w:w w:val="90"/>
                <w:sz w:val="21"/>
              </w:rPr>
              <w:t>Back</w:t>
            </w:r>
            <w:r>
              <w:rPr>
                <w:spacing w:val="5"/>
                <w:sz w:val="21"/>
              </w:rPr>
              <w:t xml:space="preserve"> </w:t>
            </w:r>
            <w:r>
              <w:rPr>
                <w:spacing w:val="-2"/>
                <w:sz w:val="21"/>
              </w:rPr>
              <w:t>Shell</w:t>
            </w:r>
          </w:p>
        </w:tc>
        <w:tc>
          <w:tcPr>
            <w:tcW w:w="643" w:type="dxa"/>
          </w:tcPr>
          <w:p w:rsidR="00396B33" w:rsidRDefault="00F36A06">
            <w:pPr>
              <w:pStyle w:val="TableParagraph"/>
              <w:spacing w:before="89"/>
              <w:ind w:left="108"/>
              <w:rPr>
                <w:rFonts w:ascii="SimSun" w:hAnsi="SimSun"/>
                <w:sz w:val="21"/>
              </w:rPr>
            </w:pPr>
            <w:r>
              <w:rPr>
                <w:rFonts w:ascii="SimSun" w:hAnsi="SimSun"/>
                <w:w w:val="55"/>
                <w:sz w:val="21"/>
              </w:rPr>
              <w:t>○</w:t>
            </w:r>
          </w:p>
        </w:tc>
        <w:tc>
          <w:tcPr>
            <w:tcW w:w="641" w:type="dxa"/>
          </w:tcPr>
          <w:p w:rsidR="00396B33" w:rsidRDefault="00F36A06">
            <w:pPr>
              <w:pStyle w:val="TableParagraph"/>
              <w:spacing w:before="89"/>
              <w:ind w:left="108"/>
              <w:rPr>
                <w:rFonts w:ascii="SimSun" w:hAnsi="SimSun"/>
                <w:sz w:val="21"/>
              </w:rPr>
            </w:pPr>
            <w:r>
              <w:rPr>
                <w:rFonts w:ascii="SimSun" w:hAnsi="SimSun"/>
                <w:w w:val="55"/>
                <w:sz w:val="21"/>
              </w:rPr>
              <w:t>○</w:t>
            </w:r>
          </w:p>
        </w:tc>
        <w:tc>
          <w:tcPr>
            <w:tcW w:w="643" w:type="dxa"/>
          </w:tcPr>
          <w:p w:rsidR="00396B33" w:rsidRDefault="00F36A06">
            <w:pPr>
              <w:pStyle w:val="TableParagraph"/>
              <w:spacing w:before="89"/>
              <w:ind w:left="108"/>
              <w:rPr>
                <w:rFonts w:ascii="SimSun" w:hAnsi="SimSun"/>
                <w:sz w:val="21"/>
              </w:rPr>
            </w:pPr>
            <w:r>
              <w:rPr>
                <w:rFonts w:ascii="SimSun" w:hAnsi="SimSun"/>
                <w:w w:val="55"/>
                <w:sz w:val="21"/>
              </w:rPr>
              <w:t>○</w:t>
            </w:r>
          </w:p>
        </w:tc>
        <w:tc>
          <w:tcPr>
            <w:tcW w:w="941" w:type="dxa"/>
          </w:tcPr>
          <w:p w:rsidR="00396B33" w:rsidRDefault="00F36A06">
            <w:pPr>
              <w:pStyle w:val="TableParagraph"/>
              <w:spacing w:before="89"/>
              <w:ind w:left="108"/>
              <w:rPr>
                <w:rFonts w:ascii="SimSun" w:hAnsi="SimSun"/>
                <w:sz w:val="21"/>
              </w:rPr>
            </w:pPr>
            <w:r>
              <w:rPr>
                <w:rFonts w:ascii="SimSun" w:hAnsi="SimSun"/>
                <w:w w:val="55"/>
                <w:sz w:val="21"/>
              </w:rPr>
              <w:t>○</w:t>
            </w:r>
          </w:p>
        </w:tc>
        <w:tc>
          <w:tcPr>
            <w:tcW w:w="1277" w:type="dxa"/>
          </w:tcPr>
          <w:p w:rsidR="00396B33" w:rsidRDefault="00F36A06">
            <w:pPr>
              <w:pStyle w:val="TableParagraph"/>
              <w:spacing w:before="89"/>
              <w:ind w:left="108"/>
              <w:rPr>
                <w:rFonts w:ascii="SimSun" w:hAnsi="SimSun"/>
                <w:sz w:val="21"/>
              </w:rPr>
            </w:pPr>
            <w:r>
              <w:rPr>
                <w:rFonts w:ascii="SimSun" w:hAnsi="SimSun"/>
                <w:w w:val="55"/>
                <w:sz w:val="21"/>
              </w:rPr>
              <w:t>○</w:t>
            </w:r>
          </w:p>
        </w:tc>
        <w:tc>
          <w:tcPr>
            <w:tcW w:w="1416" w:type="dxa"/>
          </w:tcPr>
          <w:p w:rsidR="00396B33" w:rsidRDefault="00F36A06">
            <w:pPr>
              <w:pStyle w:val="TableParagraph"/>
              <w:spacing w:before="89"/>
              <w:ind w:left="108"/>
              <w:rPr>
                <w:rFonts w:ascii="SimSun" w:hAnsi="SimSun"/>
                <w:sz w:val="21"/>
              </w:rPr>
            </w:pPr>
            <w:r>
              <w:rPr>
                <w:rFonts w:ascii="SimSun" w:hAnsi="SimSun"/>
                <w:w w:val="55"/>
                <w:sz w:val="21"/>
              </w:rPr>
              <w:t>○</w:t>
            </w:r>
          </w:p>
        </w:tc>
      </w:tr>
      <w:tr w:rsidR="00396B33">
        <w:trPr>
          <w:trHeight w:val="455"/>
        </w:trPr>
        <w:tc>
          <w:tcPr>
            <w:tcW w:w="1135" w:type="dxa"/>
            <w:vMerge/>
            <w:tcBorders>
              <w:top w:val="nil"/>
            </w:tcBorders>
            <w:shd w:val="clear" w:color="auto" w:fill="D9D9D9"/>
          </w:tcPr>
          <w:p w:rsidR="00396B33" w:rsidRDefault="00396B33">
            <w:pPr>
              <w:rPr>
                <w:sz w:val="2"/>
                <w:szCs w:val="2"/>
              </w:rPr>
            </w:pPr>
          </w:p>
        </w:tc>
        <w:tc>
          <w:tcPr>
            <w:tcW w:w="1809" w:type="dxa"/>
          </w:tcPr>
          <w:p w:rsidR="00396B33" w:rsidRDefault="00F36A06">
            <w:pPr>
              <w:pStyle w:val="TableParagraph"/>
              <w:spacing w:before="103"/>
              <w:ind w:left="108"/>
              <w:rPr>
                <w:sz w:val="21"/>
              </w:rPr>
            </w:pPr>
            <w:r>
              <w:rPr>
                <w:spacing w:val="-2"/>
                <w:w w:val="105"/>
                <w:sz w:val="21"/>
              </w:rPr>
              <w:t>Button</w:t>
            </w:r>
          </w:p>
        </w:tc>
        <w:tc>
          <w:tcPr>
            <w:tcW w:w="643"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641"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643"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941"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1277"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1416" w:type="dxa"/>
          </w:tcPr>
          <w:p w:rsidR="00396B33" w:rsidRDefault="00F36A06">
            <w:pPr>
              <w:pStyle w:val="TableParagraph"/>
              <w:spacing w:before="90"/>
              <w:rPr>
                <w:rFonts w:ascii="SimSun" w:hAnsi="SimSun"/>
                <w:sz w:val="21"/>
              </w:rPr>
            </w:pPr>
            <w:r>
              <w:rPr>
                <w:rFonts w:ascii="SimSun" w:hAnsi="SimSun"/>
                <w:w w:val="55"/>
                <w:sz w:val="21"/>
              </w:rPr>
              <w:t>○</w:t>
            </w:r>
          </w:p>
        </w:tc>
      </w:tr>
      <w:tr w:rsidR="00396B33">
        <w:trPr>
          <w:trHeight w:val="453"/>
        </w:trPr>
        <w:tc>
          <w:tcPr>
            <w:tcW w:w="1135" w:type="dxa"/>
            <w:vMerge/>
            <w:tcBorders>
              <w:top w:val="nil"/>
            </w:tcBorders>
            <w:shd w:val="clear" w:color="auto" w:fill="D9D9D9"/>
          </w:tcPr>
          <w:p w:rsidR="00396B33" w:rsidRDefault="00396B33">
            <w:pPr>
              <w:rPr>
                <w:sz w:val="2"/>
                <w:szCs w:val="2"/>
              </w:rPr>
            </w:pPr>
          </w:p>
        </w:tc>
        <w:tc>
          <w:tcPr>
            <w:tcW w:w="1809" w:type="dxa"/>
          </w:tcPr>
          <w:p w:rsidR="00396B33" w:rsidRDefault="00F36A06">
            <w:pPr>
              <w:pStyle w:val="TableParagraph"/>
              <w:spacing w:before="101"/>
              <w:ind w:left="108"/>
              <w:rPr>
                <w:sz w:val="21"/>
              </w:rPr>
            </w:pPr>
            <w:r>
              <w:rPr>
                <w:spacing w:val="-2"/>
                <w:w w:val="105"/>
                <w:sz w:val="21"/>
              </w:rPr>
              <w:t>Veneer</w:t>
            </w:r>
          </w:p>
        </w:tc>
        <w:tc>
          <w:tcPr>
            <w:tcW w:w="643"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641"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643"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941"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1277"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1416" w:type="dxa"/>
          </w:tcPr>
          <w:p w:rsidR="00396B33" w:rsidRDefault="00F36A06">
            <w:pPr>
              <w:pStyle w:val="TableParagraph"/>
              <w:spacing w:before="87"/>
              <w:rPr>
                <w:rFonts w:ascii="SimSun" w:hAnsi="SimSun"/>
                <w:sz w:val="21"/>
              </w:rPr>
            </w:pPr>
            <w:r>
              <w:rPr>
                <w:rFonts w:ascii="SimSun" w:hAnsi="SimSun"/>
                <w:w w:val="55"/>
                <w:sz w:val="21"/>
              </w:rPr>
              <w:t>○</w:t>
            </w:r>
          </w:p>
        </w:tc>
      </w:tr>
      <w:tr w:rsidR="00396B33">
        <w:trPr>
          <w:trHeight w:val="453"/>
        </w:trPr>
        <w:tc>
          <w:tcPr>
            <w:tcW w:w="1135" w:type="dxa"/>
            <w:vMerge/>
            <w:tcBorders>
              <w:top w:val="nil"/>
            </w:tcBorders>
            <w:shd w:val="clear" w:color="auto" w:fill="D9D9D9"/>
          </w:tcPr>
          <w:p w:rsidR="00396B33" w:rsidRDefault="00396B33">
            <w:pPr>
              <w:rPr>
                <w:sz w:val="2"/>
                <w:szCs w:val="2"/>
              </w:rPr>
            </w:pPr>
          </w:p>
        </w:tc>
        <w:tc>
          <w:tcPr>
            <w:tcW w:w="1809" w:type="dxa"/>
          </w:tcPr>
          <w:p w:rsidR="00396B33" w:rsidRDefault="00F36A06">
            <w:pPr>
              <w:pStyle w:val="TableParagraph"/>
              <w:spacing w:before="103"/>
              <w:ind w:left="108"/>
              <w:rPr>
                <w:sz w:val="21"/>
              </w:rPr>
            </w:pPr>
            <w:r>
              <w:rPr>
                <w:spacing w:val="-2"/>
                <w:sz w:val="21"/>
              </w:rPr>
              <w:t>Stickers</w:t>
            </w:r>
          </w:p>
        </w:tc>
        <w:tc>
          <w:tcPr>
            <w:tcW w:w="643"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641"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643"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941"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1277"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1416" w:type="dxa"/>
          </w:tcPr>
          <w:p w:rsidR="00396B33" w:rsidRDefault="00F36A06">
            <w:pPr>
              <w:pStyle w:val="TableParagraph"/>
              <w:spacing w:before="90"/>
              <w:rPr>
                <w:rFonts w:ascii="SimSun" w:hAnsi="SimSun"/>
                <w:sz w:val="21"/>
              </w:rPr>
            </w:pPr>
            <w:r>
              <w:rPr>
                <w:rFonts w:ascii="SimSun" w:hAnsi="SimSun"/>
                <w:w w:val="55"/>
                <w:sz w:val="21"/>
              </w:rPr>
              <w:t>○</w:t>
            </w:r>
          </w:p>
        </w:tc>
      </w:tr>
      <w:tr w:rsidR="00396B33">
        <w:trPr>
          <w:trHeight w:val="455"/>
        </w:trPr>
        <w:tc>
          <w:tcPr>
            <w:tcW w:w="1135" w:type="dxa"/>
            <w:shd w:val="clear" w:color="auto" w:fill="D9D9D9"/>
          </w:tcPr>
          <w:p w:rsidR="00396B33" w:rsidRDefault="00F36A06">
            <w:pPr>
              <w:pStyle w:val="TableParagraph"/>
              <w:spacing w:before="103"/>
              <w:rPr>
                <w:sz w:val="21"/>
              </w:rPr>
            </w:pPr>
            <w:r>
              <w:rPr>
                <w:spacing w:val="-2"/>
                <w:sz w:val="21"/>
              </w:rPr>
              <w:t>Display</w:t>
            </w:r>
          </w:p>
        </w:tc>
        <w:tc>
          <w:tcPr>
            <w:tcW w:w="1809" w:type="dxa"/>
          </w:tcPr>
          <w:p w:rsidR="00396B33" w:rsidRDefault="00F36A06">
            <w:pPr>
              <w:pStyle w:val="TableParagraph"/>
              <w:spacing w:before="103"/>
              <w:ind w:left="108"/>
              <w:rPr>
                <w:sz w:val="21"/>
              </w:rPr>
            </w:pPr>
            <w:r>
              <w:rPr>
                <w:spacing w:val="-2"/>
                <w:sz w:val="21"/>
              </w:rPr>
              <w:t>Display</w:t>
            </w:r>
          </w:p>
        </w:tc>
        <w:tc>
          <w:tcPr>
            <w:tcW w:w="643"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641"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643"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941"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1277"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1416" w:type="dxa"/>
          </w:tcPr>
          <w:p w:rsidR="00396B33" w:rsidRDefault="00F36A06">
            <w:pPr>
              <w:pStyle w:val="TableParagraph"/>
              <w:spacing w:before="90"/>
              <w:rPr>
                <w:rFonts w:ascii="SimSun" w:hAnsi="SimSun"/>
                <w:sz w:val="21"/>
              </w:rPr>
            </w:pPr>
            <w:r>
              <w:rPr>
                <w:rFonts w:ascii="SimSun" w:hAnsi="SimSun"/>
                <w:w w:val="55"/>
                <w:sz w:val="21"/>
              </w:rPr>
              <w:t>○</w:t>
            </w:r>
          </w:p>
        </w:tc>
      </w:tr>
      <w:tr w:rsidR="00396B33">
        <w:trPr>
          <w:trHeight w:val="453"/>
        </w:trPr>
        <w:tc>
          <w:tcPr>
            <w:tcW w:w="1135" w:type="dxa"/>
            <w:vMerge w:val="restart"/>
            <w:shd w:val="clear" w:color="auto" w:fill="D9D9D9"/>
          </w:tcPr>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spacing w:before="7"/>
              <w:ind w:left="0"/>
              <w:rPr>
                <w:b/>
                <w:sz w:val="16"/>
              </w:rPr>
            </w:pPr>
          </w:p>
          <w:p w:rsidR="00396B33" w:rsidRDefault="00F36A06">
            <w:pPr>
              <w:pStyle w:val="TableParagraph"/>
              <w:rPr>
                <w:sz w:val="21"/>
              </w:rPr>
            </w:pPr>
            <w:r>
              <w:rPr>
                <w:spacing w:val="-4"/>
                <w:w w:val="105"/>
                <w:sz w:val="21"/>
              </w:rPr>
              <w:t>Host</w:t>
            </w:r>
          </w:p>
        </w:tc>
        <w:tc>
          <w:tcPr>
            <w:tcW w:w="1809" w:type="dxa"/>
          </w:tcPr>
          <w:p w:rsidR="00396B33" w:rsidRDefault="00F36A06">
            <w:pPr>
              <w:pStyle w:val="TableParagraph"/>
              <w:spacing w:before="101"/>
              <w:ind w:left="108"/>
              <w:rPr>
                <w:sz w:val="21"/>
              </w:rPr>
            </w:pPr>
            <w:r>
              <w:rPr>
                <w:sz w:val="21"/>
              </w:rPr>
              <w:t>Host</w:t>
            </w:r>
            <w:r>
              <w:rPr>
                <w:spacing w:val="-10"/>
                <w:sz w:val="21"/>
              </w:rPr>
              <w:t xml:space="preserve"> </w:t>
            </w:r>
            <w:r>
              <w:rPr>
                <w:spacing w:val="-2"/>
                <w:sz w:val="21"/>
              </w:rPr>
              <w:t>Hardware</w:t>
            </w:r>
          </w:p>
        </w:tc>
        <w:tc>
          <w:tcPr>
            <w:tcW w:w="643"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641"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643"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941"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1277"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1416" w:type="dxa"/>
          </w:tcPr>
          <w:p w:rsidR="00396B33" w:rsidRDefault="00F36A06">
            <w:pPr>
              <w:pStyle w:val="TableParagraph"/>
              <w:spacing w:before="87"/>
              <w:ind w:left="108"/>
              <w:rPr>
                <w:rFonts w:ascii="SimSun" w:hAnsi="SimSun"/>
                <w:sz w:val="21"/>
              </w:rPr>
            </w:pPr>
            <w:r>
              <w:rPr>
                <w:rFonts w:ascii="SimSun" w:hAnsi="SimSun"/>
                <w:w w:val="55"/>
                <w:sz w:val="21"/>
              </w:rPr>
              <w:t>○</w:t>
            </w:r>
          </w:p>
        </w:tc>
      </w:tr>
      <w:tr w:rsidR="00396B33">
        <w:trPr>
          <w:trHeight w:val="623"/>
        </w:trPr>
        <w:tc>
          <w:tcPr>
            <w:tcW w:w="1135" w:type="dxa"/>
            <w:vMerge/>
            <w:tcBorders>
              <w:top w:val="nil"/>
            </w:tcBorders>
            <w:shd w:val="clear" w:color="auto" w:fill="D9D9D9"/>
          </w:tcPr>
          <w:p w:rsidR="00396B33" w:rsidRDefault="00396B33">
            <w:pPr>
              <w:rPr>
                <w:sz w:val="2"/>
                <w:szCs w:val="2"/>
              </w:rPr>
            </w:pPr>
          </w:p>
        </w:tc>
        <w:tc>
          <w:tcPr>
            <w:tcW w:w="1809" w:type="dxa"/>
          </w:tcPr>
          <w:p w:rsidR="00396B33" w:rsidRDefault="00F36A06">
            <w:pPr>
              <w:pStyle w:val="TableParagraph"/>
              <w:spacing w:before="31"/>
              <w:ind w:left="108"/>
              <w:rPr>
                <w:sz w:val="21"/>
              </w:rPr>
            </w:pPr>
            <w:r>
              <w:rPr>
                <w:spacing w:val="-2"/>
                <w:w w:val="105"/>
                <w:sz w:val="21"/>
              </w:rPr>
              <w:t>Internal</w:t>
            </w:r>
          </w:p>
          <w:p w:rsidR="00396B33" w:rsidRDefault="00F36A06">
            <w:pPr>
              <w:pStyle w:val="TableParagraph"/>
              <w:spacing w:before="71"/>
              <w:ind w:left="108"/>
              <w:rPr>
                <w:sz w:val="21"/>
              </w:rPr>
            </w:pPr>
            <w:r>
              <w:rPr>
                <w:sz w:val="21"/>
              </w:rPr>
              <w:t>Connection</w:t>
            </w:r>
            <w:r>
              <w:rPr>
                <w:spacing w:val="-4"/>
                <w:sz w:val="21"/>
              </w:rPr>
              <w:t xml:space="preserve"> Line</w:t>
            </w:r>
          </w:p>
        </w:tc>
        <w:tc>
          <w:tcPr>
            <w:tcW w:w="643" w:type="dxa"/>
          </w:tcPr>
          <w:p w:rsidR="00396B33" w:rsidRDefault="00F36A06">
            <w:pPr>
              <w:pStyle w:val="TableParagraph"/>
              <w:spacing w:before="174"/>
              <w:ind w:left="108"/>
              <w:rPr>
                <w:rFonts w:ascii="SimSun" w:hAnsi="SimSun"/>
                <w:sz w:val="21"/>
              </w:rPr>
            </w:pPr>
            <w:r>
              <w:rPr>
                <w:rFonts w:ascii="SimSun" w:hAnsi="SimSun"/>
                <w:w w:val="55"/>
                <w:sz w:val="21"/>
              </w:rPr>
              <w:t>○</w:t>
            </w:r>
          </w:p>
        </w:tc>
        <w:tc>
          <w:tcPr>
            <w:tcW w:w="641" w:type="dxa"/>
          </w:tcPr>
          <w:p w:rsidR="00396B33" w:rsidRDefault="00F36A06">
            <w:pPr>
              <w:pStyle w:val="TableParagraph"/>
              <w:spacing w:before="174"/>
              <w:ind w:left="108"/>
              <w:rPr>
                <w:rFonts w:ascii="SimSun" w:hAnsi="SimSun"/>
                <w:sz w:val="21"/>
              </w:rPr>
            </w:pPr>
            <w:r>
              <w:rPr>
                <w:rFonts w:ascii="SimSun" w:hAnsi="SimSun"/>
                <w:w w:val="55"/>
                <w:sz w:val="21"/>
              </w:rPr>
              <w:t>○</w:t>
            </w:r>
          </w:p>
        </w:tc>
        <w:tc>
          <w:tcPr>
            <w:tcW w:w="643" w:type="dxa"/>
          </w:tcPr>
          <w:p w:rsidR="00396B33" w:rsidRDefault="00F36A06">
            <w:pPr>
              <w:pStyle w:val="TableParagraph"/>
              <w:spacing w:before="174"/>
              <w:ind w:left="108"/>
              <w:rPr>
                <w:rFonts w:ascii="SimSun" w:hAnsi="SimSun"/>
                <w:sz w:val="21"/>
              </w:rPr>
            </w:pPr>
            <w:r>
              <w:rPr>
                <w:rFonts w:ascii="SimSun" w:hAnsi="SimSun"/>
                <w:w w:val="55"/>
                <w:sz w:val="21"/>
              </w:rPr>
              <w:t>○</w:t>
            </w:r>
          </w:p>
        </w:tc>
        <w:tc>
          <w:tcPr>
            <w:tcW w:w="941" w:type="dxa"/>
          </w:tcPr>
          <w:p w:rsidR="00396B33" w:rsidRDefault="00F36A06">
            <w:pPr>
              <w:pStyle w:val="TableParagraph"/>
              <w:spacing w:before="174"/>
              <w:ind w:left="108"/>
              <w:rPr>
                <w:rFonts w:ascii="SimSun" w:hAnsi="SimSun"/>
                <w:sz w:val="21"/>
              </w:rPr>
            </w:pPr>
            <w:r>
              <w:rPr>
                <w:rFonts w:ascii="SimSun" w:hAnsi="SimSun"/>
                <w:w w:val="55"/>
                <w:sz w:val="21"/>
              </w:rPr>
              <w:t>○</w:t>
            </w:r>
          </w:p>
        </w:tc>
        <w:tc>
          <w:tcPr>
            <w:tcW w:w="1277" w:type="dxa"/>
          </w:tcPr>
          <w:p w:rsidR="00396B33" w:rsidRDefault="00F36A06">
            <w:pPr>
              <w:pStyle w:val="TableParagraph"/>
              <w:spacing w:before="174"/>
              <w:ind w:left="108"/>
              <w:rPr>
                <w:rFonts w:ascii="SimSun" w:hAnsi="SimSun"/>
                <w:sz w:val="21"/>
              </w:rPr>
            </w:pPr>
            <w:r>
              <w:rPr>
                <w:rFonts w:ascii="SimSun" w:hAnsi="SimSun"/>
                <w:w w:val="55"/>
                <w:sz w:val="21"/>
              </w:rPr>
              <w:t>○</w:t>
            </w:r>
          </w:p>
        </w:tc>
        <w:tc>
          <w:tcPr>
            <w:tcW w:w="1416" w:type="dxa"/>
          </w:tcPr>
          <w:p w:rsidR="00396B33" w:rsidRDefault="00F36A06">
            <w:pPr>
              <w:pStyle w:val="TableParagraph"/>
              <w:spacing w:before="174"/>
              <w:rPr>
                <w:rFonts w:ascii="SimSun" w:hAnsi="SimSun"/>
                <w:sz w:val="21"/>
              </w:rPr>
            </w:pPr>
            <w:r>
              <w:rPr>
                <w:rFonts w:ascii="SimSun" w:hAnsi="SimSun"/>
                <w:w w:val="55"/>
                <w:sz w:val="21"/>
              </w:rPr>
              <w:t>○</w:t>
            </w:r>
          </w:p>
        </w:tc>
      </w:tr>
      <w:tr w:rsidR="00396B33">
        <w:trPr>
          <w:trHeight w:val="453"/>
        </w:trPr>
        <w:tc>
          <w:tcPr>
            <w:tcW w:w="1135" w:type="dxa"/>
            <w:vMerge/>
            <w:tcBorders>
              <w:top w:val="nil"/>
            </w:tcBorders>
            <w:shd w:val="clear" w:color="auto" w:fill="D9D9D9"/>
          </w:tcPr>
          <w:p w:rsidR="00396B33" w:rsidRDefault="00396B33">
            <w:pPr>
              <w:rPr>
                <w:sz w:val="2"/>
                <w:szCs w:val="2"/>
              </w:rPr>
            </w:pPr>
          </w:p>
        </w:tc>
        <w:tc>
          <w:tcPr>
            <w:tcW w:w="1809" w:type="dxa"/>
          </w:tcPr>
          <w:p w:rsidR="00396B33" w:rsidRDefault="00F36A06">
            <w:pPr>
              <w:pStyle w:val="TableParagraph"/>
              <w:spacing w:before="103"/>
              <w:ind w:left="108"/>
              <w:rPr>
                <w:sz w:val="21"/>
              </w:rPr>
            </w:pPr>
            <w:r>
              <w:rPr>
                <w:spacing w:val="-4"/>
                <w:w w:val="95"/>
                <w:sz w:val="21"/>
              </w:rPr>
              <w:t>PCBA</w:t>
            </w:r>
          </w:p>
        </w:tc>
        <w:tc>
          <w:tcPr>
            <w:tcW w:w="643"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641"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643"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941"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1277"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1416" w:type="dxa"/>
          </w:tcPr>
          <w:p w:rsidR="00396B33" w:rsidRDefault="00F36A06">
            <w:pPr>
              <w:pStyle w:val="TableParagraph"/>
              <w:spacing w:before="90"/>
              <w:rPr>
                <w:rFonts w:ascii="SimSun" w:hAnsi="SimSun"/>
                <w:sz w:val="21"/>
              </w:rPr>
            </w:pPr>
            <w:r>
              <w:rPr>
                <w:rFonts w:ascii="SimSun" w:hAnsi="SimSun"/>
                <w:w w:val="55"/>
                <w:sz w:val="21"/>
              </w:rPr>
              <w:t>○</w:t>
            </w:r>
          </w:p>
        </w:tc>
      </w:tr>
      <w:tr w:rsidR="00396B33">
        <w:trPr>
          <w:trHeight w:val="626"/>
        </w:trPr>
        <w:tc>
          <w:tcPr>
            <w:tcW w:w="1135" w:type="dxa"/>
            <w:vMerge w:val="restart"/>
            <w:shd w:val="clear" w:color="auto" w:fill="D9D9D9"/>
          </w:tcPr>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spacing w:before="9"/>
              <w:ind w:left="0"/>
              <w:rPr>
                <w:b/>
                <w:sz w:val="16"/>
              </w:rPr>
            </w:pPr>
          </w:p>
          <w:p w:rsidR="00396B33" w:rsidRDefault="00F36A06">
            <w:pPr>
              <w:pStyle w:val="TableParagraph"/>
              <w:rPr>
                <w:sz w:val="21"/>
              </w:rPr>
            </w:pPr>
            <w:r>
              <w:rPr>
                <w:spacing w:val="-2"/>
                <w:sz w:val="21"/>
              </w:rPr>
              <w:t>Package</w:t>
            </w:r>
          </w:p>
        </w:tc>
        <w:tc>
          <w:tcPr>
            <w:tcW w:w="1809" w:type="dxa"/>
          </w:tcPr>
          <w:p w:rsidR="00396B33" w:rsidRDefault="00F36A06">
            <w:pPr>
              <w:pStyle w:val="TableParagraph"/>
              <w:spacing w:before="34"/>
              <w:ind w:left="108"/>
              <w:rPr>
                <w:sz w:val="21"/>
              </w:rPr>
            </w:pPr>
            <w:r>
              <w:rPr>
                <w:sz w:val="21"/>
              </w:rPr>
              <w:t>Carton</w:t>
            </w:r>
            <w:r>
              <w:rPr>
                <w:spacing w:val="-3"/>
                <w:sz w:val="21"/>
              </w:rPr>
              <w:t xml:space="preserve"> </w:t>
            </w:r>
            <w:r>
              <w:rPr>
                <w:spacing w:val="-4"/>
                <w:sz w:val="21"/>
              </w:rPr>
              <w:t>(K=K</w:t>
            </w:r>
          </w:p>
          <w:p w:rsidR="00396B33" w:rsidRDefault="00F36A06">
            <w:pPr>
              <w:pStyle w:val="TableParagraph"/>
              <w:spacing w:before="70"/>
              <w:ind w:left="108"/>
              <w:rPr>
                <w:sz w:val="21"/>
              </w:rPr>
            </w:pPr>
            <w:r>
              <w:rPr>
                <w:spacing w:val="-2"/>
                <w:w w:val="105"/>
                <w:sz w:val="21"/>
              </w:rPr>
              <w:t>corrugated</w:t>
            </w:r>
            <w:r>
              <w:rPr>
                <w:spacing w:val="4"/>
                <w:w w:val="105"/>
                <w:sz w:val="21"/>
              </w:rPr>
              <w:t xml:space="preserve"> </w:t>
            </w:r>
            <w:r>
              <w:rPr>
                <w:spacing w:val="-2"/>
                <w:w w:val="105"/>
                <w:sz w:val="21"/>
              </w:rPr>
              <w:t>paper)</w:t>
            </w:r>
          </w:p>
        </w:tc>
        <w:tc>
          <w:tcPr>
            <w:tcW w:w="643" w:type="dxa"/>
          </w:tcPr>
          <w:p w:rsidR="00396B33" w:rsidRDefault="00F36A06">
            <w:pPr>
              <w:pStyle w:val="TableParagraph"/>
              <w:spacing w:before="176"/>
              <w:ind w:left="108"/>
              <w:rPr>
                <w:rFonts w:ascii="SimSun" w:hAnsi="SimSun"/>
                <w:sz w:val="21"/>
              </w:rPr>
            </w:pPr>
            <w:r>
              <w:rPr>
                <w:rFonts w:ascii="SimSun" w:hAnsi="SimSun"/>
                <w:w w:val="55"/>
                <w:sz w:val="21"/>
              </w:rPr>
              <w:t>○</w:t>
            </w:r>
          </w:p>
        </w:tc>
        <w:tc>
          <w:tcPr>
            <w:tcW w:w="641" w:type="dxa"/>
          </w:tcPr>
          <w:p w:rsidR="00396B33" w:rsidRDefault="00F36A06">
            <w:pPr>
              <w:pStyle w:val="TableParagraph"/>
              <w:spacing w:before="176"/>
              <w:ind w:left="108"/>
              <w:rPr>
                <w:rFonts w:ascii="SimSun" w:hAnsi="SimSun"/>
                <w:sz w:val="21"/>
              </w:rPr>
            </w:pPr>
            <w:r>
              <w:rPr>
                <w:rFonts w:ascii="SimSun" w:hAnsi="SimSun"/>
                <w:w w:val="55"/>
                <w:sz w:val="21"/>
              </w:rPr>
              <w:t>○</w:t>
            </w:r>
          </w:p>
        </w:tc>
        <w:tc>
          <w:tcPr>
            <w:tcW w:w="643" w:type="dxa"/>
          </w:tcPr>
          <w:p w:rsidR="00396B33" w:rsidRDefault="00F36A06">
            <w:pPr>
              <w:pStyle w:val="TableParagraph"/>
              <w:spacing w:before="176"/>
              <w:ind w:left="108"/>
              <w:rPr>
                <w:rFonts w:ascii="SimSun" w:hAnsi="SimSun"/>
                <w:sz w:val="21"/>
              </w:rPr>
            </w:pPr>
            <w:r>
              <w:rPr>
                <w:rFonts w:ascii="SimSun" w:hAnsi="SimSun"/>
                <w:w w:val="55"/>
                <w:sz w:val="21"/>
              </w:rPr>
              <w:t>○</w:t>
            </w:r>
          </w:p>
        </w:tc>
        <w:tc>
          <w:tcPr>
            <w:tcW w:w="941" w:type="dxa"/>
          </w:tcPr>
          <w:p w:rsidR="00396B33" w:rsidRDefault="00F36A06">
            <w:pPr>
              <w:pStyle w:val="TableParagraph"/>
              <w:spacing w:before="176"/>
              <w:ind w:left="108"/>
              <w:rPr>
                <w:rFonts w:ascii="SimSun" w:hAnsi="SimSun"/>
                <w:sz w:val="21"/>
              </w:rPr>
            </w:pPr>
            <w:r>
              <w:rPr>
                <w:rFonts w:ascii="SimSun" w:hAnsi="SimSun"/>
                <w:w w:val="55"/>
                <w:sz w:val="21"/>
              </w:rPr>
              <w:t>○</w:t>
            </w:r>
          </w:p>
        </w:tc>
        <w:tc>
          <w:tcPr>
            <w:tcW w:w="1277" w:type="dxa"/>
          </w:tcPr>
          <w:p w:rsidR="00396B33" w:rsidRDefault="00F36A06">
            <w:pPr>
              <w:pStyle w:val="TableParagraph"/>
              <w:spacing w:before="176"/>
              <w:ind w:left="108"/>
              <w:rPr>
                <w:rFonts w:ascii="SimSun" w:hAnsi="SimSun"/>
                <w:sz w:val="21"/>
              </w:rPr>
            </w:pPr>
            <w:r>
              <w:rPr>
                <w:rFonts w:ascii="SimSun" w:hAnsi="SimSun"/>
                <w:w w:val="55"/>
                <w:sz w:val="21"/>
              </w:rPr>
              <w:t>○</w:t>
            </w:r>
          </w:p>
        </w:tc>
        <w:tc>
          <w:tcPr>
            <w:tcW w:w="1416" w:type="dxa"/>
          </w:tcPr>
          <w:p w:rsidR="00396B33" w:rsidRDefault="00F36A06">
            <w:pPr>
              <w:pStyle w:val="TableParagraph"/>
              <w:spacing w:before="176"/>
              <w:rPr>
                <w:rFonts w:ascii="SimSun" w:hAnsi="SimSun"/>
                <w:sz w:val="21"/>
              </w:rPr>
            </w:pPr>
            <w:r>
              <w:rPr>
                <w:rFonts w:ascii="SimSun" w:hAnsi="SimSun"/>
                <w:w w:val="55"/>
                <w:sz w:val="21"/>
              </w:rPr>
              <w:t>○</w:t>
            </w:r>
          </w:p>
        </w:tc>
      </w:tr>
      <w:tr w:rsidR="00396B33">
        <w:trPr>
          <w:trHeight w:val="453"/>
        </w:trPr>
        <w:tc>
          <w:tcPr>
            <w:tcW w:w="1135" w:type="dxa"/>
            <w:vMerge/>
            <w:tcBorders>
              <w:top w:val="nil"/>
            </w:tcBorders>
            <w:shd w:val="clear" w:color="auto" w:fill="D9D9D9"/>
          </w:tcPr>
          <w:p w:rsidR="00396B33" w:rsidRDefault="00396B33">
            <w:pPr>
              <w:rPr>
                <w:sz w:val="2"/>
                <w:szCs w:val="2"/>
              </w:rPr>
            </w:pPr>
          </w:p>
        </w:tc>
        <w:tc>
          <w:tcPr>
            <w:tcW w:w="1809" w:type="dxa"/>
          </w:tcPr>
          <w:p w:rsidR="00396B33" w:rsidRDefault="00F36A06">
            <w:pPr>
              <w:pStyle w:val="TableParagraph"/>
              <w:spacing w:before="101"/>
              <w:ind w:left="108"/>
              <w:rPr>
                <w:sz w:val="21"/>
              </w:rPr>
            </w:pPr>
            <w:r>
              <w:rPr>
                <w:spacing w:val="-2"/>
                <w:sz w:val="21"/>
              </w:rPr>
              <w:t>Foam</w:t>
            </w:r>
            <w:r>
              <w:rPr>
                <w:spacing w:val="-6"/>
                <w:sz w:val="21"/>
              </w:rPr>
              <w:t xml:space="preserve"> </w:t>
            </w:r>
            <w:r>
              <w:rPr>
                <w:spacing w:val="-2"/>
                <w:sz w:val="21"/>
              </w:rPr>
              <w:t>(EPE)</w:t>
            </w:r>
          </w:p>
        </w:tc>
        <w:tc>
          <w:tcPr>
            <w:tcW w:w="643"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641"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643"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941"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1277"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1416" w:type="dxa"/>
          </w:tcPr>
          <w:p w:rsidR="00396B33" w:rsidRDefault="00F36A06">
            <w:pPr>
              <w:pStyle w:val="TableParagraph"/>
              <w:spacing w:before="87"/>
              <w:rPr>
                <w:rFonts w:ascii="SimSun" w:hAnsi="SimSun"/>
                <w:sz w:val="21"/>
              </w:rPr>
            </w:pPr>
            <w:r>
              <w:rPr>
                <w:rFonts w:ascii="SimSun" w:hAnsi="SimSun"/>
                <w:w w:val="55"/>
                <w:sz w:val="21"/>
              </w:rPr>
              <w:t>○</w:t>
            </w:r>
          </w:p>
        </w:tc>
      </w:tr>
      <w:tr w:rsidR="00396B33">
        <w:trPr>
          <w:trHeight w:val="453"/>
        </w:trPr>
        <w:tc>
          <w:tcPr>
            <w:tcW w:w="1135" w:type="dxa"/>
            <w:vMerge/>
            <w:tcBorders>
              <w:top w:val="nil"/>
            </w:tcBorders>
            <w:shd w:val="clear" w:color="auto" w:fill="D9D9D9"/>
          </w:tcPr>
          <w:p w:rsidR="00396B33" w:rsidRDefault="00396B33">
            <w:pPr>
              <w:rPr>
                <w:sz w:val="2"/>
                <w:szCs w:val="2"/>
              </w:rPr>
            </w:pPr>
          </w:p>
        </w:tc>
        <w:tc>
          <w:tcPr>
            <w:tcW w:w="1809" w:type="dxa"/>
          </w:tcPr>
          <w:p w:rsidR="00396B33" w:rsidRDefault="00F36A06">
            <w:pPr>
              <w:pStyle w:val="TableParagraph"/>
              <w:spacing w:before="103"/>
              <w:ind w:left="108"/>
              <w:rPr>
                <w:sz w:val="21"/>
              </w:rPr>
            </w:pPr>
            <w:r>
              <w:rPr>
                <w:sz w:val="21"/>
              </w:rPr>
              <w:t>Plastic</w:t>
            </w:r>
            <w:r>
              <w:rPr>
                <w:spacing w:val="-13"/>
                <w:sz w:val="21"/>
              </w:rPr>
              <w:t xml:space="preserve"> </w:t>
            </w:r>
            <w:r>
              <w:rPr>
                <w:sz w:val="21"/>
              </w:rPr>
              <w:t>bag</w:t>
            </w:r>
            <w:r>
              <w:rPr>
                <w:spacing w:val="-13"/>
                <w:sz w:val="21"/>
              </w:rPr>
              <w:t xml:space="preserve"> </w:t>
            </w:r>
            <w:r>
              <w:rPr>
                <w:spacing w:val="-4"/>
                <w:sz w:val="21"/>
              </w:rPr>
              <w:t>(PE)</w:t>
            </w:r>
          </w:p>
        </w:tc>
        <w:tc>
          <w:tcPr>
            <w:tcW w:w="643"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641"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643"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941"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1277"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1416" w:type="dxa"/>
          </w:tcPr>
          <w:p w:rsidR="00396B33" w:rsidRDefault="00F36A06">
            <w:pPr>
              <w:pStyle w:val="TableParagraph"/>
              <w:spacing w:before="90"/>
              <w:rPr>
                <w:rFonts w:ascii="SimSun" w:hAnsi="SimSun"/>
                <w:sz w:val="21"/>
              </w:rPr>
            </w:pPr>
            <w:r>
              <w:rPr>
                <w:rFonts w:ascii="SimSun" w:hAnsi="SimSun"/>
                <w:w w:val="55"/>
                <w:sz w:val="21"/>
              </w:rPr>
              <w:t>○</w:t>
            </w:r>
          </w:p>
        </w:tc>
      </w:tr>
      <w:tr w:rsidR="00396B33">
        <w:trPr>
          <w:trHeight w:val="455"/>
        </w:trPr>
        <w:tc>
          <w:tcPr>
            <w:tcW w:w="1135" w:type="dxa"/>
            <w:vMerge w:val="restart"/>
            <w:shd w:val="clear" w:color="auto" w:fill="D9D9D9"/>
          </w:tcPr>
          <w:p w:rsidR="00396B33" w:rsidRDefault="00396B33">
            <w:pPr>
              <w:pStyle w:val="TableParagraph"/>
              <w:spacing w:before="3"/>
              <w:ind w:left="0"/>
              <w:rPr>
                <w:b/>
                <w:sz w:val="29"/>
              </w:rPr>
            </w:pPr>
          </w:p>
          <w:p w:rsidR="00396B33" w:rsidRDefault="00F36A06">
            <w:pPr>
              <w:pStyle w:val="TableParagraph"/>
              <w:rPr>
                <w:sz w:val="21"/>
              </w:rPr>
            </w:pPr>
            <w:r>
              <w:rPr>
                <w:spacing w:val="-2"/>
                <w:sz w:val="21"/>
              </w:rPr>
              <w:t>Universal</w:t>
            </w:r>
          </w:p>
        </w:tc>
        <w:tc>
          <w:tcPr>
            <w:tcW w:w="1809" w:type="dxa"/>
          </w:tcPr>
          <w:p w:rsidR="00396B33" w:rsidRDefault="00F36A06">
            <w:pPr>
              <w:pStyle w:val="TableParagraph"/>
              <w:spacing w:before="103"/>
              <w:ind w:left="108"/>
              <w:rPr>
                <w:sz w:val="21"/>
              </w:rPr>
            </w:pPr>
            <w:r>
              <w:rPr>
                <w:spacing w:val="-2"/>
                <w:w w:val="105"/>
                <w:sz w:val="21"/>
              </w:rPr>
              <w:t>Connector</w:t>
            </w:r>
          </w:p>
        </w:tc>
        <w:tc>
          <w:tcPr>
            <w:tcW w:w="643"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641"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643"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941"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1277" w:type="dxa"/>
          </w:tcPr>
          <w:p w:rsidR="00396B33" w:rsidRDefault="00F36A06">
            <w:pPr>
              <w:pStyle w:val="TableParagraph"/>
              <w:spacing w:before="90"/>
              <w:ind w:left="108"/>
              <w:rPr>
                <w:rFonts w:ascii="SimSun" w:hAnsi="SimSun"/>
                <w:sz w:val="21"/>
              </w:rPr>
            </w:pPr>
            <w:r>
              <w:rPr>
                <w:rFonts w:ascii="SimSun" w:hAnsi="SimSun"/>
                <w:w w:val="55"/>
                <w:sz w:val="21"/>
              </w:rPr>
              <w:t>○</w:t>
            </w:r>
          </w:p>
        </w:tc>
        <w:tc>
          <w:tcPr>
            <w:tcW w:w="1416" w:type="dxa"/>
          </w:tcPr>
          <w:p w:rsidR="00396B33" w:rsidRDefault="00F36A06">
            <w:pPr>
              <w:pStyle w:val="TableParagraph"/>
              <w:spacing w:before="90"/>
              <w:rPr>
                <w:rFonts w:ascii="SimSun" w:hAnsi="SimSun"/>
                <w:sz w:val="21"/>
              </w:rPr>
            </w:pPr>
            <w:r>
              <w:rPr>
                <w:rFonts w:ascii="SimSun" w:hAnsi="SimSun"/>
                <w:w w:val="55"/>
                <w:sz w:val="21"/>
              </w:rPr>
              <w:t>○</w:t>
            </w:r>
          </w:p>
        </w:tc>
      </w:tr>
      <w:tr w:rsidR="00396B33">
        <w:trPr>
          <w:trHeight w:val="453"/>
        </w:trPr>
        <w:tc>
          <w:tcPr>
            <w:tcW w:w="1135" w:type="dxa"/>
            <w:vMerge/>
            <w:tcBorders>
              <w:top w:val="nil"/>
            </w:tcBorders>
            <w:shd w:val="clear" w:color="auto" w:fill="D9D9D9"/>
          </w:tcPr>
          <w:p w:rsidR="00396B33" w:rsidRDefault="00396B33">
            <w:pPr>
              <w:rPr>
                <w:sz w:val="2"/>
                <w:szCs w:val="2"/>
              </w:rPr>
            </w:pPr>
          </w:p>
        </w:tc>
        <w:tc>
          <w:tcPr>
            <w:tcW w:w="1809" w:type="dxa"/>
          </w:tcPr>
          <w:p w:rsidR="00396B33" w:rsidRDefault="00F36A06">
            <w:pPr>
              <w:pStyle w:val="TableParagraph"/>
              <w:spacing w:before="101"/>
              <w:ind w:left="108"/>
              <w:rPr>
                <w:sz w:val="21"/>
              </w:rPr>
            </w:pPr>
            <w:r>
              <w:rPr>
                <w:sz w:val="21"/>
              </w:rPr>
              <w:t>Power</w:t>
            </w:r>
            <w:r>
              <w:rPr>
                <w:spacing w:val="1"/>
                <w:sz w:val="21"/>
              </w:rPr>
              <w:t xml:space="preserve"> </w:t>
            </w:r>
            <w:r>
              <w:rPr>
                <w:spacing w:val="-4"/>
                <w:sz w:val="21"/>
              </w:rPr>
              <w:t>Cord</w:t>
            </w:r>
          </w:p>
        </w:tc>
        <w:tc>
          <w:tcPr>
            <w:tcW w:w="643"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641"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643"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941"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1277" w:type="dxa"/>
          </w:tcPr>
          <w:p w:rsidR="00396B33" w:rsidRDefault="00F36A06">
            <w:pPr>
              <w:pStyle w:val="TableParagraph"/>
              <w:spacing w:before="87"/>
              <w:ind w:left="108"/>
              <w:rPr>
                <w:rFonts w:ascii="SimSun" w:hAnsi="SimSun"/>
                <w:sz w:val="21"/>
              </w:rPr>
            </w:pPr>
            <w:r>
              <w:rPr>
                <w:rFonts w:ascii="SimSun" w:hAnsi="SimSun"/>
                <w:w w:val="55"/>
                <w:sz w:val="21"/>
              </w:rPr>
              <w:t>○</w:t>
            </w:r>
          </w:p>
        </w:tc>
        <w:tc>
          <w:tcPr>
            <w:tcW w:w="1416" w:type="dxa"/>
          </w:tcPr>
          <w:p w:rsidR="00396B33" w:rsidRDefault="00F36A06">
            <w:pPr>
              <w:pStyle w:val="TableParagraph"/>
              <w:spacing w:before="87"/>
              <w:rPr>
                <w:rFonts w:ascii="SimSun" w:hAnsi="SimSun"/>
                <w:sz w:val="21"/>
              </w:rPr>
            </w:pPr>
            <w:r>
              <w:rPr>
                <w:rFonts w:ascii="SimSun" w:hAnsi="SimSun"/>
                <w:w w:val="55"/>
                <w:sz w:val="21"/>
              </w:rPr>
              <w:t>○</w:t>
            </w:r>
          </w:p>
        </w:tc>
      </w:tr>
      <w:tr w:rsidR="00396B33">
        <w:trPr>
          <w:trHeight w:val="453"/>
        </w:trPr>
        <w:tc>
          <w:tcPr>
            <w:tcW w:w="1135" w:type="dxa"/>
            <w:shd w:val="clear" w:color="auto" w:fill="D9D9D9"/>
          </w:tcPr>
          <w:p w:rsidR="00396B33" w:rsidRDefault="00F36A06">
            <w:pPr>
              <w:pStyle w:val="TableParagraph"/>
              <w:spacing w:before="103"/>
              <w:rPr>
                <w:sz w:val="21"/>
              </w:rPr>
            </w:pPr>
            <w:r>
              <w:rPr>
                <w:spacing w:val="-2"/>
                <w:w w:val="105"/>
                <w:sz w:val="21"/>
              </w:rPr>
              <w:t>Battery</w:t>
            </w:r>
          </w:p>
        </w:tc>
        <w:tc>
          <w:tcPr>
            <w:tcW w:w="1809" w:type="dxa"/>
          </w:tcPr>
          <w:p w:rsidR="00396B33" w:rsidRDefault="00F36A06">
            <w:pPr>
              <w:pStyle w:val="TableParagraph"/>
              <w:spacing w:before="103"/>
              <w:ind w:left="108"/>
              <w:rPr>
                <w:sz w:val="21"/>
              </w:rPr>
            </w:pPr>
            <w:r>
              <w:rPr>
                <w:spacing w:val="-2"/>
                <w:w w:val="105"/>
                <w:sz w:val="21"/>
              </w:rPr>
              <w:t>Battery</w:t>
            </w:r>
          </w:p>
        </w:tc>
        <w:tc>
          <w:tcPr>
            <w:tcW w:w="643" w:type="dxa"/>
          </w:tcPr>
          <w:p w:rsidR="00396B33" w:rsidRDefault="00F36A06">
            <w:pPr>
              <w:pStyle w:val="TableParagraph"/>
              <w:spacing w:before="89"/>
              <w:ind w:left="108"/>
              <w:rPr>
                <w:rFonts w:ascii="SimSun" w:hAnsi="SimSun"/>
                <w:sz w:val="21"/>
              </w:rPr>
            </w:pPr>
            <w:r>
              <w:rPr>
                <w:rFonts w:ascii="SimSun" w:hAnsi="SimSun"/>
                <w:w w:val="55"/>
                <w:sz w:val="21"/>
              </w:rPr>
              <w:t>○</w:t>
            </w:r>
          </w:p>
        </w:tc>
        <w:tc>
          <w:tcPr>
            <w:tcW w:w="641" w:type="dxa"/>
          </w:tcPr>
          <w:p w:rsidR="00396B33" w:rsidRDefault="00F36A06">
            <w:pPr>
              <w:pStyle w:val="TableParagraph"/>
              <w:spacing w:before="89"/>
              <w:ind w:left="108"/>
              <w:rPr>
                <w:rFonts w:ascii="SimSun" w:hAnsi="SimSun"/>
                <w:sz w:val="21"/>
              </w:rPr>
            </w:pPr>
            <w:r>
              <w:rPr>
                <w:rFonts w:ascii="SimSun" w:hAnsi="SimSun"/>
                <w:w w:val="55"/>
                <w:sz w:val="21"/>
              </w:rPr>
              <w:t>○</w:t>
            </w:r>
          </w:p>
        </w:tc>
        <w:tc>
          <w:tcPr>
            <w:tcW w:w="643" w:type="dxa"/>
          </w:tcPr>
          <w:p w:rsidR="00396B33" w:rsidRDefault="00F36A06">
            <w:pPr>
              <w:pStyle w:val="TableParagraph"/>
              <w:spacing w:before="89"/>
              <w:ind w:left="108"/>
              <w:rPr>
                <w:rFonts w:ascii="SimSun" w:hAnsi="SimSun"/>
                <w:sz w:val="21"/>
              </w:rPr>
            </w:pPr>
            <w:r>
              <w:rPr>
                <w:rFonts w:ascii="SimSun" w:hAnsi="SimSun"/>
                <w:w w:val="55"/>
                <w:sz w:val="21"/>
              </w:rPr>
              <w:t>○</w:t>
            </w:r>
          </w:p>
        </w:tc>
        <w:tc>
          <w:tcPr>
            <w:tcW w:w="941" w:type="dxa"/>
          </w:tcPr>
          <w:p w:rsidR="00396B33" w:rsidRDefault="00F36A06">
            <w:pPr>
              <w:pStyle w:val="TableParagraph"/>
              <w:spacing w:before="89"/>
              <w:ind w:left="108"/>
              <w:rPr>
                <w:rFonts w:ascii="SimSun" w:hAnsi="SimSun"/>
                <w:sz w:val="21"/>
              </w:rPr>
            </w:pPr>
            <w:r>
              <w:rPr>
                <w:rFonts w:ascii="SimSun" w:hAnsi="SimSun"/>
                <w:w w:val="55"/>
                <w:sz w:val="21"/>
              </w:rPr>
              <w:t>○</w:t>
            </w:r>
          </w:p>
        </w:tc>
        <w:tc>
          <w:tcPr>
            <w:tcW w:w="1277" w:type="dxa"/>
          </w:tcPr>
          <w:p w:rsidR="00396B33" w:rsidRDefault="00F36A06">
            <w:pPr>
              <w:pStyle w:val="TableParagraph"/>
              <w:spacing w:before="89"/>
              <w:ind w:left="108"/>
              <w:rPr>
                <w:rFonts w:ascii="SimSun" w:hAnsi="SimSun"/>
                <w:sz w:val="21"/>
              </w:rPr>
            </w:pPr>
            <w:r>
              <w:rPr>
                <w:rFonts w:ascii="SimSun" w:hAnsi="SimSun"/>
                <w:w w:val="55"/>
                <w:sz w:val="21"/>
              </w:rPr>
              <w:t>○</w:t>
            </w:r>
          </w:p>
        </w:tc>
        <w:tc>
          <w:tcPr>
            <w:tcW w:w="1416" w:type="dxa"/>
          </w:tcPr>
          <w:p w:rsidR="00396B33" w:rsidRDefault="00F36A06">
            <w:pPr>
              <w:pStyle w:val="TableParagraph"/>
              <w:spacing w:before="89"/>
              <w:rPr>
                <w:rFonts w:ascii="SimSun" w:hAnsi="SimSun"/>
                <w:sz w:val="21"/>
              </w:rPr>
            </w:pPr>
            <w:r>
              <w:rPr>
                <w:rFonts w:ascii="SimSun" w:hAnsi="SimSun"/>
                <w:w w:val="55"/>
                <w:sz w:val="21"/>
              </w:rPr>
              <w:t>○</w:t>
            </w:r>
          </w:p>
        </w:tc>
      </w:tr>
      <w:tr w:rsidR="00396B33">
        <w:trPr>
          <w:trHeight w:val="455"/>
        </w:trPr>
        <w:tc>
          <w:tcPr>
            <w:tcW w:w="1135" w:type="dxa"/>
            <w:shd w:val="clear" w:color="auto" w:fill="D9D9D9"/>
          </w:tcPr>
          <w:p w:rsidR="00396B33" w:rsidRDefault="00F36A06">
            <w:pPr>
              <w:pStyle w:val="TableParagraph"/>
              <w:spacing w:before="103"/>
              <w:rPr>
                <w:sz w:val="21"/>
              </w:rPr>
            </w:pPr>
            <w:r>
              <w:rPr>
                <w:spacing w:val="-2"/>
                <w:sz w:val="21"/>
              </w:rPr>
              <w:t>Appendix</w:t>
            </w:r>
          </w:p>
        </w:tc>
        <w:tc>
          <w:tcPr>
            <w:tcW w:w="1809" w:type="dxa"/>
          </w:tcPr>
          <w:p w:rsidR="00396B33" w:rsidRDefault="00F36A06">
            <w:pPr>
              <w:pStyle w:val="TableParagraph"/>
              <w:spacing w:before="103"/>
              <w:ind w:left="108"/>
              <w:rPr>
                <w:sz w:val="21"/>
              </w:rPr>
            </w:pPr>
            <w:r>
              <w:rPr>
                <w:spacing w:val="-2"/>
                <w:sz w:val="21"/>
              </w:rPr>
              <w:t>Appendix</w:t>
            </w:r>
          </w:p>
        </w:tc>
        <w:tc>
          <w:tcPr>
            <w:tcW w:w="643" w:type="dxa"/>
          </w:tcPr>
          <w:p w:rsidR="00396B33" w:rsidRDefault="00F36A06">
            <w:pPr>
              <w:pStyle w:val="TableParagraph"/>
              <w:spacing w:before="89"/>
              <w:ind w:left="108"/>
              <w:rPr>
                <w:rFonts w:ascii="SimSun" w:hAnsi="SimSun"/>
                <w:sz w:val="21"/>
              </w:rPr>
            </w:pPr>
            <w:r>
              <w:rPr>
                <w:rFonts w:ascii="SimSun" w:hAnsi="SimSun"/>
                <w:w w:val="55"/>
                <w:sz w:val="21"/>
              </w:rPr>
              <w:t>○</w:t>
            </w:r>
          </w:p>
        </w:tc>
        <w:tc>
          <w:tcPr>
            <w:tcW w:w="641" w:type="dxa"/>
          </w:tcPr>
          <w:p w:rsidR="00396B33" w:rsidRDefault="00F36A06">
            <w:pPr>
              <w:pStyle w:val="TableParagraph"/>
              <w:spacing w:before="89"/>
              <w:ind w:left="108"/>
              <w:rPr>
                <w:rFonts w:ascii="SimSun" w:hAnsi="SimSun"/>
                <w:sz w:val="21"/>
              </w:rPr>
            </w:pPr>
            <w:r>
              <w:rPr>
                <w:rFonts w:ascii="SimSun" w:hAnsi="SimSun"/>
                <w:w w:val="55"/>
                <w:sz w:val="21"/>
              </w:rPr>
              <w:t>○</w:t>
            </w:r>
          </w:p>
        </w:tc>
        <w:tc>
          <w:tcPr>
            <w:tcW w:w="643" w:type="dxa"/>
          </w:tcPr>
          <w:p w:rsidR="00396B33" w:rsidRDefault="00F36A06">
            <w:pPr>
              <w:pStyle w:val="TableParagraph"/>
              <w:spacing w:before="89"/>
              <w:ind w:left="108"/>
              <w:rPr>
                <w:rFonts w:ascii="SimSun" w:hAnsi="SimSun"/>
                <w:sz w:val="21"/>
              </w:rPr>
            </w:pPr>
            <w:r>
              <w:rPr>
                <w:rFonts w:ascii="SimSun" w:hAnsi="SimSun"/>
                <w:w w:val="55"/>
                <w:sz w:val="21"/>
              </w:rPr>
              <w:t>○</w:t>
            </w:r>
          </w:p>
        </w:tc>
        <w:tc>
          <w:tcPr>
            <w:tcW w:w="941" w:type="dxa"/>
          </w:tcPr>
          <w:p w:rsidR="00396B33" w:rsidRDefault="00F36A06">
            <w:pPr>
              <w:pStyle w:val="TableParagraph"/>
              <w:spacing w:before="89"/>
              <w:ind w:left="108"/>
              <w:rPr>
                <w:rFonts w:ascii="SimSun" w:hAnsi="SimSun"/>
                <w:sz w:val="21"/>
              </w:rPr>
            </w:pPr>
            <w:r>
              <w:rPr>
                <w:rFonts w:ascii="SimSun" w:hAnsi="SimSun"/>
                <w:w w:val="55"/>
                <w:sz w:val="21"/>
              </w:rPr>
              <w:t>○</w:t>
            </w:r>
          </w:p>
        </w:tc>
        <w:tc>
          <w:tcPr>
            <w:tcW w:w="1277" w:type="dxa"/>
          </w:tcPr>
          <w:p w:rsidR="00396B33" w:rsidRDefault="00F36A06">
            <w:pPr>
              <w:pStyle w:val="TableParagraph"/>
              <w:spacing w:before="89"/>
              <w:ind w:left="108"/>
              <w:rPr>
                <w:rFonts w:ascii="SimSun" w:hAnsi="SimSun"/>
                <w:sz w:val="21"/>
              </w:rPr>
            </w:pPr>
            <w:r>
              <w:rPr>
                <w:rFonts w:ascii="SimSun" w:hAnsi="SimSun"/>
                <w:w w:val="55"/>
                <w:sz w:val="21"/>
              </w:rPr>
              <w:t>○</w:t>
            </w:r>
          </w:p>
        </w:tc>
        <w:tc>
          <w:tcPr>
            <w:tcW w:w="1416" w:type="dxa"/>
          </w:tcPr>
          <w:p w:rsidR="00396B33" w:rsidRDefault="00F36A06">
            <w:pPr>
              <w:pStyle w:val="TableParagraph"/>
              <w:spacing w:before="89"/>
              <w:rPr>
                <w:rFonts w:ascii="SimSun" w:hAnsi="SimSun"/>
                <w:sz w:val="21"/>
              </w:rPr>
            </w:pPr>
            <w:r>
              <w:rPr>
                <w:rFonts w:ascii="SimSun" w:hAnsi="SimSun"/>
                <w:w w:val="55"/>
                <w:sz w:val="21"/>
              </w:rPr>
              <w:t>○</w:t>
            </w:r>
          </w:p>
        </w:tc>
      </w:tr>
      <w:tr w:rsidR="00396B33">
        <w:trPr>
          <w:trHeight w:val="1871"/>
        </w:trPr>
        <w:tc>
          <w:tcPr>
            <w:tcW w:w="1135" w:type="dxa"/>
            <w:shd w:val="clear" w:color="auto" w:fill="D9D9D9"/>
          </w:tcPr>
          <w:p w:rsidR="00396B33" w:rsidRDefault="00396B33">
            <w:pPr>
              <w:pStyle w:val="TableParagraph"/>
              <w:ind w:left="0"/>
              <w:rPr>
                <w:b/>
                <w:sz w:val="20"/>
              </w:rPr>
            </w:pPr>
          </w:p>
          <w:p w:rsidR="00396B33" w:rsidRDefault="00396B33">
            <w:pPr>
              <w:pStyle w:val="TableParagraph"/>
              <w:ind w:left="0"/>
              <w:rPr>
                <w:b/>
                <w:sz w:val="20"/>
              </w:rPr>
            </w:pPr>
          </w:p>
          <w:p w:rsidR="00396B33" w:rsidRDefault="00396B33">
            <w:pPr>
              <w:pStyle w:val="TableParagraph"/>
              <w:ind w:left="0"/>
              <w:rPr>
                <w:b/>
                <w:sz w:val="20"/>
              </w:rPr>
            </w:pPr>
          </w:p>
          <w:p w:rsidR="00396B33" w:rsidRDefault="00F36A06">
            <w:pPr>
              <w:pStyle w:val="TableParagraph"/>
              <w:spacing w:before="122"/>
              <w:rPr>
                <w:sz w:val="21"/>
              </w:rPr>
            </w:pPr>
            <w:r>
              <w:rPr>
                <w:spacing w:val="-2"/>
                <w:sz w:val="21"/>
              </w:rPr>
              <w:t>Remark</w:t>
            </w:r>
          </w:p>
        </w:tc>
        <w:tc>
          <w:tcPr>
            <w:tcW w:w="7370" w:type="dxa"/>
            <w:gridSpan w:val="7"/>
          </w:tcPr>
          <w:p w:rsidR="00396B33" w:rsidRDefault="00F36A06">
            <w:pPr>
              <w:pStyle w:val="TableParagraph"/>
              <w:numPr>
                <w:ilvl w:val="0"/>
                <w:numId w:val="93"/>
              </w:numPr>
              <w:tabs>
                <w:tab w:val="left" w:pos="226"/>
              </w:tabs>
              <w:spacing w:before="18" w:line="300" w:lineRule="auto"/>
              <w:ind w:right="548" w:firstLine="0"/>
              <w:rPr>
                <w:sz w:val="21"/>
              </w:rPr>
            </w:pPr>
            <w:r>
              <w:rPr>
                <w:rFonts w:ascii="SimSun" w:hAnsi="SimSun"/>
                <w:w w:val="85"/>
                <w:sz w:val="21"/>
              </w:rPr>
              <w:t>:</w:t>
            </w:r>
            <w:r>
              <w:rPr>
                <w:rFonts w:ascii="SimSun" w:hAnsi="SimSun"/>
                <w:spacing w:val="-28"/>
                <w:w w:val="85"/>
                <w:sz w:val="21"/>
              </w:rPr>
              <w:t xml:space="preserve"> </w:t>
            </w:r>
            <w:r>
              <w:rPr>
                <w:rFonts w:ascii="SimSun" w:hAnsi="SimSun"/>
                <w:w w:val="85"/>
                <w:sz w:val="21"/>
              </w:rPr>
              <w:t>Indicates</w:t>
            </w:r>
            <w:r>
              <w:rPr>
                <w:rFonts w:ascii="SimSun" w:hAnsi="SimSun"/>
                <w:spacing w:val="-35"/>
                <w:w w:val="85"/>
                <w:sz w:val="21"/>
              </w:rPr>
              <w:t xml:space="preserve"> </w:t>
            </w:r>
            <w:r>
              <w:rPr>
                <w:rFonts w:ascii="SimSun" w:hAnsi="SimSun"/>
                <w:w w:val="85"/>
                <w:sz w:val="21"/>
              </w:rPr>
              <w:t>that</w:t>
            </w:r>
            <w:r>
              <w:rPr>
                <w:rFonts w:ascii="SimSun" w:hAnsi="SimSun"/>
                <w:spacing w:val="-32"/>
                <w:w w:val="85"/>
                <w:sz w:val="21"/>
              </w:rPr>
              <w:t xml:space="preserve"> </w:t>
            </w:r>
            <w:r>
              <w:rPr>
                <w:rFonts w:ascii="SimSun" w:hAnsi="SimSun"/>
                <w:w w:val="85"/>
                <w:sz w:val="21"/>
              </w:rPr>
              <w:t>the</w:t>
            </w:r>
            <w:r>
              <w:rPr>
                <w:rFonts w:ascii="SimSun" w:hAnsi="SimSun"/>
                <w:spacing w:val="-30"/>
                <w:w w:val="85"/>
                <w:sz w:val="21"/>
              </w:rPr>
              <w:t xml:space="preserve"> </w:t>
            </w:r>
            <w:r>
              <w:rPr>
                <w:rFonts w:ascii="SimSun" w:hAnsi="SimSun"/>
                <w:w w:val="85"/>
                <w:sz w:val="21"/>
              </w:rPr>
              <w:t>content</w:t>
            </w:r>
            <w:r>
              <w:rPr>
                <w:rFonts w:ascii="SimSun" w:hAnsi="SimSun"/>
                <w:spacing w:val="-32"/>
                <w:w w:val="85"/>
                <w:sz w:val="21"/>
              </w:rPr>
              <w:t xml:space="preserve"> </w:t>
            </w:r>
            <w:r>
              <w:rPr>
                <w:rFonts w:ascii="SimSun" w:hAnsi="SimSun"/>
                <w:w w:val="85"/>
                <w:sz w:val="21"/>
              </w:rPr>
              <w:t>of</w:t>
            </w:r>
            <w:r>
              <w:rPr>
                <w:rFonts w:ascii="SimSun" w:hAnsi="SimSun"/>
                <w:spacing w:val="-30"/>
                <w:w w:val="85"/>
                <w:sz w:val="21"/>
              </w:rPr>
              <w:t xml:space="preserve"> </w:t>
            </w:r>
            <w:r>
              <w:rPr>
                <w:rFonts w:ascii="SimSun" w:hAnsi="SimSun"/>
                <w:w w:val="85"/>
                <w:sz w:val="21"/>
              </w:rPr>
              <w:t>this</w:t>
            </w:r>
            <w:r>
              <w:rPr>
                <w:rFonts w:ascii="SimSun" w:hAnsi="SimSun"/>
                <w:spacing w:val="-35"/>
                <w:w w:val="85"/>
                <w:sz w:val="21"/>
              </w:rPr>
              <w:t xml:space="preserve"> </w:t>
            </w:r>
            <w:r>
              <w:rPr>
                <w:rFonts w:ascii="SimSun" w:hAnsi="SimSun"/>
                <w:w w:val="85"/>
                <w:sz w:val="21"/>
              </w:rPr>
              <w:t>toxic</w:t>
            </w:r>
            <w:r>
              <w:rPr>
                <w:rFonts w:ascii="SimSun" w:hAnsi="SimSun"/>
                <w:spacing w:val="-31"/>
                <w:w w:val="85"/>
                <w:sz w:val="21"/>
              </w:rPr>
              <w:t xml:space="preserve"> </w:t>
            </w:r>
            <w:r>
              <w:rPr>
                <w:rFonts w:ascii="SimSun" w:hAnsi="SimSun"/>
                <w:w w:val="85"/>
                <w:sz w:val="21"/>
              </w:rPr>
              <w:t>and</w:t>
            </w:r>
            <w:r>
              <w:rPr>
                <w:rFonts w:ascii="SimSun" w:hAnsi="SimSun"/>
                <w:spacing w:val="-31"/>
                <w:w w:val="85"/>
                <w:sz w:val="21"/>
              </w:rPr>
              <w:t xml:space="preserve"> </w:t>
            </w:r>
            <w:r>
              <w:rPr>
                <w:rFonts w:ascii="SimSun" w:hAnsi="SimSun"/>
                <w:w w:val="85"/>
                <w:sz w:val="21"/>
              </w:rPr>
              <w:t>hazardous</w:t>
            </w:r>
            <w:r>
              <w:rPr>
                <w:rFonts w:ascii="SimSun" w:hAnsi="SimSun"/>
                <w:spacing w:val="-35"/>
                <w:w w:val="85"/>
                <w:sz w:val="21"/>
              </w:rPr>
              <w:t xml:space="preserve"> </w:t>
            </w:r>
            <w:r>
              <w:rPr>
                <w:rFonts w:ascii="SimSun" w:hAnsi="SimSun"/>
                <w:w w:val="85"/>
                <w:sz w:val="21"/>
              </w:rPr>
              <w:t>substance</w:t>
            </w:r>
            <w:r>
              <w:rPr>
                <w:rFonts w:ascii="SimSun" w:hAnsi="SimSun"/>
                <w:spacing w:val="-30"/>
                <w:w w:val="85"/>
                <w:sz w:val="21"/>
              </w:rPr>
              <w:t xml:space="preserve"> </w:t>
            </w:r>
            <w:r>
              <w:rPr>
                <w:rFonts w:ascii="SimSun" w:hAnsi="SimSun"/>
                <w:w w:val="85"/>
                <w:sz w:val="21"/>
              </w:rPr>
              <w:t>in</w:t>
            </w:r>
            <w:r>
              <w:rPr>
                <w:rFonts w:ascii="SimSun" w:hAnsi="SimSun"/>
                <w:spacing w:val="-31"/>
                <w:w w:val="85"/>
                <w:sz w:val="21"/>
              </w:rPr>
              <w:t xml:space="preserve"> </w:t>
            </w:r>
            <w:r>
              <w:rPr>
                <w:rFonts w:ascii="SimSun" w:hAnsi="SimSun"/>
                <w:w w:val="85"/>
                <w:sz w:val="21"/>
              </w:rPr>
              <w:t xml:space="preserve">all </w:t>
            </w:r>
            <w:r>
              <w:rPr>
                <w:sz w:val="21"/>
              </w:rPr>
              <w:t xml:space="preserve">homogeneous materials of this part is below the limit requirement specified in </w:t>
            </w:r>
            <w:r>
              <w:rPr>
                <w:spacing w:val="-2"/>
                <w:sz w:val="21"/>
              </w:rPr>
              <w:t>SJ/T11363-2006.</w:t>
            </w:r>
          </w:p>
          <w:p w:rsidR="00396B33" w:rsidRDefault="00F36A06">
            <w:pPr>
              <w:pStyle w:val="TableParagraph"/>
              <w:spacing w:before="9"/>
              <w:ind w:left="108"/>
              <w:rPr>
                <w:sz w:val="21"/>
              </w:rPr>
            </w:pPr>
            <w:r>
              <w:rPr>
                <w:spacing w:val="-2"/>
                <w:w w:val="105"/>
                <w:sz w:val="21"/>
              </w:rPr>
              <w:t>×:</w:t>
            </w:r>
            <w:r>
              <w:rPr>
                <w:spacing w:val="-4"/>
                <w:w w:val="105"/>
                <w:sz w:val="21"/>
              </w:rPr>
              <w:t xml:space="preserve"> </w:t>
            </w:r>
            <w:r>
              <w:rPr>
                <w:spacing w:val="-2"/>
                <w:w w:val="105"/>
                <w:sz w:val="21"/>
              </w:rPr>
              <w:t>Indicates</w:t>
            </w:r>
            <w:r>
              <w:rPr>
                <w:spacing w:val="-8"/>
                <w:w w:val="105"/>
                <w:sz w:val="21"/>
              </w:rPr>
              <w:t xml:space="preserve"> </w:t>
            </w:r>
            <w:r>
              <w:rPr>
                <w:spacing w:val="-2"/>
                <w:w w:val="105"/>
                <w:sz w:val="21"/>
              </w:rPr>
              <w:t>that</w:t>
            </w:r>
            <w:r>
              <w:rPr>
                <w:spacing w:val="-6"/>
                <w:w w:val="105"/>
                <w:sz w:val="21"/>
              </w:rPr>
              <w:t xml:space="preserve"> </w:t>
            </w:r>
            <w:r>
              <w:rPr>
                <w:spacing w:val="-2"/>
                <w:w w:val="105"/>
                <w:sz w:val="21"/>
              </w:rPr>
              <w:t>the</w:t>
            </w:r>
            <w:r>
              <w:rPr>
                <w:spacing w:val="-5"/>
                <w:w w:val="105"/>
                <w:sz w:val="21"/>
              </w:rPr>
              <w:t xml:space="preserve"> </w:t>
            </w:r>
            <w:r>
              <w:rPr>
                <w:spacing w:val="-2"/>
                <w:w w:val="105"/>
                <w:sz w:val="21"/>
              </w:rPr>
              <w:t>content</w:t>
            </w:r>
            <w:r>
              <w:rPr>
                <w:spacing w:val="-6"/>
                <w:w w:val="105"/>
                <w:sz w:val="21"/>
              </w:rPr>
              <w:t xml:space="preserve"> </w:t>
            </w:r>
            <w:r>
              <w:rPr>
                <w:spacing w:val="-2"/>
                <w:w w:val="105"/>
                <w:sz w:val="21"/>
              </w:rPr>
              <w:t>of</w:t>
            </w:r>
            <w:r>
              <w:rPr>
                <w:spacing w:val="-4"/>
                <w:w w:val="105"/>
                <w:sz w:val="21"/>
              </w:rPr>
              <w:t xml:space="preserve"> </w:t>
            </w:r>
            <w:r>
              <w:rPr>
                <w:spacing w:val="-2"/>
                <w:w w:val="105"/>
                <w:sz w:val="21"/>
              </w:rPr>
              <w:t>this</w:t>
            </w:r>
            <w:r>
              <w:rPr>
                <w:spacing w:val="-8"/>
                <w:w w:val="105"/>
                <w:sz w:val="21"/>
              </w:rPr>
              <w:t xml:space="preserve"> </w:t>
            </w:r>
            <w:r>
              <w:rPr>
                <w:spacing w:val="-2"/>
                <w:w w:val="105"/>
                <w:sz w:val="21"/>
              </w:rPr>
              <w:t>toxic</w:t>
            </w:r>
            <w:r>
              <w:rPr>
                <w:spacing w:val="-6"/>
                <w:w w:val="105"/>
                <w:sz w:val="21"/>
              </w:rPr>
              <w:t xml:space="preserve"> </w:t>
            </w:r>
            <w:r>
              <w:rPr>
                <w:spacing w:val="-2"/>
                <w:w w:val="105"/>
                <w:sz w:val="21"/>
              </w:rPr>
              <w:t>and</w:t>
            </w:r>
            <w:r>
              <w:rPr>
                <w:spacing w:val="-6"/>
                <w:w w:val="105"/>
                <w:sz w:val="21"/>
              </w:rPr>
              <w:t xml:space="preserve"> </w:t>
            </w:r>
            <w:r>
              <w:rPr>
                <w:spacing w:val="-2"/>
                <w:w w:val="105"/>
                <w:sz w:val="21"/>
              </w:rPr>
              <w:t>hazardous</w:t>
            </w:r>
            <w:r>
              <w:rPr>
                <w:spacing w:val="-8"/>
                <w:w w:val="105"/>
                <w:sz w:val="21"/>
              </w:rPr>
              <w:t xml:space="preserve"> </w:t>
            </w:r>
            <w:r>
              <w:rPr>
                <w:spacing w:val="-2"/>
                <w:w w:val="105"/>
                <w:sz w:val="21"/>
              </w:rPr>
              <w:t>substance</w:t>
            </w:r>
            <w:r>
              <w:rPr>
                <w:spacing w:val="-5"/>
                <w:w w:val="105"/>
                <w:sz w:val="21"/>
              </w:rPr>
              <w:t xml:space="preserve"> </w:t>
            </w:r>
            <w:r>
              <w:rPr>
                <w:spacing w:val="-2"/>
                <w:w w:val="105"/>
                <w:sz w:val="21"/>
              </w:rPr>
              <w:t>in</w:t>
            </w:r>
            <w:r>
              <w:rPr>
                <w:spacing w:val="-5"/>
                <w:w w:val="105"/>
                <w:sz w:val="21"/>
              </w:rPr>
              <w:t xml:space="preserve"> </w:t>
            </w:r>
            <w:r>
              <w:rPr>
                <w:spacing w:val="-2"/>
                <w:w w:val="105"/>
                <w:sz w:val="21"/>
              </w:rPr>
              <w:t>at</w:t>
            </w:r>
            <w:r>
              <w:rPr>
                <w:spacing w:val="-4"/>
                <w:w w:val="105"/>
                <w:sz w:val="21"/>
              </w:rPr>
              <w:t xml:space="preserve"> </w:t>
            </w:r>
            <w:r>
              <w:rPr>
                <w:spacing w:val="-2"/>
                <w:w w:val="105"/>
                <w:sz w:val="21"/>
              </w:rPr>
              <w:t>least</w:t>
            </w:r>
            <w:r>
              <w:rPr>
                <w:spacing w:val="-4"/>
                <w:w w:val="105"/>
                <w:sz w:val="21"/>
              </w:rPr>
              <w:t xml:space="preserve"> </w:t>
            </w:r>
            <w:r>
              <w:rPr>
                <w:spacing w:val="-5"/>
                <w:w w:val="105"/>
                <w:sz w:val="21"/>
              </w:rPr>
              <w:t>one</w:t>
            </w:r>
          </w:p>
          <w:p w:rsidR="00396B33" w:rsidRDefault="00F36A06">
            <w:pPr>
              <w:pStyle w:val="TableParagraph"/>
              <w:spacing w:before="2" w:line="310" w:lineRule="atLeast"/>
              <w:ind w:left="108" w:right="669"/>
              <w:rPr>
                <w:sz w:val="21"/>
              </w:rPr>
            </w:pPr>
            <w:r>
              <w:rPr>
                <w:w w:val="105"/>
                <w:sz w:val="21"/>
              </w:rPr>
              <w:t>homogeneous</w:t>
            </w:r>
            <w:r>
              <w:rPr>
                <w:spacing w:val="-14"/>
                <w:w w:val="105"/>
                <w:sz w:val="21"/>
              </w:rPr>
              <w:t xml:space="preserve"> </w:t>
            </w:r>
            <w:r>
              <w:rPr>
                <w:w w:val="105"/>
                <w:sz w:val="21"/>
              </w:rPr>
              <w:t>material</w:t>
            </w:r>
            <w:r>
              <w:rPr>
                <w:spacing w:val="-14"/>
                <w:w w:val="105"/>
                <w:sz w:val="21"/>
              </w:rPr>
              <w:t xml:space="preserve"> </w:t>
            </w:r>
            <w:r>
              <w:rPr>
                <w:w w:val="105"/>
                <w:sz w:val="21"/>
              </w:rPr>
              <w:t>of</w:t>
            </w:r>
            <w:r>
              <w:rPr>
                <w:spacing w:val="-14"/>
                <w:w w:val="105"/>
                <w:sz w:val="21"/>
              </w:rPr>
              <w:t xml:space="preserve"> </w:t>
            </w:r>
            <w:r>
              <w:rPr>
                <w:w w:val="105"/>
                <w:sz w:val="21"/>
              </w:rPr>
              <w:t>the</w:t>
            </w:r>
            <w:r>
              <w:rPr>
                <w:spacing w:val="-14"/>
                <w:w w:val="105"/>
                <w:sz w:val="21"/>
              </w:rPr>
              <w:t xml:space="preserve"> </w:t>
            </w:r>
            <w:r>
              <w:rPr>
                <w:w w:val="105"/>
                <w:sz w:val="21"/>
              </w:rPr>
              <w:t>part</w:t>
            </w:r>
            <w:r>
              <w:rPr>
                <w:spacing w:val="-13"/>
                <w:w w:val="105"/>
                <w:sz w:val="21"/>
              </w:rPr>
              <w:t xml:space="preserve"> </w:t>
            </w:r>
            <w:r>
              <w:rPr>
                <w:w w:val="105"/>
                <w:sz w:val="21"/>
              </w:rPr>
              <w:t>exceeds</w:t>
            </w:r>
            <w:r>
              <w:rPr>
                <w:spacing w:val="-14"/>
                <w:w w:val="105"/>
                <w:sz w:val="21"/>
              </w:rPr>
              <w:t xml:space="preserve"> </w:t>
            </w:r>
            <w:r>
              <w:rPr>
                <w:w w:val="105"/>
                <w:sz w:val="21"/>
              </w:rPr>
              <w:t>the</w:t>
            </w:r>
            <w:r>
              <w:rPr>
                <w:spacing w:val="-14"/>
                <w:w w:val="105"/>
                <w:sz w:val="21"/>
              </w:rPr>
              <w:t xml:space="preserve"> </w:t>
            </w:r>
            <w:r>
              <w:rPr>
                <w:w w:val="105"/>
                <w:sz w:val="21"/>
              </w:rPr>
              <w:t>limit</w:t>
            </w:r>
            <w:r>
              <w:rPr>
                <w:spacing w:val="-14"/>
                <w:w w:val="105"/>
                <w:sz w:val="21"/>
              </w:rPr>
              <w:t xml:space="preserve"> </w:t>
            </w:r>
            <w:r>
              <w:rPr>
                <w:w w:val="105"/>
                <w:sz w:val="21"/>
              </w:rPr>
              <w:t>requirement</w:t>
            </w:r>
            <w:r>
              <w:rPr>
                <w:spacing w:val="-14"/>
                <w:w w:val="105"/>
                <w:sz w:val="21"/>
              </w:rPr>
              <w:t xml:space="preserve"> </w:t>
            </w:r>
            <w:r>
              <w:rPr>
                <w:w w:val="105"/>
                <w:sz w:val="21"/>
              </w:rPr>
              <w:t>specified</w:t>
            </w:r>
            <w:r>
              <w:rPr>
                <w:spacing w:val="-13"/>
                <w:w w:val="105"/>
                <w:sz w:val="21"/>
              </w:rPr>
              <w:t xml:space="preserve"> </w:t>
            </w:r>
            <w:r>
              <w:rPr>
                <w:w w:val="105"/>
                <w:sz w:val="21"/>
              </w:rPr>
              <w:t xml:space="preserve">in </w:t>
            </w:r>
            <w:r>
              <w:rPr>
                <w:spacing w:val="-2"/>
                <w:w w:val="105"/>
                <w:sz w:val="21"/>
              </w:rPr>
              <w:t>S</w:t>
            </w:r>
            <w:r>
              <w:rPr>
                <w:spacing w:val="-2"/>
                <w:w w:val="105"/>
                <w:sz w:val="21"/>
              </w:rPr>
              <w:t>J/T11363-2006.</w:t>
            </w:r>
          </w:p>
        </w:tc>
      </w:tr>
    </w:tbl>
    <w:p w:rsidR="00396B33" w:rsidRDefault="00396B33">
      <w:pPr>
        <w:pStyle w:val="Szvegtrzs"/>
        <w:spacing w:before="1"/>
        <w:rPr>
          <w:b/>
          <w:sz w:val="56"/>
        </w:rPr>
      </w:pPr>
    </w:p>
    <w:p w:rsidR="00396B33" w:rsidRDefault="00F36A06">
      <w:pPr>
        <w:pStyle w:val="Szvegtrzs"/>
        <w:ind w:left="538" w:right="336"/>
        <w:jc w:val="center"/>
      </w:pPr>
      <w:r>
        <w:t>D-</w:t>
      </w:r>
      <w:r>
        <w:rPr>
          <w:spacing w:val="-10"/>
        </w:rPr>
        <w:t>1</w:t>
      </w:r>
    </w:p>
    <w:p w:rsidR="00396B33" w:rsidRDefault="00396B33">
      <w:pPr>
        <w:jc w:val="center"/>
        <w:sectPr w:rsidR="00396B33">
          <w:headerReference w:type="default" r:id="rId157"/>
          <w:footerReference w:type="default" r:id="rId158"/>
          <w:pgSz w:w="11910" w:h="16840"/>
          <w:pgMar w:top="1720" w:right="1300" w:bottom="280" w:left="1520" w:header="0" w:footer="0" w:gutter="0"/>
          <w:cols w:space="720"/>
        </w:sect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spacing w:before="5"/>
        <w:rPr>
          <w:sz w:val="23"/>
        </w:rPr>
      </w:pPr>
    </w:p>
    <w:p w:rsidR="00396B33" w:rsidRDefault="00F36A06">
      <w:pPr>
        <w:pStyle w:val="Szvegtrzs"/>
        <w:ind w:left="430"/>
        <w:rPr>
          <w:sz w:val="20"/>
        </w:rPr>
      </w:pPr>
      <w:r>
        <w:rPr>
          <w:noProof/>
          <w:sz w:val="20"/>
        </w:rPr>
        <mc:AlternateContent>
          <mc:Choice Requires="wpg">
            <w:drawing>
              <wp:inline distT="0" distB="0" distL="0" distR="0">
                <wp:extent cx="1521460" cy="403860"/>
                <wp:effectExtent l="0" t="0" r="2540" b="0"/>
                <wp:docPr id="133" name="docshapegroup1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21460" cy="403860"/>
                          <a:chOff x="0" y="0"/>
                          <a:chExt cx="2396" cy="636"/>
                        </a:xfrm>
                      </wpg:grpSpPr>
                      <wps:wsp>
                        <wps:cNvPr id="134" name="docshape159"/>
                        <wps:cNvSpPr>
                          <a:spLocks/>
                        </wps:cNvSpPr>
                        <wps:spPr bwMode="auto">
                          <a:xfrm>
                            <a:off x="0" y="0"/>
                            <a:ext cx="2396" cy="636"/>
                          </a:xfrm>
                          <a:custGeom>
                            <a:avLst/>
                            <a:gdLst>
                              <a:gd name="T0" fmla="*/ 30 w 2396"/>
                              <a:gd name="T1" fmla="*/ 636 h 636"/>
                              <a:gd name="T2" fmla="*/ 45 w 2396"/>
                              <a:gd name="T3" fmla="*/ 636 h 636"/>
                              <a:gd name="T4" fmla="*/ 90 w 2396"/>
                              <a:gd name="T5" fmla="*/ 0 h 636"/>
                              <a:gd name="T6" fmla="*/ 195 w 2396"/>
                              <a:gd name="T7" fmla="*/ 0 h 636"/>
                              <a:gd name="T8" fmla="*/ 195 w 2396"/>
                              <a:gd name="T9" fmla="*/ 0 h 636"/>
                              <a:gd name="T10" fmla="*/ 255 w 2396"/>
                              <a:gd name="T11" fmla="*/ 636 h 636"/>
                              <a:gd name="T12" fmla="*/ 299 w 2396"/>
                              <a:gd name="T13" fmla="*/ 636 h 636"/>
                              <a:gd name="T14" fmla="*/ 329 w 2396"/>
                              <a:gd name="T15" fmla="*/ 0 h 636"/>
                              <a:gd name="T16" fmla="*/ 434 w 2396"/>
                              <a:gd name="T17" fmla="*/ 0 h 636"/>
                              <a:gd name="T18" fmla="*/ 434 w 2396"/>
                              <a:gd name="T19" fmla="*/ 0 h 636"/>
                              <a:gd name="T20" fmla="*/ 494 w 2396"/>
                              <a:gd name="T21" fmla="*/ 636 h 636"/>
                              <a:gd name="T22" fmla="*/ 509 w 2396"/>
                              <a:gd name="T23" fmla="*/ 636 h 636"/>
                              <a:gd name="T24" fmla="*/ 554 w 2396"/>
                              <a:gd name="T25" fmla="*/ 0 h 636"/>
                              <a:gd name="T26" fmla="*/ 644 w 2396"/>
                              <a:gd name="T27" fmla="*/ 0 h 636"/>
                              <a:gd name="T28" fmla="*/ 644 w 2396"/>
                              <a:gd name="T29" fmla="*/ 0 h 636"/>
                              <a:gd name="T30" fmla="*/ 689 w 2396"/>
                              <a:gd name="T31" fmla="*/ 636 h 636"/>
                              <a:gd name="T32" fmla="*/ 704 w 2396"/>
                              <a:gd name="T33" fmla="*/ 636 h 636"/>
                              <a:gd name="T34" fmla="*/ 764 w 2396"/>
                              <a:gd name="T35" fmla="*/ 0 h 636"/>
                              <a:gd name="T36" fmla="*/ 868 w 2396"/>
                              <a:gd name="T37" fmla="*/ 0 h 636"/>
                              <a:gd name="T38" fmla="*/ 868 w 2396"/>
                              <a:gd name="T39" fmla="*/ 0 h 636"/>
                              <a:gd name="T40" fmla="*/ 913 w 2396"/>
                              <a:gd name="T41" fmla="*/ 636 h 636"/>
                              <a:gd name="T42" fmla="*/ 958 w 2396"/>
                              <a:gd name="T43" fmla="*/ 636 h 636"/>
                              <a:gd name="T44" fmla="*/ 1018 w 2396"/>
                              <a:gd name="T45" fmla="*/ 0 h 636"/>
                              <a:gd name="T46" fmla="*/ 1093 w 2396"/>
                              <a:gd name="T47" fmla="*/ 0 h 636"/>
                              <a:gd name="T48" fmla="*/ 1093 w 2396"/>
                              <a:gd name="T49" fmla="*/ 0 h 636"/>
                              <a:gd name="T50" fmla="*/ 1153 w 2396"/>
                              <a:gd name="T51" fmla="*/ 636 h 636"/>
                              <a:gd name="T52" fmla="*/ 1183 w 2396"/>
                              <a:gd name="T53" fmla="*/ 636 h 636"/>
                              <a:gd name="T54" fmla="*/ 1213 w 2396"/>
                              <a:gd name="T55" fmla="*/ 0 h 636"/>
                              <a:gd name="T56" fmla="*/ 1333 w 2396"/>
                              <a:gd name="T57" fmla="*/ 0 h 636"/>
                              <a:gd name="T58" fmla="*/ 1333 w 2396"/>
                              <a:gd name="T59" fmla="*/ 0 h 636"/>
                              <a:gd name="T60" fmla="*/ 1392 w 2396"/>
                              <a:gd name="T61" fmla="*/ 636 h 636"/>
                              <a:gd name="T62" fmla="*/ 1422 w 2396"/>
                              <a:gd name="T63" fmla="*/ 636 h 636"/>
                              <a:gd name="T64" fmla="*/ 1452 w 2396"/>
                              <a:gd name="T65" fmla="*/ 0 h 636"/>
                              <a:gd name="T66" fmla="*/ 1542 w 2396"/>
                              <a:gd name="T67" fmla="*/ 0 h 636"/>
                              <a:gd name="T68" fmla="*/ 1542 w 2396"/>
                              <a:gd name="T69" fmla="*/ 0 h 636"/>
                              <a:gd name="T70" fmla="*/ 1602 w 2396"/>
                              <a:gd name="T71" fmla="*/ 636 h 636"/>
                              <a:gd name="T72" fmla="*/ 1617 w 2396"/>
                              <a:gd name="T73" fmla="*/ 636 h 636"/>
                              <a:gd name="T74" fmla="*/ 1692 w 2396"/>
                              <a:gd name="T75" fmla="*/ 0 h 636"/>
                              <a:gd name="T76" fmla="*/ 1782 w 2396"/>
                              <a:gd name="T77" fmla="*/ 0 h 636"/>
                              <a:gd name="T78" fmla="*/ 1782 w 2396"/>
                              <a:gd name="T79" fmla="*/ 0 h 636"/>
                              <a:gd name="T80" fmla="*/ 1827 w 2396"/>
                              <a:gd name="T81" fmla="*/ 636 h 636"/>
                              <a:gd name="T82" fmla="*/ 1857 w 2396"/>
                              <a:gd name="T83" fmla="*/ 636 h 636"/>
                              <a:gd name="T84" fmla="*/ 1901 w 2396"/>
                              <a:gd name="T85" fmla="*/ 0 h 636"/>
                              <a:gd name="T86" fmla="*/ 1991 w 2396"/>
                              <a:gd name="T87" fmla="*/ 0 h 636"/>
                              <a:gd name="T88" fmla="*/ 1991 w 2396"/>
                              <a:gd name="T89" fmla="*/ 0 h 636"/>
                              <a:gd name="T90" fmla="*/ 2051 w 2396"/>
                              <a:gd name="T91" fmla="*/ 636 h 636"/>
                              <a:gd name="T92" fmla="*/ 2081 w 2396"/>
                              <a:gd name="T93" fmla="*/ 636 h 636"/>
                              <a:gd name="T94" fmla="*/ 2171 w 2396"/>
                              <a:gd name="T95" fmla="*/ 0 h 636"/>
                              <a:gd name="T96" fmla="*/ 2231 w 2396"/>
                              <a:gd name="T97" fmla="*/ 0 h 636"/>
                              <a:gd name="T98" fmla="*/ 2231 w 2396"/>
                              <a:gd name="T99" fmla="*/ 0 h 636"/>
                              <a:gd name="T100" fmla="*/ 2321 w 2396"/>
                              <a:gd name="T101" fmla="*/ 636 h 636"/>
                              <a:gd name="T102" fmla="*/ 2336 w 2396"/>
                              <a:gd name="T103" fmla="*/ 636 h 636"/>
                              <a:gd name="T104" fmla="*/ 2366 w 2396"/>
                              <a:gd name="T105" fmla="*/ 0 h 6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0" t="0" r="r" b="b"/>
                            <a:pathLst>
                              <a:path w="2396" h="636">
                                <a:moveTo>
                                  <a:pt x="30" y="0"/>
                                </a:moveTo>
                                <a:lnTo>
                                  <a:pt x="0" y="0"/>
                                </a:lnTo>
                                <a:lnTo>
                                  <a:pt x="0" y="636"/>
                                </a:lnTo>
                                <a:lnTo>
                                  <a:pt x="30" y="636"/>
                                </a:lnTo>
                                <a:lnTo>
                                  <a:pt x="30" y="0"/>
                                </a:lnTo>
                                <a:close/>
                                <a:moveTo>
                                  <a:pt x="60" y="0"/>
                                </a:moveTo>
                                <a:lnTo>
                                  <a:pt x="45" y="0"/>
                                </a:lnTo>
                                <a:lnTo>
                                  <a:pt x="45" y="636"/>
                                </a:lnTo>
                                <a:lnTo>
                                  <a:pt x="60" y="636"/>
                                </a:lnTo>
                                <a:lnTo>
                                  <a:pt x="60" y="0"/>
                                </a:lnTo>
                                <a:close/>
                                <a:moveTo>
                                  <a:pt x="135" y="0"/>
                                </a:moveTo>
                                <a:lnTo>
                                  <a:pt x="90" y="0"/>
                                </a:lnTo>
                                <a:lnTo>
                                  <a:pt x="90" y="636"/>
                                </a:lnTo>
                                <a:lnTo>
                                  <a:pt x="135" y="636"/>
                                </a:lnTo>
                                <a:lnTo>
                                  <a:pt x="135" y="0"/>
                                </a:lnTo>
                                <a:close/>
                                <a:moveTo>
                                  <a:pt x="195" y="0"/>
                                </a:moveTo>
                                <a:lnTo>
                                  <a:pt x="165" y="0"/>
                                </a:lnTo>
                                <a:lnTo>
                                  <a:pt x="165" y="636"/>
                                </a:lnTo>
                                <a:lnTo>
                                  <a:pt x="195" y="636"/>
                                </a:lnTo>
                                <a:lnTo>
                                  <a:pt x="195" y="0"/>
                                </a:lnTo>
                                <a:close/>
                                <a:moveTo>
                                  <a:pt x="255" y="0"/>
                                </a:moveTo>
                                <a:lnTo>
                                  <a:pt x="210" y="0"/>
                                </a:lnTo>
                                <a:lnTo>
                                  <a:pt x="210" y="636"/>
                                </a:lnTo>
                                <a:lnTo>
                                  <a:pt x="255" y="636"/>
                                </a:lnTo>
                                <a:lnTo>
                                  <a:pt x="255" y="0"/>
                                </a:lnTo>
                                <a:close/>
                                <a:moveTo>
                                  <a:pt x="314" y="0"/>
                                </a:moveTo>
                                <a:lnTo>
                                  <a:pt x="299" y="0"/>
                                </a:lnTo>
                                <a:lnTo>
                                  <a:pt x="299" y="636"/>
                                </a:lnTo>
                                <a:lnTo>
                                  <a:pt x="314" y="636"/>
                                </a:lnTo>
                                <a:lnTo>
                                  <a:pt x="314" y="0"/>
                                </a:lnTo>
                                <a:close/>
                                <a:moveTo>
                                  <a:pt x="344" y="0"/>
                                </a:moveTo>
                                <a:lnTo>
                                  <a:pt x="329" y="0"/>
                                </a:lnTo>
                                <a:lnTo>
                                  <a:pt x="329" y="636"/>
                                </a:lnTo>
                                <a:lnTo>
                                  <a:pt x="344" y="636"/>
                                </a:lnTo>
                                <a:lnTo>
                                  <a:pt x="344" y="0"/>
                                </a:lnTo>
                                <a:close/>
                                <a:moveTo>
                                  <a:pt x="434" y="0"/>
                                </a:moveTo>
                                <a:lnTo>
                                  <a:pt x="359" y="0"/>
                                </a:lnTo>
                                <a:lnTo>
                                  <a:pt x="359" y="636"/>
                                </a:lnTo>
                                <a:lnTo>
                                  <a:pt x="434" y="636"/>
                                </a:lnTo>
                                <a:lnTo>
                                  <a:pt x="434" y="0"/>
                                </a:lnTo>
                                <a:close/>
                                <a:moveTo>
                                  <a:pt x="494" y="0"/>
                                </a:moveTo>
                                <a:lnTo>
                                  <a:pt x="449" y="0"/>
                                </a:lnTo>
                                <a:lnTo>
                                  <a:pt x="449" y="636"/>
                                </a:lnTo>
                                <a:lnTo>
                                  <a:pt x="494" y="636"/>
                                </a:lnTo>
                                <a:lnTo>
                                  <a:pt x="494" y="0"/>
                                </a:lnTo>
                                <a:close/>
                                <a:moveTo>
                                  <a:pt x="524" y="0"/>
                                </a:moveTo>
                                <a:lnTo>
                                  <a:pt x="509" y="0"/>
                                </a:lnTo>
                                <a:lnTo>
                                  <a:pt x="509" y="636"/>
                                </a:lnTo>
                                <a:lnTo>
                                  <a:pt x="524" y="636"/>
                                </a:lnTo>
                                <a:lnTo>
                                  <a:pt x="524" y="0"/>
                                </a:lnTo>
                                <a:close/>
                                <a:moveTo>
                                  <a:pt x="584" y="0"/>
                                </a:moveTo>
                                <a:lnTo>
                                  <a:pt x="554" y="0"/>
                                </a:lnTo>
                                <a:lnTo>
                                  <a:pt x="554" y="636"/>
                                </a:lnTo>
                                <a:lnTo>
                                  <a:pt x="584" y="636"/>
                                </a:lnTo>
                                <a:lnTo>
                                  <a:pt x="584" y="0"/>
                                </a:lnTo>
                                <a:close/>
                                <a:moveTo>
                                  <a:pt x="644" y="0"/>
                                </a:moveTo>
                                <a:lnTo>
                                  <a:pt x="599" y="0"/>
                                </a:lnTo>
                                <a:lnTo>
                                  <a:pt x="599" y="636"/>
                                </a:lnTo>
                                <a:lnTo>
                                  <a:pt x="644" y="636"/>
                                </a:lnTo>
                                <a:lnTo>
                                  <a:pt x="644" y="0"/>
                                </a:lnTo>
                                <a:close/>
                                <a:moveTo>
                                  <a:pt x="689" y="0"/>
                                </a:moveTo>
                                <a:lnTo>
                                  <a:pt x="674" y="0"/>
                                </a:lnTo>
                                <a:lnTo>
                                  <a:pt x="674" y="636"/>
                                </a:lnTo>
                                <a:lnTo>
                                  <a:pt x="689" y="636"/>
                                </a:lnTo>
                                <a:lnTo>
                                  <a:pt x="689" y="0"/>
                                </a:lnTo>
                                <a:close/>
                                <a:moveTo>
                                  <a:pt x="749" y="0"/>
                                </a:moveTo>
                                <a:lnTo>
                                  <a:pt x="704" y="0"/>
                                </a:lnTo>
                                <a:lnTo>
                                  <a:pt x="704" y="636"/>
                                </a:lnTo>
                                <a:lnTo>
                                  <a:pt x="749" y="636"/>
                                </a:lnTo>
                                <a:lnTo>
                                  <a:pt x="749" y="0"/>
                                </a:lnTo>
                                <a:close/>
                                <a:moveTo>
                                  <a:pt x="823" y="0"/>
                                </a:moveTo>
                                <a:lnTo>
                                  <a:pt x="764" y="0"/>
                                </a:lnTo>
                                <a:lnTo>
                                  <a:pt x="764" y="636"/>
                                </a:lnTo>
                                <a:lnTo>
                                  <a:pt x="823" y="636"/>
                                </a:lnTo>
                                <a:lnTo>
                                  <a:pt x="823" y="0"/>
                                </a:lnTo>
                                <a:close/>
                                <a:moveTo>
                                  <a:pt x="868" y="0"/>
                                </a:moveTo>
                                <a:lnTo>
                                  <a:pt x="838" y="0"/>
                                </a:lnTo>
                                <a:lnTo>
                                  <a:pt x="838" y="636"/>
                                </a:lnTo>
                                <a:lnTo>
                                  <a:pt x="868" y="636"/>
                                </a:lnTo>
                                <a:lnTo>
                                  <a:pt x="868" y="0"/>
                                </a:lnTo>
                                <a:close/>
                                <a:moveTo>
                                  <a:pt x="913" y="0"/>
                                </a:moveTo>
                                <a:lnTo>
                                  <a:pt x="883" y="0"/>
                                </a:lnTo>
                                <a:lnTo>
                                  <a:pt x="883" y="636"/>
                                </a:lnTo>
                                <a:lnTo>
                                  <a:pt x="913" y="636"/>
                                </a:lnTo>
                                <a:lnTo>
                                  <a:pt x="913" y="0"/>
                                </a:lnTo>
                                <a:close/>
                                <a:moveTo>
                                  <a:pt x="988" y="0"/>
                                </a:moveTo>
                                <a:lnTo>
                                  <a:pt x="958" y="0"/>
                                </a:lnTo>
                                <a:lnTo>
                                  <a:pt x="958" y="636"/>
                                </a:lnTo>
                                <a:lnTo>
                                  <a:pt x="988" y="636"/>
                                </a:lnTo>
                                <a:lnTo>
                                  <a:pt x="988" y="0"/>
                                </a:lnTo>
                                <a:close/>
                                <a:moveTo>
                                  <a:pt x="1048" y="0"/>
                                </a:moveTo>
                                <a:lnTo>
                                  <a:pt x="1018" y="0"/>
                                </a:lnTo>
                                <a:lnTo>
                                  <a:pt x="1018" y="636"/>
                                </a:lnTo>
                                <a:lnTo>
                                  <a:pt x="1048" y="636"/>
                                </a:lnTo>
                                <a:lnTo>
                                  <a:pt x="1048" y="0"/>
                                </a:lnTo>
                                <a:close/>
                                <a:moveTo>
                                  <a:pt x="1093" y="0"/>
                                </a:moveTo>
                                <a:lnTo>
                                  <a:pt x="1063" y="0"/>
                                </a:lnTo>
                                <a:lnTo>
                                  <a:pt x="1063" y="636"/>
                                </a:lnTo>
                                <a:lnTo>
                                  <a:pt x="1093" y="636"/>
                                </a:lnTo>
                                <a:lnTo>
                                  <a:pt x="1093" y="0"/>
                                </a:lnTo>
                                <a:close/>
                                <a:moveTo>
                                  <a:pt x="1153" y="0"/>
                                </a:moveTo>
                                <a:lnTo>
                                  <a:pt x="1123" y="0"/>
                                </a:lnTo>
                                <a:lnTo>
                                  <a:pt x="1123" y="636"/>
                                </a:lnTo>
                                <a:lnTo>
                                  <a:pt x="1153" y="636"/>
                                </a:lnTo>
                                <a:lnTo>
                                  <a:pt x="1153" y="0"/>
                                </a:lnTo>
                                <a:close/>
                                <a:moveTo>
                                  <a:pt x="1198" y="0"/>
                                </a:moveTo>
                                <a:lnTo>
                                  <a:pt x="1183" y="0"/>
                                </a:lnTo>
                                <a:lnTo>
                                  <a:pt x="1183" y="636"/>
                                </a:lnTo>
                                <a:lnTo>
                                  <a:pt x="1198" y="636"/>
                                </a:lnTo>
                                <a:lnTo>
                                  <a:pt x="1198" y="0"/>
                                </a:lnTo>
                                <a:close/>
                                <a:moveTo>
                                  <a:pt x="1273" y="0"/>
                                </a:moveTo>
                                <a:lnTo>
                                  <a:pt x="1213" y="0"/>
                                </a:lnTo>
                                <a:lnTo>
                                  <a:pt x="1213" y="636"/>
                                </a:lnTo>
                                <a:lnTo>
                                  <a:pt x="1273" y="636"/>
                                </a:lnTo>
                                <a:lnTo>
                                  <a:pt x="1273" y="0"/>
                                </a:lnTo>
                                <a:close/>
                                <a:moveTo>
                                  <a:pt x="1333" y="0"/>
                                </a:moveTo>
                                <a:lnTo>
                                  <a:pt x="1288" y="0"/>
                                </a:lnTo>
                                <a:lnTo>
                                  <a:pt x="1288" y="636"/>
                                </a:lnTo>
                                <a:lnTo>
                                  <a:pt x="1333" y="636"/>
                                </a:lnTo>
                                <a:lnTo>
                                  <a:pt x="1333" y="0"/>
                                </a:lnTo>
                                <a:close/>
                                <a:moveTo>
                                  <a:pt x="1392" y="0"/>
                                </a:moveTo>
                                <a:lnTo>
                                  <a:pt x="1348" y="0"/>
                                </a:lnTo>
                                <a:lnTo>
                                  <a:pt x="1348" y="636"/>
                                </a:lnTo>
                                <a:lnTo>
                                  <a:pt x="1392" y="636"/>
                                </a:lnTo>
                                <a:lnTo>
                                  <a:pt x="1392" y="0"/>
                                </a:lnTo>
                                <a:close/>
                                <a:moveTo>
                                  <a:pt x="1437" y="0"/>
                                </a:moveTo>
                                <a:lnTo>
                                  <a:pt x="1422" y="0"/>
                                </a:lnTo>
                                <a:lnTo>
                                  <a:pt x="1422" y="636"/>
                                </a:lnTo>
                                <a:lnTo>
                                  <a:pt x="1437" y="636"/>
                                </a:lnTo>
                                <a:lnTo>
                                  <a:pt x="1437" y="0"/>
                                </a:lnTo>
                                <a:close/>
                                <a:moveTo>
                                  <a:pt x="1497" y="0"/>
                                </a:moveTo>
                                <a:lnTo>
                                  <a:pt x="1452" y="0"/>
                                </a:lnTo>
                                <a:lnTo>
                                  <a:pt x="1452" y="636"/>
                                </a:lnTo>
                                <a:lnTo>
                                  <a:pt x="1497" y="636"/>
                                </a:lnTo>
                                <a:lnTo>
                                  <a:pt x="1497" y="0"/>
                                </a:lnTo>
                                <a:close/>
                                <a:moveTo>
                                  <a:pt x="1542" y="0"/>
                                </a:moveTo>
                                <a:lnTo>
                                  <a:pt x="1527" y="0"/>
                                </a:lnTo>
                                <a:lnTo>
                                  <a:pt x="1527" y="636"/>
                                </a:lnTo>
                                <a:lnTo>
                                  <a:pt x="1542" y="636"/>
                                </a:lnTo>
                                <a:lnTo>
                                  <a:pt x="1542" y="0"/>
                                </a:lnTo>
                                <a:close/>
                                <a:moveTo>
                                  <a:pt x="1602" y="0"/>
                                </a:moveTo>
                                <a:lnTo>
                                  <a:pt x="1572" y="0"/>
                                </a:lnTo>
                                <a:lnTo>
                                  <a:pt x="1572" y="636"/>
                                </a:lnTo>
                                <a:lnTo>
                                  <a:pt x="1602" y="636"/>
                                </a:lnTo>
                                <a:lnTo>
                                  <a:pt x="1602" y="0"/>
                                </a:lnTo>
                                <a:close/>
                                <a:moveTo>
                                  <a:pt x="1662" y="0"/>
                                </a:moveTo>
                                <a:lnTo>
                                  <a:pt x="1617" y="0"/>
                                </a:lnTo>
                                <a:lnTo>
                                  <a:pt x="1617" y="636"/>
                                </a:lnTo>
                                <a:lnTo>
                                  <a:pt x="1662" y="636"/>
                                </a:lnTo>
                                <a:lnTo>
                                  <a:pt x="1662" y="0"/>
                                </a:lnTo>
                                <a:close/>
                                <a:moveTo>
                                  <a:pt x="1707" y="0"/>
                                </a:moveTo>
                                <a:lnTo>
                                  <a:pt x="1692" y="0"/>
                                </a:lnTo>
                                <a:lnTo>
                                  <a:pt x="1692" y="636"/>
                                </a:lnTo>
                                <a:lnTo>
                                  <a:pt x="1707" y="636"/>
                                </a:lnTo>
                                <a:lnTo>
                                  <a:pt x="1707" y="0"/>
                                </a:lnTo>
                                <a:close/>
                                <a:moveTo>
                                  <a:pt x="1782" y="0"/>
                                </a:moveTo>
                                <a:lnTo>
                                  <a:pt x="1737" y="0"/>
                                </a:lnTo>
                                <a:lnTo>
                                  <a:pt x="1737" y="636"/>
                                </a:lnTo>
                                <a:lnTo>
                                  <a:pt x="1782" y="636"/>
                                </a:lnTo>
                                <a:lnTo>
                                  <a:pt x="1782" y="0"/>
                                </a:lnTo>
                                <a:close/>
                                <a:moveTo>
                                  <a:pt x="1827" y="0"/>
                                </a:moveTo>
                                <a:lnTo>
                                  <a:pt x="1797" y="0"/>
                                </a:lnTo>
                                <a:lnTo>
                                  <a:pt x="1797" y="636"/>
                                </a:lnTo>
                                <a:lnTo>
                                  <a:pt x="1827" y="636"/>
                                </a:lnTo>
                                <a:lnTo>
                                  <a:pt x="1827" y="0"/>
                                </a:lnTo>
                                <a:close/>
                                <a:moveTo>
                                  <a:pt x="1872" y="0"/>
                                </a:moveTo>
                                <a:lnTo>
                                  <a:pt x="1857" y="0"/>
                                </a:lnTo>
                                <a:lnTo>
                                  <a:pt x="1857" y="636"/>
                                </a:lnTo>
                                <a:lnTo>
                                  <a:pt x="1872" y="636"/>
                                </a:lnTo>
                                <a:lnTo>
                                  <a:pt x="1872" y="0"/>
                                </a:lnTo>
                                <a:close/>
                                <a:moveTo>
                                  <a:pt x="1946" y="0"/>
                                </a:moveTo>
                                <a:lnTo>
                                  <a:pt x="1901" y="0"/>
                                </a:lnTo>
                                <a:lnTo>
                                  <a:pt x="1901" y="636"/>
                                </a:lnTo>
                                <a:lnTo>
                                  <a:pt x="1946" y="636"/>
                                </a:lnTo>
                                <a:lnTo>
                                  <a:pt x="1946" y="0"/>
                                </a:lnTo>
                                <a:close/>
                                <a:moveTo>
                                  <a:pt x="1991" y="0"/>
                                </a:moveTo>
                                <a:lnTo>
                                  <a:pt x="1961" y="0"/>
                                </a:lnTo>
                                <a:lnTo>
                                  <a:pt x="1961" y="636"/>
                                </a:lnTo>
                                <a:lnTo>
                                  <a:pt x="1991" y="636"/>
                                </a:lnTo>
                                <a:lnTo>
                                  <a:pt x="1991" y="0"/>
                                </a:lnTo>
                                <a:close/>
                                <a:moveTo>
                                  <a:pt x="2051" y="0"/>
                                </a:moveTo>
                                <a:lnTo>
                                  <a:pt x="2036" y="0"/>
                                </a:lnTo>
                                <a:lnTo>
                                  <a:pt x="2036" y="636"/>
                                </a:lnTo>
                                <a:lnTo>
                                  <a:pt x="2051" y="636"/>
                                </a:lnTo>
                                <a:lnTo>
                                  <a:pt x="2051" y="0"/>
                                </a:lnTo>
                                <a:close/>
                                <a:moveTo>
                                  <a:pt x="2141" y="0"/>
                                </a:moveTo>
                                <a:lnTo>
                                  <a:pt x="2081" y="0"/>
                                </a:lnTo>
                                <a:lnTo>
                                  <a:pt x="2081" y="636"/>
                                </a:lnTo>
                                <a:lnTo>
                                  <a:pt x="2141" y="636"/>
                                </a:lnTo>
                                <a:lnTo>
                                  <a:pt x="2141" y="0"/>
                                </a:lnTo>
                                <a:close/>
                                <a:moveTo>
                                  <a:pt x="2186" y="0"/>
                                </a:moveTo>
                                <a:lnTo>
                                  <a:pt x="2171" y="0"/>
                                </a:lnTo>
                                <a:lnTo>
                                  <a:pt x="2171" y="636"/>
                                </a:lnTo>
                                <a:lnTo>
                                  <a:pt x="2186" y="636"/>
                                </a:lnTo>
                                <a:lnTo>
                                  <a:pt x="2186" y="0"/>
                                </a:lnTo>
                                <a:close/>
                                <a:moveTo>
                                  <a:pt x="2231" y="0"/>
                                </a:moveTo>
                                <a:lnTo>
                                  <a:pt x="2201" y="0"/>
                                </a:lnTo>
                                <a:lnTo>
                                  <a:pt x="2201" y="636"/>
                                </a:lnTo>
                                <a:lnTo>
                                  <a:pt x="2231" y="636"/>
                                </a:lnTo>
                                <a:lnTo>
                                  <a:pt x="2231" y="0"/>
                                </a:lnTo>
                                <a:close/>
                                <a:moveTo>
                                  <a:pt x="2321" y="0"/>
                                </a:moveTo>
                                <a:lnTo>
                                  <a:pt x="2276" y="0"/>
                                </a:lnTo>
                                <a:lnTo>
                                  <a:pt x="2276" y="636"/>
                                </a:lnTo>
                                <a:lnTo>
                                  <a:pt x="2321" y="636"/>
                                </a:lnTo>
                                <a:lnTo>
                                  <a:pt x="2321" y="0"/>
                                </a:lnTo>
                                <a:close/>
                                <a:moveTo>
                                  <a:pt x="2351" y="0"/>
                                </a:moveTo>
                                <a:lnTo>
                                  <a:pt x="2336" y="0"/>
                                </a:lnTo>
                                <a:lnTo>
                                  <a:pt x="2336" y="636"/>
                                </a:lnTo>
                                <a:lnTo>
                                  <a:pt x="2351" y="636"/>
                                </a:lnTo>
                                <a:lnTo>
                                  <a:pt x="2351" y="0"/>
                                </a:lnTo>
                                <a:close/>
                                <a:moveTo>
                                  <a:pt x="2396" y="0"/>
                                </a:moveTo>
                                <a:lnTo>
                                  <a:pt x="2366" y="0"/>
                                </a:lnTo>
                                <a:lnTo>
                                  <a:pt x="2366" y="636"/>
                                </a:lnTo>
                                <a:lnTo>
                                  <a:pt x="2396" y="636"/>
                                </a:lnTo>
                                <a:lnTo>
                                  <a:pt x="239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62083559" id="docshapegroup158" o:spid="_x0000_s1026" style="width:119.8pt;height:31.8pt;mso-position-horizontal-relative:char;mso-position-vertical-relative:line" coordsize="2396,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">
                <v:shape id="docshape159" o:spid="_x0000_s1027" style="position:absolute;width:2396;height:636;visibility:visible;mso-wrap-style:square;v-text-anchor:top" coordsize="2396,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" path="m30,l,,,636r30,l30,xm60,l45,r,636l60,636,60,xm135,l90,r,636l135,636,135,xm195,l165,r,636l195,636,195,xm255,l210,r,636l255,636,255,xm314,l299,r,636l314,636,314,xm344,l329,r,636l344,636,344,xm434,l359,r,636l434,636,434,xm494,l449,r,636l494,636,494,xm524,l509,r,636l524,636,524,xm584,l554,r,636l584,636,584,xm644,l599,r,636l644,636,644,xm689,l674,r,636l689,636,689,xm749,l704,r,636l749,636,749,xm823,l764,r,636l823,636,823,xm868,l838,r,636l868,636,868,xm913,l883,r,636l913,636,913,xm988,l958,r,636l988,636,988,xm1048,r-30,l1018,636r30,l1048,xm1093,r-30,l1063,636r30,l1093,xm1153,r-30,l1123,636r30,l1153,xm1198,r-15,l1183,636r15,l1198,xm1273,r-60,l1213,636r60,l1273,xm1333,r-45,l1288,636r45,l1333,xm1392,r-44,l1348,636r44,l1392,xm1437,r-15,l1422,636r15,l1437,xm1497,r-45,l1452,636r45,l1497,xm1542,r-15,l1527,636r15,l1542,xm1602,r-30,l1572,636r30,l1602,xm1662,r-45,l1617,636r45,l1662,xm1707,r-15,l1692,636r15,l1707,xm1782,r-45,l1737,636r45,l1782,xm1827,r-30,l1797,636r30,l1827,xm1872,r-15,l1857,636r15,l1872,xm1946,r-45,l1901,636r45,l1946,xm1991,r-30,l1961,636r30,l1991,xm2051,r-15,l2036,636r15,l2051,xm2141,r-60,l2081,636r60,l2141,xm2186,r-15,l2171,636r15,l2186,xm2231,r-30,l2201,636r30,l2231,xm2321,r-45,l2276,636r45,l2321,xm2351,r-15,l2336,636r15,l2351,xm2396,r-30,l2366,636r30,l2396,xe" fillcolor="black" stroked="f">
                  <v:path arrowok="t" o:connecttype="custom" o:connectlocs="30,636;45,636;90,0;195,0;195,0;255,636;299,636;329,0;434,0;434,0;494,636;509,636;554,0;644,0;644,0;689,636;704,636;764,0;868,0;868,0;913,636;958,636;1018,0;1093,0;1093,0;1153,636;1183,636;1213,0;1333,0;1333,0;1392,636;1422,636;1452,0;1542,0;1542,0;1602,636;1617,636;1692,0;1782,0;1782,0;1827,636;1857,636;1901,0;1991,0;1991,0;2051,636;2081,636;2171,0;2231,0;2231,0;2321,636;2336,636;2366,0" o:connectangles="0,0,0,0,0,0,0,0,0,0,0,0,0,0,0,0,0,0,0,0,0,0,0,0,0,0,0,0,0,0,0,0,0,0,0,0,0,0,0,0,0,0,0,0,0,0,0,0,0,0,0,0,0"/>
                </v:shape>
                <w10:anchorlock/>
              </v:group>
            </w:pict>
          </mc:Fallback>
        </mc:AlternateContent>
      </w:r>
    </w:p>
    <w:p w:rsidR="00396B33" w:rsidRDefault="00F36A06">
      <w:pPr>
        <w:spacing w:line="186" w:lineRule="exact"/>
        <w:ind w:right="6582"/>
        <w:jc w:val="right"/>
        <w:rPr>
          <w:sz w:val="18"/>
        </w:rPr>
      </w:pPr>
      <w:r>
        <w:rPr>
          <w:w w:val="110"/>
          <w:sz w:val="18"/>
        </w:rPr>
        <w:t>5</w:t>
      </w:r>
      <w:r>
        <w:rPr>
          <w:spacing w:val="28"/>
          <w:w w:val="110"/>
          <w:sz w:val="18"/>
        </w:rPr>
        <w:t xml:space="preserve"> </w:t>
      </w:r>
      <w:r>
        <w:rPr>
          <w:w w:val="110"/>
          <w:sz w:val="18"/>
        </w:rPr>
        <w:t>2</w:t>
      </w:r>
      <w:r>
        <w:rPr>
          <w:spacing w:val="34"/>
          <w:w w:val="110"/>
          <w:sz w:val="18"/>
        </w:rPr>
        <w:t xml:space="preserve"> </w:t>
      </w:r>
      <w:r>
        <w:rPr>
          <w:w w:val="110"/>
          <w:sz w:val="18"/>
        </w:rPr>
        <w:t>-</w:t>
      </w:r>
      <w:r>
        <w:rPr>
          <w:spacing w:val="34"/>
          <w:w w:val="110"/>
          <w:sz w:val="18"/>
        </w:rPr>
        <w:t xml:space="preserve"> </w:t>
      </w:r>
      <w:r>
        <w:rPr>
          <w:w w:val="110"/>
          <w:sz w:val="18"/>
        </w:rPr>
        <w:t>0</w:t>
      </w:r>
      <w:r>
        <w:rPr>
          <w:spacing w:val="29"/>
          <w:w w:val="110"/>
          <w:sz w:val="18"/>
        </w:rPr>
        <w:t xml:space="preserve"> </w:t>
      </w:r>
      <w:r>
        <w:rPr>
          <w:w w:val="110"/>
          <w:sz w:val="18"/>
        </w:rPr>
        <w:t>0</w:t>
      </w:r>
      <w:r>
        <w:rPr>
          <w:spacing w:val="14"/>
          <w:w w:val="110"/>
          <w:sz w:val="18"/>
        </w:rPr>
        <w:t xml:space="preserve"> </w:t>
      </w:r>
      <w:r>
        <w:rPr>
          <w:w w:val="110"/>
          <w:sz w:val="18"/>
        </w:rPr>
        <w:t>0</w:t>
      </w:r>
      <w:r>
        <w:rPr>
          <w:spacing w:val="14"/>
          <w:w w:val="110"/>
          <w:sz w:val="18"/>
        </w:rPr>
        <w:t xml:space="preserve"> </w:t>
      </w:r>
      <w:r>
        <w:rPr>
          <w:w w:val="110"/>
          <w:sz w:val="18"/>
        </w:rPr>
        <w:t>0</w:t>
      </w:r>
      <w:r>
        <w:rPr>
          <w:spacing w:val="14"/>
          <w:w w:val="110"/>
          <w:sz w:val="18"/>
        </w:rPr>
        <w:t xml:space="preserve"> </w:t>
      </w:r>
      <w:r>
        <w:rPr>
          <w:w w:val="110"/>
          <w:sz w:val="18"/>
        </w:rPr>
        <w:t>9</w:t>
      </w:r>
      <w:r>
        <w:rPr>
          <w:spacing w:val="49"/>
          <w:w w:val="110"/>
          <w:sz w:val="18"/>
        </w:rPr>
        <w:t xml:space="preserve"> </w:t>
      </w:r>
      <w:r>
        <w:rPr>
          <w:w w:val="110"/>
          <w:sz w:val="18"/>
        </w:rPr>
        <w:t>-</w:t>
      </w:r>
      <w:r>
        <w:rPr>
          <w:spacing w:val="34"/>
          <w:w w:val="110"/>
          <w:sz w:val="18"/>
        </w:rPr>
        <w:t xml:space="preserve"> </w:t>
      </w:r>
      <w:r>
        <w:rPr>
          <w:w w:val="110"/>
          <w:sz w:val="18"/>
        </w:rPr>
        <w:t>0</w:t>
      </w:r>
      <w:r>
        <w:rPr>
          <w:spacing w:val="14"/>
          <w:w w:val="110"/>
          <w:sz w:val="18"/>
        </w:rPr>
        <w:t xml:space="preserve"> </w:t>
      </w:r>
      <w:r>
        <w:rPr>
          <w:spacing w:val="-10"/>
          <w:w w:val="110"/>
          <w:sz w:val="18"/>
        </w:rPr>
        <w:t>0</w:t>
      </w:r>
    </w:p>
    <w:p w:rsidR="00396B33" w:rsidRDefault="00F36A06">
      <w:pPr>
        <w:pStyle w:val="Szvegtrzs"/>
        <w:spacing w:before="56"/>
        <w:ind w:right="6612"/>
        <w:jc w:val="right"/>
      </w:pPr>
      <w:r>
        <w:t>P/N:</w:t>
      </w:r>
      <w:r>
        <w:rPr>
          <w:spacing w:val="-6"/>
        </w:rPr>
        <w:t xml:space="preserve"> </w:t>
      </w:r>
      <w:r>
        <w:t>52-00009-00</w:t>
      </w:r>
      <w:r>
        <w:rPr>
          <w:spacing w:val="-4"/>
        </w:rPr>
        <w:t xml:space="preserve"> </w:t>
      </w:r>
      <w:r>
        <w:rPr>
          <w:spacing w:val="-2"/>
        </w:rPr>
        <w:t>(1.0)</w:t>
      </w:r>
    </w:p>
    <w:p w:rsidR="00396B33" w:rsidRDefault="00396B33">
      <w:pPr>
        <w:jc w:val="right"/>
        <w:sectPr w:rsidR="00396B33">
          <w:headerReference w:type="default" r:id="rId159"/>
          <w:footerReference w:type="default" r:id="rId160"/>
          <w:pgSz w:w="11910" w:h="16840"/>
          <w:pgMar w:top="1120" w:right="1300" w:bottom="1260" w:left="1520" w:header="928" w:footer="1070" w:gutter="0"/>
          <w:cols w:space="720"/>
        </w:sect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rPr>
          <w:sz w:val="20"/>
        </w:rPr>
      </w:pPr>
    </w:p>
    <w:p w:rsidR="00396B33" w:rsidRDefault="00396B33">
      <w:pPr>
        <w:pStyle w:val="Szvegtrzs"/>
        <w:spacing w:before="8"/>
        <w:rPr>
          <w:sz w:val="17"/>
        </w:rPr>
      </w:pPr>
    </w:p>
    <w:p w:rsidR="00396B33" w:rsidRDefault="00F36A06">
      <w:pPr>
        <w:pStyle w:val="Szvegtrzs"/>
        <w:ind w:left="5912"/>
        <w:rPr>
          <w:sz w:val="20"/>
        </w:rPr>
      </w:pPr>
      <w:r>
        <w:rPr>
          <w:noProof/>
          <w:sz w:val="20"/>
        </w:rPr>
        <mc:AlternateContent>
          <mc:Choice Requires="wpg">
            <w:drawing>
              <wp:inline distT="0" distB="0" distL="0" distR="0">
                <wp:extent cx="1520825" cy="403860"/>
                <wp:effectExtent l="0" t="0" r="3175" b="0"/>
                <wp:docPr id="130" name="docshapegroup1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20825" cy="403860"/>
                          <a:chOff x="0" y="0"/>
                          <a:chExt cx="2395" cy="636"/>
                        </a:xfrm>
                      </wpg:grpSpPr>
                      <wps:wsp>
                        <wps:cNvPr id="132" name="docshape161"/>
                        <wps:cNvSpPr>
                          <a:spLocks/>
                        </wps:cNvSpPr>
                        <wps:spPr bwMode="auto">
                          <a:xfrm>
                            <a:off x="0" y="0"/>
                            <a:ext cx="2395" cy="636"/>
                          </a:xfrm>
                          <a:custGeom>
                            <a:avLst/>
                            <a:gdLst>
                              <a:gd name="T0" fmla="*/ 30 w 2395"/>
                              <a:gd name="T1" fmla="*/ 636 h 636"/>
                              <a:gd name="T2" fmla="*/ 45 w 2395"/>
                              <a:gd name="T3" fmla="*/ 636 h 636"/>
                              <a:gd name="T4" fmla="*/ 90 w 2395"/>
                              <a:gd name="T5" fmla="*/ 0 h 636"/>
                              <a:gd name="T6" fmla="*/ 195 w 2395"/>
                              <a:gd name="T7" fmla="*/ 0 h 636"/>
                              <a:gd name="T8" fmla="*/ 195 w 2395"/>
                              <a:gd name="T9" fmla="*/ 0 h 636"/>
                              <a:gd name="T10" fmla="*/ 254 w 2395"/>
                              <a:gd name="T11" fmla="*/ 636 h 636"/>
                              <a:gd name="T12" fmla="*/ 299 w 2395"/>
                              <a:gd name="T13" fmla="*/ 636 h 636"/>
                              <a:gd name="T14" fmla="*/ 329 w 2395"/>
                              <a:gd name="T15" fmla="*/ 0 h 636"/>
                              <a:gd name="T16" fmla="*/ 434 w 2395"/>
                              <a:gd name="T17" fmla="*/ 0 h 636"/>
                              <a:gd name="T18" fmla="*/ 434 w 2395"/>
                              <a:gd name="T19" fmla="*/ 0 h 636"/>
                              <a:gd name="T20" fmla="*/ 494 w 2395"/>
                              <a:gd name="T21" fmla="*/ 636 h 636"/>
                              <a:gd name="T22" fmla="*/ 509 w 2395"/>
                              <a:gd name="T23" fmla="*/ 636 h 636"/>
                              <a:gd name="T24" fmla="*/ 554 w 2395"/>
                              <a:gd name="T25" fmla="*/ 0 h 636"/>
                              <a:gd name="T26" fmla="*/ 644 w 2395"/>
                              <a:gd name="T27" fmla="*/ 0 h 636"/>
                              <a:gd name="T28" fmla="*/ 644 w 2395"/>
                              <a:gd name="T29" fmla="*/ 0 h 636"/>
                              <a:gd name="T30" fmla="*/ 688 w 2395"/>
                              <a:gd name="T31" fmla="*/ 636 h 636"/>
                              <a:gd name="T32" fmla="*/ 703 w 2395"/>
                              <a:gd name="T33" fmla="*/ 636 h 636"/>
                              <a:gd name="T34" fmla="*/ 763 w 2395"/>
                              <a:gd name="T35" fmla="*/ 0 h 636"/>
                              <a:gd name="T36" fmla="*/ 868 w 2395"/>
                              <a:gd name="T37" fmla="*/ 0 h 636"/>
                              <a:gd name="T38" fmla="*/ 868 w 2395"/>
                              <a:gd name="T39" fmla="*/ 0 h 636"/>
                              <a:gd name="T40" fmla="*/ 913 w 2395"/>
                              <a:gd name="T41" fmla="*/ 636 h 636"/>
                              <a:gd name="T42" fmla="*/ 958 w 2395"/>
                              <a:gd name="T43" fmla="*/ 636 h 636"/>
                              <a:gd name="T44" fmla="*/ 1018 w 2395"/>
                              <a:gd name="T45" fmla="*/ 0 h 636"/>
                              <a:gd name="T46" fmla="*/ 1093 w 2395"/>
                              <a:gd name="T47" fmla="*/ 0 h 636"/>
                              <a:gd name="T48" fmla="*/ 1093 w 2395"/>
                              <a:gd name="T49" fmla="*/ 0 h 636"/>
                              <a:gd name="T50" fmla="*/ 1152 w 2395"/>
                              <a:gd name="T51" fmla="*/ 636 h 636"/>
                              <a:gd name="T52" fmla="*/ 1182 w 2395"/>
                              <a:gd name="T53" fmla="*/ 636 h 636"/>
                              <a:gd name="T54" fmla="*/ 1212 w 2395"/>
                              <a:gd name="T55" fmla="*/ 0 h 636"/>
                              <a:gd name="T56" fmla="*/ 1332 w 2395"/>
                              <a:gd name="T57" fmla="*/ 0 h 636"/>
                              <a:gd name="T58" fmla="*/ 1332 w 2395"/>
                              <a:gd name="T59" fmla="*/ 0 h 636"/>
                              <a:gd name="T60" fmla="*/ 1392 w 2395"/>
                              <a:gd name="T61" fmla="*/ 636 h 636"/>
                              <a:gd name="T62" fmla="*/ 1422 w 2395"/>
                              <a:gd name="T63" fmla="*/ 636 h 636"/>
                              <a:gd name="T64" fmla="*/ 1452 w 2395"/>
                              <a:gd name="T65" fmla="*/ 0 h 636"/>
                              <a:gd name="T66" fmla="*/ 1542 w 2395"/>
                              <a:gd name="T67" fmla="*/ 0 h 636"/>
                              <a:gd name="T68" fmla="*/ 1542 w 2395"/>
                              <a:gd name="T69" fmla="*/ 0 h 636"/>
                              <a:gd name="T70" fmla="*/ 1601 w 2395"/>
                              <a:gd name="T71" fmla="*/ 636 h 636"/>
                              <a:gd name="T72" fmla="*/ 1616 w 2395"/>
                              <a:gd name="T73" fmla="*/ 636 h 636"/>
                              <a:gd name="T74" fmla="*/ 1691 w 2395"/>
                              <a:gd name="T75" fmla="*/ 0 h 636"/>
                              <a:gd name="T76" fmla="*/ 1781 w 2395"/>
                              <a:gd name="T77" fmla="*/ 0 h 636"/>
                              <a:gd name="T78" fmla="*/ 1781 w 2395"/>
                              <a:gd name="T79" fmla="*/ 0 h 636"/>
                              <a:gd name="T80" fmla="*/ 1826 w 2395"/>
                              <a:gd name="T81" fmla="*/ 636 h 636"/>
                              <a:gd name="T82" fmla="*/ 1856 w 2395"/>
                              <a:gd name="T83" fmla="*/ 636 h 636"/>
                              <a:gd name="T84" fmla="*/ 1901 w 2395"/>
                              <a:gd name="T85" fmla="*/ 0 h 636"/>
                              <a:gd name="T86" fmla="*/ 1991 w 2395"/>
                              <a:gd name="T87" fmla="*/ 0 h 636"/>
                              <a:gd name="T88" fmla="*/ 1991 w 2395"/>
                              <a:gd name="T89" fmla="*/ 0 h 636"/>
                              <a:gd name="T90" fmla="*/ 2050 w 2395"/>
                              <a:gd name="T91" fmla="*/ 636 h 636"/>
                              <a:gd name="T92" fmla="*/ 2080 w 2395"/>
                              <a:gd name="T93" fmla="*/ 636 h 636"/>
                              <a:gd name="T94" fmla="*/ 2170 w 2395"/>
                              <a:gd name="T95" fmla="*/ 0 h 636"/>
                              <a:gd name="T96" fmla="*/ 2230 w 2395"/>
                              <a:gd name="T97" fmla="*/ 0 h 636"/>
                              <a:gd name="T98" fmla="*/ 2230 w 2395"/>
                              <a:gd name="T99" fmla="*/ 0 h 636"/>
                              <a:gd name="T100" fmla="*/ 2320 w 2395"/>
                              <a:gd name="T101" fmla="*/ 636 h 636"/>
                              <a:gd name="T102" fmla="*/ 2335 w 2395"/>
                              <a:gd name="T103" fmla="*/ 636 h 636"/>
                              <a:gd name="T104" fmla="*/ 2365 w 2395"/>
                              <a:gd name="T105" fmla="*/ 0 h 6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0" t="0" r="r" b="b"/>
                            <a:pathLst>
                              <a:path w="2395" h="636">
                                <a:moveTo>
                                  <a:pt x="30" y="0"/>
                                </a:moveTo>
                                <a:lnTo>
                                  <a:pt x="0" y="0"/>
                                </a:lnTo>
                                <a:lnTo>
                                  <a:pt x="0" y="636"/>
                                </a:lnTo>
                                <a:lnTo>
                                  <a:pt x="30" y="636"/>
                                </a:lnTo>
                                <a:lnTo>
                                  <a:pt x="30" y="0"/>
                                </a:lnTo>
                                <a:close/>
                                <a:moveTo>
                                  <a:pt x="60" y="0"/>
                                </a:moveTo>
                                <a:lnTo>
                                  <a:pt x="45" y="0"/>
                                </a:lnTo>
                                <a:lnTo>
                                  <a:pt x="45" y="636"/>
                                </a:lnTo>
                                <a:lnTo>
                                  <a:pt x="60" y="636"/>
                                </a:lnTo>
                                <a:lnTo>
                                  <a:pt x="60" y="0"/>
                                </a:lnTo>
                                <a:close/>
                                <a:moveTo>
                                  <a:pt x="135" y="0"/>
                                </a:moveTo>
                                <a:lnTo>
                                  <a:pt x="90" y="0"/>
                                </a:lnTo>
                                <a:lnTo>
                                  <a:pt x="90" y="636"/>
                                </a:lnTo>
                                <a:lnTo>
                                  <a:pt x="135" y="636"/>
                                </a:lnTo>
                                <a:lnTo>
                                  <a:pt x="135" y="0"/>
                                </a:lnTo>
                                <a:close/>
                                <a:moveTo>
                                  <a:pt x="195" y="0"/>
                                </a:moveTo>
                                <a:lnTo>
                                  <a:pt x="165" y="0"/>
                                </a:lnTo>
                                <a:lnTo>
                                  <a:pt x="165" y="636"/>
                                </a:lnTo>
                                <a:lnTo>
                                  <a:pt x="195" y="636"/>
                                </a:lnTo>
                                <a:lnTo>
                                  <a:pt x="195" y="0"/>
                                </a:lnTo>
                                <a:close/>
                                <a:moveTo>
                                  <a:pt x="254" y="0"/>
                                </a:moveTo>
                                <a:lnTo>
                                  <a:pt x="210" y="0"/>
                                </a:lnTo>
                                <a:lnTo>
                                  <a:pt x="210" y="636"/>
                                </a:lnTo>
                                <a:lnTo>
                                  <a:pt x="254" y="636"/>
                                </a:lnTo>
                                <a:lnTo>
                                  <a:pt x="254" y="0"/>
                                </a:lnTo>
                                <a:close/>
                                <a:moveTo>
                                  <a:pt x="314" y="0"/>
                                </a:moveTo>
                                <a:lnTo>
                                  <a:pt x="299" y="0"/>
                                </a:lnTo>
                                <a:lnTo>
                                  <a:pt x="299" y="636"/>
                                </a:lnTo>
                                <a:lnTo>
                                  <a:pt x="314" y="636"/>
                                </a:lnTo>
                                <a:lnTo>
                                  <a:pt x="314" y="0"/>
                                </a:lnTo>
                                <a:close/>
                                <a:moveTo>
                                  <a:pt x="344" y="0"/>
                                </a:moveTo>
                                <a:lnTo>
                                  <a:pt x="329" y="0"/>
                                </a:lnTo>
                                <a:lnTo>
                                  <a:pt x="329" y="636"/>
                                </a:lnTo>
                                <a:lnTo>
                                  <a:pt x="344" y="636"/>
                                </a:lnTo>
                                <a:lnTo>
                                  <a:pt x="344" y="0"/>
                                </a:lnTo>
                                <a:close/>
                                <a:moveTo>
                                  <a:pt x="434" y="0"/>
                                </a:moveTo>
                                <a:lnTo>
                                  <a:pt x="359" y="0"/>
                                </a:lnTo>
                                <a:lnTo>
                                  <a:pt x="359" y="636"/>
                                </a:lnTo>
                                <a:lnTo>
                                  <a:pt x="434" y="636"/>
                                </a:lnTo>
                                <a:lnTo>
                                  <a:pt x="434" y="0"/>
                                </a:lnTo>
                                <a:close/>
                                <a:moveTo>
                                  <a:pt x="494" y="0"/>
                                </a:moveTo>
                                <a:lnTo>
                                  <a:pt x="449" y="0"/>
                                </a:lnTo>
                                <a:lnTo>
                                  <a:pt x="449" y="636"/>
                                </a:lnTo>
                                <a:lnTo>
                                  <a:pt x="494" y="636"/>
                                </a:lnTo>
                                <a:lnTo>
                                  <a:pt x="494" y="0"/>
                                </a:lnTo>
                                <a:close/>
                                <a:moveTo>
                                  <a:pt x="524" y="0"/>
                                </a:moveTo>
                                <a:lnTo>
                                  <a:pt x="509" y="0"/>
                                </a:lnTo>
                                <a:lnTo>
                                  <a:pt x="509" y="636"/>
                                </a:lnTo>
                                <a:lnTo>
                                  <a:pt x="524" y="636"/>
                                </a:lnTo>
                                <a:lnTo>
                                  <a:pt x="524" y="0"/>
                                </a:lnTo>
                                <a:close/>
                                <a:moveTo>
                                  <a:pt x="584" y="0"/>
                                </a:moveTo>
                                <a:lnTo>
                                  <a:pt x="554" y="0"/>
                                </a:lnTo>
                                <a:lnTo>
                                  <a:pt x="554" y="636"/>
                                </a:lnTo>
                                <a:lnTo>
                                  <a:pt x="584" y="636"/>
                                </a:lnTo>
                                <a:lnTo>
                                  <a:pt x="584" y="0"/>
                                </a:lnTo>
                                <a:close/>
                                <a:moveTo>
                                  <a:pt x="644" y="0"/>
                                </a:moveTo>
                                <a:lnTo>
                                  <a:pt x="599" y="0"/>
                                </a:lnTo>
                                <a:lnTo>
                                  <a:pt x="599" y="636"/>
                                </a:lnTo>
                                <a:lnTo>
                                  <a:pt x="644" y="636"/>
                                </a:lnTo>
                                <a:lnTo>
                                  <a:pt x="644" y="0"/>
                                </a:lnTo>
                                <a:close/>
                                <a:moveTo>
                                  <a:pt x="688" y="0"/>
                                </a:moveTo>
                                <a:lnTo>
                                  <a:pt x="673" y="0"/>
                                </a:lnTo>
                                <a:lnTo>
                                  <a:pt x="673" y="636"/>
                                </a:lnTo>
                                <a:lnTo>
                                  <a:pt x="688" y="636"/>
                                </a:lnTo>
                                <a:lnTo>
                                  <a:pt x="688" y="0"/>
                                </a:lnTo>
                                <a:close/>
                                <a:moveTo>
                                  <a:pt x="748" y="0"/>
                                </a:moveTo>
                                <a:lnTo>
                                  <a:pt x="703" y="0"/>
                                </a:lnTo>
                                <a:lnTo>
                                  <a:pt x="703" y="636"/>
                                </a:lnTo>
                                <a:lnTo>
                                  <a:pt x="748" y="636"/>
                                </a:lnTo>
                                <a:lnTo>
                                  <a:pt x="748" y="0"/>
                                </a:lnTo>
                                <a:close/>
                                <a:moveTo>
                                  <a:pt x="823" y="0"/>
                                </a:moveTo>
                                <a:lnTo>
                                  <a:pt x="763" y="0"/>
                                </a:lnTo>
                                <a:lnTo>
                                  <a:pt x="763" y="636"/>
                                </a:lnTo>
                                <a:lnTo>
                                  <a:pt x="823" y="636"/>
                                </a:lnTo>
                                <a:lnTo>
                                  <a:pt x="823" y="0"/>
                                </a:lnTo>
                                <a:close/>
                                <a:moveTo>
                                  <a:pt x="868" y="0"/>
                                </a:moveTo>
                                <a:lnTo>
                                  <a:pt x="838" y="0"/>
                                </a:lnTo>
                                <a:lnTo>
                                  <a:pt x="838" y="636"/>
                                </a:lnTo>
                                <a:lnTo>
                                  <a:pt x="868" y="636"/>
                                </a:lnTo>
                                <a:lnTo>
                                  <a:pt x="868" y="0"/>
                                </a:lnTo>
                                <a:close/>
                                <a:moveTo>
                                  <a:pt x="913" y="0"/>
                                </a:moveTo>
                                <a:lnTo>
                                  <a:pt x="883" y="0"/>
                                </a:lnTo>
                                <a:lnTo>
                                  <a:pt x="883" y="636"/>
                                </a:lnTo>
                                <a:lnTo>
                                  <a:pt x="913" y="636"/>
                                </a:lnTo>
                                <a:lnTo>
                                  <a:pt x="913" y="0"/>
                                </a:lnTo>
                                <a:close/>
                                <a:moveTo>
                                  <a:pt x="988" y="0"/>
                                </a:moveTo>
                                <a:lnTo>
                                  <a:pt x="958" y="0"/>
                                </a:lnTo>
                                <a:lnTo>
                                  <a:pt x="958" y="636"/>
                                </a:lnTo>
                                <a:lnTo>
                                  <a:pt x="988" y="636"/>
                                </a:lnTo>
                                <a:lnTo>
                                  <a:pt x="988" y="0"/>
                                </a:lnTo>
                                <a:close/>
                                <a:moveTo>
                                  <a:pt x="1048" y="0"/>
                                </a:moveTo>
                                <a:lnTo>
                                  <a:pt x="1018" y="0"/>
                                </a:lnTo>
                                <a:lnTo>
                                  <a:pt x="1018" y="636"/>
                                </a:lnTo>
                                <a:lnTo>
                                  <a:pt x="1048" y="636"/>
                                </a:lnTo>
                                <a:lnTo>
                                  <a:pt x="1048" y="0"/>
                                </a:lnTo>
                                <a:close/>
                                <a:moveTo>
                                  <a:pt x="1093" y="0"/>
                                </a:moveTo>
                                <a:lnTo>
                                  <a:pt x="1063" y="0"/>
                                </a:lnTo>
                                <a:lnTo>
                                  <a:pt x="1063" y="636"/>
                                </a:lnTo>
                                <a:lnTo>
                                  <a:pt x="1093" y="636"/>
                                </a:lnTo>
                                <a:lnTo>
                                  <a:pt x="1093" y="0"/>
                                </a:lnTo>
                                <a:close/>
                                <a:moveTo>
                                  <a:pt x="1152" y="0"/>
                                </a:moveTo>
                                <a:lnTo>
                                  <a:pt x="1122" y="0"/>
                                </a:lnTo>
                                <a:lnTo>
                                  <a:pt x="1122" y="636"/>
                                </a:lnTo>
                                <a:lnTo>
                                  <a:pt x="1152" y="636"/>
                                </a:lnTo>
                                <a:lnTo>
                                  <a:pt x="1152" y="0"/>
                                </a:lnTo>
                                <a:close/>
                                <a:moveTo>
                                  <a:pt x="1197" y="0"/>
                                </a:moveTo>
                                <a:lnTo>
                                  <a:pt x="1182" y="0"/>
                                </a:lnTo>
                                <a:lnTo>
                                  <a:pt x="1182" y="636"/>
                                </a:lnTo>
                                <a:lnTo>
                                  <a:pt x="1197" y="636"/>
                                </a:lnTo>
                                <a:lnTo>
                                  <a:pt x="1197" y="0"/>
                                </a:lnTo>
                                <a:close/>
                                <a:moveTo>
                                  <a:pt x="1272" y="0"/>
                                </a:moveTo>
                                <a:lnTo>
                                  <a:pt x="1212" y="0"/>
                                </a:lnTo>
                                <a:lnTo>
                                  <a:pt x="1212" y="636"/>
                                </a:lnTo>
                                <a:lnTo>
                                  <a:pt x="1272" y="636"/>
                                </a:lnTo>
                                <a:lnTo>
                                  <a:pt x="1272" y="0"/>
                                </a:lnTo>
                                <a:close/>
                                <a:moveTo>
                                  <a:pt x="1332" y="0"/>
                                </a:moveTo>
                                <a:lnTo>
                                  <a:pt x="1287" y="0"/>
                                </a:lnTo>
                                <a:lnTo>
                                  <a:pt x="1287" y="636"/>
                                </a:lnTo>
                                <a:lnTo>
                                  <a:pt x="1332" y="636"/>
                                </a:lnTo>
                                <a:lnTo>
                                  <a:pt x="1332" y="0"/>
                                </a:lnTo>
                                <a:close/>
                                <a:moveTo>
                                  <a:pt x="1392" y="0"/>
                                </a:moveTo>
                                <a:lnTo>
                                  <a:pt x="1347" y="0"/>
                                </a:lnTo>
                                <a:lnTo>
                                  <a:pt x="1347" y="636"/>
                                </a:lnTo>
                                <a:lnTo>
                                  <a:pt x="1392" y="636"/>
                                </a:lnTo>
                                <a:lnTo>
                                  <a:pt x="1392" y="0"/>
                                </a:lnTo>
                                <a:close/>
                                <a:moveTo>
                                  <a:pt x="1437" y="0"/>
                                </a:moveTo>
                                <a:lnTo>
                                  <a:pt x="1422" y="0"/>
                                </a:lnTo>
                                <a:lnTo>
                                  <a:pt x="1422" y="636"/>
                                </a:lnTo>
                                <a:lnTo>
                                  <a:pt x="1437" y="636"/>
                                </a:lnTo>
                                <a:lnTo>
                                  <a:pt x="1437" y="0"/>
                                </a:lnTo>
                                <a:close/>
                                <a:moveTo>
                                  <a:pt x="1497" y="0"/>
                                </a:moveTo>
                                <a:lnTo>
                                  <a:pt x="1452" y="0"/>
                                </a:lnTo>
                                <a:lnTo>
                                  <a:pt x="1452" y="636"/>
                                </a:lnTo>
                                <a:lnTo>
                                  <a:pt x="1497" y="636"/>
                                </a:lnTo>
                                <a:lnTo>
                                  <a:pt x="1497" y="0"/>
                                </a:lnTo>
                                <a:close/>
                                <a:moveTo>
                                  <a:pt x="1542" y="0"/>
                                </a:moveTo>
                                <a:lnTo>
                                  <a:pt x="1527" y="0"/>
                                </a:lnTo>
                                <a:lnTo>
                                  <a:pt x="1527" y="636"/>
                                </a:lnTo>
                                <a:lnTo>
                                  <a:pt x="1542" y="636"/>
                                </a:lnTo>
                                <a:lnTo>
                                  <a:pt x="1542" y="0"/>
                                </a:lnTo>
                                <a:close/>
                                <a:moveTo>
                                  <a:pt x="1601" y="0"/>
                                </a:moveTo>
                                <a:lnTo>
                                  <a:pt x="1571" y="0"/>
                                </a:lnTo>
                                <a:lnTo>
                                  <a:pt x="1571" y="636"/>
                                </a:lnTo>
                                <a:lnTo>
                                  <a:pt x="1601" y="636"/>
                                </a:lnTo>
                                <a:lnTo>
                                  <a:pt x="1601" y="0"/>
                                </a:lnTo>
                                <a:close/>
                                <a:moveTo>
                                  <a:pt x="1661" y="0"/>
                                </a:moveTo>
                                <a:lnTo>
                                  <a:pt x="1616" y="0"/>
                                </a:lnTo>
                                <a:lnTo>
                                  <a:pt x="1616" y="636"/>
                                </a:lnTo>
                                <a:lnTo>
                                  <a:pt x="1661" y="636"/>
                                </a:lnTo>
                                <a:lnTo>
                                  <a:pt x="1661" y="0"/>
                                </a:lnTo>
                                <a:close/>
                                <a:moveTo>
                                  <a:pt x="1706" y="0"/>
                                </a:moveTo>
                                <a:lnTo>
                                  <a:pt x="1691" y="0"/>
                                </a:lnTo>
                                <a:lnTo>
                                  <a:pt x="1691" y="636"/>
                                </a:lnTo>
                                <a:lnTo>
                                  <a:pt x="1706" y="636"/>
                                </a:lnTo>
                                <a:lnTo>
                                  <a:pt x="1706" y="0"/>
                                </a:lnTo>
                                <a:close/>
                                <a:moveTo>
                                  <a:pt x="1781" y="0"/>
                                </a:moveTo>
                                <a:lnTo>
                                  <a:pt x="1736" y="0"/>
                                </a:lnTo>
                                <a:lnTo>
                                  <a:pt x="1736" y="636"/>
                                </a:lnTo>
                                <a:lnTo>
                                  <a:pt x="1781" y="636"/>
                                </a:lnTo>
                                <a:lnTo>
                                  <a:pt x="1781" y="0"/>
                                </a:lnTo>
                                <a:close/>
                                <a:moveTo>
                                  <a:pt x="1826" y="0"/>
                                </a:moveTo>
                                <a:lnTo>
                                  <a:pt x="1796" y="0"/>
                                </a:lnTo>
                                <a:lnTo>
                                  <a:pt x="1796" y="636"/>
                                </a:lnTo>
                                <a:lnTo>
                                  <a:pt x="1826" y="636"/>
                                </a:lnTo>
                                <a:lnTo>
                                  <a:pt x="1826" y="0"/>
                                </a:lnTo>
                                <a:close/>
                                <a:moveTo>
                                  <a:pt x="1871" y="0"/>
                                </a:moveTo>
                                <a:lnTo>
                                  <a:pt x="1856" y="0"/>
                                </a:lnTo>
                                <a:lnTo>
                                  <a:pt x="1856" y="636"/>
                                </a:lnTo>
                                <a:lnTo>
                                  <a:pt x="1871" y="636"/>
                                </a:lnTo>
                                <a:lnTo>
                                  <a:pt x="1871" y="0"/>
                                </a:lnTo>
                                <a:close/>
                                <a:moveTo>
                                  <a:pt x="1946" y="0"/>
                                </a:moveTo>
                                <a:lnTo>
                                  <a:pt x="1901" y="0"/>
                                </a:lnTo>
                                <a:lnTo>
                                  <a:pt x="1901" y="636"/>
                                </a:lnTo>
                                <a:lnTo>
                                  <a:pt x="1946" y="636"/>
                                </a:lnTo>
                                <a:lnTo>
                                  <a:pt x="1946" y="0"/>
                                </a:lnTo>
                                <a:close/>
                                <a:moveTo>
                                  <a:pt x="1991" y="0"/>
                                </a:moveTo>
                                <a:lnTo>
                                  <a:pt x="1961" y="0"/>
                                </a:lnTo>
                                <a:lnTo>
                                  <a:pt x="1961" y="636"/>
                                </a:lnTo>
                                <a:lnTo>
                                  <a:pt x="1991" y="636"/>
                                </a:lnTo>
                                <a:lnTo>
                                  <a:pt x="1991" y="0"/>
                                </a:lnTo>
                                <a:close/>
                                <a:moveTo>
                                  <a:pt x="2050" y="0"/>
                                </a:moveTo>
                                <a:lnTo>
                                  <a:pt x="2035" y="0"/>
                                </a:lnTo>
                                <a:lnTo>
                                  <a:pt x="2035" y="636"/>
                                </a:lnTo>
                                <a:lnTo>
                                  <a:pt x="2050" y="636"/>
                                </a:lnTo>
                                <a:lnTo>
                                  <a:pt x="2050" y="0"/>
                                </a:lnTo>
                                <a:close/>
                                <a:moveTo>
                                  <a:pt x="2140" y="0"/>
                                </a:moveTo>
                                <a:lnTo>
                                  <a:pt x="2080" y="0"/>
                                </a:lnTo>
                                <a:lnTo>
                                  <a:pt x="2080" y="636"/>
                                </a:lnTo>
                                <a:lnTo>
                                  <a:pt x="2140" y="636"/>
                                </a:lnTo>
                                <a:lnTo>
                                  <a:pt x="2140" y="0"/>
                                </a:lnTo>
                                <a:close/>
                                <a:moveTo>
                                  <a:pt x="2185" y="0"/>
                                </a:moveTo>
                                <a:lnTo>
                                  <a:pt x="2170" y="0"/>
                                </a:lnTo>
                                <a:lnTo>
                                  <a:pt x="2170" y="636"/>
                                </a:lnTo>
                                <a:lnTo>
                                  <a:pt x="2185" y="636"/>
                                </a:lnTo>
                                <a:lnTo>
                                  <a:pt x="2185" y="0"/>
                                </a:lnTo>
                                <a:close/>
                                <a:moveTo>
                                  <a:pt x="2230" y="0"/>
                                </a:moveTo>
                                <a:lnTo>
                                  <a:pt x="2200" y="0"/>
                                </a:lnTo>
                                <a:lnTo>
                                  <a:pt x="2200" y="636"/>
                                </a:lnTo>
                                <a:lnTo>
                                  <a:pt x="2230" y="636"/>
                                </a:lnTo>
                                <a:lnTo>
                                  <a:pt x="2230" y="0"/>
                                </a:lnTo>
                                <a:close/>
                                <a:moveTo>
                                  <a:pt x="2320" y="0"/>
                                </a:moveTo>
                                <a:lnTo>
                                  <a:pt x="2275" y="0"/>
                                </a:lnTo>
                                <a:lnTo>
                                  <a:pt x="2275" y="636"/>
                                </a:lnTo>
                                <a:lnTo>
                                  <a:pt x="2320" y="636"/>
                                </a:lnTo>
                                <a:lnTo>
                                  <a:pt x="2320" y="0"/>
                                </a:lnTo>
                                <a:close/>
                                <a:moveTo>
                                  <a:pt x="2350" y="0"/>
                                </a:moveTo>
                                <a:lnTo>
                                  <a:pt x="2335" y="0"/>
                                </a:lnTo>
                                <a:lnTo>
                                  <a:pt x="2335" y="636"/>
                                </a:lnTo>
                                <a:lnTo>
                                  <a:pt x="2350" y="636"/>
                                </a:lnTo>
                                <a:lnTo>
                                  <a:pt x="2350" y="0"/>
                                </a:lnTo>
                                <a:close/>
                                <a:moveTo>
                                  <a:pt x="2395" y="0"/>
                                </a:moveTo>
                                <a:lnTo>
                                  <a:pt x="2365" y="0"/>
                                </a:lnTo>
                                <a:lnTo>
                                  <a:pt x="2365" y="636"/>
                                </a:lnTo>
                                <a:lnTo>
                                  <a:pt x="2395" y="636"/>
                                </a:lnTo>
                                <a:lnTo>
                                  <a:pt x="2395"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56D1D924" id="docshapegroup160" o:spid="_x0000_s1026" style="width:119.75pt;height:31.8pt;mso-position-horizontal-relative:char;mso-position-vertical-relative:line" coordsize="2395,6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">
                <v:shape id="docshape161" o:spid="_x0000_s1027" style="position:absolute;width:2395;height:636;visibility:visible;mso-wrap-style:square;v-text-anchor:top" coordsize="2395,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" path="m30,l,,,636r30,l30,xm60,l45,r,636l60,636,60,xm135,l90,r,636l135,636,135,xm195,l165,r,636l195,636,195,xm254,l210,r,636l254,636,254,xm314,l299,r,636l314,636,314,xm344,l329,r,636l344,636,344,xm434,l359,r,636l434,636,434,xm494,l449,r,636l494,636,494,xm524,l509,r,636l524,636,524,xm584,l554,r,636l584,636,584,xm644,l599,r,636l644,636,644,xm688,l673,r,636l688,636,688,xm748,l703,r,636l748,636,748,xm823,l763,r,636l823,636,823,xm868,l838,r,636l868,636,868,xm913,l883,r,636l913,636,913,xm988,l958,r,636l988,636,988,xm1048,r-30,l1018,636r30,l1048,xm1093,r-30,l1063,636r30,l1093,xm1152,r-30,l1122,636r30,l1152,xm1197,r-15,l1182,636r15,l1197,xm1272,r-60,l1212,636r60,l1272,xm1332,r-45,l1287,636r45,l1332,xm1392,r-45,l1347,636r45,l1392,xm1437,r-15,l1422,636r15,l1437,xm1497,r-45,l1452,636r45,l1497,xm1542,r-15,l1527,636r15,l1542,xm1601,r-30,l1571,636r30,l1601,xm1661,r-45,l1616,636r45,l1661,xm1706,r-15,l1691,636r15,l1706,xm1781,r-45,l1736,636r45,l1781,xm1826,r-30,l1796,636r30,l1826,xm1871,r-15,l1856,636r15,l1871,xm1946,r-45,l1901,636r45,l1946,xm1991,r-30,l1961,636r30,l1991,xm2050,r-15,l2035,636r15,l2050,xm2140,r-60,l2080,636r60,l2140,xm2185,r-15,l2170,636r15,l2185,xm2230,r-30,l2200,636r30,l2230,xm2320,r-45,l2275,636r45,l2320,xm2350,r-15,l2335,636r15,l2350,xm2395,r-30,l2365,636r30,l2395,xe" fillcolor="black" stroked="f">
                  <v:path arrowok="t" o:connecttype="custom" o:connectlocs="30,636;45,636;90,0;195,0;195,0;254,636;299,636;329,0;434,0;434,0;494,636;509,636;554,0;644,0;644,0;688,636;703,636;763,0;868,0;868,0;913,636;958,636;1018,0;1093,0;1093,0;1152,636;1182,636;1212,0;1332,0;1332,0;1392,636;1422,636;1452,0;1542,0;1542,0;1601,636;1616,636;1691,0;1781,0;1781,0;1826,636;1856,636;1901,0;1991,0;1991,0;2050,636;2080,636;2170,0;2230,0;2230,0;2320,636;2335,636;2365,0" o:connectangles="0,0,0,0,0,0,0,0,0,0,0,0,0,0,0,0,0,0,0,0,0,0,0,0,0,0,0,0,0,0,0,0,0,0,0,0,0,0,0,0,0,0,0,0,0,0,0,0,0,0,0,0,0"/>
                </v:shape>
                <w10:anchorlock/>
              </v:group>
            </w:pict>
          </mc:Fallback>
        </mc:AlternateContent>
      </w:r>
    </w:p>
    <w:p w:rsidR="00396B33" w:rsidRDefault="00F36A06">
      <w:pPr>
        <w:spacing w:line="186" w:lineRule="exact"/>
        <w:ind w:right="1100"/>
        <w:jc w:val="right"/>
        <w:rPr>
          <w:sz w:val="18"/>
        </w:rPr>
      </w:pPr>
      <w:r>
        <w:rPr>
          <w:w w:val="110"/>
          <w:sz w:val="18"/>
        </w:rPr>
        <w:t>5</w:t>
      </w:r>
      <w:r>
        <w:rPr>
          <w:spacing w:val="28"/>
          <w:w w:val="110"/>
          <w:sz w:val="18"/>
        </w:rPr>
        <w:t xml:space="preserve"> </w:t>
      </w:r>
      <w:r>
        <w:rPr>
          <w:w w:val="110"/>
          <w:sz w:val="18"/>
        </w:rPr>
        <w:t>2</w:t>
      </w:r>
      <w:r>
        <w:rPr>
          <w:spacing w:val="33"/>
          <w:w w:val="110"/>
          <w:sz w:val="18"/>
        </w:rPr>
        <w:t xml:space="preserve"> </w:t>
      </w:r>
      <w:r>
        <w:rPr>
          <w:w w:val="110"/>
          <w:sz w:val="18"/>
        </w:rPr>
        <w:t>-</w:t>
      </w:r>
      <w:r>
        <w:rPr>
          <w:spacing w:val="33"/>
          <w:w w:val="110"/>
          <w:sz w:val="18"/>
        </w:rPr>
        <w:t xml:space="preserve"> </w:t>
      </w:r>
      <w:r>
        <w:rPr>
          <w:w w:val="110"/>
          <w:sz w:val="18"/>
        </w:rPr>
        <w:t>0</w:t>
      </w:r>
      <w:r>
        <w:rPr>
          <w:spacing w:val="28"/>
          <w:w w:val="110"/>
          <w:sz w:val="18"/>
        </w:rPr>
        <w:t xml:space="preserve"> </w:t>
      </w:r>
      <w:r>
        <w:rPr>
          <w:w w:val="110"/>
          <w:sz w:val="18"/>
        </w:rPr>
        <w:t>0</w:t>
      </w:r>
      <w:r>
        <w:rPr>
          <w:spacing w:val="13"/>
          <w:w w:val="110"/>
          <w:sz w:val="18"/>
        </w:rPr>
        <w:t xml:space="preserve"> </w:t>
      </w:r>
      <w:r>
        <w:rPr>
          <w:w w:val="110"/>
          <w:sz w:val="18"/>
        </w:rPr>
        <w:t>0</w:t>
      </w:r>
      <w:r>
        <w:rPr>
          <w:spacing w:val="14"/>
          <w:w w:val="110"/>
          <w:sz w:val="18"/>
        </w:rPr>
        <w:t xml:space="preserve"> </w:t>
      </w:r>
      <w:r>
        <w:rPr>
          <w:w w:val="110"/>
          <w:sz w:val="18"/>
        </w:rPr>
        <w:t>0</w:t>
      </w:r>
      <w:r>
        <w:rPr>
          <w:spacing w:val="13"/>
          <w:w w:val="110"/>
          <w:sz w:val="18"/>
        </w:rPr>
        <w:t xml:space="preserve"> </w:t>
      </w:r>
      <w:r>
        <w:rPr>
          <w:w w:val="110"/>
          <w:sz w:val="18"/>
        </w:rPr>
        <w:t>9</w:t>
      </w:r>
      <w:r>
        <w:rPr>
          <w:spacing w:val="48"/>
          <w:w w:val="110"/>
          <w:sz w:val="18"/>
        </w:rPr>
        <w:t xml:space="preserve"> </w:t>
      </w:r>
      <w:r>
        <w:rPr>
          <w:w w:val="110"/>
          <w:sz w:val="18"/>
        </w:rPr>
        <w:t>-</w:t>
      </w:r>
      <w:r>
        <w:rPr>
          <w:spacing w:val="33"/>
          <w:w w:val="110"/>
          <w:sz w:val="18"/>
        </w:rPr>
        <w:t xml:space="preserve"> </w:t>
      </w:r>
      <w:r>
        <w:rPr>
          <w:w w:val="110"/>
          <w:sz w:val="18"/>
        </w:rPr>
        <w:t>0</w:t>
      </w:r>
      <w:r>
        <w:rPr>
          <w:spacing w:val="13"/>
          <w:w w:val="110"/>
          <w:sz w:val="18"/>
        </w:rPr>
        <w:t xml:space="preserve"> </w:t>
      </w:r>
      <w:r>
        <w:rPr>
          <w:spacing w:val="-10"/>
          <w:w w:val="110"/>
          <w:sz w:val="18"/>
        </w:rPr>
        <w:t>0</w:t>
      </w:r>
    </w:p>
    <w:p w:rsidR="00396B33" w:rsidRDefault="00F36A06">
      <w:pPr>
        <w:pStyle w:val="Szvegtrzs"/>
        <w:spacing w:before="56"/>
        <w:ind w:right="1030"/>
        <w:jc w:val="right"/>
        <w:rPr>
          <w:spacing w:val="-2"/>
        </w:rPr>
        <w:sectPr w:rsidR="00396B33">
          <w:pgSz w:w="11910" w:h="16840"/>
          <w:pgMar w:top="1120" w:right="1300" w:bottom="1260" w:left="1520" w:header="928" w:footer="1070" w:gutter="0"/>
          <w:cols w:space="720"/>
        </w:sectPr>
      </w:pPr>
      <w:r>
        <w:t>P/N:</w:t>
      </w:r>
      <w:r>
        <w:rPr>
          <w:spacing w:val="-6"/>
        </w:rPr>
        <w:t xml:space="preserve"> </w:t>
      </w:r>
      <w:r>
        <w:t>52-00009-00</w:t>
      </w:r>
      <w:r>
        <w:rPr>
          <w:spacing w:val="-4"/>
        </w:rPr>
        <w:t xml:space="preserve"> </w:t>
      </w:r>
      <w:r>
        <w:rPr>
          <w:spacing w:val="-2"/>
        </w:rPr>
        <w:t>(1.0)</w:t>
      </w:r>
    </w:p>
    <w:p w:rsidR="00396B33" w:rsidRDefault="00F36A06">
      <w:pPr>
        <w:pStyle w:val="Szvegtrzs"/>
        <w:spacing w:before="56"/>
        <w:ind w:right="1030"/>
        <w:jc w:val="right"/>
        <w:rPr>
          <w:spacing w:val="-2"/>
        </w:rPr>
      </w:pPr>
      <w:r>
        <w:rPr>
          <w:rFonts w:eastAsia="SimSun" w:hint="eastAsia"/>
          <w:noProof/>
          <w:sz w:val="20"/>
          <w:lang w:eastAsia="zh-CN"/>
        </w:rPr>
        <w:drawing>
          <wp:anchor distT="0" distB="0" distL="114300" distR="114300" simplePos="0" relativeHeight="251642880" behindDoc="1" locked="0" layoutInCell="1" allowOverlap="1">
            <wp:simplePos x="0" y="0"/>
            <wp:positionH relativeFrom="column">
              <wp:posOffset>-987425</wp:posOffset>
            </wp:positionH>
            <wp:positionV relativeFrom="page">
              <wp:posOffset>-4445</wp:posOffset>
            </wp:positionV>
            <wp:extent cx="15744190" cy="10682605"/>
            <wp:effectExtent l="0" t="0" r="10160" b="4445"/>
            <wp:wrapNone/>
            <wp:docPr id="6" name="图片 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7"/>
                    <pic:cNvPicPr>
                      <a:picLocks noChangeAspect="1"/>
                    </pic:cNvPicPr>
                  </pic:nvPicPr>
                  <pic:blipFill>
                    <a:blip r:embed="rId8"/>
                    <a:stretch>
                      <a:fillRect/>
                    </a:stretch>
                  </pic:blipFill>
                  <pic:spPr>
                    <a:xfrm>
                      <a:off x="0" y="0"/>
                      <a:ext cx="15744190" cy="10682605"/>
                    </a:xfrm>
                    <a:prstGeom prst="rect">
                      <a:avLst/>
                    </a:prstGeom>
                  </pic:spPr>
                </pic:pic>
              </a:graphicData>
            </a:graphic>
          </wp:anchor>
        </w:drawing>
      </w:r>
    </w:p>
    <w:sectPr w:rsidR="00396B33">
      <w:headerReference w:type="default" r:id="rId161"/>
      <w:footerReference w:type="default" r:id="rId162"/>
      <w:pgSz w:w="11910" w:h="16840"/>
      <w:pgMar w:top="1120" w:right="1300" w:bottom="1260" w:left="1520" w:header="928" w:footer="107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F36A06">
      <w:r>
        <w:separator/>
      </w:r>
    </w:p>
  </w:endnote>
  <w:endnote w:type="continuationSeparator" w:id="0">
    <w:p w:rsidR="00000000" w:rsidRDefault="00F36A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16256" behindDoc="1" locked="0" layoutInCell="1" allowOverlap="1">
              <wp:simplePos x="0" y="0"/>
              <wp:positionH relativeFrom="page">
                <wp:posOffset>1123315</wp:posOffset>
              </wp:positionH>
              <wp:positionV relativeFrom="page">
                <wp:posOffset>9886315</wp:posOffset>
              </wp:positionV>
              <wp:extent cx="5314315" cy="8890"/>
              <wp:effectExtent l="0" t="0" r="0" b="0"/>
              <wp:wrapNone/>
              <wp:docPr id="126" name="docshape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431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21F29C" id="docshape2" o:spid="_x0000_s1026" style="position:absolute;margin-left:88.45pt;margin-top:778.45pt;width:418.45pt;height:.7pt;z-index:-251700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" fillcolor="black" stroked="f">
              <w10:wrap anchorx="page" anchory="page"/>
            </v:rect>
          </w:pict>
        </mc:Fallback>
      </mc:AlternateContent>
    </w:r>
    <w:r>
      <w:rPr>
        <w:noProof/>
      </w:rPr>
      <mc:AlternateContent>
        <mc:Choice Requires="wps">
          <w:drawing>
            <wp:anchor distT="0" distB="0" distL="114300" distR="114300" simplePos="0" relativeHeight="251617280" behindDoc="1" locked="0" layoutInCell="1" allowOverlap="1">
              <wp:simplePos x="0" y="0"/>
              <wp:positionH relativeFrom="page">
                <wp:posOffset>3745230</wp:posOffset>
              </wp:positionH>
              <wp:positionV relativeFrom="page">
                <wp:posOffset>9900285</wp:posOffset>
              </wp:positionV>
              <wp:extent cx="70485" cy="173990"/>
              <wp:effectExtent l="0" t="0" r="0" b="0"/>
              <wp:wrapNone/>
              <wp:docPr id="124" name="docshape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48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t>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3" o:spid="_x0000_s1085" type="#_x0000_t202" style="position:absolute;margin-left:294.9pt;margin-top:779.55pt;width:5.55pt;height:13.7pt;z-index:-251699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" filled="f" stroked="f">
              <v:textbox inset="0,0,0,0">
                <w:txbxContent>
                  <w:p w:rsidR="00396B33" w:rsidRDefault="00F36A06">
                    <w:pPr>
                      <w:pStyle w:val="Szvegtrzs"/>
                      <w:spacing w:before="12"/>
                      <w:ind w:left="20"/>
                    </w:pPr>
                    <w:r>
                      <w:t>I</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40832"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78" name="docshape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ABA0C5" id="docshape36" o:spid="_x0000_s1026" style="position:absolute;margin-left:88.55pt;margin-top:778.45pt;width:418.2pt;height:.7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" fillcolor="black" stroked="f">
              <w10:wrap anchorx="page" anchory="page"/>
            </v:rect>
          </w:pict>
        </mc:Fallback>
      </mc:AlternateContent>
    </w:r>
    <w:r>
      <w:rPr>
        <w:noProof/>
      </w:rPr>
      <mc:AlternateContent>
        <mc:Choice Requires="wps">
          <w:drawing>
            <wp:anchor distT="0" distB="0" distL="114300" distR="114300" simplePos="0" relativeHeight="251641856" behindDoc="1" locked="0" layoutInCell="1" allowOverlap="1">
              <wp:simplePos x="0" y="0"/>
              <wp:positionH relativeFrom="page">
                <wp:posOffset>3678555</wp:posOffset>
              </wp:positionH>
              <wp:positionV relativeFrom="page">
                <wp:posOffset>9900285</wp:posOffset>
              </wp:positionV>
              <wp:extent cx="241935" cy="173990"/>
              <wp:effectExtent l="0" t="0" r="0" b="0"/>
              <wp:wrapNone/>
              <wp:docPr id="76" name="docshape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4-</w:t>
                          </w: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37" o:spid="_x0000_s1094" type="#_x0000_t202" style="position:absolute;margin-left:289.65pt;margin-top:779.55pt;width:19.05pt;height:13.7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" filled="f" stroked="f">
              <v:textbox inset="0,0,0,0">
                <w:txbxContent>
                  <w:p w:rsidR="00396B33" w:rsidRDefault="00F36A06">
                    <w:pPr>
                      <w:pStyle w:val="Szvegtrzs"/>
                      <w:spacing w:before="12"/>
                      <w:ind w:left="20"/>
                    </w:pPr>
                    <w:r>
                      <w:rPr>
                        <w:spacing w:val="-2"/>
                      </w:rPr>
                      <w:t>4-</w:t>
                    </w: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43904"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72" name="docshape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FEE96C" id="docshape81" o:spid="_x0000_s1026" style="position:absolute;margin-left:88.55pt;margin-top:778.45pt;width:418.2pt;height:.7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" fillcolor="black" stroked="f">
              <w10:wrap anchorx="page" anchory="page"/>
            </v:rect>
          </w:pict>
        </mc:Fallback>
      </mc:AlternateContent>
    </w:r>
    <w:r>
      <w:rPr>
        <w:noProof/>
      </w:rPr>
      <mc:AlternateContent>
        <mc:Choice Requires="wps">
          <w:drawing>
            <wp:anchor distT="0" distB="0" distL="114300" distR="114300" simplePos="0" relativeHeight="251644928" behindDoc="1" locked="0" layoutInCell="1" allowOverlap="1">
              <wp:simplePos x="0" y="0"/>
              <wp:positionH relativeFrom="page">
                <wp:posOffset>3644900</wp:posOffset>
              </wp:positionH>
              <wp:positionV relativeFrom="page">
                <wp:posOffset>9900285</wp:posOffset>
              </wp:positionV>
              <wp:extent cx="309245" cy="173990"/>
              <wp:effectExtent l="0" t="0" r="0" b="0"/>
              <wp:wrapNone/>
              <wp:docPr id="70" name="docshape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24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4-</w:t>
                          </w:r>
                          <w:r>
                            <w:rPr>
                              <w:spacing w:val="-5"/>
                            </w:rPr>
                            <w:fldChar w:fldCharType="begin"/>
                          </w:r>
                          <w:r>
                            <w:rPr>
                              <w:spacing w:val="-5"/>
                            </w:rPr>
                            <w:instrText xml:space="preserve"> PAGE </w:instrText>
                          </w:r>
                          <w:r>
                            <w:rPr>
                              <w:spacing w:val="-5"/>
                            </w:rPr>
                            <w:fldChar w:fldCharType="separate"/>
                          </w:r>
                          <w:r>
                            <w:rPr>
                              <w:spacing w:val="-5"/>
                            </w:rPr>
                            <w:t>11</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82" o:spid="_x0000_s1095" type="#_x0000_t202" style="position:absolute;margin-left:287pt;margin-top:779.55pt;width:24.35pt;height:13.7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" filled="f" stroked="f">
              <v:textbox inset="0,0,0,0">
                <w:txbxContent>
                  <w:p w:rsidR="00396B33" w:rsidRDefault="00F36A06">
                    <w:pPr>
                      <w:pStyle w:val="Szvegtrzs"/>
                      <w:spacing w:before="12"/>
                      <w:ind w:left="20"/>
                    </w:pPr>
                    <w:r>
                      <w:rPr>
                        <w:spacing w:val="-2"/>
                      </w:rPr>
                      <w:t>4-</w:t>
                    </w:r>
                    <w:r>
                      <w:rPr>
                        <w:spacing w:val="-5"/>
                      </w:rPr>
                      <w:fldChar w:fldCharType="begin"/>
                    </w:r>
                    <w:r>
                      <w:rPr>
                        <w:spacing w:val="-5"/>
                      </w:rPr>
                      <w:instrText xml:space="preserve"> PAGE </w:instrText>
                    </w:r>
                    <w:r>
                      <w:rPr>
                        <w:spacing w:val="-5"/>
                      </w:rPr>
                      <w:fldChar w:fldCharType="separate"/>
                    </w:r>
                    <w:r>
                      <w:rPr>
                        <w:spacing w:val="-5"/>
                      </w:rPr>
                      <w:t>11</w:t>
                    </w:r>
                    <w:r>
                      <w:rPr>
                        <w:spacing w:val="-5"/>
                      </w:rPr>
                      <w:fldChar w:fldCharType="end"/>
                    </w:r>
                  </w:p>
                </w:txbxContent>
              </v:textbox>
              <w10:wrap anchorx="page" anchory="page"/>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45952"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68" name="docshape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2367EA" id="docshape90" o:spid="_x0000_s1026" style="position:absolute;margin-left:88.55pt;margin-top:778.45pt;width:418.2pt;height:.7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" fillcolor="black" stroked="f">
              <w10:wrap anchorx="page" anchory="page"/>
            </v:rect>
          </w:pict>
        </mc:Fallback>
      </mc:AlternateContent>
    </w:r>
    <w:r>
      <w:rPr>
        <w:noProof/>
      </w:rPr>
      <mc:AlternateContent>
        <mc:Choice Requires="wps">
          <w:drawing>
            <wp:anchor distT="0" distB="0" distL="114300" distR="114300" simplePos="0" relativeHeight="251646976" behindDoc="1" locked="0" layoutInCell="1" allowOverlap="1">
              <wp:simplePos x="0" y="0"/>
              <wp:positionH relativeFrom="page">
                <wp:posOffset>3678555</wp:posOffset>
              </wp:positionH>
              <wp:positionV relativeFrom="page">
                <wp:posOffset>9900285</wp:posOffset>
              </wp:positionV>
              <wp:extent cx="241935" cy="173990"/>
              <wp:effectExtent l="0" t="0" r="0" b="0"/>
              <wp:wrapNone/>
              <wp:docPr id="66" name="docshape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5-</w:t>
                          </w: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91" o:spid="_x0000_s1096" type="#_x0000_t202" style="position:absolute;margin-left:289.65pt;margin-top:779.55pt;width:19.05pt;height:13.7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" filled="f" stroked="f">
              <v:textbox inset="0,0,0,0">
                <w:txbxContent>
                  <w:p w:rsidR="00396B33" w:rsidRDefault="00F36A06">
                    <w:pPr>
                      <w:pStyle w:val="Szvegtrzs"/>
                      <w:spacing w:before="12"/>
                      <w:ind w:left="20"/>
                    </w:pPr>
                    <w:r>
                      <w:rPr>
                        <w:spacing w:val="-2"/>
                      </w:rPr>
                      <w:t>5-</w:t>
                    </w: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48000"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64" name="docshape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F2EA28" id="docshape92" o:spid="_x0000_s1026" style="position:absolute;margin-left:88.55pt;margin-top:778.45pt;width:418.2pt;height:.7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" fillcolor="black" stroked="f">
              <w10:wrap anchorx="page" anchory="page"/>
            </v:rect>
          </w:pict>
        </mc:Fallback>
      </mc:AlternateContent>
    </w:r>
    <w:r>
      <w:rPr>
        <w:noProof/>
      </w:rPr>
      <mc:AlternateContent>
        <mc:Choice Requires="wps">
          <w:drawing>
            <wp:anchor distT="0" distB="0" distL="114300" distR="114300" simplePos="0" relativeHeight="251649024" behindDoc="1" locked="0" layoutInCell="1" allowOverlap="1">
              <wp:simplePos x="0" y="0"/>
              <wp:positionH relativeFrom="page">
                <wp:posOffset>3678555</wp:posOffset>
              </wp:positionH>
              <wp:positionV relativeFrom="page">
                <wp:posOffset>9900285</wp:posOffset>
              </wp:positionV>
              <wp:extent cx="241935" cy="173990"/>
              <wp:effectExtent l="0" t="0" r="0" b="0"/>
              <wp:wrapNone/>
              <wp:docPr id="62" name="docshape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5-</w:t>
                          </w: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93" o:spid="_x0000_s1097" type="#_x0000_t202" style="position:absolute;margin-left:289.65pt;margin-top:779.55pt;width:19.05pt;height:13.7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" filled="f" stroked="f">
              <v:textbox inset="0,0,0,0">
                <w:txbxContent>
                  <w:p w:rsidR="00396B33" w:rsidRDefault="00F36A06">
                    <w:pPr>
                      <w:pStyle w:val="Szvegtrzs"/>
                      <w:spacing w:before="12"/>
                      <w:ind w:left="20"/>
                    </w:pPr>
                    <w:r>
                      <w:rPr>
                        <w:spacing w:val="-2"/>
                      </w:rPr>
                      <w:t>5-</w:t>
                    </w: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50048" behindDoc="1" locked="0" layoutInCell="1" allowOverlap="1">
              <wp:simplePos x="0" y="0"/>
              <wp:positionH relativeFrom="page">
                <wp:posOffset>1123315</wp:posOffset>
              </wp:positionH>
              <wp:positionV relativeFrom="page">
                <wp:posOffset>9886315</wp:posOffset>
              </wp:positionV>
              <wp:extent cx="5314315" cy="8890"/>
              <wp:effectExtent l="0" t="0" r="0" b="0"/>
              <wp:wrapNone/>
              <wp:docPr id="60" name="docshape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431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82FEC1" id="docshape96" o:spid="_x0000_s1026" style="position:absolute;margin-left:88.45pt;margin-top:778.45pt;width:418.45pt;height:.7pt;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" fillcolor="black" stroked="f">
              <w10:wrap anchorx="page" anchory="page"/>
            </v:rect>
          </w:pict>
        </mc:Fallback>
      </mc:AlternateContent>
    </w:r>
    <w:r>
      <w:rPr>
        <w:noProof/>
      </w:rPr>
      <mc:AlternateContent>
        <mc:Choice Requires="wps">
          <w:drawing>
            <wp:anchor distT="0" distB="0" distL="114300" distR="114300" simplePos="0" relativeHeight="251651072" behindDoc="1" locked="0" layoutInCell="1" allowOverlap="1">
              <wp:simplePos x="0" y="0"/>
              <wp:positionH relativeFrom="page">
                <wp:posOffset>3678555</wp:posOffset>
              </wp:positionH>
              <wp:positionV relativeFrom="page">
                <wp:posOffset>9900285</wp:posOffset>
              </wp:positionV>
              <wp:extent cx="241935" cy="173990"/>
              <wp:effectExtent l="0" t="0" r="0" b="0"/>
              <wp:wrapNone/>
              <wp:docPr id="58" name="docshape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6-</w:t>
                          </w: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97" o:spid="_x0000_s1098" type="#_x0000_t202" style="position:absolute;margin-left:289.65pt;margin-top:779.55pt;width:19.05pt;height:13.7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" filled="f" stroked="f">
              <v:textbox inset="0,0,0,0">
                <w:txbxContent>
                  <w:p w:rsidR="00396B33" w:rsidRDefault="00F36A06">
                    <w:pPr>
                      <w:pStyle w:val="Szvegtrzs"/>
                      <w:spacing w:before="12"/>
                      <w:ind w:left="20"/>
                    </w:pPr>
                    <w:r>
                      <w:rPr>
                        <w:spacing w:val="-2"/>
                      </w:rPr>
                      <w:t>6-</w:t>
                    </w: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53120" behindDoc="1" locked="0" layoutInCell="1" allowOverlap="1">
              <wp:simplePos x="0" y="0"/>
              <wp:positionH relativeFrom="page">
                <wp:posOffset>1123315</wp:posOffset>
              </wp:positionH>
              <wp:positionV relativeFrom="page">
                <wp:posOffset>9886315</wp:posOffset>
              </wp:positionV>
              <wp:extent cx="5314315" cy="8890"/>
              <wp:effectExtent l="0" t="0" r="0" b="0"/>
              <wp:wrapNone/>
              <wp:docPr id="54" name="docshape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431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141022" id="docshape99" o:spid="_x0000_s1026" style="position:absolute;margin-left:88.45pt;margin-top:778.45pt;width:418.45pt;height:.7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" fillcolor="black" stroked="f">
              <w10:wrap anchorx="page" anchory="page"/>
            </v:rect>
          </w:pict>
        </mc:Fallback>
      </mc:AlternateContent>
    </w:r>
    <w:r>
      <w:rPr>
        <w:noProof/>
      </w:rPr>
      <mc:AlternateContent>
        <mc:Choice Requires="wps">
          <w:drawing>
            <wp:anchor distT="0" distB="0" distL="114300" distR="114300" simplePos="0" relativeHeight="251654144" behindDoc="1" locked="0" layoutInCell="1" allowOverlap="1">
              <wp:simplePos x="0" y="0"/>
              <wp:positionH relativeFrom="page">
                <wp:posOffset>3678555</wp:posOffset>
              </wp:positionH>
              <wp:positionV relativeFrom="page">
                <wp:posOffset>9900285</wp:posOffset>
              </wp:positionV>
              <wp:extent cx="241935" cy="173990"/>
              <wp:effectExtent l="0" t="0" r="0" b="0"/>
              <wp:wrapNone/>
              <wp:docPr id="52" name="docshape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6-</w:t>
                          </w:r>
                          <w:r>
                            <w:rPr>
                              <w:spacing w:val="-10"/>
                            </w:rPr>
                            <w:fldChar w:fldCharType="begin"/>
                          </w:r>
                          <w:r>
                            <w:rPr>
                              <w:spacing w:val="-10"/>
                            </w:rPr>
                            <w:instrText xml:space="preserve"> PAGE </w:instrText>
                          </w:r>
                          <w:r>
                            <w:rPr>
                              <w:spacing w:val="-10"/>
                            </w:rPr>
                            <w:fldChar w:fldCharType="separate"/>
                          </w:r>
                          <w:r>
                            <w:rPr>
                              <w:spacing w:val="-10"/>
                            </w:rPr>
                            <w:t>4</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00" o:spid="_x0000_s1099" type="#_x0000_t202" style="position:absolute;margin-left:289.65pt;margin-top:779.55pt;width:19.05pt;height:13.7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" filled="f" stroked="f">
              <v:textbox inset="0,0,0,0">
                <w:txbxContent>
                  <w:p w:rsidR="00396B33" w:rsidRDefault="00F36A06">
                    <w:pPr>
                      <w:pStyle w:val="Szvegtrzs"/>
                      <w:spacing w:before="12"/>
                      <w:ind w:left="20"/>
                    </w:pPr>
                    <w:r>
                      <w:rPr>
                        <w:spacing w:val="-2"/>
                      </w:rPr>
                      <w:t>6-</w:t>
                    </w:r>
                    <w:r>
                      <w:rPr>
                        <w:spacing w:val="-10"/>
                      </w:rPr>
                      <w:fldChar w:fldCharType="begin"/>
                    </w:r>
                    <w:r>
                      <w:rPr>
                        <w:spacing w:val="-10"/>
                      </w:rPr>
                      <w:instrText xml:space="preserve"> PAGE </w:instrText>
                    </w:r>
                    <w:r>
                      <w:rPr>
                        <w:spacing w:val="-10"/>
                      </w:rPr>
                      <w:fldChar w:fldCharType="separate"/>
                    </w:r>
                    <w:r>
                      <w:rPr>
                        <w:spacing w:val="-10"/>
                      </w:rPr>
                      <w:t>4</w:t>
                    </w:r>
                    <w:r>
                      <w:rPr>
                        <w:spacing w:val="-10"/>
                      </w:rPr>
                      <w:fldChar w:fldCharType="end"/>
                    </w:r>
                  </w:p>
                </w:txbxContent>
              </v:textbox>
              <w10:wrap anchorx="page" anchory="page"/>
            </v:shape>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55168"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50" name="docshape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CBF91E" id="docshape101" o:spid="_x0000_s1026" style="position:absolute;margin-left:88.55pt;margin-top:778.45pt;width:418.2pt;height:.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" fillcolor="black" stroked="f">
              <w10:wrap anchorx="page" anchory="page"/>
            </v:rect>
          </w:pict>
        </mc:Fallback>
      </mc:AlternateContent>
    </w:r>
    <w:r>
      <w:rPr>
        <w:noProof/>
      </w:rPr>
      <mc:AlternateContent>
        <mc:Choice Requires="wps">
          <w:drawing>
            <wp:anchor distT="0" distB="0" distL="114300" distR="114300" simplePos="0" relativeHeight="251656192" behindDoc="1" locked="0" layoutInCell="1" allowOverlap="1">
              <wp:simplePos x="0" y="0"/>
              <wp:positionH relativeFrom="page">
                <wp:posOffset>3653155</wp:posOffset>
              </wp:positionH>
              <wp:positionV relativeFrom="page">
                <wp:posOffset>9900285</wp:posOffset>
              </wp:positionV>
              <wp:extent cx="229235" cy="173990"/>
              <wp:effectExtent l="0" t="0" r="0" b="0"/>
              <wp:wrapNone/>
              <wp:docPr id="48" name="docshape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60"/>
                          </w:pPr>
                          <w:r>
                            <w:rPr>
                              <w:spacing w:val="-2"/>
                            </w:rPr>
                            <w:fldChar w:fldCharType="begin"/>
                          </w:r>
                          <w:r>
                            <w:rPr>
                              <w:spacing w:val="-2"/>
                            </w:rPr>
                            <w:instrText xml:space="preserve"> PAGE </w:instrText>
                          </w:r>
                          <w:r>
                            <w:rPr>
                              <w:spacing w:val="-2"/>
                            </w:rPr>
                            <w:fldChar w:fldCharType="separate"/>
                          </w:r>
                          <w:r>
                            <w:rPr>
                              <w:spacing w:val="-2"/>
                            </w:rPr>
                            <w:t>7</w:t>
                          </w:r>
                          <w:r>
                            <w:rPr>
                              <w:spacing w:val="-2"/>
                            </w:rPr>
                            <w:fldChar w:fldCharType="end"/>
                          </w:r>
                          <w:r>
                            <w:rPr>
                              <w:spacing w:val="-2"/>
                            </w:rPr>
                            <w:t>-</w:t>
                          </w:r>
                          <w:r>
                            <w:rPr>
                              <w:spacing w:val="-10"/>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02" o:spid="_x0000_s1100" type="#_x0000_t202" style="position:absolute;margin-left:287.65pt;margin-top:779.55pt;width:18.05pt;height:13.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" filled="f" stroked="f">
              <v:textbox inset="0,0,0,0">
                <w:txbxContent>
                  <w:p w:rsidR="00396B33" w:rsidRDefault="00F36A06">
                    <w:pPr>
                      <w:pStyle w:val="Szvegtrzs"/>
                      <w:spacing w:before="12"/>
                      <w:ind w:left="60"/>
                    </w:pPr>
                    <w:r>
                      <w:rPr>
                        <w:spacing w:val="-2"/>
                      </w:rPr>
                      <w:fldChar w:fldCharType="begin"/>
                    </w:r>
                    <w:r>
                      <w:rPr>
                        <w:spacing w:val="-2"/>
                      </w:rPr>
                      <w:instrText xml:space="preserve"> PAGE </w:instrText>
                    </w:r>
                    <w:r>
                      <w:rPr>
                        <w:spacing w:val="-2"/>
                      </w:rPr>
                      <w:fldChar w:fldCharType="separate"/>
                    </w:r>
                    <w:r>
                      <w:rPr>
                        <w:spacing w:val="-2"/>
                      </w:rPr>
                      <w:t>7</w:t>
                    </w:r>
                    <w:r>
                      <w:rPr>
                        <w:spacing w:val="-2"/>
                      </w:rPr>
                      <w:fldChar w:fldCharType="end"/>
                    </w:r>
                    <w:r>
                      <w:rPr>
                        <w:spacing w:val="-2"/>
                      </w:rPr>
                      <w:t>-</w:t>
                    </w:r>
                    <w:r>
                      <w:rPr>
                        <w:spacing w:val="-10"/>
                      </w:rPr>
                      <w:t>1</w:t>
                    </w:r>
                  </w:p>
                </w:txbxContent>
              </v:textbox>
              <w10:wrap anchorx="page" anchory="page"/>
            </v:shape>
          </w:pict>
        </mc:Fallback>
      </mc:AlternateConten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57216"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46" name="docshape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8FC71B" id="docshape103" o:spid="_x0000_s1026" style="position:absolute;margin-left:88.55pt;margin-top:778.45pt;width:418.2pt;height:.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" fillcolor="black" stroked="f">
              <w10:wrap anchorx="page" anchory="page"/>
            </v:rect>
          </w:pict>
        </mc:Fallback>
      </mc:AlternateContent>
    </w:r>
    <w:r>
      <w:rPr>
        <w:noProof/>
      </w:rPr>
      <mc:AlternateContent>
        <mc:Choice Requires="wps">
          <w:drawing>
            <wp:anchor distT="0" distB="0" distL="114300" distR="114300" simplePos="0" relativeHeight="251658240" behindDoc="1" locked="0" layoutInCell="1" allowOverlap="1">
              <wp:simplePos x="0" y="0"/>
              <wp:positionH relativeFrom="page">
                <wp:posOffset>3653155</wp:posOffset>
              </wp:positionH>
              <wp:positionV relativeFrom="page">
                <wp:posOffset>9900285</wp:posOffset>
              </wp:positionV>
              <wp:extent cx="229235" cy="173990"/>
              <wp:effectExtent l="0" t="0" r="0" b="0"/>
              <wp:wrapNone/>
              <wp:docPr id="44" name="docshape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2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60"/>
                          </w:pPr>
                          <w:r>
                            <w:rPr>
                              <w:spacing w:val="-2"/>
                            </w:rPr>
                            <w:fldChar w:fldCharType="begin"/>
                          </w:r>
                          <w:r>
                            <w:rPr>
                              <w:spacing w:val="-2"/>
                            </w:rPr>
                            <w:instrText xml:space="preserve"> PAGE </w:instrText>
                          </w:r>
                          <w:r>
                            <w:rPr>
                              <w:spacing w:val="-2"/>
                            </w:rPr>
                            <w:fldChar w:fldCharType="separate"/>
                          </w:r>
                          <w:r>
                            <w:rPr>
                              <w:spacing w:val="-2"/>
                            </w:rPr>
                            <w:t>8</w:t>
                          </w:r>
                          <w:r>
                            <w:rPr>
                              <w:spacing w:val="-2"/>
                            </w:rPr>
                            <w:fldChar w:fldCharType="end"/>
                          </w:r>
                          <w:r>
                            <w:rPr>
                              <w:spacing w:val="-2"/>
                            </w:rPr>
                            <w:t>-</w:t>
                          </w:r>
                          <w:r>
                            <w:rPr>
                              <w:spacing w:val="-10"/>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04" o:spid="_x0000_s1101" type="#_x0000_t202" style="position:absolute;margin-left:287.65pt;margin-top:779.55pt;width:18.05pt;height:13.7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" filled="f" stroked="f">
              <v:textbox inset="0,0,0,0">
                <w:txbxContent>
                  <w:p w:rsidR="00396B33" w:rsidRDefault="00F36A06">
                    <w:pPr>
                      <w:pStyle w:val="Szvegtrzs"/>
                      <w:spacing w:before="12"/>
                      <w:ind w:left="60"/>
                    </w:pPr>
                    <w:r>
                      <w:rPr>
                        <w:spacing w:val="-2"/>
                      </w:rPr>
                      <w:fldChar w:fldCharType="begin"/>
                    </w:r>
                    <w:r>
                      <w:rPr>
                        <w:spacing w:val="-2"/>
                      </w:rPr>
                      <w:instrText xml:space="preserve"> PAGE </w:instrText>
                    </w:r>
                    <w:r>
                      <w:rPr>
                        <w:spacing w:val="-2"/>
                      </w:rPr>
                      <w:fldChar w:fldCharType="separate"/>
                    </w:r>
                    <w:r>
                      <w:rPr>
                        <w:spacing w:val="-2"/>
                      </w:rPr>
                      <w:t>8</w:t>
                    </w:r>
                    <w:r>
                      <w:rPr>
                        <w:spacing w:val="-2"/>
                      </w:rPr>
                      <w:fldChar w:fldCharType="end"/>
                    </w:r>
                    <w:r>
                      <w:rPr>
                        <w:spacing w:val="-2"/>
                      </w:rPr>
                      <w:t>-</w:t>
                    </w:r>
                    <w:r>
                      <w:rPr>
                        <w:spacing w:val="-10"/>
                      </w:rPr>
                      <w:t>1</w:t>
                    </w:r>
                  </w:p>
                </w:txbxContent>
              </v:textbox>
              <w10:wrap anchorx="page" anchory="page"/>
            </v:shape>
          </w:pict>
        </mc:Fallback>
      </mc:AlternateConten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60288"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40" name="docshape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B2158E" id="docshape106" o:spid="_x0000_s1026" style="position:absolute;margin-left:88.55pt;margin-top:778.45pt;width:418.2pt;height:.7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" fillcolor="black" stroked="f">
              <w10:wrap anchorx="page" anchory="page"/>
            </v:rect>
          </w:pict>
        </mc:Fallback>
      </mc:AlternateContent>
    </w:r>
    <w:r>
      <w:rPr>
        <w:noProof/>
      </w:rPr>
      <mc:AlternateContent>
        <mc:Choice Requires="wps">
          <w:drawing>
            <wp:anchor distT="0" distB="0" distL="114300" distR="114300" simplePos="0" relativeHeight="251661312" behindDoc="1" locked="0" layoutInCell="1" allowOverlap="1">
              <wp:simplePos x="0" y="0"/>
              <wp:positionH relativeFrom="page">
                <wp:posOffset>3678555</wp:posOffset>
              </wp:positionH>
              <wp:positionV relativeFrom="page">
                <wp:posOffset>9900285</wp:posOffset>
              </wp:positionV>
              <wp:extent cx="241935" cy="173990"/>
              <wp:effectExtent l="0" t="0" r="0" b="0"/>
              <wp:wrapNone/>
              <wp:docPr id="38" name="docshape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8-</w:t>
                          </w:r>
                          <w:r>
                            <w:rPr>
                              <w:spacing w:val="-10"/>
                            </w:rPr>
                            <w:fldChar w:fldCharType="begin"/>
                          </w:r>
                          <w:r>
                            <w:rPr>
                              <w:spacing w:val="-10"/>
                            </w:rPr>
                            <w:instrText xml:space="preserve"> PAGE </w:instrText>
                          </w:r>
                          <w:r>
                            <w:rPr>
                              <w:spacing w:val="-10"/>
                            </w:rPr>
                            <w:fldChar w:fldCharType="separate"/>
                          </w:r>
                          <w:r>
                            <w:rPr>
                              <w:spacing w:val="-10"/>
                            </w:rPr>
                            <w:t>5</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07" o:spid="_x0000_s1102" type="#_x0000_t202" style="position:absolute;margin-left:289.65pt;margin-top:779.55pt;width:19.05pt;height:13.7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" filled="f" stroked="f">
              <v:textbox inset="0,0,0,0">
                <w:txbxContent>
                  <w:p w:rsidR="00396B33" w:rsidRDefault="00F36A06">
                    <w:pPr>
                      <w:pStyle w:val="Szvegtrzs"/>
                      <w:spacing w:before="12"/>
                      <w:ind w:left="20"/>
                    </w:pPr>
                    <w:r>
                      <w:rPr>
                        <w:spacing w:val="-2"/>
                      </w:rPr>
                      <w:t>8-</w:t>
                    </w:r>
                    <w:r>
                      <w:rPr>
                        <w:spacing w:val="-10"/>
                      </w:rPr>
                      <w:fldChar w:fldCharType="begin"/>
                    </w:r>
                    <w:r>
                      <w:rPr>
                        <w:spacing w:val="-10"/>
                      </w:rPr>
                      <w:instrText xml:space="preserve"> PAGE </w:instrText>
                    </w:r>
                    <w:r>
                      <w:rPr>
                        <w:spacing w:val="-10"/>
                      </w:rPr>
                      <w:fldChar w:fldCharType="separate"/>
                    </w:r>
                    <w:r>
                      <w:rPr>
                        <w:spacing w:val="-10"/>
                      </w:rPr>
                      <w:t>5</w:t>
                    </w:r>
                    <w:r>
                      <w:rPr>
                        <w:spacing w:val="-10"/>
                      </w:rPr>
                      <w:fldChar w:fldCharType="end"/>
                    </w:r>
                  </w:p>
                </w:txbxContent>
              </v:textbox>
              <w10:wrap anchorx="page" anchory="page"/>
            </v:shape>
          </w:pict>
        </mc:Fallback>
      </mc:AlternateConten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62336"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36" name="docshape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A3C84A" id="docshape108" o:spid="_x0000_s1026" style="position:absolute;margin-left:88.55pt;margin-top:778.45pt;width:418.2pt;height:.7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" fillcolor="black" stroked="f">
              <w10:wrap anchorx="page" anchory="page"/>
            </v:rect>
          </w:pict>
        </mc:Fallback>
      </mc:AlternateContent>
    </w:r>
    <w:r>
      <w:rPr>
        <w:noProof/>
      </w:rPr>
      <mc:AlternateContent>
        <mc:Choice Requires="wps">
          <w:drawing>
            <wp:anchor distT="0" distB="0" distL="114300" distR="114300" simplePos="0" relativeHeight="251663360" behindDoc="1" locked="0" layoutInCell="1" allowOverlap="1">
              <wp:simplePos x="0" y="0"/>
              <wp:positionH relativeFrom="page">
                <wp:posOffset>3678555</wp:posOffset>
              </wp:positionH>
              <wp:positionV relativeFrom="page">
                <wp:posOffset>9900285</wp:posOffset>
              </wp:positionV>
              <wp:extent cx="241935" cy="173990"/>
              <wp:effectExtent l="0" t="0" r="0" b="0"/>
              <wp:wrapNone/>
              <wp:docPr id="34" name="docshape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9-</w:t>
                          </w: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09" o:spid="_x0000_s1103" type="#_x0000_t202" style="position:absolute;margin-left:289.65pt;margin-top:779.55pt;width:19.05pt;height:13.7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" filled="f" stroked="f">
              <v:textbox inset="0,0,0,0">
                <w:txbxContent>
                  <w:p w:rsidR="00396B33" w:rsidRDefault="00F36A06">
                    <w:pPr>
                      <w:pStyle w:val="Szvegtrzs"/>
                      <w:spacing w:before="12"/>
                      <w:ind w:left="20"/>
                    </w:pPr>
                    <w:r>
                      <w:rPr>
                        <w:spacing w:val="-2"/>
                      </w:rPr>
                      <w:t>9-</w:t>
                    </w: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18304"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122" name="docshape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56059B" id="docshape4" o:spid="_x0000_s1026" style="position:absolute;margin-left:88.55pt;margin-top:778.45pt;width:418.2pt;height:.7pt;z-index:-2516981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" fillcolor="black" stroked="f">
              <w10:wrap anchorx="page" anchory="page"/>
            </v:rect>
          </w:pict>
        </mc:Fallback>
      </mc:AlternateContent>
    </w:r>
    <w:r>
      <w:rPr>
        <w:noProof/>
      </w:rPr>
      <mc:AlternateContent>
        <mc:Choice Requires="wps">
          <w:drawing>
            <wp:anchor distT="0" distB="0" distL="114300" distR="114300" simplePos="0" relativeHeight="251619328" behindDoc="1" locked="0" layoutInCell="1" allowOverlap="1">
              <wp:simplePos x="0" y="0"/>
              <wp:positionH relativeFrom="page">
                <wp:posOffset>3678555</wp:posOffset>
              </wp:positionH>
              <wp:positionV relativeFrom="page">
                <wp:posOffset>9900285</wp:posOffset>
              </wp:positionV>
              <wp:extent cx="241935" cy="173990"/>
              <wp:effectExtent l="0" t="0" r="0" b="0"/>
              <wp:wrapNone/>
              <wp:docPr id="120" name="docshape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1-</w:t>
                          </w:r>
                          <w:r>
                            <w:rPr>
                              <w:spacing w:val="-10"/>
                            </w:rPr>
                            <w:fldChar w:fldCharType="begin"/>
                          </w:r>
                          <w:r>
                            <w:rPr>
                              <w:spacing w:val="-10"/>
                            </w:rPr>
                            <w:instrText xml:space="preserve"> PAGE </w:instrText>
                          </w:r>
                          <w:r>
                            <w:rPr>
                              <w:spacing w:val="-10"/>
                            </w:rPr>
                            <w:fldChar w:fldCharType="separate"/>
                          </w:r>
                          <w:r>
                            <w:rPr>
                              <w:spacing w:val="-10"/>
                            </w:rPr>
                            <w:t>3</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5" o:spid="_x0000_s1086" type="#_x0000_t202" style="position:absolute;margin-left:289.65pt;margin-top:779.55pt;width:19.05pt;height:13.7pt;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" filled="f" stroked="f">
              <v:textbox inset="0,0,0,0">
                <w:txbxContent>
                  <w:p w:rsidR="00396B33" w:rsidRDefault="00F36A06">
                    <w:pPr>
                      <w:pStyle w:val="Szvegtrzs"/>
                      <w:spacing w:before="12"/>
                      <w:ind w:left="20"/>
                    </w:pPr>
                    <w:r>
                      <w:rPr>
                        <w:spacing w:val="-2"/>
                      </w:rPr>
                      <w:t>1-</w:t>
                    </w:r>
                    <w:r>
                      <w:rPr>
                        <w:spacing w:val="-10"/>
                      </w:rPr>
                      <w:fldChar w:fldCharType="begin"/>
                    </w:r>
                    <w:r>
                      <w:rPr>
                        <w:spacing w:val="-10"/>
                      </w:rPr>
                      <w:instrText xml:space="preserve"> PAGE </w:instrText>
                    </w:r>
                    <w:r>
                      <w:rPr>
                        <w:spacing w:val="-10"/>
                      </w:rPr>
                      <w:fldChar w:fldCharType="separate"/>
                    </w:r>
                    <w:r>
                      <w:rPr>
                        <w:spacing w:val="-10"/>
                      </w:rPr>
                      <w:t>3</w:t>
                    </w:r>
                    <w:r>
                      <w:rPr>
                        <w:spacing w:val="-10"/>
                      </w:rPr>
                      <w:fldChar w:fldCharType="end"/>
                    </w:r>
                  </w:p>
                </w:txbxContent>
              </v:textbox>
              <w10:wrap anchorx="page" anchory="page"/>
            </v:shape>
          </w:pict>
        </mc:Fallback>
      </mc:AlternateConten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64384"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32" name="docshape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3829AA" id="docshape110" o:spid="_x0000_s1026" style="position:absolute;margin-left:88.55pt;margin-top:778.45pt;width:418.2pt;height:.7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" fillcolor="black" stroked="f">
              <w10:wrap anchorx="page" anchory="page"/>
            </v:rect>
          </w:pict>
        </mc:Fallback>
      </mc:AlternateContent>
    </w:r>
    <w:r>
      <w:rPr>
        <w:noProof/>
      </w:rPr>
      <mc:AlternateContent>
        <mc:Choice Requires="wps">
          <w:drawing>
            <wp:anchor distT="0" distB="0" distL="114300" distR="114300" simplePos="0" relativeHeight="251665408" behindDoc="1" locked="0" layoutInCell="1" allowOverlap="1">
              <wp:simplePos x="0" y="0"/>
              <wp:positionH relativeFrom="page">
                <wp:posOffset>3678555</wp:posOffset>
              </wp:positionH>
              <wp:positionV relativeFrom="page">
                <wp:posOffset>9900285</wp:posOffset>
              </wp:positionV>
              <wp:extent cx="241935" cy="173990"/>
              <wp:effectExtent l="0" t="0" r="0" b="0"/>
              <wp:wrapNone/>
              <wp:docPr id="255" name="docshape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9-</w:t>
                          </w: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11" o:spid="_x0000_s1104" type="#_x0000_t202" style="position:absolute;margin-left:289.65pt;margin-top:779.55pt;width:19.05pt;height:13.7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" filled="f" stroked="f">
              <v:textbox inset="0,0,0,0">
                <w:txbxContent>
                  <w:p w:rsidR="00396B33" w:rsidRDefault="00F36A06">
                    <w:pPr>
                      <w:pStyle w:val="Szvegtrzs"/>
                      <w:spacing w:before="12"/>
                      <w:ind w:left="20"/>
                    </w:pPr>
                    <w:r>
                      <w:rPr>
                        <w:spacing w:val="-2"/>
                      </w:rPr>
                      <w:t>9-</w:t>
                    </w: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v:textbox>
              <w10:wrap anchorx="page" anchory="page"/>
            </v:shape>
          </w:pict>
        </mc:Fallback>
      </mc:AlternateConten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66432"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254" name="docshape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B54F02" id="docshape115" o:spid="_x0000_s1026" style="position:absolute;margin-left:88.55pt;margin-top:778.45pt;width:418.2pt;height:.7pt;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" fillcolor="black" stroked="f">
              <w10:wrap anchorx="page" anchory="page"/>
            </v:rect>
          </w:pict>
        </mc:Fallback>
      </mc:AlternateContent>
    </w:r>
    <w:r>
      <w:rPr>
        <w:noProof/>
      </w:rPr>
      <mc:AlternateContent>
        <mc:Choice Requires="wps">
          <w:drawing>
            <wp:anchor distT="0" distB="0" distL="114300" distR="114300" simplePos="0" relativeHeight="251667456" behindDoc="1" locked="0" layoutInCell="1" allowOverlap="1">
              <wp:simplePos x="0" y="0"/>
              <wp:positionH relativeFrom="page">
                <wp:posOffset>3644900</wp:posOffset>
              </wp:positionH>
              <wp:positionV relativeFrom="page">
                <wp:posOffset>9900285</wp:posOffset>
              </wp:positionV>
              <wp:extent cx="309245" cy="173990"/>
              <wp:effectExtent l="0" t="0" r="0" b="0"/>
              <wp:wrapNone/>
              <wp:docPr id="253" name="docshape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24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10-</w:t>
                          </w:r>
                          <w:r>
                            <w:rPr>
                              <w:spacing w:val="-12"/>
                            </w:rPr>
                            <w:fldChar w:fldCharType="begin"/>
                          </w:r>
                          <w:r>
                            <w:rPr>
                              <w:spacing w:val="-12"/>
                            </w:rPr>
                            <w:instrText xml:space="preserve"> PAGE </w:instrText>
                          </w:r>
                          <w:r>
                            <w:rPr>
                              <w:spacing w:val="-12"/>
                            </w:rPr>
                            <w:fldChar w:fldCharType="separate"/>
                          </w:r>
                          <w:r>
                            <w:rPr>
                              <w:spacing w:val="-12"/>
                            </w:rPr>
                            <w:t>1</w:t>
                          </w:r>
                          <w:r>
                            <w:rPr>
                              <w:spacing w:val="-12"/>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16" o:spid="_x0000_s1105" type="#_x0000_t202" style="position:absolute;margin-left:287pt;margin-top:779.55pt;width:24.35pt;height:13.7pt;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" filled="f" stroked="f">
              <v:textbox inset="0,0,0,0">
                <w:txbxContent>
                  <w:p w:rsidR="00396B33" w:rsidRDefault="00F36A06">
                    <w:pPr>
                      <w:pStyle w:val="Szvegtrzs"/>
                      <w:spacing w:before="12"/>
                      <w:ind w:left="20"/>
                    </w:pPr>
                    <w:r>
                      <w:rPr>
                        <w:spacing w:val="-2"/>
                      </w:rPr>
                      <w:t>10-</w:t>
                    </w:r>
                    <w:r>
                      <w:rPr>
                        <w:spacing w:val="-12"/>
                      </w:rPr>
                      <w:fldChar w:fldCharType="begin"/>
                    </w:r>
                    <w:r>
                      <w:rPr>
                        <w:spacing w:val="-12"/>
                      </w:rPr>
                      <w:instrText xml:space="preserve"> PAGE </w:instrText>
                    </w:r>
                    <w:r>
                      <w:rPr>
                        <w:spacing w:val="-12"/>
                      </w:rPr>
                      <w:fldChar w:fldCharType="separate"/>
                    </w:r>
                    <w:r>
                      <w:rPr>
                        <w:spacing w:val="-12"/>
                      </w:rPr>
                      <w:t>1</w:t>
                    </w:r>
                    <w:r>
                      <w:rPr>
                        <w:spacing w:val="-12"/>
                      </w:rPr>
                      <w:fldChar w:fldCharType="end"/>
                    </w:r>
                  </w:p>
                </w:txbxContent>
              </v:textbox>
              <w10:wrap anchorx="page" anchory="page"/>
            </v:shape>
          </w:pict>
        </mc:Fallback>
      </mc:AlternateConten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68480"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252" name="docshape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03FDE2" id="docshape118" o:spid="_x0000_s1026" style="position:absolute;margin-left:88.55pt;margin-top:778.45pt;width:418.2pt;height:.7pt;z-index:-2516480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" fillcolor="black" stroked="f">
              <w10:wrap anchorx="page" anchory="page"/>
            </v:rect>
          </w:pict>
        </mc:Fallback>
      </mc:AlternateContent>
    </w:r>
    <w:r>
      <w:rPr>
        <w:noProof/>
      </w:rPr>
      <mc:AlternateContent>
        <mc:Choice Requires="wps">
          <w:drawing>
            <wp:anchor distT="0" distB="0" distL="114300" distR="114300" simplePos="0" relativeHeight="251669504" behindDoc="1" locked="0" layoutInCell="1" allowOverlap="1">
              <wp:simplePos x="0" y="0"/>
              <wp:positionH relativeFrom="page">
                <wp:posOffset>3644900</wp:posOffset>
              </wp:positionH>
              <wp:positionV relativeFrom="page">
                <wp:posOffset>9900285</wp:posOffset>
              </wp:positionV>
              <wp:extent cx="309245" cy="173990"/>
              <wp:effectExtent l="0" t="0" r="0" b="0"/>
              <wp:wrapNone/>
              <wp:docPr id="251" name="docshape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24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10-</w:t>
                          </w:r>
                          <w:r>
                            <w:rPr>
                              <w:spacing w:val="-12"/>
                            </w:rPr>
                            <w:fldChar w:fldCharType="begin"/>
                          </w:r>
                          <w:r>
                            <w:rPr>
                              <w:spacing w:val="-12"/>
                            </w:rPr>
                            <w:instrText xml:space="preserve"> PAGE </w:instrText>
                          </w:r>
                          <w:r>
                            <w:rPr>
                              <w:spacing w:val="-12"/>
                            </w:rPr>
                            <w:fldChar w:fldCharType="separate"/>
                          </w:r>
                          <w:r>
                            <w:rPr>
                              <w:spacing w:val="-12"/>
                            </w:rPr>
                            <w:t>2</w:t>
                          </w:r>
                          <w:r>
                            <w:rPr>
                              <w:spacing w:val="-12"/>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19" o:spid="_x0000_s1106" type="#_x0000_t202" style="position:absolute;margin-left:287pt;margin-top:779.55pt;width:24.35pt;height:13.7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" filled="f" stroked="f">
              <v:textbox inset="0,0,0,0">
                <w:txbxContent>
                  <w:p w:rsidR="00396B33" w:rsidRDefault="00F36A06">
                    <w:pPr>
                      <w:pStyle w:val="Szvegtrzs"/>
                      <w:spacing w:before="12"/>
                      <w:ind w:left="20"/>
                    </w:pPr>
                    <w:r>
                      <w:rPr>
                        <w:spacing w:val="-2"/>
                      </w:rPr>
                      <w:t>10-</w:t>
                    </w:r>
                    <w:r>
                      <w:rPr>
                        <w:spacing w:val="-12"/>
                      </w:rPr>
                      <w:fldChar w:fldCharType="begin"/>
                    </w:r>
                    <w:r>
                      <w:rPr>
                        <w:spacing w:val="-12"/>
                      </w:rPr>
                      <w:instrText xml:space="preserve"> PAGE </w:instrText>
                    </w:r>
                    <w:r>
                      <w:rPr>
                        <w:spacing w:val="-12"/>
                      </w:rPr>
                      <w:fldChar w:fldCharType="separate"/>
                    </w:r>
                    <w:r>
                      <w:rPr>
                        <w:spacing w:val="-12"/>
                      </w:rPr>
                      <w:t>2</w:t>
                    </w:r>
                    <w:r>
                      <w:rPr>
                        <w:spacing w:val="-12"/>
                      </w:rPr>
                      <w:fldChar w:fldCharType="end"/>
                    </w:r>
                  </w:p>
                </w:txbxContent>
              </v:textbox>
              <w10:wrap anchorx="page" anchory="page"/>
            </v:shape>
          </w:pict>
        </mc:Fallback>
      </mc:AlternateConten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70528"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250" name="docshape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C72D41" id="docshape123" o:spid="_x0000_s1026" style="position:absolute;margin-left:88.55pt;margin-top:778.45pt;width:418.2pt;height:.7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" fillcolor="black" stroked="f">
              <w10:wrap anchorx="page" anchory="page"/>
            </v:rect>
          </w:pict>
        </mc:Fallback>
      </mc:AlternateContent>
    </w:r>
    <w:r>
      <w:rPr>
        <w:noProof/>
      </w:rPr>
      <mc:AlternateContent>
        <mc:Choice Requires="wps">
          <w:drawing>
            <wp:anchor distT="0" distB="0" distL="114300" distR="114300" simplePos="0" relativeHeight="251671552" behindDoc="1" locked="0" layoutInCell="1" allowOverlap="1">
              <wp:simplePos x="0" y="0"/>
              <wp:positionH relativeFrom="page">
                <wp:posOffset>3644900</wp:posOffset>
              </wp:positionH>
              <wp:positionV relativeFrom="page">
                <wp:posOffset>9900285</wp:posOffset>
              </wp:positionV>
              <wp:extent cx="309245" cy="173990"/>
              <wp:effectExtent l="0" t="0" r="0" b="0"/>
              <wp:wrapNone/>
              <wp:docPr id="249" name="docshape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24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11-</w:t>
                          </w:r>
                          <w:r>
                            <w:rPr>
                              <w:spacing w:val="-12"/>
                            </w:rPr>
                            <w:fldChar w:fldCharType="begin"/>
                          </w:r>
                          <w:r>
                            <w:rPr>
                              <w:spacing w:val="-12"/>
                            </w:rPr>
                            <w:instrText xml:space="preserve"> PAGE </w:instrText>
                          </w:r>
                          <w:r>
                            <w:rPr>
                              <w:spacing w:val="-12"/>
                            </w:rPr>
                            <w:fldChar w:fldCharType="separate"/>
                          </w:r>
                          <w:r>
                            <w:rPr>
                              <w:spacing w:val="-12"/>
                            </w:rPr>
                            <w:t>1</w:t>
                          </w:r>
                          <w:r>
                            <w:rPr>
                              <w:spacing w:val="-12"/>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24" o:spid="_x0000_s1107" type="#_x0000_t202" style="position:absolute;margin-left:287pt;margin-top:779.55pt;width:24.35pt;height:13.7pt;z-index:-251644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" filled="f" stroked="f">
              <v:textbox inset="0,0,0,0">
                <w:txbxContent>
                  <w:p w:rsidR="00396B33" w:rsidRDefault="00F36A06">
                    <w:pPr>
                      <w:pStyle w:val="Szvegtrzs"/>
                      <w:spacing w:before="12"/>
                      <w:ind w:left="20"/>
                    </w:pPr>
                    <w:r>
                      <w:rPr>
                        <w:spacing w:val="-2"/>
                      </w:rPr>
                      <w:t>11-</w:t>
                    </w:r>
                    <w:r>
                      <w:rPr>
                        <w:spacing w:val="-12"/>
                      </w:rPr>
                      <w:fldChar w:fldCharType="begin"/>
                    </w:r>
                    <w:r>
                      <w:rPr>
                        <w:spacing w:val="-12"/>
                      </w:rPr>
                      <w:instrText xml:space="preserve"> PAGE </w:instrText>
                    </w:r>
                    <w:r>
                      <w:rPr>
                        <w:spacing w:val="-12"/>
                      </w:rPr>
                      <w:fldChar w:fldCharType="separate"/>
                    </w:r>
                    <w:r>
                      <w:rPr>
                        <w:spacing w:val="-12"/>
                      </w:rPr>
                      <w:t>1</w:t>
                    </w:r>
                    <w:r>
                      <w:rPr>
                        <w:spacing w:val="-12"/>
                      </w:rPr>
                      <w:fldChar w:fldCharType="end"/>
                    </w:r>
                  </w:p>
                </w:txbxContent>
              </v:textbox>
              <w10:wrap anchorx="page" anchory="page"/>
            </v:shape>
          </w:pict>
        </mc:Fallback>
      </mc:AlternateContent>
    </w: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72576"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248" name="docshape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0D0899" id="docshape125" o:spid="_x0000_s1026" style="position:absolute;margin-left:88.55pt;margin-top:778.45pt;width:418.2pt;height:.7pt;z-index:-2516439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" fillcolor="black" stroked="f">
              <w10:wrap anchorx="page" anchory="page"/>
            </v:rect>
          </w:pict>
        </mc:Fallback>
      </mc:AlternateContent>
    </w:r>
    <w:r>
      <w:rPr>
        <w:noProof/>
      </w:rPr>
      <mc:AlternateContent>
        <mc:Choice Requires="wps">
          <w:drawing>
            <wp:anchor distT="0" distB="0" distL="114300" distR="114300" simplePos="0" relativeHeight="251673600" behindDoc="1" locked="0" layoutInCell="1" allowOverlap="1">
              <wp:simplePos x="0" y="0"/>
              <wp:positionH relativeFrom="page">
                <wp:posOffset>3644900</wp:posOffset>
              </wp:positionH>
              <wp:positionV relativeFrom="page">
                <wp:posOffset>9900285</wp:posOffset>
              </wp:positionV>
              <wp:extent cx="309245" cy="173990"/>
              <wp:effectExtent l="0" t="0" r="0" b="0"/>
              <wp:wrapNone/>
              <wp:docPr id="247" name="docshape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24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11-</w:t>
                          </w:r>
                          <w:r>
                            <w:rPr>
                              <w:spacing w:val="-12"/>
                            </w:rPr>
                            <w:fldChar w:fldCharType="begin"/>
                          </w:r>
                          <w:r>
                            <w:rPr>
                              <w:spacing w:val="-12"/>
                            </w:rPr>
                            <w:instrText xml:space="preserve"> PAGE </w:instrText>
                          </w:r>
                          <w:r>
                            <w:rPr>
                              <w:spacing w:val="-12"/>
                            </w:rPr>
                            <w:fldChar w:fldCharType="separate"/>
                          </w:r>
                          <w:r>
                            <w:rPr>
                              <w:spacing w:val="-12"/>
                            </w:rPr>
                            <w:t>2</w:t>
                          </w:r>
                          <w:r>
                            <w:rPr>
                              <w:spacing w:val="-12"/>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26" o:spid="_x0000_s1108" type="#_x0000_t202" style="position:absolute;margin-left:287pt;margin-top:779.55pt;width:24.35pt;height:13.7pt;z-index:-251642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" filled="f" stroked="f">
              <v:textbox inset="0,0,0,0">
                <w:txbxContent>
                  <w:p w:rsidR="00396B33" w:rsidRDefault="00F36A06">
                    <w:pPr>
                      <w:pStyle w:val="Szvegtrzs"/>
                      <w:spacing w:before="12"/>
                      <w:ind w:left="20"/>
                    </w:pPr>
                    <w:r>
                      <w:rPr>
                        <w:spacing w:val="-2"/>
                      </w:rPr>
                      <w:t>11-</w:t>
                    </w:r>
                    <w:r>
                      <w:rPr>
                        <w:spacing w:val="-12"/>
                      </w:rPr>
                      <w:fldChar w:fldCharType="begin"/>
                    </w:r>
                    <w:r>
                      <w:rPr>
                        <w:spacing w:val="-12"/>
                      </w:rPr>
                      <w:instrText xml:space="preserve"> PAGE </w:instrText>
                    </w:r>
                    <w:r>
                      <w:rPr>
                        <w:spacing w:val="-12"/>
                      </w:rPr>
                      <w:fldChar w:fldCharType="separate"/>
                    </w:r>
                    <w:r>
                      <w:rPr>
                        <w:spacing w:val="-12"/>
                      </w:rPr>
                      <w:t>2</w:t>
                    </w:r>
                    <w:r>
                      <w:rPr>
                        <w:spacing w:val="-12"/>
                      </w:rPr>
                      <w:fldChar w:fldCharType="end"/>
                    </w:r>
                  </w:p>
                </w:txbxContent>
              </v:textbox>
              <w10:wrap anchorx="page" anchory="page"/>
            </v:shape>
          </w:pict>
        </mc:Fallback>
      </mc:AlternateContent>
    </w: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75648" behindDoc="1" locked="0" layoutInCell="1" allowOverlap="1">
              <wp:simplePos x="0" y="0"/>
              <wp:positionH relativeFrom="page">
                <wp:posOffset>1124585</wp:posOffset>
              </wp:positionH>
              <wp:positionV relativeFrom="page">
                <wp:posOffset>9733915</wp:posOffset>
              </wp:positionV>
              <wp:extent cx="5311140" cy="8890"/>
              <wp:effectExtent l="0" t="0" r="0" b="0"/>
              <wp:wrapNone/>
              <wp:docPr id="245" name="docshape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FF72EC" id="docshape130" o:spid="_x0000_s1026" style="position:absolute;margin-left:88.55pt;margin-top:766.45pt;width:418.2pt;height:.7pt;z-index:-2516408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" fillcolor="black" stroked="f">
              <w10:wrap anchorx="page" anchory="page"/>
            </v:rect>
          </w:pict>
        </mc:Fallback>
      </mc:AlternateContent>
    </w:r>
    <w:r>
      <w:rPr>
        <w:noProof/>
      </w:rPr>
      <mc:AlternateContent>
        <mc:Choice Requires="wps">
          <w:drawing>
            <wp:anchor distT="0" distB="0" distL="114300" distR="114300" simplePos="0" relativeHeight="251676672" behindDoc="1" locked="0" layoutInCell="1" allowOverlap="1">
              <wp:simplePos x="0" y="0"/>
              <wp:positionH relativeFrom="page">
                <wp:posOffset>3644900</wp:posOffset>
              </wp:positionH>
              <wp:positionV relativeFrom="page">
                <wp:posOffset>9747885</wp:posOffset>
              </wp:positionV>
              <wp:extent cx="271145" cy="173990"/>
              <wp:effectExtent l="0" t="0" r="0" b="0"/>
              <wp:wrapNone/>
              <wp:docPr id="244" name="docshape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14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12-</w:t>
                          </w:r>
                          <w:r>
                            <w:rPr>
                              <w:spacing w:val="-12"/>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31" o:spid="_x0000_s1110" type="#_x0000_t202" style="position:absolute;margin-left:287pt;margin-top:767.55pt;width:21.35pt;height:13.7pt;z-index:-2516398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" filled="f" stroked="f">
              <v:textbox inset="0,0,0,0">
                <w:txbxContent>
                  <w:p w:rsidR="00396B33" w:rsidRDefault="00F36A06">
                    <w:pPr>
                      <w:pStyle w:val="Szvegtrzs"/>
                      <w:spacing w:before="12"/>
                      <w:ind w:left="20"/>
                    </w:pPr>
                    <w:r>
                      <w:rPr>
                        <w:spacing w:val="-2"/>
                      </w:rPr>
                      <w:t>12-</w:t>
                    </w:r>
                    <w:r>
                      <w:rPr>
                        <w:spacing w:val="-12"/>
                      </w:rPr>
                      <w:t>1</w:t>
                    </w:r>
                  </w:p>
                </w:txbxContent>
              </v:textbox>
              <w10:wrap anchorx="page" anchory="page"/>
            </v:shape>
          </w:pict>
        </mc:Fallback>
      </mc:AlternateContent>
    </w: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78720" behindDoc="1" locked="0" layoutInCell="1" allowOverlap="1">
              <wp:simplePos x="0" y="0"/>
              <wp:positionH relativeFrom="page">
                <wp:posOffset>1124585</wp:posOffset>
              </wp:positionH>
              <wp:positionV relativeFrom="page">
                <wp:posOffset>9733915</wp:posOffset>
              </wp:positionV>
              <wp:extent cx="5311140" cy="8890"/>
              <wp:effectExtent l="0" t="0" r="0" b="0"/>
              <wp:wrapNone/>
              <wp:docPr id="242" name="docshape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32D6EE" id="docshape133" o:spid="_x0000_s1026" style="position:absolute;margin-left:88.55pt;margin-top:766.45pt;width:418.2pt;height:.7pt;z-index:-2516377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" fillcolor="black" stroked="f">
              <w10:wrap anchorx="page" anchory="page"/>
            </v:rect>
          </w:pict>
        </mc:Fallback>
      </mc:AlternateContent>
    </w:r>
    <w:r>
      <w:rPr>
        <w:noProof/>
      </w:rPr>
      <mc:AlternateContent>
        <mc:Choice Requires="wps">
          <w:drawing>
            <wp:anchor distT="0" distB="0" distL="114300" distR="114300" simplePos="0" relativeHeight="251679744" behindDoc="1" locked="0" layoutInCell="1" allowOverlap="1">
              <wp:simplePos x="0" y="0"/>
              <wp:positionH relativeFrom="page">
                <wp:posOffset>3663315</wp:posOffset>
              </wp:positionH>
              <wp:positionV relativeFrom="page">
                <wp:posOffset>9747885</wp:posOffset>
              </wp:positionV>
              <wp:extent cx="234315" cy="173990"/>
              <wp:effectExtent l="0" t="0" r="0" b="0"/>
              <wp:wrapNone/>
              <wp:docPr id="241" name="docshape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431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t>A-</w:t>
                          </w:r>
                          <w:r>
                            <w:rPr>
                              <w:spacing w:val="-10"/>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34" o:spid="_x0000_s1112" type="#_x0000_t202" style="position:absolute;margin-left:288.45pt;margin-top:767.55pt;width:18.45pt;height:13.7pt;z-index:-2516367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" filled="f" stroked="f">
              <v:textbox inset="0,0,0,0">
                <w:txbxContent>
                  <w:p w:rsidR="00396B33" w:rsidRDefault="00F36A06">
                    <w:pPr>
                      <w:pStyle w:val="Szvegtrzs"/>
                      <w:spacing w:before="12"/>
                      <w:ind w:left="20"/>
                    </w:pPr>
                    <w:r>
                      <w:t>A-</w:t>
                    </w:r>
                    <w:r>
                      <w:rPr>
                        <w:spacing w:val="-10"/>
                      </w:rPr>
                      <w:t>1</w:t>
                    </w:r>
                  </w:p>
                </w:txbxContent>
              </v:textbox>
              <w10:wrap anchorx="page" anchory="page"/>
            </v:shape>
          </w:pict>
        </mc:Fallback>
      </mc:AlternateContent>
    </w: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82816"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236" name="docshape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CE6EE0" id="docshape137" o:spid="_x0000_s1026" style="position:absolute;margin-left:88.55pt;margin-top:778.45pt;width:418.2pt;height:.7pt;z-index:-251633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" fillcolor="black" stroked="f">
              <w10:wrap anchorx="page" anchory="page"/>
            </v:rect>
          </w:pict>
        </mc:Fallback>
      </mc:AlternateContent>
    </w:r>
    <w:r>
      <w:rPr>
        <w:noProof/>
      </w:rPr>
      <mc:AlternateContent>
        <mc:Choice Requires="wps">
          <w:drawing>
            <wp:anchor distT="0" distB="0" distL="114300" distR="114300" simplePos="0" relativeHeight="251683840" behindDoc="1" locked="0" layoutInCell="1" allowOverlap="1">
              <wp:simplePos x="0" y="0"/>
              <wp:positionH relativeFrom="page">
                <wp:posOffset>3663315</wp:posOffset>
              </wp:positionH>
              <wp:positionV relativeFrom="page">
                <wp:posOffset>9900285</wp:posOffset>
              </wp:positionV>
              <wp:extent cx="272415" cy="173990"/>
              <wp:effectExtent l="0" t="0" r="0" b="0"/>
              <wp:wrapNone/>
              <wp:docPr id="234" name="docshape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t>A-</w:t>
                          </w: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38" o:spid="_x0000_s1114" type="#_x0000_t202" style="position:absolute;margin-left:288.45pt;margin-top:779.55pt;width:21.45pt;height:13.7pt;z-index:-2516326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" filled="f" stroked="f">
              <v:textbox inset="0,0,0,0">
                <w:txbxContent>
                  <w:p w:rsidR="00396B33" w:rsidRDefault="00F36A06">
                    <w:pPr>
                      <w:pStyle w:val="Szvegtrzs"/>
                      <w:spacing w:before="12"/>
                      <w:ind w:left="20"/>
                    </w:pPr>
                    <w:r>
                      <w:t>A-</w:t>
                    </w:r>
                    <w:r>
                      <w:rPr>
                        <w:spacing w:val="-10"/>
                      </w:rPr>
                      <w:fldChar w:fldCharType="begin"/>
                    </w:r>
                    <w:r>
                      <w:rPr>
                        <w:spacing w:val="-10"/>
                      </w:rPr>
                      <w:instrText xml:space="preserve"> PAGE </w:instrText>
                    </w:r>
                    <w:r>
                      <w:rPr>
                        <w:spacing w:val="-10"/>
                      </w:rPr>
                      <w:fldChar w:fldCharType="separate"/>
                    </w:r>
                    <w:r>
                      <w:rPr>
                        <w:spacing w:val="-10"/>
                      </w:rPr>
                      <w:t>2</w:t>
                    </w:r>
                    <w:r>
                      <w:rPr>
                        <w:spacing w:val="-10"/>
                      </w:rPr>
                      <w:fldChar w:fldCharType="end"/>
                    </w:r>
                  </w:p>
                </w:txbxContent>
              </v:textbox>
              <w10:wrap anchorx="page" anchory="page"/>
            </v:shape>
          </w:pict>
        </mc:Fallback>
      </mc:AlternateContent>
    </w: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86912"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228" name="docshape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A9C174" id="docshape141" o:spid="_x0000_s1026" style="position:absolute;margin-left:88.55pt;margin-top:778.45pt;width:418.2pt;height:.7pt;z-index:-2516295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" fillcolor="black" stroked="f">
              <w10:wrap anchorx="page" anchory="page"/>
            </v:rect>
          </w:pict>
        </mc:Fallback>
      </mc:AlternateContent>
    </w:r>
    <w:r>
      <w:rPr>
        <w:noProof/>
      </w:rPr>
      <mc:AlternateContent>
        <mc:Choice Requires="wps">
          <w:drawing>
            <wp:anchor distT="0" distB="0" distL="114300" distR="114300" simplePos="0" relativeHeight="251687936" behindDoc="1" locked="0" layoutInCell="1" allowOverlap="1">
              <wp:simplePos x="0" y="0"/>
              <wp:positionH relativeFrom="page">
                <wp:posOffset>3663315</wp:posOffset>
              </wp:positionH>
              <wp:positionV relativeFrom="page">
                <wp:posOffset>9900285</wp:posOffset>
              </wp:positionV>
              <wp:extent cx="272415" cy="173990"/>
              <wp:effectExtent l="0" t="0" r="0" b="0"/>
              <wp:wrapNone/>
              <wp:docPr id="226" name="docshape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t>A-</w:t>
                          </w:r>
                          <w:r>
                            <w:rPr>
                              <w:spacing w:val="-10"/>
                            </w:rPr>
                            <w:fldChar w:fldCharType="begin"/>
                          </w:r>
                          <w:r>
                            <w:rPr>
                              <w:spacing w:val="-10"/>
                            </w:rPr>
                            <w:instrText xml:space="preserve"> PAGE </w:instrText>
                          </w:r>
                          <w:r>
                            <w:rPr>
                              <w:spacing w:val="-10"/>
                            </w:rPr>
                            <w:fldChar w:fldCharType="separate"/>
                          </w:r>
                          <w:r>
                            <w:rPr>
                              <w:spacing w:val="-10"/>
                            </w:rPr>
                            <w:t>3</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42" o:spid="_x0000_s1116" type="#_x0000_t202" style="position:absolute;margin-left:288.45pt;margin-top:779.55pt;width:21.45pt;height:13.7pt;z-index:-2516285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" filled="f" stroked="f">
              <v:textbox inset="0,0,0,0">
                <w:txbxContent>
                  <w:p w:rsidR="00396B33" w:rsidRDefault="00F36A06">
                    <w:pPr>
                      <w:pStyle w:val="Szvegtrzs"/>
                      <w:spacing w:before="12"/>
                      <w:ind w:left="20"/>
                    </w:pPr>
                    <w:r>
                      <w:t>A-</w:t>
                    </w:r>
                    <w:r>
                      <w:rPr>
                        <w:spacing w:val="-10"/>
                      </w:rPr>
                      <w:fldChar w:fldCharType="begin"/>
                    </w:r>
                    <w:r>
                      <w:rPr>
                        <w:spacing w:val="-10"/>
                      </w:rPr>
                      <w:instrText xml:space="preserve"> PAGE </w:instrText>
                    </w:r>
                    <w:r>
                      <w:rPr>
                        <w:spacing w:val="-10"/>
                      </w:rPr>
                      <w:fldChar w:fldCharType="separate"/>
                    </w:r>
                    <w:r>
                      <w:rPr>
                        <w:spacing w:val="-10"/>
                      </w:rPr>
                      <w:t>3</w:t>
                    </w:r>
                    <w:r>
                      <w:rPr>
                        <w:spacing w:val="-10"/>
                      </w:rPr>
                      <w:fldChar w:fldCharType="end"/>
                    </w:r>
                  </w:p>
                </w:txbxContent>
              </v:textbox>
              <w10:wrap anchorx="page" anchory="page"/>
            </v:shape>
          </w:pict>
        </mc:Fallback>
      </mc:AlternateContent>
    </w: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89984"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30" name="docshape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C967DF" id="docshape144" o:spid="_x0000_s1026" style="position:absolute;margin-left:88.55pt;margin-top:778.45pt;width:418.2pt;height:.7pt;z-index:-251626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" fillcolor="black" stroked="f">
              <w10:wrap anchorx="page" anchory="page"/>
            </v:rect>
          </w:pict>
        </mc:Fallback>
      </mc:AlternateContent>
    </w:r>
    <w:r>
      <w:rPr>
        <w:noProof/>
      </w:rPr>
      <mc:AlternateContent>
        <mc:Choice Requires="wps">
          <w:drawing>
            <wp:anchor distT="0" distB="0" distL="114300" distR="114300" simplePos="0" relativeHeight="251691008" behindDoc="1" locked="0" layoutInCell="1" allowOverlap="1">
              <wp:simplePos x="0" y="0"/>
              <wp:positionH relativeFrom="page">
                <wp:posOffset>3663315</wp:posOffset>
              </wp:positionH>
              <wp:positionV relativeFrom="page">
                <wp:posOffset>9900285</wp:posOffset>
              </wp:positionV>
              <wp:extent cx="272415" cy="173990"/>
              <wp:effectExtent l="0" t="0" r="0" b="0"/>
              <wp:wrapNone/>
              <wp:docPr id="28" name="docshape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t>A-</w:t>
                          </w:r>
                          <w:r>
                            <w:rPr>
                              <w:spacing w:val="-10"/>
                            </w:rPr>
                            <w:fldChar w:fldCharType="begin"/>
                          </w:r>
                          <w:r>
                            <w:rPr>
                              <w:spacing w:val="-10"/>
                            </w:rPr>
                            <w:instrText xml:space="preserve"> PAGE </w:instrText>
                          </w:r>
                          <w:r>
                            <w:rPr>
                              <w:spacing w:val="-10"/>
                            </w:rPr>
                            <w:fldChar w:fldCharType="separate"/>
                          </w:r>
                          <w:r>
                            <w:rPr>
                              <w:spacing w:val="-10"/>
                            </w:rPr>
                            <w:t>4</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45" o:spid="_x0000_s1117" type="#_x0000_t202" style="position:absolute;margin-left:288.45pt;margin-top:779.55pt;width:21.45pt;height:13.7pt;z-index:-251625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" filled="f" stroked="f">
              <v:textbox inset="0,0,0,0">
                <w:txbxContent>
                  <w:p w:rsidR="00396B33" w:rsidRDefault="00F36A06">
                    <w:pPr>
                      <w:pStyle w:val="Szvegtrzs"/>
                      <w:spacing w:before="12"/>
                      <w:ind w:left="20"/>
                    </w:pPr>
                    <w:r>
                      <w:t>A-</w:t>
                    </w:r>
                    <w:r>
                      <w:rPr>
                        <w:spacing w:val="-10"/>
                      </w:rPr>
                      <w:fldChar w:fldCharType="begin"/>
                    </w:r>
                    <w:r>
                      <w:rPr>
                        <w:spacing w:val="-10"/>
                      </w:rPr>
                      <w:instrText xml:space="preserve"> PAGE </w:instrText>
                    </w:r>
                    <w:r>
                      <w:rPr>
                        <w:spacing w:val="-10"/>
                      </w:rPr>
                      <w:fldChar w:fldCharType="separate"/>
                    </w:r>
                    <w:r>
                      <w:rPr>
                        <w:spacing w:val="-10"/>
                      </w:rPr>
                      <w:t>4</w:t>
                    </w:r>
                    <w:r>
                      <w:rPr>
                        <w:spacing w:val="-10"/>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21376"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116" name="docshape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D58C7A" id="docshape7" o:spid="_x0000_s1026" style="position:absolute;margin-left:88.55pt;margin-top:778.45pt;width:418.2pt;height:.7pt;z-index:-251695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" fillcolor="black" stroked="f">
              <w10:wrap anchorx="page" anchory="page"/>
            </v:rect>
          </w:pict>
        </mc:Fallback>
      </mc:AlternateContent>
    </w:r>
    <w:r>
      <w:rPr>
        <w:noProof/>
      </w:rPr>
      <mc:AlternateContent>
        <mc:Choice Requires="wps">
          <w:drawing>
            <wp:anchor distT="0" distB="0" distL="114300" distR="114300" simplePos="0" relativeHeight="251622400" behindDoc="1" locked="0" layoutInCell="1" allowOverlap="1">
              <wp:simplePos x="0" y="0"/>
              <wp:positionH relativeFrom="page">
                <wp:posOffset>3678555</wp:posOffset>
              </wp:positionH>
              <wp:positionV relativeFrom="page">
                <wp:posOffset>9900285</wp:posOffset>
              </wp:positionV>
              <wp:extent cx="241935" cy="173990"/>
              <wp:effectExtent l="0" t="0" r="0" b="0"/>
              <wp:wrapNone/>
              <wp:docPr id="114" name="docshape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1-</w:t>
                          </w:r>
                          <w:r>
                            <w:rPr>
                              <w:spacing w:val="-10"/>
                            </w:rPr>
                            <w:fldChar w:fldCharType="begin"/>
                          </w:r>
                          <w:r>
                            <w:rPr>
                              <w:spacing w:val="-10"/>
                            </w:rPr>
                            <w:instrText xml:space="preserve"> PAGE </w:instrText>
                          </w:r>
                          <w:r>
                            <w:rPr>
                              <w:spacing w:val="-10"/>
                            </w:rPr>
                            <w:fldChar w:fldCharType="separate"/>
                          </w:r>
                          <w:r>
                            <w:rPr>
                              <w:spacing w:val="-10"/>
                            </w:rPr>
                            <w:t>5</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8" o:spid="_x0000_s1087" type="#_x0000_t202" style="position:absolute;margin-left:289.65pt;margin-top:779.55pt;width:19.05pt;height:13.7pt;z-index:-2516940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" filled="f" stroked="f">
              <v:textbox inset="0,0,0,0">
                <w:txbxContent>
                  <w:p w:rsidR="00396B33" w:rsidRDefault="00F36A06">
                    <w:pPr>
                      <w:pStyle w:val="Szvegtrzs"/>
                      <w:spacing w:before="12"/>
                      <w:ind w:left="20"/>
                    </w:pPr>
                    <w:r>
                      <w:rPr>
                        <w:spacing w:val="-2"/>
                      </w:rPr>
                      <w:t>1-</w:t>
                    </w:r>
                    <w:r>
                      <w:rPr>
                        <w:spacing w:val="-10"/>
                      </w:rPr>
                      <w:fldChar w:fldCharType="begin"/>
                    </w:r>
                    <w:r>
                      <w:rPr>
                        <w:spacing w:val="-10"/>
                      </w:rPr>
                      <w:instrText xml:space="preserve"> PAGE </w:instrText>
                    </w:r>
                    <w:r>
                      <w:rPr>
                        <w:spacing w:val="-10"/>
                      </w:rPr>
                      <w:fldChar w:fldCharType="separate"/>
                    </w:r>
                    <w:r>
                      <w:rPr>
                        <w:spacing w:val="-10"/>
                      </w:rPr>
                      <w:t>5</w:t>
                    </w:r>
                    <w:r>
                      <w:rPr>
                        <w:spacing w:val="-10"/>
                      </w:rPr>
                      <w:fldChar w:fldCharType="end"/>
                    </w:r>
                  </w:p>
                </w:txbxContent>
              </v:textbox>
              <w10:wrap anchorx="page" anchory="page"/>
            </v:shape>
          </w:pict>
        </mc:Fallback>
      </mc:AlternateContent>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92032"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26" name="docshape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33B377" id="docshape146" o:spid="_x0000_s1026" style="position:absolute;margin-left:88.55pt;margin-top:778.45pt;width:418.2pt;height:.7pt;z-index:-251624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" fillcolor="black" stroked="f">
              <w10:wrap anchorx="page" anchory="page"/>
            </v:rect>
          </w:pict>
        </mc:Fallback>
      </mc:AlternateContent>
    </w:r>
    <w:r>
      <w:rPr>
        <w:noProof/>
      </w:rPr>
      <mc:AlternateContent>
        <mc:Choice Requires="wps">
          <w:drawing>
            <wp:anchor distT="0" distB="0" distL="114300" distR="114300" simplePos="0" relativeHeight="251693056" behindDoc="1" locked="0" layoutInCell="1" allowOverlap="1">
              <wp:simplePos x="0" y="0"/>
              <wp:positionH relativeFrom="page">
                <wp:posOffset>3663315</wp:posOffset>
              </wp:positionH>
              <wp:positionV relativeFrom="page">
                <wp:posOffset>9900285</wp:posOffset>
              </wp:positionV>
              <wp:extent cx="272415" cy="173990"/>
              <wp:effectExtent l="0" t="0" r="0" b="0"/>
              <wp:wrapNone/>
              <wp:docPr id="24" name="docshape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241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t>A-</w:t>
                          </w:r>
                          <w:r>
                            <w:rPr>
                              <w:spacing w:val="-10"/>
                            </w:rPr>
                            <w:fldChar w:fldCharType="begin"/>
                          </w:r>
                          <w:r>
                            <w:rPr>
                              <w:spacing w:val="-10"/>
                            </w:rPr>
                            <w:instrText xml:space="preserve"> PAGE </w:instrText>
                          </w:r>
                          <w:r>
                            <w:rPr>
                              <w:spacing w:val="-10"/>
                            </w:rPr>
                            <w:fldChar w:fldCharType="separate"/>
                          </w:r>
                          <w:r>
                            <w:rPr>
                              <w:spacing w:val="-10"/>
                            </w:rPr>
                            <w:t>5</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47" o:spid="_x0000_s1118" type="#_x0000_t202" style="position:absolute;margin-left:288.45pt;margin-top:779.55pt;width:21.45pt;height:13.7pt;z-index:-251623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" filled="f" stroked="f">
              <v:textbox inset="0,0,0,0">
                <w:txbxContent>
                  <w:p w:rsidR="00396B33" w:rsidRDefault="00F36A06">
                    <w:pPr>
                      <w:pStyle w:val="Szvegtrzs"/>
                      <w:spacing w:before="12"/>
                      <w:ind w:left="20"/>
                    </w:pPr>
                    <w:r>
                      <w:t>A-</w:t>
                    </w:r>
                    <w:r>
                      <w:rPr>
                        <w:spacing w:val="-10"/>
                      </w:rPr>
                      <w:fldChar w:fldCharType="begin"/>
                    </w:r>
                    <w:r>
                      <w:rPr>
                        <w:spacing w:val="-10"/>
                      </w:rPr>
                      <w:instrText xml:space="preserve"> PAGE </w:instrText>
                    </w:r>
                    <w:r>
                      <w:rPr>
                        <w:spacing w:val="-10"/>
                      </w:rPr>
                      <w:fldChar w:fldCharType="separate"/>
                    </w:r>
                    <w:r>
                      <w:rPr>
                        <w:spacing w:val="-10"/>
                      </w:rPr>
                      <w:t>5</w:t>
                    </w:r>
                    <w:r>
                      <w:rPr>
                        <w:spacing w:val="-10"/>
                      </w:rPr>
                      <w:fldChar w:fldCharType="end"/>
                    </w:r>
                  </w:p>
                </w:txbxContent>
              </v:textbox>
              <w10:wrap anchorx="page" anchory="page"/>
            </v:shape>
          </w:pict>
        </mc:Fallback>
      </mc:AlternateContent>
    </w: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96128"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18" name="docshape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195343" id="docshape151" o:spid="_x0000_s1026" style="position:absolute;margin-left:88.55pt;margin-top:778.45pt;width:418.2pt;height:.7pt;z-index:-251620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" fillcolor="black" stroked="f">
              <w10:wrap anchorx="page" anchory="page"/>
            </v:rect>
          </w:pict>
        </mc:Fallback>
      </mc:AlternateContent>
    </w:r>
    <w:r>
      <w:rPr>
        <w:noProof/>
      </w:rPr>
      <mc:AlternateContent>
        <mc:Choice Requires="wps">
          <w:drawing>
            <wp:anchor distT="0" distB="0" distL="114300" distR="114300" simplePos="0" relativeHeight="251697152" behindDoc="1" locked="0" layoutInCell="1" allowOverlap="1">
              <wp:simplePos x="0" y="0"/>
              <wp:positionH relativeFrom="page">
                <wp:posOffset>3667760</wp:posOffset>
              </wp:positionH>
              <wp:positionV relativeFrom="page">
                <wp:posOffset>9900285</wp:posOffset>
              </wp:positionV>
              <wp:extent cx="264795" cy="173990"/>
              <wp:effectExtent l="0" t="0" r="0" b="0"/>
              <wp:wrapNone/>
              <wp:docPr id="16" name="docshape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C-</w:t>
                          </w: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52" o:spid="_x0000_s1121" type="#_x0000_t202" style="position:absolute;margin-left:288.8pt;margin-top:779.55pt;width:20.85pt;height:13.7pt;z-index:-251619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" filled="f" stroked="f">
              <v:textbox inset="0,0,0,0">
                <w:txbxContent>
                  <w:p w:rsidR="00396B33" w:rsidRDefault="00F36A06">
                    <w:pPr>
                      <w:pStyle w:val="Szvegtrzs"/>
                      <w:spacing w:before="12"/>
                      <w:ind w:left="20"/>
                    </w:pPr>
                    <w:r>
                      <w:rPr>
                        <w:spacing w:val="-2"/>
                      </w:rPr>
                      <w:t>C-</w:t>
                    </w: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99200"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12" name="docshape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BD08D8" id="docshape154" o:spid="_x0000_s1026" style="position:absolute;margin-left:88.55pt;margin-top:778.45pt;width:418.2pt;height:.7pt;z-index:-251617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" fillcolor="black" stroked="f">
              <w10:wrap anchorx="page" anchory="page"/>
            </v:rect>
          </w:pict>
        </mc:Fallback>
      </mc:AlternateContent>
    </w:r>
    <w:r>
      <w:rPr>
        <w:noProof/>
      </w:rPr>
      <mc:AlternateContent>
        <mc:Choice Requires="wps">
          <w:drawing>
            <wp:anchor distT="0" distB="0" distL="114300" distR="114300" simplePos="0" relativeHeight="251700224" behindDoc="1" locked="0" layoutInCell="1" allowOverlap="1">
              <wp:simplePos x="0" y="0"/>
              <wp:positionH relativeFrom="page">
                <wp:posOffset>3667760</wp:posOffset>
              </wp:positionH>
              <wp:positionV relativeFrom="page">
                <wp:posOffset>9900285</wp:posOffset>
              </wp:positionV>
              <wp:extent cx="264795" cy="173990"/>
              <wp:effectExtent l="0" t="0" r="0" b="0"/>
              <wp:wrapNone/>
              <wp:docPr id="10" name="docshape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C-</w:t>
                          </w:r>
                          <w:r>
                            <w:rPr>
                              <w:spacing w:val="-10"/>
                            </w:rPr>
                            <w:fldChar w:fldCharType="begin"/>
                          </w:r>
                          <w:r>
                            <w:rPr>
                              <w:spacing w:val="-10"/>
                            </w:rPr>
                            <w:instrText xml:space="preserve"> PAGE </w:instrText>
                          </w:r>
                          <w:r>
                            <w:rPr>
                              <w:spacing w:val="-10"/>
                            </w:rPr>
                            <w:fldChar w:fldCharType="separate"/>
                          </w:r>
                          <w:r>
                            <w:rPr>
                              <w:spacing w:val="-10"/>
                            </w:rPr>
                            <w:t>3</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55" o:spid="_x0000_s1122" type="#_x0000_t202" style="position:absolute;margin-left:288.8pt;margin-top:779.55pt;width:20.85pt;height:13.7pt;z-index:-251616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" filled="f" stroked="f">
              <v:textbox inset="0,0,0,0">
                <w:txbxContent>
                  <w:p w:rsidR="00396B33" w:rsidRDefault="00F36A06">
                    <w:pPr>
                      <w:pStyle w:val="Szvegtrzs"/>
                      <w:spacing w:before="12"/>
                      <w:ind w:left="20"/>
                    </w:pPr>
                    <w:r>
                      <w:rPr>
                        <w:spacing w:val="-2"/>
                      </w:rPr>
                      <w:t>C-</w:t>
                    </w:r>
                    <w:r>
                      <w:rPr>
                        <w:spacing w:val="-10"/>
                      </w:rPr>
                      <w:fldChar w:fldCharType="begin"/>
                    </w:r>
                    <w:r>
                      <w:rPr>
                        <w:spacing w:val="-10"/>
                      </w:rPr>
                      <w:instrText xml:space="preserve"> PAGE </w:instrText>
                    </w:r>
                    <w:r>
                      <w:rPr>
                        <w:spacing w:val="-10"/>
                      </w:rPr>
                      <w:fldChar w:fldCharType="separate"/>
                    </w:r>
                    <w:r>
                      <w:rPr>
                        <w:spacing w:val="-10"/>
                      </w:rPr>
                      <w:t>3</w:t>
                    </w:r>
                    <w:r>
                      <w:rPr>
                        <w:spacing w:val="-10"/>
                      </w:rPr>
                      <w:fldChar w:fldCharType="end"/>
                    </w:r>
                  </w:p>
                </w:txbxContent>
              </v:textbox>
              <w10:wrap anchorx="page" anchory="page"/>
            </v:shape>
          </w:pict>
        </mc:Fallback>
      </mc:AlternateContent>
    </w: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ftr>
</file>

<file path=word/footer3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701248"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8" name="docshape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D2DEE4" id="docshape157" o:spid="_x0000_s1026" style="position:absolute;margin-left:88.55pt;margin-top:778.45pt;width:418.2pt;height:.7pt;z-index:-251615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" fillcolor="black" stroked="f">
              <w10:wrap anchorx="page" anchory="page"/>
            </v:rect>
          </w:pict>
        </mc:Fallback>
      </mc:AlternateContent>
    </w:r>
  </w:p>
</w:ftr>
</file>

<file path=word/footer3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14208"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4" name="矩形 4"/>
              <wp:cNvGraphicFramePr/>
              <a:graphic xmlns:a="http://schemas.openxmlformats.org/drawingml/2006/main">
                <a:graphicData uri="http://schemas.microsoft.com/office/word/2010/wordprocessingShape">
                  <wps:wsp>
                    <wps:cNvSpPr/>
                    <wps:spPr>
                      <a:xfrm>
                        <a:off x="0" y="0"/>
                        <a:ext cx="5311140" cy="8890"/>
                      </a:xfrm>
                      <a:prstGeom prst="rect">
                        <a:avLst/>
                      </a:prstGeom>
                      <a:solidFill>
                        <a:srgbClr val="000000"/>
                      </a:solidFill>
                      <a:ln>
                        <a:noFill/>
                      </a:ln>
                    </wps:spPr>
                    <wps:bodyPr upright="1"/>
                  </wps:wsp>
                </a:graphicData>
              </a:graphic>
            </wp:anchor>
          </w:drawing>
        </mc:Choice>
        <mc:Fallback>
          <w:pict>
            <v:rect w14:anchorId="5C7EC5E8" id="矩形 4" o:spid="_x0000_s1026" style="position:absolute;margin-left:88.55pt;margin-top:778.45pt;width:418.2pt;height:.7pt;z-index:-251702272;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" fillcolor="black" stroked="f">
              <w10:wrap anchorx="page" anchory="page"/>
            </v:rec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25472"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108" name="docshape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25F055" id="docshape11" o:spid="_x0000_s1026" style="position:absolute;margin-left:88.55pt;margin-top:778.45pt;width:418.2pt;height:.7pt;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" fillcolor="black" stroked="f">
              <w10:wrap anchorx="page" anchory="page"/>
            </v:rect>
          </w:pict>
        </mc:Fallback>
      </mc:AlternateContent>
    </w:r>
    <w:r>
      <w:rPr>
        <w:noProof/>
      </w:rPr>
      <mc:AlternateContent>
        <mc:Choice Requires="wps">
          <w:drawing>
            <wp:anchor distT="0" distB="0" distL="114300" distR="114300" simplePos="0" relativeHeight="251626496" behindDoc="1" locked="0" layoutInCell="1" allowOverlap="1">
              <wp:simplePos x="0" y="0"/>
              <wp:positionH relativeFrom="page">
                <wp:posOffset>3678555</wp:posOffset>
              </wp:positionH>
              <wp:positionV relativeFrom="page">
                <wp:posOffset>9900285</wp:posOffset>
              </wp:positionV>
              <wp:extent cx="241935" cy="173990"/>
              <wp:effectExtent l="0" t="0" r="0" b="0"/>
              <wp:wrapNone/>
              <wp:docPr id="106"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1-</w:t>
                          </w:r>
                          <w:r>
                            <w:rPr>
                              <w:spacing w:val="-10"/>
                            </w:rPr>
                            <w:fldChar w:fldCharType="begin"/>
                          </w:r>
                          <w:r>
                            <w:rPr>
                              <w:spacing w:val="-10"/>
                            </w:rPr>
                            <w:instrText xml:space="preserve"> PAGE </w:instrText>
                          </w:r>
                          <w:r>
                            <w:rPr>
                              <w:spacing w:val="-10"/>
                            </w:rPr>
                            <w:fldChar w:fldCharType="separate"/>
                          </w:r>
                          <w:r>
                            <w:rPr>
                              <w:spacing w:val="-10"/>
                            </w:rPr>
                            <w:t>7</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2" o:spid="_x0000_s1088" type="#_x0000_t202" style="position:absolute;margin-left:289.65pt;margin-top:779.55pt;width:19.05pt;height:13.7pt;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" filled="f" stroked="f">
              <v:textbox inset="0,0,0,0">
                <w:txbxContent>
                  <w:p w:rsidR="00396B33" w:rsidRDefault="00F36A06">
                    <w:pPr>
                      <w:pStyle w:val="Szvegtrzs"/>
                      <w:spacing w:before="12"/>
                      <w:ind w:left="20"/>
                    </w:pPr>
                    <w:r>
                      <w:rPr>
                        <w:spacing w:val="-2"/>
                      </w:rPr>
                      <w:t>1-</w:t>
                    </w:r>
                    <w:r>
                      <w:rPr>
                        <w:spacing w:val="-10"/>
                      </w:rPr>
                      <w:fldChar w:fldCharType="begin"/>
                    </w:r>
                    <w:r>
                      <w:rPr>
                        <w:spacing w:val="-10"/>
                      </w:rPr>
                      <w:instrText xml:space="preserve"> PAGE </w:instrText>
                    </w:r>
                    <w:r>
                      <w:rPr>
                        <w:spacing w:val="-10"/>
                      </w:rPr>
                      <w:fldChar w:fldCharType="separate"/>
                    </w:r>
                    <w:r>
                      <w:rPr>
                        <w:spacing w:val="-10"/>
                      </w:rPr>
                      <w:t>7</w:t>
                    </w:r>
                    <w:r>
                      <w:rPr>
                        <w:spacing w:val="-10"/>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28544"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102" name="docshape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6745E8" id="docshape16" o:spid="_x0000_s1026" style="position:absolute;margin-left:88.55pt;margin-top:778.45pt;width:418.2pt;height:.7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" fillcolor="black" stroked="f">
              <w10:wrap anchorx="page" anchory="page"/>
            </v:rect>
          </w:pict>
        </mc:Fallback>
      </mc:AlternateContent>
    </w:r>
    <w:r>
      <w:rPr>
        <w:noProof/>
      </w:rPr>
      <mc:AlternateContent>
        <mc:Choice Requires="wps">
          <w:drawing>
            <wp:anchor distT="0" distB="0" distL="114300" distR="114300" simplePos="0" relativeHeight="251629568" behindDoc="1" locked="0" layoutInCell="1" allowOverlap="1">
              <wp:simplePos x="0" y="0"/>
              <wp:positionH relativeFrom="page">
                <wp:posOffset>3678555</wp:posOffset>
              </wp:positionH>
              <wp:positionV relativeFrom="page">
                <wp:posOffset>9900285</wp:posOffset>
              </wp:positionV>
              <wp:extent cx="241935" cy="173990"/>
              <wp:effectExtent l="0" t="0" r="0" b="0"/>
              <wp:wrapNone/>
              <wp:docPr id="100" name="docshape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1-</w:t>
                          </w:r>
                          <w:r>
                            <w:rPr>
                              <w:spacing w:val="-10"/>
                            </w:rPr>
                            <w:fldChar w:fldCharType="begin"/>
                          </w:r>
                          <w:r>
                            <w:rPr>
                              <w:spacing w:val="-10"/>
                            </w:rPr>
                            <w:instrText xml:space="preserve"> PAGE </w:instrText>
                          </w:r>
                          <w:r>
                            <w:rPr>
                              <w:spacing w:val="-10"/>
                            </w:rPr>
                            <w:fldChar w:fldCharType="separate"/>
                          </w:r>
                          <w:r>
                            <w:rPr>
                              <w:spacing w:val="-10"/>
                            </w:rPr>
                            <w:t>9</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7" o:spid="_x0000_s1089" type="#_x0000_t202" style="position:absolute;margin-left:289.65pt;margin-top:779.55pt;width:19.05pt;height:13.7pt;z-index:-251686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" filled="f" stroked="f">
              <v:textbox inset="0,0,0,0">
                <w:txbxContent>
                  <w:p w:rsidR="00396B33" w:rsidRDefault="00F36A06">
                    <w:pPr>
                      <w:pStyle w:val="Szvegtrzs"/>
                      <w:spacing w:before="12"/>
                      <w:ind w:left="20"/>
                    </w:pPr>
                    <w:r>
                      <w:rPr>
                        <w:spacing w:val="-2"/>
                      </w:rPr>
                      <w:t>1-</w:t>
                    </w:r>
                    <w:r>
                      <w:rPr>
                        <w:spacing w:val="-10"/>
                      </w:rPr>
                      <w:fldChar w:fldCharType="begin"/>
                    </w:r>
                    <w:r>
                      <w:rPr>
                        <w:spacing w:val="-10"/>
                      </w:rPr>
                      <w:instrText xml:space="preserve"> PAGE </w:instrText>
                    </w:r>
                    <w:r>
                      <w:rPr>
                        <w:spacing w:val="-10"/>
                      </w:rPr>
                      <w:fldChar w:fldCharType="separate"/>
                    </w:r>
                    <w:r>
                      <w:rPr>
                        <w:spacing w:val="-10"/>
                      </w:rPr>
                      <w:t>9</w:t>
                    </w:r>
                    <w:r>
                      <w:rPr>
                        <w:spacing w:val="-10"/>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30592"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98" name="docshape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844C3E" id="docshape22" o:spid="_x0000_s1026" style="position:absolute;margin-left:88.55pt;margin-top:778.45pt;width:418.2pt;height:.7pt;z-index:-251685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" fillcolor="black" stroked="f">
              <w10:wrap anchorx="page" anchory="page"/>
            </v:rect>
          </w:pict>
        </mc:Fallback>
      </mc:AlternateContent>
    </w:r>
    <w:r>
      <w:rPr>
        <w:noProof/>
      </w:rPr>
      <mc:AlternateContent>
        <mc:Choice Requires="wps">
          <w:drawing>
            <wp:anchor distT="0" distB="0" distL="114300" distR="114300" simplePos="0" relativeHeight="251631616" behindDoc="1" locked="0" layoutInCell="1" allowOverlap="1">
              <wp:simplePos x="0" y="0"/>
              <wp:positionH relativeFrom="page">
                <wp:posOffset>3678555</wp:posOffset>
              </wp:positionH>
              <wp:positionV relativeFrom="page">
                <wp:posOffset>9900285</wp:posOffset>
              </wp:positionV>
              <wp:extent cx="241935" cy="173990"/>
              <wp:effectExtent l="0" t="0" r="0" b="0"/>
              <wp:wrapNone/>
              <wp:docPr id="96" name="docshape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2-</w:t>
                          </w: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23" o:spid="_x0000_s1090" type="#_x0000_t202" style="position:absolute;margin-left:289.65pt;margin-top:779.55pt;width:19.05pt;height:13.7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" filled="f" stroked="f">
              <v:textbox inset="0,0,0,0">
                <w:txbxContent>
                  <w:p w:rsidR="00396B33" w:rsidRDefault="00F36A06">
                    <w:pPr>
                      <w:pStyle w:val="Szvegtrzs"/>
                      <w:spacing w:before="12"/>
                      <w:ind w:left="20"/>
                    </w:pPr>
                    <w:r>
                      <w:rPr>
                        <w:spacing w:val="-2"/>
                      </w:rPr>
                      <w:t>2-</w:t>
                    </w: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33664"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92" name="docshape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25A5E0" id="docshape25" o:spid="_x0000_s1026" style="position:absolute;margin-left:88.55pt;margin-top:778.45pt;width:418.2pt;height:.7pt;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" fillcolor="black" stroked="f">
              <w10:wrap anchorx="page" anchory="page"/>
            </v:rect>
          </w:pict>
        </mc:Fallback>
      </mc:AlternateContent>
    </w:r>
    <w:r>
      <w:rPr>
        <w:noProof/>
      </w:rPr>
      <mc:AlternateContent>
        <mc:Choice Requires="wps">
          <w:drawing>
            <wp:anchor distT="0" distB="0" distL="114300" distR="114300" simplePos="0" relativeHeight="251634688" behindDoc="1" locked="0" layoutInCell="1" allowOverlap="1">
              <wp:simplePos x="0" y="0"/>
              <wp:positionH relativeFrom="page">
                <wp:posOffset>3678555</wp:posOffset>
              </wp:positionH>
              <wp:positionV relativeFrom="page">
                <wp:posOffset>9900285</wp:posOffset>
              </wp:positionV>
              <wp:extent cx="241935" cy="173990"/>
              <wp:effectExtent l="0" t="0" r="0" b="0"/>
              <wp:wrapNone/>
              <wp:docPr id="90" name="docshape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2-</w:t>
                          </w:r>
                          <w:r>
                            <w:rPr>
                              <w:spacing w:val="-10"/>
                            </w:rPr>
                            <w:fldChar w:fldCharType="begin"/>
                          </w:r>
                          <w:r>
                            <w:rPr>
                              <w:spacing w:val="-10"/>
                            </w:rPr>
                            <w:instrText xml:space="preserve"> PAGE </w:instrText>
                          </w:r>
                          <w:r>
                            <w:rPr>
                              <w:spacing w:val="-10"/>
                            </w:rPr>
                            <w:fldChar w:fldCharType="separate"/>
                          </w:r>
                          <w:r>
                            <w:rPr>
                              <w:spacing w:val="-10"/>
                            </w:rPr>
                            <w:t>6</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26" o:spid="_x0000_s1091" type="#_x0000_t202" style="position:absolute;margin-left:289.65pt;margin-top:779.55pt;width:19.05pt;height:13.7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" filled="f" stroked="f">
              <v:textbox inset="0,0,0,0">
                <w:txbxContent>
                  <w:p w:rsidR="00396B33" w:rsidRDefault="00F36A06">
                    <w:pPr>
                      <w:pStyle w:val="Szvegtrzs"/>
                      <w:spacing w:before="12"/>
                      <w:ind w:left="20"/>
                    </w:pPr>
                    <w:r>
                      <w:rPr>
                        <w:spacing w:val="-2"/>
                      </w:rPr>
                      <w:t>2-</w:t>
                    </w:r>
                    <w:r>
                      <w:rPr>
                        <w:spacing w:val="-10"/>
                      </w:rPr>
                      <w:fldChar w:fldCharType="begin"/>
                    </w:r>
                    <w:r>
                      <w:rPr>
                        <w:spacing w:val="-10"/>
                      </w:rPr>
                      <w:instrText xml:space="preserve"> PAGE </w:instrText>
                    </w:r>
                    <w:r>
                      <w:rPr>
                        <w:spacing w:val="-10"/>
                      </w:rPr>
                      <w:fldChar w:fldCharType="separate"/>
                    </w:r>
                    <w:r>
                      <w:rPr>
                        <w:spacing w:val="-10"/>
                      </w:rPr>
                      <w:t>6</w:t>
                    </w:r>
                    <w:r>
                      <w:rPr>
                        <w:spacing w:val="-10"/>
                      </w:rPr>
                      <w:fldChar w:fldCharType="end"/>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35712"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88" name="docshape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4E1EE4" id="docshape30" o:spid="_x0000_s1026" style="position:absolute;margin-left:88.55pt;margin-top:778.45pt;width:418.2pt;height:.7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" fillcolor="black" stroked="f">
              <w10:wrap anchorx="page" anchory="page"/>
            </v:rect>
          </w:pict>
        </mc:Fallback>
      </mc:AlternateContent>
    </w:r>
    <w:r>
      <w:rPr>
        <w:noProof/>
      </w:rPr>
      <mc:AlternateContent>
        <mc:Choice Requires="wps">
          <w:drawing>
            <wp:anchor distT="0" distB="0" distL="114300" distR="114300" simplePos="0" relativeHeight="251636736" behindDoc="1" locked="0" layoutInCell="1" allowOverlap="1">
              <wp:simplePos x="0" y="0"/>
              <wp:positionH relativeFrom="page">
                <wp:posOffset>3678555</wp:posOffset>
              </wp:positionH>
              <wp:positionV relativeFrom="page">
                <wp:posOffset>9900285</wp:posOffset>
              </wp:positionV>
              <wp:extent cx="241935" cy="173990"/>
              <wp:effectExtent l="0" t="0" r="0" b="0"/>
              <wp:wrapNone/>
              <wp:docPr id="86" name="docshape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3-</w:t>
                          </w: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31" o:spid="_x0000_s1092" type="#_x0000_t202" style="position:absolute;margin-left:289.65pt;margin-top:779.55pt;width:19.05pt;height:13.7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" filled="f" stroked="f">
              <v:textbox inset="0,0,0,0">
                <w:txbxContent>
                  <w:p w:rsidR="00396B33" w:rsidRDefault="00F36A06">
                    <w:pPr>
                      <w:pStyle w:val="Szvegtrzs"/>
                      <w:spacing w:before="12"/>
                      <w:ind w:left="20"/>
                    </w:pPr>
                    <w:r>
                      <w:rPr>
                        <w:spacing w:val="-2"/>
                      </w:rPr>
                      <w:t>3-</w:t>
                    </w:r>
                    <w:r>
                      <w:rPr>
                        <w:spacing w:val="-10"/>
                      </w:rPr>
                      <w:fldChar w:fldCharType="begin"/>
                    </w:r>
                    <w:r>
                      <w:rPr>
                        <w:spacing w:val="-10"/>
                      </w:rPr>
                      <w:instrText xml:space="preserve"> PAGE </w:instrText>
                    </w:r>
                    <w:r>
                      <w:rPr>
                        <w:spacing w:val="-10"/>
                      </w:rPr>
                      <w:fldChar w:fldCharType="separate"/>
                    </w:r>
                    <w:r>
                      <w:rPr>
                        <w:spacing w:val="-10"/>
                      </w:rPr>
                      <w:t>1</w:t>
                    </w:r>
                    <w:r>
                      <w:rPr>
                        <w:spacing w:val="-10"/>
                      </w:rPr>
                      <w:fldChar w:fldCharType="end"/>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38784" behindDoc="1" locked="0" layoutInCell="1" allowOverlap="1">
              <wp:simplePos x="0" y="0"/>
              <wp:positionH relativeFrom="page">
                <wp:posOffset>1124585</wp:posOffset>
              </wp:positionH>
              <wp:positionV relativeFrom="page">
                <wp:posOffset>9886315</wp:posOffset>
              </wp:positionV>
              <wp:extent cx="5311140" cy="8890"/>
              <wp:effectExtent l="0" t="0" r="0" b="0"/>
              <wp:wrapNone/>
              <wp:docPr id="82" name="docshape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E399BE" id="docshape34" o:spid="_x0000_s1026" style="position:absolute;margin-left:88.55pt;margin-top:778.45pt;width:418.2pt;height:.7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" fillcolor="black" stroked="f">
              <w10:wrap anchorx="page" anchory="page"/>
            </v:rect>
          </w:pict>
        </mc:Fallback>
      </mc:AlternateContent>
    </w:r>
    <w:r>
      <w:rPr>
        <w:noProof/>
      </w:rPr>
      <mc:AlternateContent>
        <mc:Choice Requires="wps">
          <w:drawing>
            <wp:anchor distT="0" distB="0" distL="114300" distR="114300" simplePos="0" relativeHeight="251639808" behindDoc="1" locked="0" layoutInCell="1" allowOverlap="1">
              <wp:simplePos x="0" y="0"/>
              <wp:positionH relativeFrom="page">
                <wp:posOffset>3678555</wp:posOffset>
              </wp:positionH>
              <wp:positionV relativeFrom="page">
                <wp:posOffset>9900285</wp:posOffset>
              </wp:positionV>
              <wp:extent cx="241935" cy="173990"/>
              <wp:effectExtent l="0" t="0" r="0" b="0"/>
              <wp:wrapNone/>
              <wp:docPr id="80" name="docshape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935" cy="173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pStyle w:val="Szvegtrzs"/>
                            <w:spacing w:before="12"/>
                            <w:ind w:left="20"/>
                          </w:pPr>
                          <w:r>
                            <w:rPr>
                              <w:spacing w:val="-2"/>
                            </w:rPr>
                            <w:t>3-</w:t>
                          </w:r>
                          <w:r>
                            <w:rPr>
                              <w:spacing w:val="-10"/>
                            </w:rPr>
                            <w:fldChar w:fldCharType="begin"/>
                          </w:r>
                          <w:r>
                            <w:rPr>
                              <w:spacing w:val="-10"/>
                            </w:rPr>
                            <w:instrText xml:space="preserve"> PAGE </w:instrText>
                          </w:r>
                          <w:r>
                            <w:rPr>
                              <w:spacing w:val="-10"/>
                            </w:rPr>
                            <w:fldChar w:fldCharType="separate"/>
                          </w:r>
                          <w:r>
                            <w:rPr>
                              <w:spacing w:val="-10"/>
                            </w:rPr>
                            <w:t>4</w:t>
                          </w:r>
                          <w:r>
                            <w:rPr>
                              <w:spacing w:val="-1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35" o:spid="_x0000_s1093" type="#_x0000_t202" style="position:absolute;margin-left:289.65pt;margin-top:779.55pt;width:19.05pt;height:13.7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" filled="f" stroked="f">
              <v:textbox inset="0,0,0,0">
                <w:txbxContent>
                  <w:p w:rsidR="00396B33" w:rsidRDefault="00F36A06">
                    <w:pPr>
                      <w:pStyle w:val="Szvegtrzs"/>
                      <w:spacing w:before="12"/>
                      <w:ind w:left="20"/>
                    </w:pPr>
                    <w:r>
                      <w:rPr>
                        <w:spacing w:val="-2"/>
                      </w:rPr>
                      <w:t>3-</w:t>
                    </w:r>
                    <w:r>
                      <w:rPr>
                        <w:spacing w:val="-10"/>
                      </w:rPr>
                      <w:fldChar w:fldCharType="begin"/>
                    </w:r>
                    <w:r>
                      <w:rPr>
                        <w:spacing w:val="-10"/>
                      </w:rPr>
                      <w:instrText xml:space="preserve"> PAGE </w:instrText>
                    </w:r>
                    <w:r>
                      <w:rPr>
                        <w:spacing w:val="-10"/>
                      </w:rPr>
                      <w:fldChar w:fldCharType="separate"/>
                    </w:r>
                    <w:r>
                      <w:rPr>
                        <w:spacing w:val="-10"/>
                      </w:rPr>
                      <w:t>4</w:t>
                    </w:r>
                    <w:r>
                      <w:rPr>
                        <w:spacing w:val="-1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F36A06">
      <w:r>
        <w:separator/>
      </w:r>
    </w:p>
  </w:footnote>
  <w:footnote w:type="continuationSeparator" w:id="0">
    <w:p w:rsidR="00000000" w:rsidRDefault="00F36A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15232" behindDoc="1" locked="0" layoutInCell="1" allowOverlap="1">
              <wp:simplePos x="0" y="0"/>
              <wp:positionH relativeFrom="page">
                <wp:posOffset>1123315</wp:posOffset>
              </wp:positionH>
              <wp:positionV relativeFrom="page">
                <wp:posOffset>707390</wp:posOffset>
              </wp:positionV>
              <wp:extent cx="5314315" cy="8890"/>
              <wp:effectExtent l="0" t="0" r="0" b="0"/>
              <wp:wrapNone/>
              <wp:docPr id="128" name="docshape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431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706D2D" id="docshape1" o:spid="_x0000_s1026" style="position:absolute;margin-left:88.45pt;margin-top:55.7pt;width:418.45pt;height:.7pt;z-index:-251701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" fillcolor="black" stroked="f">
              <w10:wrap anchorx="page" anchory="page"/>
            </v:rect>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42880" behindDoc="1" locked="0" layoutInCell="1" allowOverlap="1">
              <wp:simplePos x="0" y="0"/>
              <wp:positionH relativeFrom="page">
                <wp:posOffset>1124585</wp:posOffset>
              </wp:positionH>
              <wp:positionV relativeFrom="page">
                <wp:posOffset>707390</wp:posOffset>
              </wp:positionV>
              <wp:extent cx="5311140" cy="8890"/>
              <wp:effectExtent l="0" t="0" r="0" b="0"/>
              <wp:wrapNone/>
              <wp:docPr id="74" name="docshape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8CE30E" id="docshape80" o:spid="_x0000_s1026" style="position:absolute;margin-left:88.55pt;margin-top:55.7pt;width:418.2pt;height:.7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" fillcolor="black" stroked="f">
              <w10:wrap anchorx="page" anchory="page"/>
            </v:rect>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52096" behindDoc="1" locked="0" layoutInCell="1" allowOverlap="1">
              <wp:simplePos x="0" y="0"/>
              <wp:positionH relativeFrom="page">
                <wp:posOffset>1123315</wp:posOffset>
              </wp:positionH>
              <wp:positionV relativeFrom="page">
                <wp:posOffset>707390</wp:posOffset>
              </wp:positionV>
              <wp:extent cx="5314315" cy="8890"/>
              <wp:effectExtent l="0" t="0" r="0" b="0"/>
              <wp:wrapNone/>
              <wp:docPr id="56" name="docshape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431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0C425E" id="docshape98" o:spid="_x0000_s1026" style="position:absolute;margin-left:88.45pt;margin-top:55.7pt;width:418.45pt;height:.7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" fillcolor="black" stroked="f">
              <w10:wrap anchorx="page" anchory="page"/>
            </v:rect>
          </w:pict>
        </mc:Fallback>
      </mc:AlternateConten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59264" behindDoc="1" locked="0" layoutInCell="1" allowOverlap="1">
              <wp:simplePos x="0" y="0"/>
              <wp:positionH relativeFrom="page">
                <wp:posOffset>1124585</wp:posOffset>
              </wp:positionH>
              <wp:positionV relativeFrom="page">
                <wp:posOffset>707390</wp:posOffset>
              </wp:positionV>
              <wp:extent cx="5311140" cy="8890"/>
              <wp:effectExtent l="0" t="0" r="0" b="0"/>
              <wp:wrapNone/>
              <wp:docPr id="42" name="docshape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C27540" id="docshape105" o:spid="_x0000_s1026" style="position:absolute;margin-left:88.55pt;margin-top:55.7pt;width:418.2pt;height:.7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" fillcolor="black" stroked="f">
              <w10:wrap anchorx="page" anchory="page"/>
            </v:rect>
          </w:pict>
        </mc:Fallback>
      </mc:AlternateConten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74624" behindDoc="1" locked="0" layoutInCell="1" allowOverlap="1">
              <wp:simplePos x="0" y="0"/>
              <wp:positionH relativeFrom="page">
                <wp:posOffset>2337435</wp:posOffset>
              </wp:positionH>
              <wp:positionV relativeFrom="page">
                <wp:posOffset>1149985</wp:posOffset>
              </wp:positionV>
              <wp:extent cx="2810510" cy="334645"/>
              <wp:effectExtent l="0" t="0" r="0" b="0"/>
              <wp:wrapNone/>
              <wp:docPr id="246" name="docshape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10510" cy="3346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ind w:left="20"/>
                            <w:rPr>
                              <w:b/>
                              <w:sz w:val="44"/>
                            </w:rPr>
                          </w:pPr>
                          <w:r>
                            <w:rPr>
                              <w:b/>
                              <w:sz w:val="44"/>
                            </w:rPr>
                            <w:t>Chapter</w:t>
                          </w:r>
                          <w:r>
                            <w:rPr>
                              <w:b/>
                              <w:spacing w:val="-11"/>
                              <w:sz w:val="44"/>
                            </w:rPr>
                            <w:t xml:space="preserve"> </w:t>
                          </w:r>
                          <w:r>
                            <w:rPr>
                              <w:b/>
                              <w:sz w:val="44"/>
                            </w:rPr>
                            <w:t>12</w:t>
                          </w:r>
                          <w:r>
                            <w:rPr>
                              <w:b/>
                              <w:spacing w:val="2"/>
                              <w:sz w:val="44"/>
                            </w:rPr>
                            <w:t xml:space="preserve"> </w:t>
                          </w:r>
                          <w:r>
                            <w:rPr>
                              <w:b/>
                              <w:spacing w:val="-2"/>
                              <w:sz w:val="44"/>
                            </w:rPr>
                            <w:t>Accessories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29" o:spid="_x0000_s1109" type="#_x0000_t202" style="position:absolute;margin-left:184.05pt;margin-top:90.55pt;width:221.3pt;height:26.35pt;z-index:-2516418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" filled="f" stroked="f">
              <v:textbox inset="0,0,0,0">
                <w:txbxContent>
                  <w:p w:rsidR="00396B33" w:rsidRDefault="00F36A06">
                    <w:pPr>
                      <w:ind w:left="20"/>
                      <w:rPr>
                        <w:b/>
                        <w:sz w:val="44"/>
                      </w:rPr>
                    </w:pPr>
                    <w:r>
                      <w:rPr>
                        <w:b/>
                        <w:sz w:val="44"/>
                      </w:rPr>
                      <w:t>Chapter</w:t>
                    </w:r>
                    <w:r>
                      <w:rPr>
                        <w:b/>
                        <w:spacing w:val="-11"/>
                        <w:sz w:val="44"/>
                      </w:rPr>
                      <w:t xml:space="preserve"> </w:t>
                    </w:r>
                    <w:r>
                      <w:rPr>
                        <w:b/>
                        <w:sz w:val="44"/>
                      </w:rPr>
                      <w:t>12</w:t>
                    </w:r>
                    <w:r>
                      <w:rPr>
                        <w:b/>
                        <w:spacing w:val="2"/>
                        <w:sz w:val="44"/>
                      </w:rPr>
                      <w:t xml:space="preserve"> </w:t>
                    </w:r>
                    <w:r>
                      <w:rPr>
                        <w:b/>
                        <w:spacing w:val="-2"/>
                        <w:sz w:val="44"/>
                      </w:rPr>
                      <w:t>Accessories</w:t>
                    </w:r>
                  </w:p>
                </w:txbxContent>
              </v:textbox>
              <w10:wrap anchorx="page" anchory="page"/>
            </v:shape>
          </w:pict>
        </mc:Fallback>
      </mc:AlternateConten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77696" behindDoc="1" locked="0" layoutInCell="1" allowOverlap="1">
              <wp:simplePos x="0" y="0"/>
              <wp:positionH relativeFrom="page">
                <wp:posOffset>2270125</wp:posOffset>
              </wp:positionH>
              <wp:positionV relativeFrom="page">
                <wp:posOffset>924560</wp:posOffset>
              </wp:positionV>
              <wp:extent cx="2945765" cy="344170"/>
              <wp:effectExtent l="0" t="0" r="0" b="0"/>
              <wp:wrapNone/>
              <wp:docPr id="243" name="docshape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45765" cy="344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ind w:left="20"/>
                            <w:rPr>
                              <w:b/>
                              <w:sz w:val="44"/>
                            </w:rPr>
                          </w:pPr>
                          <w:r>
                            <w:rPr>
                              <w:b/>
                              <w:sz w:val="44"/>
                            </w:rPr>
                            <w:t>A</w:t>
                          </w:r>
                          <w:r>
                            <w:rPr>
                              <w:b/>
                              <w:spacing w:val="43"/>
                              <w:sz w:val="44"/>
                            </w:rPr>
                            <w:t xml:space="preserve"> </w:t>
                          </w:r>
                          <w:r>
                            <w:rPr>
                              <w:b/>
                              <w:sz w:val="44"/>
                            </w:rPr>
                            <w:t>Product</w:t>
                          </w:r>
                          <w:r>
                            <w:rPr>
                              <w:b/>
                              <w:spacing w:val="-28"/>
                              <w:sz w:val="44"/>
                            </w:rPr>
                            <w:t xml:space="preserve"> </w:t>
                          </w:r>
                          <w:r>
                            <w:rPr>
                              <w:b/>
                              <w:spacing w:val="-2"/>
                              <w:w w:val="95"/>
                              <w:sz w:val="44"/>
                            </w:rPr>
                            <w:t>Specifications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32" o:spid="_x0000_s1111" type="#_x0000_t202" style="position:absolute;margin-left:178.75pt;margin-top:72.8pt;width:231.95pt;height:27.1pt;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" filled="f" stroked="f">
              <v:textbox inset="0,0,0,0">
                <w:txbxContent>
                  <w:p w:rsidR="00396B33" w:rsidRDefault="00F36A06">
                    <w:pPr>
                      <w:ind w:left="20"/>
                      <w:rPr>
                        <w:b/>
                        <w:sz w:val="44"/>
                      </w:rPr>
                    </w:pPr>
                    <w:r>
                      <w:rPr>
                        <w:b/>
                        <w:sz w:val="44"/>
                      </w:rPr>
                      <w:t>A</w:t>
                    </w:r>
                    <w:r>
                      <w:rPr>
                        <w:b/>
                        <w:spacing w:val="43"/>
                        <w:sz w:val="44"/>
                      </w:rPr>
                      <w:t xml:space="preserve"> </w:t>
                    </w:r>
                    <w:r>
                      <w:rPr>
                        <w:b/>
                        <w:sz w:val="44"/>
                      </w:rPr>
                      <w:t>Product</w:t>
                    </w:r>
                    <w:r>
                      <w:rPr>
                        <w:b/>
                        <w:spacing w:val="-28"/>
                        <w:sz w:val="44"/>
                      </w:rPr>
                      <w:t xml:space="preserve"> </w:t>
                    </w:r>
                    <w:r>
                      <w:rPr>
                        <w:b/>
                        <w:spacing w:val="-2"/>
                        <w:w w:val="95"/>
                        <w:sz w:val="44"/>
                      </w:rPr>
                      <w:t>Specifications</w:t>
                    </w:r>
                  </w:p>
                </w:txbxContent>
              </v:textbox>
              <w10:wrap anchorx="page" anchory="page"/>
            </v:shape>
          </w:pict>
        </mc:Fallback>
      </mc:AlternateConten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80768" behindDoc="1" locked="0" layoutInCell="1" allowOverlap="1">
              <wp:simplePos x="0" y="0"/>
              <wp:positionH relativeFrom="page">
                <wp:posOffset>1124585</wp:posOffset>
              </wp:positionH>
              <wp:positionV relativeFrom="page">
                <wp:posOffset>707390</wp:posOffset>
              </wp:positionV>
              <wp:extent cx="5311140" cy="8890"/>
              <wp:effectExtent l="0" t="0" r="0" b="0"/>
              <wp:wrapNone/>
              <wp:docPr id="240" name="docshape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A4EC90" id="docshape135" o:spid="_x0000_s1026" style="position:absolute;margin-left:88.55pt;margin-top:55.7pt;width:418.2pt;height:.7pt;z-index:-251635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" fillcolor="black" stroked="f">
              <w10:wrap anchorx="page" anchory="page"/>
            </v:rect>
          </w:pict>
        </mc:Fallback>
      </mc:AlternateContent>
    </w:r>
    <w:r>
      <w:rPr>
        <w:noProof/>
      </w:rPr>
      <mc:AlternateContent>
        <mc:Choice Requires="wps">
          <w:drawing>
            <wp:anchor distT="0" distB="0" distL="114300" distR="114300" simplePos="0" relativeHeight="251681792" behindDoc="1" locked="0" layoutInCell="1" allowOverlap="1">
              <wp:simplePos x="0" y="0"/>
              <wp:positionH relativeFrom="page">
                <wp:posOffset>1130300</wp:posOffset>
              </wp:positionH>
              <wp:positionV relativeFrom="page">
                <wp:posOffset>826770</wp:posOffset>
              </wp:positionV>
              <wp:extent cx="2145030" cy="206375"/>
              <wp:effectExtent l="0" t="0" r="0" b="0"/>
              <wp:wrapNone/>
              <wp:docPr id="238" name="docshape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5030" cy="206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spacing w:line="294" w:lineRule="exact"/>
                            <w:ind w:left="20"/>
                            <w:rPr>
                              <w:b/>
                              <w:sz w:val="28"/>
                            </w:rPr>
                          </w:pPr>
                          <w:r>
                            <w:rPr>
                              <w:b/>
                              <w:w w:val="95"/>
                              <w:sz w:val="24"/>
                            </w:rPr>
                            <w:t>A.1.2</w:t>
                          </w:r>
                          <w:r>
                            <w:rPr>
                              <w:b/>
                              <w:spacing w:val="16"/>
                              <w:sz w:val="24"/>
                            </w:rPr>
                            <w:t xml:space="preserve"> </w:t>
                          </w:r>
                          <w:r>
                            <w:rPr>
                              <w:b/>
                              <w:w w:val="95"/>
                              <w:sz w:val="28"/>
                            </w:rPr>
                            <w:t>Operating</w:t>
                          </w:r>
                          <w:r>
                            <w:rPr>
                              <w:b/>
                              <w:spacing w:val="2"/>
                              <w:sz w:val="28"/>
                            </w:rPr>
                            <w:t xml:space="preserve"> </w:t>
                          </w:r>
                          <w:r>
                            <w:rPr>
                              <w:b/>
                              <w:spacing w:val="-2"/>
                              <w:w w:val="95"/>
                              <w:sz w:val="28"/>
                            </w:rPr>
                            <w:t>Environment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36" o:spid="_x0000_s1113" type="#_x0000_t202" style="position:absolute;margin-left:89pt;margin-top:65.1pt;width:168.9pt;height:16.25pt;z-index:-2516346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" filled="f" stroked="f">
              <v:textbox inset="0,0,0,0">
                <w:txbxContent>
                  <w:p w:rsidR="00396B33" w:rsidRDefault="00F36A06">
                    <w:pPr>
                      <w:spacing w:line="294" w:lineRule="exact"/>
                      <w:ind w:left="20"/>
                      <w:rPr>
                        <w:b/>
                        <w:sz w:val="28"/>
                      </w:rPr>
                    </w:pPr>
                    <w:r>
                      <w:rPr>
                        <w:b/>
                        <w:w w:val="95"/>
                        <w:sz w:val="24"/>
                      </w:rPr>
                      <w:t>A.1.2</w:t>
                    </w:r>
                    <w:r>
                      <w:rPr>
                        <w:b/>
                        <w:spacing w:val="16"/>
                        <w:sz w:val="24"/>
                      </w:rPr>
                      <w:t xml:space="preserve"> </w:t>
                    </w:r>
                    <w:r>
                      <w:rPr>
                        <w:b/>
                        <w:w w:val="95"/>
                        <w:sz w:val="28"/>
                      </w:rPr>
                      <w:t>Operating</w:t>
                    </w:r>
                    <w:r>
                      <w:rPr>
                        <w:b/>
                        <w:spacing w:val="2"/>
                        <w:sz w:val="28"/>
                      </w:rPr>
                      <w:t xml:space="preserve"> </w:t>
                    </w:r>
                    <w:r>
                      <w:rPr>
                        <w:b/>
                        <w:spacing w:val="-2"/>
                        <w:w w:val="95"/>
                        <w:sz w:val="28"/>
                      </w:rPr>
                      <w:t>Environment</w:t>
                    </w:r>
                  </w:p>
                </w:txbxContent>
              </v:textbox>
              <w10:wrap anchorx="page" anchory="page"/>
            </v:shape>
          </w:pict>
        </mc:Fallback>
      </mc:AlternateContent>
    </w: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84864" behindDoc="1" locked="0" layoutInCell="1" allowOverlap="1">
              <wp:simplePos x="0" y="0"/>
              <wp:positionH relativeFrom="page">
                <wp:posOffset>1124585</wp:posOffset>
              </wp:positionH>
              <wp:positionV relativeFrom="page">
                <wp:posOffset>707390</wp:posOffset>
              </wp:positionV>
              <wp:extent cx="5311140" cy="8890"/>
              <wp:effectExtent l="0" t="0" r="0" b="0"/>
              <wp:wrapNone/>
              <wp:docPr id="232" name="docshape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336E1E" id="docshape139" o:spid="_x0000_s1026" style="position:absolute;margin-left:88.55pt;margin-top:55.7pt;width:418.2pt;height:.7pt;z-index:-251631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" fillcolor="black" stroked="f">
              <w10:wrap anchorx="page" anchory="page"/>
            </v:rect>
          </w:pict>
        </mc:Fallback>
      </mc:AlternateContent>
    </w:r>
    <w:r>
      <w:rPr>
        <w:noProof/>
      </w:rPr>
      <mc:AlternateContent>
        <mc:Choice Requires="wps">
          <w:drawing>
            <wp:anchor distT="0" distB="0" distL="114300" distR="114300" simplePos="0" relativeHeight="251685888" behindDoc="1" locked="0" layoutInCell="1" allowOverlap="1">
              <wp:simplePos x="0" y="0"/>
              <wp:positionH relativeFrom="page">
                <wp:posOffset>1130300</wp:posOffset>
              </wp:positionH>
              <wp:positionV relativeFrom="page">
                <wp:posOffset>826770</wp:posOffset>
              </wp:positionV>
              <wp:extent cx="956310" cy="206375"/>
              <wp:effectExtent l="0" t="0" r="0" b="0"/>
              <wp:wrapNone/>
              <wp:docPr id="230" name="docshape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6310" cy="206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spacing w:line="294" w:lineRule="exact"/>
                            <w:ind w:left="20"/>
                            <w:rPr>
                              <w:b/>
                              <w:sz w:val="28"/>
                            </w:rPr>
                          </w:pPr>
                          <w:r>
                            <w:rPr>
                              <w:b/>
                              <w:sz w:val="24"/>
                            </w:rPr>
                            <w:t>A.3.2</w:t>
                          </w:r>
                          <w:r>
                            <w:rPr>
                              <w:b/>
                              <w:spacing w:val="6"/>
                              <w:sz w:val="24"/>
                            </w:rPr>
                            <w:t xml:space="preserve"> </w:t>
                          </w:r>
                          <w:r>
                            <w:rPr>
                              <w:b/>
                              <w:spacing w:val="-2"/>
                              <w:w w:val="95"/>
                              <w:sz w:val="28"/>
                            </w:rPr>
                            <w:t>Battery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40" o:spid="_x0000_s1115" type="#_x0000_t202" style="position:absolute;margin-left:89pt;margin-top:65.1pt;width:75.3pt;height:16.25pt;z-index:-2516305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" filled="f" stroked="f">
              <v:textbox inset="0,0,0,0">
                <w:txbxContent>
                  <w:p w:rsidR="00396B33" w:rsidRDefault="00F36A06">
                    <w:pPr>
                      <w:spacing w:line="294" w:lineRule="exact"/>
                      <w:ind w:left="20"/>
                      <w:rPr>
                        <w:b/>
                        <w:sz w:val="28"/>
                      </w:rPr>
                    </w:pPr>
                    <w:r>
                      <w:rPr>
                        <w:b/>
                        <w:sz w:val="24"/>
                      </w:rPr>
                      <w:t>A.3.2</w:t>
                    </w:r>
                    <w:r>
                      <w:rPr>
                        <w:b/>
                        <w:spacing w:val="6"/>
                        <w:sz w:val="24"/>
                      </w:rPr>
                      <w:t xml:space="preserve"> </w:t>
                    </w:r>
                    <w:r>
                      <w:rPr>
                        <w:b/>
                        <w:spacing w:val="-2"/>
                        <w:w w:val="95"/>
                        <w:sz w:val="28"/>
                      </w:rPr>
                      <w:t>Battery</w:t>
                    </w:r>
                  </w:p>
                </w:txbxContent>
              </v:textbox>
              <w10:wrap anchorx="page" anchory="page"/>
            </v:shape>
          </w:pict>
        </mc:Fallback>
      </mc:AlternateContent>
    </w: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88960" behindDoc="1" locked="0" layoutInCell="1" allowOverlap="1">
              <wp:simplePos x="0" y="0"/>
              <wp:positionH relativeFrom="page">
                <wp:posOffset>1124585</wp:posOffset>
              </wp:positionH>
              <wp:positionV relativeFrom="page">
                <wp:posOffset>707390</wp:posOffset>
              </wp:positionV>
              <wp:extent cx="5311140" cy="8890"/>
              <wp:effectExtent l="0" t="0" r="0" b="0"/>
              <wp:wrapNone/>
              <wp:docPr id="224" name="docshape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77CC85" id="docshape143" o:spid="_x0000_s1026" style="position:absolute;margin-left:88.55pt;margin-top:55.7pt;width:418.2pt;height:.7pt;z-index:-251627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" fillcolor="black" stroked="f">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20352" behindDoc="1" locked="0" layoutInCell="1" allowOverlap="1">
              <wp:simplePos x="0" y="0"/>
              <wp:positionH relativeFrom="page">
                <wp:posOffset>1124585</wp:posOffset>
              </wp:positionH>
              <wp:positionV relativeFrom="page">
                <wp:posOffset>707390</wp:posOffset>
              </wp:positionV>
              <wp:extent cx="5311140" cy="8890"/>
              <wp:effectExtent l="0" t="0" r="0" b="0"/>
              <wp:wrapNone/>
              <wp:docPr id="118" name="docshape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EED601" id="docshape6" o:spid="_x0000_s1026" style="position:absolute;margin-left:88.55pt;margin-top:55.7pt;width:418.2pt;height:.7pt;z-index:-251696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" fillcolor="black" stroked="f">
              <w10:wrap anchorx="page" anchory="page"/>
            </v:rect>
          </w:pict>
        </mc:Fallback>
      </mc:AlternateContent>
    </w: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94080" behindDoc="1" locked="0" layoutInCell="1" allowOverlap="1">
              <wp:simplePos x="0" y="0"/>
              <wp:positionH relativeFrom="page">
                <wp:posOffset>2232025</wp:posOffset>
              </wp:positionH>
              <wp:positionV relativeFrom="page">
                <wp:posOffset>947420</wp:posOffset>
              </wp:positionV>
              <wp:extent cx="3021965" cy="344170"/>
              <wp:effectExtent l="0" t="0" r="0" b="0"/>
              <wp:wrapNone/>
              <wp:docPr id="22" name="docshape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21965" cy="344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ind w:left="20"/>
                            <w:rPr>
                              <w:b/>
                              <w:sz w:val="44"/>
                            </w:rPr>
                          </w:pPr>
                          <w:r>
                            <w:rPr>
                              <w:b/>
                              <w:w w:val="95"/>
                              <w:sz w:val="44"/>
                            </w:rPr>
                            <w:t>B</w:t>
                          </w:r>
                          <w:r>
                            <w:rPr>
                              <w:b/>
                              <w:spacing w:val="59"/>
                              <w:w w:val="150"/>
                              <w:sz w:val="44"/>
                            </w:rPr>
                            <w:t xml:space="preserve"> </w:t>
                          </w:r>
                          <w:r>
                            <w:rPr>
                              <w:b/>
                              <w:w w:val="95"/>
                              <w:sz w:val="44"/>
                            </w:rPr>
                            <w:t>Default</w:t>
                          </w:r>
                          <w:r>
                            <w:rPr>
                              <w:b/>
                              <w:spacing w:val="-9"/>
                              <w:w w:val="95"/>
                              <w:sz w:val="44"/>
                            </w:rPr>
                            <w:t xml:space="preserve"> </w:t>
                          </w:r>
                          <w:r>
                            <w:rPr>
                              <w:b/>
                              <w:w w:val="95"/>
                              <w:sz w:val="44"/>
                            </w:rPr>
                            <w:t>Factory</w:t>
                          </w:r>
                          <w:r>
                            <w:rPr>
                              <w:b/>
                              <w:spacing w:val="-9"/>
                              <w:w w:val="95"/>
                              <w:sz w:val="44"/>
                            </w:rPr>
                            <w:t xml:space="preserve"> </w:t>
                          </w:r>
                          <w:r>
                            <w:rPr>
                              <w:b/>
                              <w:spacing w:val="-2"/>
                              <w:w w:val="95"/>
                              <w:sz w:val="44"/>
                            </w:rPr>
                            <w:t>Setting</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48" o:spid="_x0000_s1119" type="#_x0000_t202" style="position:absolute;margin-left:175.75pt;margin-top:74.6pt;width:237.95pt;height:27.1pt;z-index:-2516224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" filled="f" stroked="f">
              <v:textbox inset="0,0,0,0">
                <w:txbxContent>
                  <w:p w:rsidR="00396B33" w:rsidRDefault="00F36A06">
                    <w:pPr>
                      <w:ind w:left="20"/>
                      <w:rPr>
                        <w:b/>
                        <w:sz w:val="44"/>
                      </w:rPr>
                    </w:pPr>
                    <w:r>
                      <w:rPr>
                        <w:b/>
                        <w:w w:val="95"/>
                        <w:sz w:val="44"/>
                      </w:rPr>
                      <w:t>B</w:t>
                    </w:r>
                    <w:r>
                      <w:rPr>
                        <w:b/>
                        <w:spacing w:val="59"/>
                        <w:w w:val="150"/>
                        <w:sz w:val="44"/>
                      </w:rPr>
                      <w:t xml:space="preserve"> </w:t>
                    </w:r>
                    <w:r>
                      <w:rPr>
                        <w:b/>
                        <w:w w:val="95"/>
                        <w:sz w:val="44"/>
                      </w:rPr>
                      <w:t>Default</w:t>
                    </w:r>
                    <w:r>
                      <w:rPr>
                        <w:b/>
                        <w:spacing w:val="-9"/>
                        <w:w w:val="95"/>
                        <w:sz w:val="44"/>
                      </w:rPr>
                      <w:t xml:space="preserve"> </w:t>
                    </w:r>
                    <w:r>
                      <w:rPr>
                        <w:b/>
                        <w:w w:val="95"/>
                        <w:sz w:val="44"/>
                      </w:rPr>
                      <w:t>Factory</w:t>
                    </w:r>
                    <w:r>
                      <w:rPr>
                        <w:b/>
                        <w:spacing w:val="-9"/>
                        <w:w w:val="95"/>
                        <w:sz w:val="44"/>
                      </w:rPr>
                      <w:t xml:space="preserve"> </w:t>
                    </w:r>
                    <w:r>
                      <w:rPr>
                        <w:b/>
                        <w:spacing w:val="-2"/>
                        <w:w w:val="95"/>
                        <w:sz w:val="44"/>
                      </w:rPr>
                      <w:t>Setting</w:t>
                    </w:r>
                  </w:p>
                </w:txbxContent>
              </v:textbox>
              <w10:wrap anchorx="page" anchory="page"/>
            </v:shape>
          </w:pict>
        </mc:Fallback>
      </mc:AlternateContent>
    </w: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95104" behindDoc="1" locked="0" layoutInCell="1" allowOverlap="1">
              <wp:simplePos x="0" y="0"/>
              <wp:positionH relativeFrom="page">
                <wp:posOffset>2428875</wp:posOffset>
              </wp:positionH>
              <wp:positionV relativeFrom="page">
                <wp:posOffset>947420</wp:posOffset>
              </wp:positionV>
              <wp:extent cx="2627630" cy="344170"/>
              <wp:effectExtent l="0" t="0" r="0" b="0"/>
              <wp:wrapNone/>
              <wp:docPr id="20" name="docshape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7630" cy="344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96B33" w:rsidRDefault="00F36A06">
                          <w:pPr>
                            <w:ind w:left="20"/>
                            <w:rPr>
                              <w:b/>
                              <w:sz w:val="44"/>
                            </w:rPr>
                          </w:pPr>
                          <w:r>
                            <w:rPr>
                              <w:b/>
                              <w:sz w:val="44"/>
                            </w:rPr>
                            <w:t>C</w:t>
                          </w:r>
                          <w:r>
                            <w:rPr>
                              <w:b/>
                              <w:spacing w:val="58"/>
                              <w:sz w:val="44"/>
                            </w:rPr>
                            <w:t xml:space="preserve"> </w:t>
                          </w:r>
                          <w:r>
                            <w:rPr>
                              <w:b/>
                              <w:sz w:val="44"/>
                            </w:rPr>
                            <w:t>Symbols</w:t>
                          </w:r>
                          <w:r>
                            <w:rPr>
                              <w:b/>
                              <w:spacing w:val="-27"/>
                              <w:sz w:val="44"/>
                            </w:rPr>
                            <w:t xml:space="preserve"> </w:t>
                          </w:r>
                          <w:r>
                            <w:rPr>
                              <w:b/>
                              <w:sz w:val="44"/>
                            </w:rPr>
                            <w:t>and</w:t>
                          </w:r>
                          <w:r>
                            <w:rPr>
                              <w:b/>
                              <w:spacing w:val="-28"/>
                              <w:sz w:val="44"/>
                            </w:rPr>
                            <w:t xml:space="preserve"> </w:t>
                          </w:r>
                          <w:r>
                            <w:rPr>
                              <w:b/>
                              <w:spacing w:val="-2"/>
                              <w:w w:val="95"/>
                              <w:sz w:val="44"/>
                            </w:rPr>
                            <w:t>Terms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docshape150" o:spid="_x0000_s1120" type="#_x0000_t202" style="position:absolute;margin-left:191.25pt;margin-top:74.6pt;width:206.9pt;height:27.1pt;z-index:-251621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" filled="f" stroked="f">
              <v:textbox inset="0,0,0,0">
                <w:txbxContent>
                  <w:p w:rsidR="00396B33" w:rsidRDefault="00F36A06">
                    <w:pPr>
                      <w:ind w:left="20"/>
                      <w:rPr>
                        <w:b/>
                        <w:sz w:val="44"/>
                      </w:rPr>
                    </w:pPr>
                    <w:r>
                      <w:rPr>
                        <w:b/>
                        <w:sz w:val="44"/>
                      </w:rPr>
                      <w:t>C</w:t>
                    </w:r>
                    <w:r>
                      <w:rPr>
                        <w:b/>
                        <w:spacing w:val="58"/>
                        <w:sz w:val="44"/>
                      </w:rPr>
                      <w:t xml:space="preserve"> </w:t>
                    </w:r>
                    <w:r>
                      <w:rPr>
                        <w:b/>
                        <w:sz w:val="44"/>
                      </w:rPr>
                      <w:t>Symbols</w:t>
                    </w:r>
                    <w:r>
                      <w:rPr>
                        <w:b/>
                        <w:spacing w:val="-27"/>
                        <w:sz w:val="44"/>
                      </w:rPr>
                      <w:t xml:space="preserve"> </w:t>
                    </w:r>
                    <w:r>
                      <w:rPr>
                        <w:b/>
                        <w:sz w:val="44"/>
                      </w:rPr>
                      <w:t>and</w:t>
                    </w:r>
                    <w:r>
                      <w:rPr>
                        <w:b/>
                        <w:spacing w:val="-28"/>
                        <w:sz w:val="44"/>
                      </w:rPr>
                      <w:t xml:space="preserve"> </w:t>
                    </w:r>
                    <w:r>
                      <w:rPr>
                        <w:b/>
                        <w:spacing w:val="-2"/>
                        <w:w w:val="95"/>
                        <w:sz w:val="44"/>
                      </w:rPr>
                      <w:t>Terms</w:t>
                    </w:r>
                  </w:p>
                </w:txbxContent>
              </v:textbox>
              <w10:wrap anchorx="page" anchory="page"/>
            </v:shape>
          </w:pict>
        </mc:Fallback>
      </mc:AlternateContent>
    </w: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98176" behindDoc="1" locked="0" layoutInCell="1" allowOverlap="1">
              <wp:simplePos x="0" y="0"/>
              <wp:positionH relativeFrom="page">
                <wp:posOffset>1124585</wp:posOffset>
              </wp:positionH>
              <wp:positionV relativeFrom="page">
                <wp:posOffset>707390</wp:posOffset>
              </wp:positionV>
              <wp:extent cx="5311140" cy="8890"/>
              <wp:effectExtent l="0" t="0" r="0" b="0"/>
              <wp:wrapNone/>
              <wp:docPr id="14" name="docshape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1B00CA" id="docshape153" o:spid="_x0000_s1026" style="position:absolute;margin-left:88.55pt;margin-top:55.7pt;width:418.2pt;height:.7pt;z-index:-251618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" fillcolor="black" stroked="f">
              <w10:wrap anchorx="page" anchory="page"/>
            </v:rect>
          </w:pict>
        </mc:Fallback>
      </mc:AlternateContent>
    </w: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0"/>
      </w:rPr>
    </w:pP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23424" behindDoc="1" locked="0" layoutInCell="1" allowOverlap="1">
              <wp:simplePos x="0" y="0"/>
              <wp:positionH relativeFrom="page">
                <wp:posOffset>1124585</wp:posOffset>
              </wp:positionH>
              <wp:positionV relativeFrom="page">
                <wp:posOffset>707390</wp:posOffset>
              </wp:positionV>
              <wp:extent cx="5311140" cy="8890"/>
              <wp:effectExtent l="0" t="0" r="0" b="0"/>
              <wp:wrapNone/>
              <wp:docPr id="112" name="docshape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BDBEE8" id="docshape9" o:spid="_x0000_s1026" style="position:absolute;margin-left:88.55pt;margin-top:55.7pt;width:418.2pt;height:.7pt;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" fillcolor="black" stroked="f">
              <w10:wrap anchorx="page" anchory="page"/>
            </v:rect>
          </w:pict>
        </mc:Fallback>
      </mc:AlternateContent>
    </w:r>
    <w:r>
      <w:rPr>
        <w:noProof/>
      </w:rPr>
      <mc:AlternateContent>
        <mc:Choice Requires="wps">
          <w:drawing>
            <wp:anchor distT="0" distB="0" distL="114300" distR="114300" simplePos="0" relativeHeight="251624448" behindDoc="1" locked="0" layoutInCell="1" allowOverlap="1">
              <wp:simplePos x="0" y="0"/>
              <wp:positionH relativeFrom="page">
                <wp:posOffset>1143000</wp:posOffset>
              </wp:positionH>
              <wp:positionV relativeFrom="page">
                <wp:posOffset>914400</wp:posOffset>
              </wp:positionV>
              <wp:extent cx="5257800" cy="18415"/>
              <wp:effectExtent l="0" t="0" r="0" b="0"/>
              <wp:wrapNone/>
              <wp:docPr id="110" name="docshape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257800" cy="18415"/>
                      </a:xfrm>
                      <a:custGeom>
                        <a:avLst/>
                        <a:gdLst>
                          <a:gd name="T0" fmla="+- 0 10080 1800"/>
                          <a:gd name="T1" fmla="*/ T0 w 8280"/>
                          <a:gd name="T2" fmla="+- 0 1459 1440"/>
                          <a:gd name="T3" fmla="*/ 1459 h 29"/>
                          <a:gd name="T4" fmla="+- 0 1800 1800"/>
                          <a:gd name="T5" fmla="*/ T4 w 8280"/>
                          <a:gd name="T6" fmla="+- 0 1459 1440"/>
                          <a:gd name="T7" fmla="*/ 1459 h 29"/>
                          <a:gd name="T8" fmla="+- 0 1800 1800"/>
                          <a:gd name="T9" fmla="*/ T8 w 8280"/>
                          <a:gd name="T10" fmla="+- 0 1469 1440"/>
                          <a:gd name="T11" fmla="*/ 1469 h 29"/>
                          <a:gd name="T12" fmla="+- 0 10080 1800"/>
                          <a:gd name="T13" fmla="*/ T12 w 8280"/>
                          <a:gd name="T14" fmla="+- 0 1469 1440"/>
                          <a:gd name="T15" fmla="*/ 1469 h 29"/>
                          <a:gd name="T16" fmla="+- 0 10080 1800"/>
                          <a:gd name="T17" fmla="*/ T16 w 8280"/>
                          <a:gd name="T18" fmla="+- 0 1459 1440"/>
                          <a:gd name="T19" fmla="*/ 1459 h 29"/>
                          <a:gd name="T20" fmla="+- 0 10080 1800"/>
                          <a:gd name="T21" fmla="*/ T20 w 8280"/>
                          <a:gd name="T22" fmla="+- 0 1440 1440"/>
                          <a:gd name="T23" fmla="*/ 1440 h 29"/>
                          <a:gd name="T24" fmla="+- 0 1800 1800"/>
                          <a:gd name="T25" fmla="*/ T24 w 8280"/>
                          <a:gd name="T26" fmla="+- 0 1440 1440"/>
                          <a:gd name="T27" fmla="*/ 1440 h 29"/>
                          <a:gd name="T28" fmla="+- 0 1800 1800"/>
                          <a:gd name="T29" fmla="*/ T28 w 8280"/>
                          <a:gd name="T30" fmla="+- 0 1450 1440"/>
                          <a:gd name="T31" fmla="*/ 1450 h 29"/>
                          <a:gd name="T32" fmla="+- 0 10080 1800"/>
                          <a:gd name="T33" fmla="*/ T32 w 8280"/>
                          <a:gd name="T34" fmla="+- 0 1450 1440"/>
                          <a:gd name="T35" fmla="*/ 1450 h 29"/>
                          <a:gd name="T36" fmla="+- 0 10080 1800"/>
                          <a:gd name="T37" fmla="*/ T36 w 8280"/>
                          <a:gd name="T38" fmla="+- 0 1440 1440"/>
                          <a:gd name="T39" fmla="*/ 1440 h 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8280" h="29">
                            <a:moveTo>
                              <a:pt x="8280" y="19"/>
                            </a:moveTo>
                            <a:lnTo>
                              <a:pt x="0" y="19"/>
                            </a:lnTo>
                            <a:lnTo>
                              <a:pt x="0" y="29"/>
                            </a:lnTo>
                            <a:lnTo>
                              <a:pt x="8280" y="29"/>
                            </a:lnTo>
                            <a:lnTo>
                              <a:pt x="8280" y="19"/>
                            </a:lnTo>
                            <a:close/>
                            <a:moveTo>
                              <a:pt x="8280" y="0"/>
                            </a:moveTo>
                            <a:lnTo>
                              <a:pt x="0" y="0"/>
                            </a:lnTo>
                            <a:lnTo>
                              <a:pt x="0" y="10"/>
                            </a:lnTo>
                            <a:lnTo>
                              <a:pt x="8280" y="10"/>
                            </a:lnTo>
                            <a:lnTo>
                              <a:pt x="828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A45055" id="docshape10" o:spid="_x0000_s1026" style="position:absolute;margin-left:90pt;margin-top:1in;width:414pt;height:1.45pt;z-index:-2516920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8280,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" path="m8280,19l,19,,29r8280,l8280,19xm8280,l,,,10r8280,l8280,xe" fillcolor="black" stroked="f">
              <v:path arrowok="t" o:connecttype="custom" o:connectlocs="5257800,926465;0,926465;0,932815;5257800,932815;5257800,926465;5257800,914400;0,914400;0,920750;5257800,920750;5257800,914400" o:connectangles="0,0,0,0,0,0,0,0,0,0"/>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27520" behindDoc="1" locked="0" layoutInCell="1" allowOverlap="1">
              <wp:simplePos x="0" y="0"/>
              <wp:positionH relativeFrom="page">
                <wp:posOffset>1124585</wp:posOffset>
              </wp:positionH>
              <wp:positionV relativeFrom="page">
                <wp:posOffset>707390</wp:posOffset>
              </wp:positionV>
              <wp:extent cx="5311140" cy="8890"/>
              <wp:effectExtent l="0" t="0" r="0" b="0"/>
              <wp:wrapNone/>
              <wp:docPr id="104" name="docshape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9209E0" id="docshape15" o:spid="_x0000_s1026" style="position:absolute;margin-left:88.55pt;margin-top:55.7pt;width:418.2pt;height:.7pt;z-index:-2516889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" fillcolor="black" stroked="f">
              <w10:wrap anchorx="page" anchory="page"/>
            </v:rect>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32640" behindDoc="1" locked="0" layoutInCell="1" allowOverlap="1">
              <wp:simplePos x="0" y="0"/>
              <wp:positionH relativeFrom="page">
                <wp:posOffset>1124585</wp:posOffset>
              </wp:positionH>
              <wp:positionV relativeFrom="page">
                <wp:posOffset>707390</wp:posOffset>
              </wp:positionV>
              <wp:extent cx="5311140" cy="8890"/>
              <wp:effectExtent l="0" t="0" r="0" b="0"/>
              <wp:wrapNone/>
              <wp:docPr id="94" name="docshape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950590" id="docshape24" o:spid="_x0000_s1026" style="position:absolute;margin-left:88.55pt;margin-top:55.7pt;width:418.2pt;height:.7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" fillcolor="black" stroked="f">
              <w10:wrap anchorx="page" anchory="page"/>
            </v:rect>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396B33">
    <w:pPr>
      <w:pStyle w:val="Szvegtrzs"/>
      <w:spacing w:line="14" w:lineRule="auto"/>
      <w:rPr>
        <w:sz w:val="2"/>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6B33" w:rsidRDefault="00F36A06">
    <w:pPr>
      <w:pStyle w:val="Szvegtrzs"/>
      <w:spacing w:line="14" w:lineRule="auto"/>
      <w:rPr>
        <w:sz w:val="20"/>
      </w:rPr>
    </w:pPr>
    <w:r>
      <w:rPr>
        <w:noProof/>
      </w:rPr>
      <mc:AlternateContent>
        <mc:Choice Requires="wps">
          <w:drawing>
            <wp:anchor distT="0" distB="0" distL="114300" distR="114300" simplePos="0" relativeHeight="251637760" behindDoc="1" locked="0" layoutInCell="1" allowOverlap="1">
              <wp:simplePos x="0" y="0"/>
              <wp:positionH relativeFrom="page">
                <wp:posOffset>1124585</wp:posOffset>
              </wp:positionH>
              <wp:positionV relativeFrom="page">
                <wp:posOffset>707390</wp:posOffset>
              </wp:positionV>
              <wp:extent cx="5311140" cy="8890"/>
              <wp:effectExtent l="0" t="0" r="0" b="0"/>
              <wp:wrapNone/>
              <wp:docPr id="84" name="docshape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14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E1CDBC" id="docshape33" o:spid="_x0000_s1026" style="position:absolute;margin-left:88.55pt;margin-top:55.7pt;width:418.2pt;height:.7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" fillcolor="black" stroked="f">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503862"/>
    <w:multiLevelType w:val="multilevel"/>
    <w:tmpl w:val="03503862"/>
    <w:lvl w:ilvl="0">
      <w:start w:val="4"/>
      <w:numFmt w:val="decimal"/>
      <w:lvlText w:val="%1"/>
      <w:lvlJc w:val="left"/>
      <w:pPr>
        <w:ind w:left="990" w:hanging="569"/>
        <w:jc w:val="left"/>
      </w:pPr>
      <w:rPr>
        <w:rFonts w:hint="default"/>
        <w:lang w:val="en-US" w:eastAsia="en-US" w:bidi="ar-SA"/>
      </w:rPr>
    </w:lvl>
    <w:lvl w:ilvl="1">
      <w:start w:val="1"/>
      <w:numFmt w:val="decimal"/>
      <w:lvlText w:val="%1.%2"/>
      <w:lvlJc w:val="left"/>
      <w:pPr>
        <w:ind w:left="990" w:hanging="569"/>
        <w:jc w:val="left"/>
      </w:pPr>
      <w:rPr>
        <w:rFonts w:ascii="Times New Roman" w:eastAsia="Times New Roman" w:hAnsi="Times New Roman" w:cs="Times New Roman" w:hint="default"/>
        <w:b/>
        <w:bCs/>
        <w:i w:val="0"/>
        <w:iCs w:val="0"/>
        <w:spacing w:val="-1"/>
        <w:w w:val="99"/>
        <w:sz w:val="32"/>
        <w:szCs w:val="32"/>
        <w:lang w:val="en-US" w:eastAsia="en-US" w:bidi="ar-SA"/>
      </w:rPr>
    </w:lvl>
    <w:lvl w:ilvl="2">
      <w:numFmt w:val="bullet"/>
      <w:lvlText w:val="•"/>
      <w:lvlJc w:val="left"/>
      <w:pPr>
        <w:ind w:left="2617" w:hanging="569"/>
      </w:pPr>
      <w:rPr>
        <w:rFonts w:hint="default"/>
        <w:lang w:val="en-US" w:eastAsia="en-US" w:bidi="ar-SA"/>
      </w:rPr>
    </w:lvl>
    <w:lvl w:ilvl="3">
      <w:numFmt w:val="bullet"/>
      <w:lvlText w:val="•"/>
      <w:lvlJc w:val="left"/>
      <w:pPr>
        <w:ind w:left="3425" w:hanging="569"/>
      </w:pPr>
      <w:rPr>
        <w:rFonts w:hint="default"/>
        <w:lang w:val="en-US" w:eastAsia="en-US" w:bidi="ar-SA"/>
      </w:rPr>
    </w:lvl>
    <w:lvl w:ilvl="4">
      <w:numFmt w:val="bullet"/>
      <w:lvlText w:val="•"/>
      <w:lvlJc w:val="left"/>
      <w:pPr>
        <w:ind w:left="4234" w:hanging="569"/>
      </w:pPr>
      <w:rPr>
        <w:rFonts w:hint="default"/>
        <w:lang w:val="en-US" w:eastAsia="en-US" w:bidi="ar-SA"/>
      </w:rPr>
    </w:lvl>
    <w:lvl w:ilvl="5">
      <w:numFmt w:val="bullet"/>
      <w:lvlText w:val="•"/>
      <w:lvlJc w:val="left"/>
      <w:pPr>
        <w:ind w:left="5043" w:hanging="569"/>
      </w:pPr>
      <w:rPr>
        <w:rFonts w:hint="default"/>
        <w:lang w:val="en-US" w:eastAsia="en-US" w:bidi="ar-SA"/>
      </w:rPr>
    </w:lvl>
    <w:lvl w:ilvl="6">
      <w:numFmt w:val="bullet"/>
      <w:lvlText w:val="•"/>
      <w:lvlJc w:val="left"/>
      <w:pPr>
        <w:ind w:left="5851" w:hanging="569"/>
      </w:pPr>
      <w:rPr>
        <w:rFonts w:hint="default"/>
        <w:lang w:val="en-US" w:eastAsia="en-US" w:bidi="ar-SA"/>
      </w:rPr>
    </w:lvl>
    <w:lvl w:ilvl="7">
      <w:numFmt w:val="bullet"/>
      <w:lvlText w:val="•"/>
      <w:lvlJc w:val="left"/>
      <w:pPr>
        <w:ind w:left="6660" w:hanging="569"/>
      </w:pPr>
      <w:rPr>
        <w:rFonts w:hint="default"/>
        <w:lang w:val="en-US" w:eastAsia="en-US" w:bidi="ar-SA"/>
      </w:rPr>
    </w:lvl>
    <w:lvl w:ilvl="8">
      <w:numFmt w:val="bullet"/>
      <w:lvlText w:val="•"/>
      <w:lvlJc w:val="left"/>
      <w:pPr>
        <w:ind w:left="7469" w:hanging="569"/>
      </w:pPr>
      <w:rPr>
        <w:rFonts w:hint="default"/>
        <w:lang w:val="en-US" w:eastAsia="en-US" w:bidi="ar-SA"/>
      </w:rPr>
    </w:lvl>
  </w:abstractNum>
  <w:abstractNum w:abstractNumId="1" w15:restartNumberingAfterBreak="0">
    <w:nsid w:val="045905AE"/>
    <w:multiLevelType w:val="multilevel"/>
    <w:tmpl w:val="045905AE"/>
    <w:lvl w:ilvl="0">
      <w:start w:val="2"/>
      <w:numFmt w:val="decimal"/>
      <w:lvlText w:val="%1"/>
      <w:lvlJc w:val="left"/>
      <w:pPr>
        <w:ind w:left="990" w:hanging="569"/>
        <w:jc w:val="left"/>
      </w:pPr>
      <w:rPr>
        <w:rFonts w:hint="default"/>
        <w:lang w:val="en-US" w:eastAsia="en-US" w:bidi="ar-SA"/>
      </w:rPr>
    </w:lvl>
    <w:lvl w:ilvl="1">
      <w:start w:val="1"/>
      <w:numFmt w:val="decimal"/>
      <w:lvlText w:val="%1.%2"/>
      <w:lvlJc w:val="left"/>
      <w:pPr>
        <w:ind w:left="990" w:hanging="569"/>
        <w:jc w:val="left"/>
      </w:pPr>
      <w:rPr>
        <w:rFonts w:ascii="Times New Roman" w:eastAsia="Times New Roman" w:hAnsi="Times New Roman" w:cs="Times New Roman" w:hint="default"/>
        <w:b/>
        <w:bCs/>
        <w:i w:val="0"/>
        <w:iCs w:val="0"/>
        <w:spacing w:val="-1"/>
        <w:w w:val="99"/>
        <w:sz w:val="32"/>
        <w:szCs w:val="32"/>
        <w:lang w:val="en-US" w:eastAsia="en-US" w:bidi="ar-SA"/>
      </w:rPr>
    </w:lvl>
    <w:lvl w:ilvl="2">
      <w:start w:val="1"/>
      <w:numFmt w:val="decimal"/>
      <w:lvlText w:val="%3."/>
      <w:lvlJc w:val="left"/>
      <w:pPr>
        <w:ind w:left="1026" w:hanging="327"/>
        <w:jc w:val="left"/>
      </w:pPr>
      <w:rPr>
        <w:rFonts w:ascii="Times New Roman" w:eastAsia="Times New Roman" w:hAnsi="Times New Roman" w:cs="Times New Roman" w:hint="default"/>
        <w:b/>
        <w:bCs/>
        <w:i w:val="0"/>
        <w:iCs w:val="0"/>
        <w:w w:val="101"/>
        <w:sz w:val="21"/>
        <w:szCs w:val="21"/>
        <w:lang w:val="en-US" w:eastAsia="en-US" w:bidi="ar-SA"/>
      </w:rPr>
    </w:lvl>
    <w:lvl w:ilvl="3">
      <w:numFmt w:val="bullet"/>
      <w:lvlText w:val="•"/>
      <w:lvlJc w:val="left"/>
      <w:pPr>
        <w:ind w:left="2812" w:hanging="327"/>
      </w:pPr>
      <w:rPr>
        <w:rFonts w:hint="default"/>
        <w:lang w:val="en-US" w:eastAsia="en-US" w:bidi="ar-SA"/>
      </w:rPr>
    </w:lvl>
    <w:lvl w:ilvl="4">
      <w:numFmt w:val="bullet"/>
      <w:lvlText w:val="•"/>
      <w:lvlJc w:val="left"/>
      <w:pPr>
        <w:ind w:left="3708" w:hanging="327"/>
      </w:pPr>
      <w:rPr>
        <w:rFonts w:hint="default"/>
        <w:lang w:val="en-US" w:eastAsia="en-US" w:bidi="ar-SA"/>
      </w:rPr>
    </w:lvl>
    <w:lvl w:ilvl="5">
      <w:numFmt w:val="bullet"/>
      <w:lvlText w:val="•"/>
      <w:lvlJc w:val="left"/>
      <w:pPr>
        <w:ind w:left="4605" w:hanging="327"/>
      </w:pPr>
      <w:rPr>
        <w:rFonts w:hint="default"/>
        <w:lang w:val="en-US" w:eastAsia="en-US" w:bidi="ar-SA"/>
      </w:rPr>
    </w:lvl>
    <w:lvl w:ilvl="6">
      <w:numFmt w:val="bullet"/>
      <w:lvlText w:val="•"/>
      <w:lvlJc w:val="left"/>
      <w:pPr>
        <w:ind w:left="5501" w:hanging="327"/>
      </w:pPr>
      <w:rPr>
        <w:rFonts w:hint="default"/>
        <w:lang w:val="en-US" w:eastAsia="en-US" w:bidi="ar-SA"/>
      </w:rPr>
    </w:lvl>
    <w:lvl w:ilvl="7">
      <w:numFmt w:val="bullet"/>
      <w:lvlText w:val="•"/>
      <w:lvlJc w:val="left"/>
      <w:pPr>
        <w:ind w:left="6397" w:hanging="327"/>
      </w:pPr>
      <w:rPr>
        <w:rFonts w:hint="default"/>
        <w:lang w:val="en-US" w:eastAsia="en-US" w:bidi="ar-SA"/>
      </w:rPr>
    </w:lvl>
    <w:lvl w:ilvl="8">
      <w:numFmt w:val="bullet"/>
      <w:lvlText w:val="•"/>
      <w:lvlJc w:val="left"/>
      <w:pPr>
        <w:ind w:left="7293" w:hanging="327"/>
      </w:pPr>
      <w:rPr>
        <w:rFonts w:hint="default"/>
        <w:lang w:val="en-US" w:eastAsia="en-US" w:bidi="ar-SA"/>
      </w:rPr>
    </w:lvl>
  </w:abstractNum>
  <w:abstractNum w:abstractNumId="2" w15:restartNumberingAfterBreak="0">
    <w:nsid w:val="08BB0E70"/>
    <w:multiLevelType w:val="multilevel"/>
    <w:tmpl w:val="08BB0E70"/>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3" w15:restartNumberingAfterBreak="0">
    <w:nsid w:val="0A260293"/>
    <w:multiLevelType w:val="multilevel"/>
    <w:tmpl w:val="0A260293"/>
    <w:lvl w:ilvl="0">
      <w:start w:val="1"/>
      <w:numFmt w:val="decimal"/>
      <w:lvlText w:val="%1"/>
      <w:lvlJc w:val="left"/>
      <w:pPr>
        <w:ind w:left="990" w:hanging="569"/>
        <w:jc w:val="left"/>
      </w:pPr>
      <w:rPr>
        <w:rFonts w:hint="default"/>
        <w:lang w:val="en-US" w:eastAsia="en-US" w:bidi="ar-SA"/>
      </w:rPr>
    </w:lvl>
    <w:lvl w:ilvl="1">
      <w:start w:val="1"/>
      <w:numFmt w:val="decimal"/>
      <w:lvlText w:val="%1.%2"/>
      <w:lvlJc w:val="left"/>
      <w:pPr>
        <w:ind w:left="990" w:hanging="569"/>
        <w:jc w:val="left"/>
      </w:pPr>
      <w:rPr>
        <w:rFonts w:ascii="Times New Roman" w:eastAsia="Times New Roman" w:hAnsi="Times New Roman" w:cs="Times New Roman" w:hint="default"/>
        <w:b/>
        <w:bCs/>
        <w:i w:val="0"/>
        <w:iCs w:val="0"/>
        <w:spacing w:val="-1"/>
        <w:w w:val="99"/>
        <w:sz w:val="32"/>
        <w:szCs w:val="32"/>
        <w:lang w:val="en-US" w:eastAsia="en-US" w:bidi="ar-SA"/>
      </w:rPr>
    </w:lvl>
    <w:lvl w:ilvl="2">
      <w:numFmt w:val="bullet"/>
      <w:lvlText w:val="•"/>
      <w:lvlJc w:val="left"/>
      <w:pPr>
        <w:ind w:left="2617" w:hanging="569"/>
      </w:pPr>
      <w:rPr>
        <w:rFonts w:hint="default"/>
        <w:lang w:val="en-US" w:eastAsia="en-US" w:bidi="ar-SA"/>
      </w:rPr>
    </w:lvl>
    <w:lvl w:ilvl="3">
      <w:numFmt w:val="bullet"/>
      <w:lvlText w:val="•"/>
      <w:lvlJc w:val="left"/>
      <w:pPr>
        <w:ind w:left="3425" w:hanging="569"/>
      </w:pPr>
      <w:rPr>
        <w:rFonts w:hint="default"/>
        <w:lang w:val="en-US" w:eastAsia="en-US" w:bidi="ar-SA"/>
      </w:rPr>
    </w:lvl>
    <w:lvl w:ilvl="4">
      <w:numFmt w:val="bullet"/>
      <w:lvlText w:val="•"/>
      <w:lvlJc w:val="left"/>
      <w:pPr>
        <w:ind w:left="4234" w:hanging="569"/>
      </w:pPr>
      <w:rPr>
        <w:rFonts w:hint="default"/>
        <w:lang w:val="en-US" w:eastAsia="en-US" w:bidi="ar-SA"/>
      </w:rPr>
    </w:lvl>
    <w:lvl w:ilvl="5">
      <w:numFmt w:val="bullet"/>
      <w:lvlText w:val="•"/>
      <w:lvlJc w:val="left"/>
      <w:pPr>
        <w:ind w:left="5043" w:hanging="569"/>
      </w:pPr>
      <w:rPr>
        <w:rFonts w:hint="default"/>
        <w:lang w:val="en-US" w:eastAsia="en-US" w:bidi="ar-SA"/>
      </w:rPr>
    </w:lvl>
    <w:lvl w:ilvl="6">
      <w:numFmt w:val="bullet"/>
      <w:lvlText w:val="•"/>
      <w:lvlJc w:val="left"/>
      <w:pPr>
        <w:ind w:left="5851" w:hanging="569"/>
      </w:pPr>
      <w:rPr>
        <w:rFonts w:hint="default"/>
        <w:lang w:val="en-US" w:eastAsia="en-US" w:bidi="ar-SA"/>
      </w:rPr>
    </w:lvl>
    <w:lvl w:ilvl="7">
      <w:numFmt w:val="bullet"/>
      <w:lvlText w:val="•"/>
      <w:lvlJc w:val="left"/>
      <w:pPr>
        <w:ind w:left="6660" w:hanging="569"/>
      </w:pPr>
      <w:rPr>
        <w:rFonts w:hint="default"/>
        <w:lang w:val="en-US" w:eastAsia="en-US" w:bidi="ar-SA"/>
      </w:rPr>
    </w:lvl>
    <w:lvl w:ilvl="8">
      <w:numFmt w:val="bullet"/>
      <w:lvlText w:val="•"/>
      <w:lvlJc w:val="left"/>
      <w:pPr>
        <w:ind w:left="7469" w:hanging="569"/>
      </w:pPr>
      <w:rPr>
        <w:rFonts w:hint="default"/>
        <w:lang w:val="en-US" w:eastAsia="en-US" w:bidi="ar-SA"/>
      </w:rPr>
    </w:lvl>
  </w:abstractNum>
  <w:abstractNum w:abstractNumId="4" w15:restartNumberingAfterBreak="0">
    <w:nsid w:val="0C5B2755"/>
    <w:multiLevelType w:val="multilevel"/>
    <w:tmpl w:val="0C5B2755"/>
    <w:lvl w:ilvl="0">
      <w:numFmt w:val="bullet"/>
      <w:lvlText w:val="⚫"/>
      <w:lvlJc w:val="left"/>
      <w:pPr>
        <w:ind w:left="528"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20" w:hanging="420"/>
      </w:pPr>
      <w:rPr>
        <w:rFonts w:hint="default"/>
        <w:lang w:val="en-US" w:eastAsia="en-US" w:bidi="ar-SA"/>
      </w:rPr>
    </w:lvl>
    <w:lvl w:ilvl="2">
      <w:numFmt w:val="bullet"/>
      <w:lvlText w:val="•"/>
      <w:lvlJc w:val="left"/>
      <w:pPr>
        <w:ind w:left="2120" w:hanging="420"/>
      </w:pPr>
      <w:rPr>
        <w:rFonts w:hint="default"/>
        <w:lang w:val="en-US" w:eastAsia="en-US" w:bidi="ar-SA"/>
      </w:rPr>
    </w:lvl>
    <w:lvl w:ilvl="3">
      <w:numFmt w:val="bullet"/>
      <w:lvlText w:val="•"/>
      <w:lvlJc w:val="left"/>
      <w:pPr>
        <w:ind w:left="2920" w:hanging="420"/>
      </w:pPr>
      <w:rPr>
        <w:rFonts w:hint="default"/>
        <w:lang w:val="en-US" w:eastAsia="en-US" w:bidi="ar-SA"/>
      </w:rPr>
    </w:lvl>
    <w:lvl w:ilvl="4">
      <w:numFmt w:val="bullet"/>
      <w:lvlText w:val="•"/>
      <w:lvlJc w:val="left"/>
      <w:pPr>
        <w:ind w:left="3720" w:hanging="420"/>
      </w:pPr>
      <w:rPr>
        <w:rFonts w:hint="default"/>
        <w:lang w:val="en-US" w:eastAsia="en-US" w:bidi="ar-SA"/>
      </w:rPr>
    </w:lvl>
    <w:lvl w:ilvl="5">
      <w:numFmt w:val="bullet"/>
      <w:lvlText w:val="•"/>
      <w:lvlJc w:val="left"/>
      <w:pPr>
        <w:ind w:left="4521" w:hanging="420"/>
      </w:pPr>
      <w:rPr>
        <w:rFonts w:hint="default"/>
        <w:lang w:val="en-US" w:eastAsia="en-US" w:bidi="ar-SA"/>
      </w:rPr>
    </w:lvl>
    <w:lvl w:ilvl="6">
      <w:numFmt w:val="bullet"/>
      <w:lvlText w:val="•"/>
      <w:lvlJc w:val="left"/>
      <w:pPr>
        <w:ind w:left="5321" w:hanging="420"/>
      </w:pPr>
      <w:rPr>
        <w:rFonts w:hint="default"/>
        <w:lang w:val="en-US" w:eastAsia="en-US" w:bidi="ar-SA"/>
      </w:rPr>
    </w:lvl>
    <w:lvl w:ilvl="7">
      <w:numFmt w:val="bullet"/>
      <w:lvlText w:val="•"/>
      <w:lvlJc w:val="left"/>
      <w:pPr>
        <w:ind w:left="6121" w:hanging="420"/>
      </w:pPr>
      <w:rPr>
        <w:rFonts w:hint="default"/>
        <w:lang w:val="en-US" w:eastAsia="en-US" w:bidi="ar-SA"/>
      </w:rPr>
    </w:lvl>
    <w:lvl w:ilvl="8">
      <w:numFmt w:val="bullet"/>
      <w:lvlText w:val="•"/>
      <w:lvlJc w:val="left"/>
      <w:pPr>
        <w:ind w:left="6921" w:hanging="420"/>
      </w:pPr>
      <w:rPr>
        <w:rFonts w:hint="default"/>
        <w:lang w:val="en-US" w:eastAsia="en-US" w:bidi="ar-SA"/>
      </w:rPr>
    </w:lvl>
  </w:abstractNum>
  <w:abstractNum w:abstractNumId="5" w15:restartNumberingAfterBreak="0">
    <w:nsid w:val="10040F71"/>
    <w:multiLevelType w:val="multilevel"/>
    <w:tmpl w:val="10040F71"/>
    <w:lvl w:ilvl="0">
      <w:start w:val="1"/>
      <w:numFmt w:val="decimal"/>
      <w:lvlText w:val="%1"/>
      <w:lvlJc w:val="left"/>
      <w:pPr>
        <w:ind w:left="1016" w:hanging="317"/>
        <w:jc w:val="left"/>
      </w:pPr>
      <w:rPr>
        <w:rFonts w:hint="default"/>
        <w:lang w:val="en-US" w:eastAsia="en-US" w:bidi="ar-SA"/>
      </w:rPr>
    </w:lvl>
    <w:lvl w:ilvl="1">
      <w:start w:val="1"/>
      <w:numFmt w:val="decimal"/>
      <w:lvlText w:val="%1.%2"/>
      <w:lvlJc w:val="left"/>
      <w:pPr>
        <w:ind w:left="1016" w:hanging="317"/>
        <w:jc w:val="left"/>
      </w:pPr>
      <w:rPr>
        <w:rFonts w:ascii="Times New Roman" w:eastAsia="Times New Roman" w:hAnsi="Times New Roman" w:cs="Times New Roman" w:hint="default"/>
        <w:b w:val="0"/>
        <w:bCs w:val="0"/>
        <w:i w:val="0"/>
        <w:iCs w:val="0"/>
        <w:w w:val="100"/>
        <w:sz w:val="21"/>
        <w:szCs w:val="21"/>
        <w:lang w:val="en-US" w:eastAsia="en-US" w:bidi="ar-SA"/>
      </w:rPr>
    </w:lvl>
    <w:lvl w:ilvl="2">
      <w:start w:val="1"/>
      <w:numFmt w:val="decimal"/>
      <w:lvlText w:val="%1.%2.%3"/>
      <w:lvlJc w:val="left"/>
      <w:pPr>
        <w:ind w:left="1696" w:hanging="471"/>
        <w:jc w:val="left"/>
      </w:pPr>
      <w:rPr>
        <w:rFonts w:ascii="Times New Roman" w:eastAsia="Times New Roman" w:hAnsi="Times New Roman" w:cs="Times New Roman" w:hint="default"/>
        <w:b w:val="0"/>
        <w:bCs w:val="0"/>
        <w:i w:val="0"/>
        <w:iCs w:val="0"/>
        <w:w w:val="100"/>
        <w:sz w:val="21"/>
        <w:szCs w:val="21"/>
        <w:lang w:val="en-US" w:eastAsia="en-US" w:bidi="ar-SA"/>
      </w:rPr>
    </w:lvl>
    <w:lvl w:ilvl="3">
      <w:numFmt w:val="bullet"/>
      <w:lvlText w:val="•"/>
      <w:lvlJc w:val="left"/>
      <w:pPr>
        <w:ind w:left="3341" w:hanging="471"/>
      </w:pPr>
      <w:rPr>
        <w:rFonts w:hint="default"/>
        <w:lang w:val="en-US" w:eastAsia="en-US" w:bidi="ar-SA"/>
      </w:rPr>
    </w:lvl>
    <w:lvl w:ilvl="4">
      <w:numFmt w:val="bullet"/>
      <w:lvlText w:val="•"/>
      <w:lvlJc w:val="left"/>
      <w:pPr>
        <w:ind w:left="4162" w:hanging="471"/>
      </w:pPr>
      <w:rPr>
        <w:rFonts w:hint="default"/>
        <w:lang w:val="en-US" w:eastAsia="en-US" w:bidi="ar-SA"/>
      </w:rPr>
    </w:lvl>
    <w:lvl w:ilvl="5">
      <w:numFmt w:val="bullet"/>
      <w:lvlText w:val="•"/>
      <w:lvlJc w:val="left"/>
      <w:pPr>
        <w:ind w:left="4982" w:hanging="471"/>
      </w:pPr>
      <w:rPr>
        <w:rFonts w:hint="default"/>
        <w:lang w:val="en-US" w:eastAsia="en-US" w:bidi="ar-SA"/>
      </w:rPr>
    </w:lvl>
    <w:lvl w:ilvl="6">
      <w:numFmt w:val="bullet"/>
      <w:lvlText w:val="•"/>
      <w:lvlJc w:val="left"/>
      <w:pPr>
        <w:ind w:left="5803" w:hanging="471"/>
      </w:pPr>
      <w:rPr>
        <w:rFonts w:hint="default"/>
        <w:lang w:val="en-US" w:eastAsia="en-US" w:bidi="ar-SA"/>
      </w:rPr>
    </w:lvl>
    <w:lvl w:ilvl="7">
      <w:numFmt w:val="bullet"/>
      <w:lvlText w:val="•"/>
      <w:lvlJc w:val="left"/>
      <w:pPr>
        <w:ind w:left="6624" w:hanging="471"/>
      </w:pPr>
      <w:rPr>
        <w:rFonts w:hint="default"/>
        <w:lang w:val="en-US" w:eastAsia="en-US" w:bidi="ar-SA"/>
      </w:rPr>
    </w:lvl>
    <w:lvl w:ilvl="8">
      <w:numFmt w:val="bullet"/>
      <w:lvlText w:val="•"/>
      <w:lvlJc w:val="left"/>
      <w:pPr>
        <w:ind w:left="7444" w:hanging="471"/>
      </w:pPr>
      <w:rPr>
        <w:rFonts w:hint="default"/>
        <w:lang w:val="en-US" w:eastAsia="en-US" w:bidi="ar-SA"/>
      </w:rPr>
    </w:lvl>
  </w:abstractNum>
  <w:abstractNum w:abstractNumId="6" w15:restartNumberingAfterBreak="0">
    <w:nsid w:val="1042603A"/>
    <w:multiLevelType w:val="multilevel"/>
    <w:tmpl w:val="1042603A"/>
    <w:lvl w:ilvl="0">
      <w:numFmt w:val="bullet"/>
      <w:lvlText w:val="◼"/>
      <w:lvlJc w:val="left"/>
      <w:pPr>
        <w:ind w:left="1119" w:hanging="368"/>
      </w:pPr>
      <w:rPr>
        <w:rFonts w:ascii="SimSun" w:eastAsia="SimSun" w:hAnsi="SimSun" w:cs="SimSun" w:hint="default"/>
        <w:b w:val="0"/>
        <w:bCs w:val="0"/>
        <w:i w:val="0"/>
        <w:iCs w:val="0"/>
        <w:w w:val="75"/>
        <w:sz w:val="21"/>
        <w:szCs w:val="21"/>
        <w:lang w:val="en-US" w:eastAsia="en-US" w:bidi="ar-SA"/>
      </w:rPr>
    </w:lvl>
    <w:lvl w:ilvl="1">
      <w:numFmt w:val="bullet"/>
      <w:lvlText w:val="•"/>
      <w:lvlJc w:val="left"/>
      <w:pPr>
        <w:ind w:left="1916" w:hanging="368"/>
      </w:pPr>
      <w:rPr>
        <w:rFonts w:hint="default"/>
        <w:lang w:val="en-US" w:eastAsia="en-US" w:bidi="ar-SA"/>
      </w:rPr>
    </w:lvl>
    <w:lvl w:ilvl="2">
      <w:numFmt w:val="bullet"/>
      <w:lvlText w:val="•"/>
      <w:lvlJc w:val="left"/>
      <w:pPr>
        <w:ind w:left="2713" w:hanging="368"/>
      </w:pPr>
      <w:rPr>
        <w:rFonts w:hint="default"/>
        <w:lang w:val="en-US" w:eastAsia="en-US" w:bidi="ar-SA"/>
      </w:rPr>
    </w:lvl>
    <w:lvl w:ilvl="3">
      <w:numFmt w:val="bullet"/>
      <w:lvlText w:val="•"/>
      <w:lvlJc w:val="left"/>
      <w:pPr>
        <w:ind w:left="3509" w:hanging="368"/>
      </w:pPr>
      <w:rPr>
        <w:rFonts w:hint="default"/>
        <w:lang w:val="en-US" w:eastAsia="en-US" w:bidi="ar-SA"/>
      </w:rPr>
    </w:lvl>
    <w:lvl w:ilvl="4">
      <w:numFmt w:val="bullet"/>
      <w:lvlText w:val="•"/>
      <w:lvlJc w:val="left"/>
      <w:pPr>
        <w:ind w:left="4306" w:hanging="368"/>
      </w:pPr>
      <w:rPr>
        <w:rFonts w:hint="default"/>
        <w:lang w:val="en-US" w:eastAsia="en-US" w:bidi="ar-SA"/>
      </w:rPr>
    </w:lvl>
    <w:lvl w:ilvl="5">
      <w:numFmt w:val="bullet"/>
      <w:lvlText w:val="•"/>
      <w:lvlJc w:val="left"/>
      <w:pPr>
        <w:ind w:left="5103" w:hanging="368"/>
      </w:pPr>
      <w:rPr>
        <w:rFonts w:hint="default"/>
        <w:lang w:val="en-US" w:eastAsia="en-US" w:bidi="ar-SA"/>
      </w:rPr>
    </w:lvl>
    <w:lvl w:ilvl="6">
      <w:numFmt w:val="bullet"/>
      <w:lvlText w:val="•"/>
      <w:lvlJc w:val="left"/>
      <w:pPr>
        <w:ind w:left="5899" w:hanging="368"/>
      </w:pPr>
      <w:rPr>
        <w:rFonts w:hint="default"/>
        <w:lang w:val="en-US" w:eastAsia="en-US" w:bidi="ar-SA"/>
      </w:rPr>
    </w:lvl>
    <w:lvl w:ilvl="7">
      <w:numFmt w:val="bullet"/>
      <w:lvlText w:val="•"/>
      <w:lvlJc w:val="left"/>
      <w:pPr>
        <w:ind w:left="6696" w:hanging="368"/>
      </w:pPr>
      <w:rPr>
        <w:rFonts w:hint="default"/>
        <w:lang w:val="en-US" w:eastAsia="en-US" w:bidi="ar-SA"/>
      </w:rPr>
    </w:lvl>
    <w:lvl w:ilvl="8">
      <w:numFmt w:val="bullet"/>
      <w:lvlText w:val="•"/>
      <w:lvlJc w:val="left"/>
      <w:pPr>
        <w:ind w:left="7493" w:hanging="368"/>
      </w:pPr>
      <w:rPr>
        <w:rFonts w:hint="default"/>
        <w:lang w:val="en-US" w:eastAsia="en-US" w:bidi="ar-SA"/>
      </w:rPr>
    </w:lvl>
  </w:abstractNum>
  <w:abstractNum w:abstractNumId="7" w15:restartNumberingAfterBreak="0">
    <w:nsid w:val="114E10D6"/>
    <w:multiLevelType w:val="multilevel"/>
    <w:tmpl w:val="114E10D6"/>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8" w15:restartNumberingAfterBreak="0">
    <w:nsid w:val="12423403"/>
    <w:multiLevelType w:val="multilevel"/>
    <w:tmpl w:val="12423403"/>
    <w:lvl w:ilvl="0">
      <w:start w:val="9"/>
      <w:numFmt w:val="decimal"/>
      <w:lvlText w:val="%1"/>
      <w:lvlJc w:val="left"/>
      <w:pPr>
        <w:ind w:left="1012" w:hanging="312"/>
        <w:jc w:val="left"/>
      </w:pPr>
      <w:rPr>
        <w:rFonts w:hint="default"/>
        <w:lang w:val="en-US" w:eastAsia="en-US" w:bidi="ar-SA"/>
      </w:rPr>
    </w:lvl>
    <w:lvl w:ilvl="1">
      <w:start w:val="1"/>
      <w:numFmt w:val="decimal"/>
      <w:lvlText w:val="%1.%2"/>
      <w:lvlJc w:val="left"/>
      <w:pPr>
        <w:ind w:left="1012" w:hanging="312"/>
        <w:jc w:val="left"/>
      </w:pPr>
      <w:rPr>
        <w:rFonts w:ascii="Times New Roman" w:eastAsia="Times New Roman" w:hAnsi="Times New Roman" w:cs="Times New Roman" w:hint="default"/>
        <w:b w:val="0"/>
        <w:bCs w:val="0"/>
        <w:i w:val="0"/>
        <w:iCs w:val="0"/>
        <w:w w:val="100"/>
        <w:sz w:val="21"/>
        <w:szCs w:val="21"/>
        <w:lang w:val="en-US" w:eastAsia="en-US" w:bidi="ar-SA"/>
      </w:rPr>
    </w:lvl>
    <w:lvl w:ilvl="2">
      <w:numFmt w:val="bullet"/>
      <w:lvlText w:val="•"/>
      <w:lvlJc w:val="left"/>
      <w:pPr>
        <w:ind w:left="2633" w:hanging="312"/>
      </w:pPr>
      <w:rPr>
        <w:rFonts w:hint="default"/>
        <w:lang w:val="en-US" w:eastAsia="en-US" w:bidi="ar-SA"/>
      </w:rPr>
    </w:lvl>
    <w:lvl w:ilvl="3">
      <w:numFmt w:val="bullet"/>
      <w:lvlText w:val="•"/>
      <w:lvlJc w:val="left"/>
      <w:pPr>
        <w:ind w:left="3439" w:hanging="312"/>
      </w:pPr>
      <w:rPr>
        <w:rFonts w:hint="default"/>
        <w:lang w:val="en-US" w:eastAsia="en-US" w:bidi="ar-SA"/>
      </w:rPr>
    </w:lvl>
    <w:lvl w:ilvl="4">
      <w:numFmt w:val="bullet"/>
      <w:lvlText w:val="•"/>
      <w:lvlJc w:val="left"/>
      <w:pPr>
        <w:ind w:left="4246" w:hanging="312"/>
      </w:pPr>
      <w:rPr>
        <w:rFonts w:hint="default"/>
        <w:lang w:val="en-US" w:eastAsia="en-US" w:bidi="ar-SA"/>
      </w:rPr>
    </w:lvl>
    <w:lvl w:ilvl="5">
      <w:numFmt w:val="bullet"/>
      <w:lvlText w:val="•"/>
      <w:lvlJc w:val="left"/>
      <w:pPr>
        <w:ind w:left="5053" w:hanging="312"/>
      </w:pPr>
      <w:rPr>
        <w:rFonts w:hint="default"/>
        <w:lang w:val="en-US" w:eastAsia="en-US" w:bidi="ar-SA"/>
      </w:rPr>
    </w:lvl>
    <w:lvl w:ilvl="6">
      <w:numFmt w:val="bullet"/>
      <w:lvlText w:val="•"/>
      <w:lvlJc w:val="left"/>
      <w:pPr>
        <w:ind w:left="5859" w:hanging="312"/>
      </w:pPr>
      <w:rPr>
        <w:rFonts w:hint="default"/>
        <w:lang w:val="en-US" w:eastAsia="en-US" w:bidi="ar-SA"/>
      </w:rPr>
    </w:lvl>
    <w:lvl w:ilvl="7">
      <w:numFmt w:val="bullet"/>
      <w:lvlText w:val="•"/>
      <w:lvlJc w:val="left"/>
      <w:pPr>
        <w:ind w:left="6666" w:hanging="312"/>
      </w:pPr>
      <w:rPr>
        <w:rFonts w:hint="default"/>
        <w:lang w:val="en-US" w:eastAsia="en-US" w:bidi="ar-SA"/>
      </w:rPr>
    </w:lvl>
    <w:lvl w:ilvl="8">
      <w:numFmt w:val="bullet"/>
      <w:lvlText w:val="•"/>
      <w:lvlJc w:val="left"/>
      <w:pPr>
        <w:ind w:left="7473" w:hanging="312"/>
      </w:pPr>
      <w:rPr>
        <w:rFonts w:hint="default"/>
        <w:lang w:val="en-US" w:eastAsia="en-US" w:bidi="ar-SA"/>
      </w:rPr>
    </w:lvl>
  </w:abstractNum>
  <w:abstractNum w:abstractNumId="9" w15:restartNumberingAfterBreak="0">
    <w:nsid w:val="14790CD0"/>
    <w:multiLevelType w:val="multilevel"/>
    <w:tmpl w:val="14790CD0"/>
    <w:lvl w:ilvl="0">
      <w:start w:val="2"/>
      <w:numFmt w:val="decimal"/>
      <w:lvlText w:val="%1"/>
      <w:lvlJc w:val="left"/>
      <w:pPr>
        <w:ind w:left="1013" w:hanging="312"/>
        <w:jc w:val="left"/>
      </w:pPr>
      <w:rPr>
        <w:rFonts w:hint="default"/>
        <w:lang w:val="en-US" w:eastAsia="en-US" w:bidi="ar-SA"/>
      </w:rPr>
    </w:lvl>
    <w:lvl w:ilvl="1">
      <w:start w:val="1"/>
      <w:numFmt w:val="decimal"/>
      <w:lvlText w:val="%1.%2"/>
      <w:lvlJc w:val="left"/>
      <w:pPr>
        <w:ind w:left="1013" w:hanging="312"/>
        <w:jc w:val="left"/>
      </w:pPr>
      <w:rPr>
        <w:rFonts w:ascii="Times New Roman" w:eastAsia="Times New Roman" w:hAnsi="Times New Roman" w:cs="Times New Roman" w:hint="default"/>
        <w:b w:val="0"/>
        <w:bCs w:val="0"/>
        <w:i w:val="0"/>
        <w:iCs w:val="0"/>
        <w:w w:val="100"/>
        <w:sz w:val="21"/>
        <w:szCs w:val="21"/>
        <w:lang w:val="en-US" w:eastAsia="en-US" w:bidi="ar-SA"/>
      </w:rPr>
    </w:lvl>
    <w:lvl w:ilvl="2">
      <w:start w:val="1"/>
      <w:numFmt w:val="decimal"/>
      <w:lvlText w:val="%1.%2.%3"/>
      <w:lvlJc w:val="left"/>
      <w:pPr>
        <w:ind w:left="1697" w:hanging="471"/>
        <w:jc w:val="left"/>
      </w:pPr>
      <w:rPr>
        <w:rFonts w:ascii="Times New Roman" w:eastAsia="Times New Roman" w:hAnsi="Times New Roman" w:cs="Times New Roman" w:hint="default"/>
        <w:b w:val="0"/>
        <w:bCs w:val="0"/>
        <w:i w:val="0"/>
        <w:iCs w:val="0"/>
        <w:w w:val="100"/>
        <w:sz w:val="21"/>
        <w:szCs w:val="21"/>
        <w:lang w:val="en-US" w:eastAsia="en-US" w:bidi="ar-SA"/>
      </w:rPr>
    </w:lvl>
    <w:lvl w:ilvl="3">
      <w:numFmt w:val="bullet"/>
      <w:lvlText w:val="•"/>
      <w:lvlJc w:val="left"/>
      <w:pPr>
        <w:ind w:left="3341" w:hanging="471"/>
      </w:pPr>
      <w:rPr>
        <w:rFonts w:hint="default"/>
        <w:lang w:val="en-US" w:eastAsia="en-US" w:bidi="ar-SA"/>
      </w:rPr>
    </w:lvl>
    <w:lvl w:ilvl="4">
      <w:numFmt w:val="bullet"/>
      <w:lvlText w:val="•"/>
      <w:lvlJc w:val="left"/>
      <w:pPr>
        <w:ind w:left="4162" w:hanging="471"/>
      </w:pPr>
      <w:rPr>
        <w:rFonts w:hint="default"/>
        <w:lang w:val="en-US" w:eastAsia="en-US" w:bidi="ar-SA"/>
      </w:rPr>
    </w:lvl>
    <w:lvl w:ilvl="5">
      <w:numFmt w:val="bullet"/>
      <w:lvlText w:val="•"/>
      <w:lvlJc w:val="left"/>
      <w:pPr>
        <w:ind w:left="4982" w:hanging="471"/>
      </w:pPr>
      <w:rPr>
        <w:rFonts w:hint="default"/>
        <w:lang w:val="en-US" w:eastAsia="en-US" w:bidi="ar-SA"/>
      </w:rPr>
    </w:lvl>
    <w:lvl w:ilvl="6">
      <w:numFmt w:val="bullet"/>
      <w:lvlText w:val="•"/>
      <w:lvlJc w:val="left"/>
      <w:pPr>
        <w:ind w:left="5803" w:hanging="471"/>
      </w:pPr>
      <w:rPr>
        <w:rFonts w:hint="default"/>
        <w:lang w:val="en-US" w:eastAsia="en-US" w:bidi="ar-SA"/>
      </w:rPr>
    </w:lvl>
    <w:lvl w:ilvl="7">
      <w:numFmt w:val="bullet"/>
      <w:lvlText w:val="•"/>
      <w:lvlJc w:val="left"/>
      <w:pPr>
        <w:ind w:left="6624" w:hanging="471"/>
      </w:pPr>
      <w:rPr>
        <w:rFonts w:hint="default"/>
        <w:lang w:val="en-US" w:eastAsia="en-US" w:bidi="ar-SA"/>
      </w:rPr>
    </w:lvl>
    <w:lvl w:ilvl="8">
      <w:numFmt w:val="bullet"/>
      <w:lvlText w:val="•"/>
      <w:lvlJc w:val="left"/>
      <w:pPr>
        <w:ind w:left="7444" w:hanging="471"/>
      </w:pPr>
      <w:rPr>
        <w:rFonts w:hint="default"/>
        <w:lang w:val="en-US" w:eastAsia="en-US" w:bidi="ar-SA"/>
      </w:rPr>
    </w:lvl>
  </w:abstractNum>
  <w:abstractNum w:abstractNumId="10" w15:restartNumberingAfterBreak="0">
    <w:nsid w:val="14ED6B77"/>
    <w:multiLevelType w:val="multilevel"/>
    <w:tmpl w:val="14ED6B77"/>
    <w:lvl w:ilvl="0">
      <w:numFmt w:val="bullet"/>
      <w:lvlText w:val="⚫"/>
      <w:lvlJc w:val="left"/>
      <w:pPr>
        <w:ind w:left="470"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295" w:hanging="420"/>
      </w:pPr>
      <w:rPr>
        <w:rFonts w:hint="default"/>
        <w:lang w:val="en-US" w:eastAsia="en-US" w:bidi="ar-SA"/>
      </w:rPr>
    </w:lvl>
    <w:lvl w:ilvl="2">
      <w:numFmt w:val="bullet"/>
      <w:lvlText w:val="•"/>
      <w:lvlJc w:val="left"/>
      <w:pPr>
        <w:ind w:left="2110" w:hanging="420"/>
      </w:pPr>
      <w:rPr>
        <w:rFonts w:hint="default"/>
        <w:lang w:val="en-US" w:eastAsia="en-US" w:bidi="ar-SA"/>
      </w:rPr>
    </w:lvl>
    <w:lvl w:ilvl="3">
      <w:numFmt w:val="bullet"/>
      <w:lvlText w:val="•"/>
      <w:lvlJc w:val="left"/>
      <w:pPr>
        <w:ind w:left="2925" w:hanging="420"/>
      </w:pPr>
      <w:rPr>
        <w:rFonts w:hint="default"/>
        <w:lang w:val="en-US" w:eastAsia="en-US" w:bidi="ar-SA"/>
      </w:rPr>
    </w:lvl>
    <w:lvl w:ilvl="4">
      <w:numFmt w:val="bullet"/>
      <w:lvlText w:val="•"/>
      <w:lvlJc w:val="left"/>
      <w:pPr>
        <w:ind w:left="3740" w:hanging="420"/>
      </w:pPr>
      <w:rPr>
        <w:rFonts w:hint="default"/>
        <w:lang w:val="en-US" w:eastAsia="en-US" w:bidi="ar-SA"/>
      </w:rPr>
    </w:lvl>
    <w:lvl w:ilvl="5">
      <w:numFmt w:val="bullet"/>
      <w:lvlText w:val="•"/>
      <w:lvlJc w:val="left"/>
      <w:pPr>
        <w:ind w:left="4555" w:hanging="420"/>
      </w:pPr>
      <w:rPr>
        <w:rFonts w:hint="default"/>
        <w:lang w:val="en-US" w:eastAsia="en-US" w:bidi="ar-SA"/>
      </w:rPr>
    </w:lvl>
    <w:lvl w:ilvl="6">
      <w:numFmt w:val="bullet"/>
      <w:lvlText w:val="•"/>
      <w:lvlJc w:val="left"/>
      <w:pPr>
        <w:ind w:left="5370" w:hanging="420"/>
      </w:pPr>
      <w:rPr>
        <w:rFonts w:hint="default"/>
        <w:lang w:val="en-US" w:eastAsia="en-US" w:bidi="ar-SA"/>
      </w:rPr>
    </w:lvl>
    <w:lvl w:ilvl="7">
      <w:numFmt w:val="bullet"/>
      <w:lvlText w:val="•"/>
      <w:lvlJc w:val="left"/>
      <w:pPr>
        <w:ind w:left="6185" w:hanging="420"/>
      </w:pPr>
      <w:rPr>
        <w:rFonts w:hint="default"/>
        <w:lang w:val="en-US" w:eastAsia="en-US" w:bidi="ar-SA"/>
      </w:rPr>
    </w:lvl>
    <w:lvl w:ilvl="8">
      <w:numFmt w:val="bullet"/>
      <w:lvlText w:val="•"/>
      <w:lvlJc w:val="left"/>
      <w:pPr>
        <w:ind w:left="7000" w:hanging="420"/>
      </w:pPr>
      <w:rPr>
        <w:rFonts w:hint="default"/>
        <w:lang w:val="en-US" w:eastAsia="en-US" w:bidi="ar-SA"/>
      </w:rPr>
    </w:lvl>
  </w:abstractNum>
  <w:abstractNum w:abstractNumId="11" w15:restartNumberingAfterBreak="0">
    <w:nsid w:val="17990FC7"/>
    <w:multiLevelType w:val="multilevel"/>
    <w:tmpl w:val="17990FC7"/>
    <w:lvl w:ilvl="0">
      <w:start w:val="4"/>
      <w:numFmt w:val="decimal"/>
      <w:lvlText w:val="%1"/>
      <w:lvlJc w:val="left"/>
      <w:pPr>
        <w:ind w:left="1011" w:hanging="312"/>
        <w:jc w:val="left"/>
      </w:pPr>
      <w:rPr>
        <w:rFonts w:hint="default"/>
        <w:lang w:val="en-US" w:eastAsia="en-US" w:bidi="ar-SA"/>
      </w:rPr>
    </w:lvl>
    <w:lvl w:ilvl="1">
      <w:start w:val="1"/>
      <w:numFmt w:val="decimal"/>
      <w:lvlText w:val="%1.%2"/>
      <w:lvlJc w:val="left"/>
      <w:pPr>
        <w:ind w:left="1011" w:hanging="312"/>
        <w:jc w:val="left"/>
      </w:pPr>
      <w:rPr>
        <w:rFonts w:ascii="Times New Roman" w:eastAsia="Times New Roman" w:hAnsi="Times New Roman" w:cs="Times New Roman" w:hint="default"/>
        <w:b w:val="0"/>
        <w:bCs w:val="0"/>
        <w:i w:val="0"/>
        <w:iCs w:val="0"/>
        <w:w w:val="100"/>
        <w:sz w:val="21"/>
        <w:szCs w:val="21"/>
        <w:lang w:val="en-US" w:eastAsia="en-US" w:bidi="ar-SA"/>
      </w:rPr>
    </w:lvl>
    <w:lvl w:ilvl="2">
      <w:start w:val="1"/>
      <w:numFmt w:val="decimal"/>
      <w:lvlText w:val="%1.%2.%3"/>
      <w:lvlJc w:val="left"/>
      <w:pPr>
        <w:ind w:left="1696" w:hanging="471"/>
        <w:jc w:val="left"/>
      </w:pPr>
      <w:rPr>
        <w:rFonts w:ascii="Times New Roman" w:eastAsia="Times New Roman" w:hAnsi="Times New Roman" w:cs="Times New Roman" w:hint="default"/>
        <w:b w:val="0"/>
        <w:bCs w:val="0"/>
        <w:i w:val="0"/>
        <w:iCs w:val="0"/>
        <w:w w:val="100"/>
        <w:sz w:val="21"/>
        <w:szCs w:val="21"/>
        <w:lang w:val="en-US" w:eastAsia="en-US" w:bidi="ar-SA"/>
      </w:rPr>
    </w:lvl>
    <w:lvl w:ilvl="3">
      <w:numFmt w:val="bullet"/>
      <w:lvlText w:val="•"/>
      <w:lvlJc w:val="left"/>
      <w:pPr>
        <w:ind w:left="3341" w:hanging="471"/>
      </w:pPr>
      <w:rPr>
        <w:rFonts w:hint="default"/>
        <w:lang w:val="en-US" w:eastAsia="en-US" w:bidi="ar-SA"/>
      </w:rPr>
    </w:lvl>
    <w:lvl w:ilvl="4">
      <w:numFmt w:val="bullet"/>
      <w:lvlText w:val="•"/>
      <w:lvlJc w:val="left"/>
      <w:pPr>
        <w:ind w:left="4162" w:hanging="471"/>
      </w:pPr>
      <w:rPr>
        <w:rFonts w:hint="default"/>
        <w:lang w:val="en-US" w:eastAsia="en-US" w:bidi="ar-SA"/>
      </w:rPr>
    </w:lvl>
    <w:lvl w:ilvl="5">
      <w:numFmt w:val="bullet"/>
      <w:lvlText w:val="•"/>
      <w:lvlJc w:val="left"/>
      <w:pPr>
        <w:ind w:left="4982" w:hanging="471"/>
      </w:pPr>
      <w:rPr>
        <w:rFonts w:hint="default"/>
        <w:lang w:val="en-US" w:eastAsia="en-US" w:bidi="ar-SA"/>
      </w:rPr>
    </w:lvl>
    <w:lvl w:ilvl="6">
      <w:numFmt w:val="bullet"/>
      <w:lvlText w:val="•"/>
      <w:lvlJc w:val="left"/>
      <w:pPr>
        <w:ind w:left="5803" w:hanging="471"/>
      </w:pPr>
      <w:rPr>
        <w:rFonts w:hint="default"/>
        <w:lang w:val="en-US" w:eastAsia="en-US" w:bidi="ar-SA"/>
      </w:rPr>
    </w:lvl>
    <w:lvl w:ilvl="7">
      <w:numFmt w:val="bullet"/>
      <w:lvlText w:val="•"/>
      <w:lvlJc w:val="left"/>
      <w:pPr>
        <w:ind w:left="6624" w:hanging="471"/>
      </w:pPr>
      <w:rPr>
        <w:rFonts w:hint="default"/>
        <w:lang w:val="en-US" w:eastAsia="en-US" w:bidi="ar-SA"/>
      </w:rPr>
    </w:lvl>
    <w:lvl w:ilvl="8">
      <w:numFmt w:val="bullet"/>
      <w:lvlText w:val="•"/>
      <w:lvlJc w:val="left"/>
      <w:pPr>
        <w:ind w:left="7444" w:hanging="471"/>
      </w:pPr>
      <w:rPr>
        <w:rFonts w:hint="default"/>
        <w:lang w:val="en-US" w:eastAsia="en-US" w:bidi="ar-SA"/>
      </w:rPr>
    </w:lvl>
  </w:abstractNum>
  <w:abstractNum w:abstractNumId="12" w15:restartNumberingAfterBreak="0">
    <w:nsid w:val="182C76F6"/>
    <w:multiLevelType w:val="multilevel"/>
    <w:tmpl w:val="182C76F6"/>
    <w:lvl w:ilvl="0">
      <w:start w:val="4"/>
      <w:numFmt w:val="decimal"/>
      <w:lvlText w:val="%1"/>
      <w:lvlJc w:val="left"/>
      <w:pPr>
        <w:ind w:left="988" w:hanging="709"/>
        <w:jc w:val="left"/>
      </w:pPr>
      <w:rPr>
        <w:rFonts w:hint="default"/>
        <w:lang w:val="en-US" w:eastAsia="en-US" w:bidi="ar-SA"/>
      </w:rPr>
    </w:lvl>
    <w:lvl w:ilvl="1">
      <w:start w:val="2"/>
      <w:numFmt w:val="decimal"/>
      <w:lvlText w:val="%1.%2"/>
      <w:lvlJc w:val="left"/>
      <w:pPr>
        <w:ind w:left="988" w:hanging="709"/>
        <w:jc w:val="left"/>
      </w:pPr>
      <w:rPr>
        <w:rFonts w:hint="default"/>
        <w:lang w:val="en-US" w:eastAsia="en-US" w:bidi="ar-SA"/>
      </w:rPr>
    </w:lvl>
    <w:lvl w:ilvl="2">
      <w:start w:val="1"/>
      <w:numFmt w:val="decimal"/>
      <w:lvlText w:val="%1.%2.%3"/>
      <w:lvlJc w:val="left"/>
      <w:pPr>
        <w:ind w:left="988" w:hanging="709"/>
        <w:jc w:val="left"/>
      </w:pPr>
      <w:rPr>
        <w:rFonts w:ascii="Times New Roman" w:eastAsia="Times New Roman" w:hAnsi="Times New Roman" w:cs="Times New Roman" w:hint="default"/>
        <w:b/>
        <w:bCs/>
        <w:i w:val="0"/>
        <w:iCs w:val="0"/>
        <w:spacing w:val="-3"/>
        <w:w w:val="100"/>
        <w:sz w:val="28"/>
        <w:szCs w:val="28"/>
        <w:lang w:val="en-US" w:eastAsia="en-US" w:bidi="ar-SA"/>
      </w:rPr>
    </w:lvl>
    <w:lvl w:ilvl="3">
      <w:start w:val="1"/>
      <w:numFmt w:val="decimal"/>
      <w:lvlText w:val="%4."/>
      <w:lvlJc w:val="left"/>
      <w:pPr>
        <w:ind w:left="1131" w:hanging="432"/>
        <w:jc w:val="left"/>
      </w:pPr>
      <w:rPr>
        <w:rFonts w:ascii="Times New Roman" w:eastAsia="Times New Roman" w:hAnsi="Times New Roman" w:cs="Times New Roman" w:hint="default"/>
        <w:b w:val="0"/>
        <w:bCs w:val="0"/>
        <w:i w:val="0"/>
        <w:iCs w:val="0"/>
        <w:w w:val="101"/>
        <w:sz w:val="21"/>
        <w:szCs w:val="21"/>
        <w:lang w:val="en-US" w:eastAsia="en-US" w:bidi="ar-SA"/>
      </w:rPr>
    </w:lvl>
    <w:lvl w:ilvl="4">
      <w:numFmt w:val="bullet"/>
      <w:lvlText w:val="◆"/>
      <w:lvlJc w:val="left"/>
      <w:pPr>
        <w:ind w:left="1481" w:hanging="425"/>
      </w:pPr>
      <w:rPr>
        <w:rFonts w:ascii="SimSun" w:eastAsia="SimSun" w:hAnsi="SimSun" w:cs="SimSun" w:hint="default"/>
        <w:b w:val="0"/>
        <w:bCs w:val="0"/>
        <w:i w:val="0"/>
        <w:iCs w:val="0"/>
        <w:w w:val="99"/>
        <w:sz w:val="21"/>
        <w:szCs w:val="21"/>
        <w:lang w:val="en-US" w:eastAsia="en-US" w:bidi="ar-SA"/>
      </w:rPr>
    </w:lvl>
    <w:lvl w:ilvl="5">
      <w:numFmt w:val="bullet"/>
      <w:lvlText w:val="•"/>
      <w:lvlJc w:val="left"/>
      <w:pPr>
        <w:ind w:left="3653" w:hanging="425"/>
      </w:pPr>
      <w:rPr>
        <w:rFonts w:hint="default"/>
        <w:lang w:val="en-US" w:eastAsia="en-US" w:bidi="ar-SA"/>
      </w:rPr>
    </w:lvl>
    <w:lvl w:ilvl="6">
      <w:numFmt w:val="bullet"/>
      <w:lvlText w:val="•"/>
      <w:lvlJc w:val="left"/>
      <w:pPr>
        <w:ind w:left="4739" w:hanging="425"/>
      </w:pPr>
      <w:rPr>
        <w:rFonts w:hint="default"/>
        <w:lang w:val="en-US" w:eastAsia="en-US" w:bidi="ar-SA"/>
      </w:rPr>
    </w:lvl>
    <w:lvl w:ilvl="7">
      <w:numFmt w:val="bullet"/>
      <w:lvlText w:val="•"/>
      <w:lvlJc w:val="left"/>
      <w:pPr>
        <w:ind w:left="5826" w:hanging="425"/>
      </w:pPr>
      <w:rPr>
        <w:rFonts w:hint="default"/>
        <w:lang w:val="en-US" w:eastAsia="en-US" w:bidi="ar-SA"/>
      </w:rPr>
    </w:lvl>
    <w:lvl w:ilvl="8">
      <w:numFmt w:val="bullet"/>
      <w:lvlText w:val="•"/>
      <w:lvlJc w:val="left"/>
      <w:pPr>
        <w:ind w:left="6913" w:hanging="425"/>
      </w:pPr>
      <w:rPr>
        <w:rFonts w:hint="default"/>
        <w:lang w:val="en-US" w:eastAsia="en-US" w:bidi="ar-SA"/>
      </w:rPr>
    </w:lvl>
  </w:abstractNum>
  <w:abstractNum w:abstractNumId="13" w15:restartNumberingAfterBreak="0">
    <w:nsid w:val="18D547D9"/>
    <w:multiLevelType w:val="multilevel"/>
    <w:tmpl w:val="18D547D9"/>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14" w15:restartNumberingAfterBreak="0">
    <w:nsid w:val="19E067F6"/>
    <w:multiLevelType w:val="multilevel"/>
    <w:tmpl w:val="19E067F6"/>
    <w:lvl w:ilvl="0">
      <w:start w:val="8"/>
      <w:numFmt w:val="decimal"/>
      <w:lvlText w:val="%1"/>
      <w:lvlJc w:val="left"/>
      <w:pPr>
        <w:ind w:left="990" w:hanging="569"/>
        <w:jc w:val="left"/>
      </w:pPr>
      <w:rPr>
        <w:rFonts w:hint="default"/>
        <w:lang w:val="en-US" w:eastAsia="en-US" w:bidi="ar-SA"/>
      </w:rPr>
    </w:lvl>
    <w:lvl w:ilvl="1">
      <w:start w:val="1"/>
      <w:numFmt w:val="decimal"/>
      <w:lvlText w:val="%1.%2"/>
      <w:lvlJc w:val="left"/>
      <w:pPr>
        <w:ind w:left="990" w:hanging="569"/>
        <w:jc w:val="left"/>
      </w:pPr>
      <w:rPr>
        <w:rFonts w:ascii="Times New Roman" w:eastAsia="Times New Roman" w:hAnsi="Times New Roman" w:cs="Times New Roman" w:hint="default"/>
        <w:b/>
        <w:bCs/>
        <w:i w:val="0"/>
        <w:iCs w:val="0"/>
        <w:spacing w:val="-1"/>
        <w:w w:val="99"/>
        <w:sz w:val="32"/>
        <w:szCs w:val="32"/>
        <w:lang w:val="en-US" w:eastAsia="en-US" w:bidi="ar-SA"/>
      </w:rPr>
    </w:lvl>
    <w:lvl w:ilvl="2">
      <w:numFmt w:val="bullet"/>
      <w:lvlText w:val="◼"/>
      <w:lvlJc w:val="left"/>
      <w:pPr>
        <w:ind w:left="1131" w:hanging="433"/>
      </w:pPr>
      <w:rPr>
        <w:rFonts w:ascii="SimSun" w:eastAsia="SimSun" w:hAnsi="SimSun" w:cs="SimSun" w:hint="default"/>
        <w:b w:val="0"/>
        <w:bCs w:val="0"/>
        <w:i w:val="0"/>
        <w:iCs w:val="0"/>
        <w:w w:val="75"/>
        <w:sz w:val="21"/>
        <w:szCs w:val="21"/>
        <w:lang w:val="en-US" w:eastAsia="en-US" w:bidi="ar-SA"/>
      </w:rPr>
    </w:lvl>
    <w:lvl w:ilvl="3">
      <w:numFmt w:val="bullet"/>
      <w:lvlText w:val="•"/>
      <w:lvlJc w:val="left"/>
      <w:pPr>
        <w:ind w:left="2133" w:hanging="433"/>
      </w:pPr>
      <w:rPr>
        <w:rFonts w:hint="default"/>
        <w:lang w:val="en-US" w:eastAsia="en-US" w:bidi="ar-SA"/>
      </w:rPr>
    </w:lvl>
    <w:lvl w:ilvl="4">
      <w:numFmt w:val="bullet"/>
      <w:lvlText w:val="•"/>
      <w:lvlJc w:val="left"/>
      <w:pPr>
        <w:ind w:left="3126" w:hanging="433"/>
      </w:pPr>
      <w:rPr>
        <w:rFonts w:hint="default"/>
        <w:lang w:val="en-US" w:eastAsia="en-US" w:bidi="ar-SA"/>
      </w:rPr>
    </w:lvl>
    <w:lvl w:ilvl="5">
      <w:numFmt w:val="bullet"/>
      <w:lvlText w:val="•"/>
      <w:lvlJc w:val="left"/>
      <w:pPr>
        <w:ind w:left="4119" w:hanging="433"/>
      </w:pPr>
      <w:rPr>
        <w:rFonts w:hint="default"/>
        <w:lang w:val="en-US" w:eastAsia="en-US" w:bidi="ar-SA"/>
      </w:rPr>
    </w:lvl>
    <w:lvl w:ilvl="6">
      <w:numFmt w:val="bullet"/>
      <w:lvlText w:val="•"/>
      <w:lvlJc w:val="left"/>
      <w:pPr>
        <w:ind w:left="5113" w:hanging="433"/>
      </w:pPr>
      <w:rPr>
        <w:rFonts w:hint="default"/>
        <w:lang w:val="en-US" w:eastAsia="en-US" w:bidi="ar-SA"/>
      </w:rPr>
    </w:lvl>
    <w:lvl w:ilvl="7">
      <w:numFmt w:val="bullet"/>
      <w:lvlText w:val="•"/>
      <w:lvlJc w:val="left"/>
      <w:pPr>
        <w:ind w:left="6106" w:hanging="433"/>
      </w:pPr>
      <w:rPr>
        <w:rFonts w:hint="default"/>
        <w:lang w:val="en-US" w:eastAsia="en-US" w:bidi="ar-SA"/>
      </w:rPr>
    </w:lvl>
    <w:lvl w:ilvl="8">
      <w:numFmt w:val="bullet"/>
      <w:lvlText w:val="•"/>
      <w:lvlJc w:val="left"/>
      <w:pPr>
        <w:ind w:left="7099" w:hanging="433"/>
      </w:pPr>
      <w:rPr>
        <w:rFonts w:hint="default"/>
        <w:lang w:val="en-US" w:eastAsia="en-US" w:bidi="ar-SA"/>
      </w:rPr>
    </w:lvl>
  </w:abstractNum>
  <w:abstractNum w:abstractNumId="15" w15:restartNumberingAfterBreak="0">
    <w:nsid w:val="1AC35B5B"/>
    <w:multiLevelType w:val="multilevel"/>
    <w:tmpl w:val="1AC35B5B"/>
    <w:lvl w:ilvl="0">
      <w:start w:val="7"/>
      <w:numFmt w:val="decimal"/>
      <w:lvlText w:val="%1"/>
      <w:lvlJc w:val="left"/>
      <w:pPr>
        <w:ind w:left="1012" w:hanging="312"/>
        <w:jc w:val="left"/>
      </w:pPr>
      <w:rPr>
        <w:rFonts w:hint="default"/>
        <w:lang w:val="en-US" w:eastAsia="en-US" w:bidi="ar-SA"/>
      </w:rPr>
    </w:lvl>
    <w:lvl w:ilvl="1">
      <w:start w:val="1"/>
      <w:numFmt w:val="decimal"/>
      <w:lvlText w:val="%1.%2"/>
      <w:lvlJc w:val="left"/>
      <w:pPr>
        <w:ind w:left="1012" w:hanging="312"/>
        <w:jc w:val="left"/>
      </w:pPr>
      <w:rPr>
        <w:rFonts w:ascii="Times New Roman" w:eastAsia="Times New Roman" w:hAnsi="Times New Roman" w:cs="Times New Roman" w:hint="default"/>
        <w:b w:val="0"/>
        <w:bCs w:val="0"/>
        <w:i w:val="0"/>
        <w:iCs w:val="0"/>
        <w:w w:val="100"/>
        <w:sz w:val="21"/>
        <w:szCs w:val="21"/>
        <w:lang w:val="en-US" w:eastAsia="en-US" w:bidi="ar-SA"/>
      </w:rPr>
    </w:lvl>
    <w:lvl w:ilvl="2">
      <w:numFmt w:val="bullet"/>
      <w:lvlText w:val="•"/>
      <w:lvlJc w:val="left"/>
      <w:pPr>
        <w:ind w:left="2633" w:hanging="312"/>
      </w:pPr>
      <w:rPr>
        <w:rFonts w:hint="default"/>
        <w:lang w:val="en-US" w:eastAsia="en-US" w:bidi="ar-SA"/>
      </w:rPr>
    </w:lvl>
    <w:lvl w:ilvl="3">
      <w:numFmt w:val="bullet"/>
      <w:lvlText w:val="•"/>
      <w:lvlJc w:val="left"/>
      <w:pPr>
        <w:ind w:left="3439" w:hanging="312"/>
      </w:pPr>
      <w:rPr>
        <w:rFonts w:hint="default"/>
        <w:lang w:val="en-US" w:eastAsia="en-US" w:bidi="ar-SA"/>
      </w:rPr>
    </w:lvl>
    <w:lvl w:ilvl="4">
      <w:numFmt w:val="bullet"/>
      <w:lvlText w:val="•"/>
      <w:lvlJc w:val="left"/>
      <w:pPr>
        <w:ind w:left="4246" w:hanging="312"/>
      </w:pPr>
      <w:rPr>
        <w:rFonts w:hint="default"/>
        <w:lang w:val="en-US" w:eastAsia="en-US" w:bidi="ar-SA"/>
      </w:rPr>
    </w:lvl>
    <w:lvl w:ilvl="5">
      <w:numFmt w:val="bullet"/>
      <w:lvlText w:val="•"/>
      <w:lvlJc w:val="left"/>
      <w:pPr>
        <w:ind w:left="5053" w:hanging="312"/>
      </w:pPr>
      <w:rPr>
        <w:rFonts w:hint="default"/>
        <w:lang w:val="en-US" w:eastAsia="en-US" w:bidi="ar-SA"/>
      </w:rPr>
    </w:lvl>
    <w:lvl w:ilvl="6">
      <w:numFmt w:val="bullet"/>
      <w:lvlText w:val="•"/>
      <w:lvlJc w:val="left"/>
      <w:pPr>
        <w:ind w:left="5859" w:hanging="312"/>
      </w:pPr>
      <w:rPr>
        <w:rFonts w:hint="default"/>
        <w:lang w:val="en-US" w:eastAsia="en-US" w:bidi="ar-SA"/>
      </w:rPr>
    </w:lvl>
    <w:lvl w:ilvl="7">
      <w:numFmt w:val="bullet"/>
      <w:lvlText w:val="•"/>
      <w:lvlJc w:val="left"/>
      <w:pPr>
        <w:ind w:left="6666" w:hanging="312"/>
      </w:pPr>
      <w:rPr>
        <w:rFonts w:hint="default"/>
        <w:lang w:val="en-US" w:eastAsia="en-US" w:bidi="ar-SA"/>
      </w:rPr>
    </w:lvl>
    <w:lvl w:ilvl="8">
      <w:numFmt w:val="bullet"/>
      <w:lvlText w:val="•"/>
      <w:lvlJc w:val="left"/>
      <w:pPr>
        <w:ind w:left="7473" w:hanging="312"/>
      </w:pPr>
      <w:rPr>
        <w:rFonts w:hint="default"/>
        <w:lang w:val="en-US" w:eastAsia="en-US" w:bidi="ar-SA"/>
      </w:rPr>
    </w:lvl>
  </w:abstractNum>
  <w:abstractNum w:abstractNumId="16" w15:restartNumberingAfterBreak="0">
    <w:nsid w:val="1ACA7739"/>
    <w:multiLevelType w:val="multilevel"/>
    <w:tmpl w:val="1ACA7739"/>
    <w:lvl w:ilvl="0">
      <w:numFmt w:val="bullet"/>
      <w:lvlText w:val="◼"/>
      <w:lvlJc w:val="left"/>
      <w:pPr>
        <w:ind w:left="1117" w:hanging="2249"/>
      </w:pPr>
      <w:rPr>
        <w:rFonts w:ascii="SimSun" w:eastAsia="SimSun" w:hAnsi="SimSun" w:cs="SimSun" w:hint="default"/>
        <w:b w:val="0"/>
        <w:bCs w:val="0"/>
        <w:i w:val="0"/>
        <w:iCs w:val="0"/>
        <w:w w:val="75"/>
        <w:sz w:val="21"/>
        <w:szCs w:val="21"/>
        <w:lang w:val="en-US" w:eastAsia="en-US" w:bidi="ar-SA"/>
      </w:rPr>
    </w:lvl>
    <w:lvl w:ilvl="1">
      <w:numFmt w:val="bullet"/>
      <w:lvlText w:val="•"/>
      <w:lvlJc w:val="left"/>
      <w:pPr>
        <w:ind w:left="1916" w:hanging="2249"/>
      </w:pPr>
      <w:rPr>
        <w:rFonts w:hint="default"/>
        <w:lang w:val="en-US" w:eastAsia="en-US" w:bidi="ar-SA"/>
      </w:rPr>
    </w:lvl>
    <w:lvl w:ilvl="2">
      <w:numFmt w:val="bullet"/>
      <w:lvlText w:val="•"/>
      <w:lvlJc w:val="left"/>
      <w:pPr>
        <w:ind w:left="2713" w:hanging="2249"/>
      </w:pPr>
      <w:rPr>
        <w:rFonts w:hint="default"/>
        <w:lang w:val="en-US" w:eastAsia="en-US" w:bidi="ar-SA"/>
      </w:rPr>
    </w:lvl>
    <w:lvl w:ilvl="3">
      <w:numFmt w:val="bullet"/>
      <w:lvlText w:val="•"/>
      <w:lvlJc w:val="left"/>
      <w:pPr>
        <w:ind w:left="3509" w:hanging="2249"/>
      </w:pPr>
      <w:rPr>
        <w:rFonts w:hint="default"/>
        <w:lang w:val="en-US" w:eastAsia="en-US" w:bidi="ar-SA"/>
      </w:rPr>
    </w:lvl>
    <w:lvl w:ilvl="4">
      <w:numFmt w:val="bullet"/>
      <w:lvlText w:val="•"/>
      <w:lvlJc w:val="left"/>
      <w:pPr>
        <w:ind w:left="4306" w:hanging="2249"/>
      </w:pPr>
      <w:rPr>
        <w:rFonts w:hint="default"/>
        <w:lang w:val="en-US" w:eastAsia="en-US" w:bidi="ar-SA"/>
      </w:rPr>
    </w:lvl>
    <w:lvl w:ilvl="5">
      <w:numFmt w:val="bullet"/>
      <w:lvlText w:val="•"/>
      <w:lvlJc w:val="left"/>
      <w:pPr>
        <w:ind w:left="5103" w:hanging="2249"/>
      </w:pPr>
      <w:rPr>
        <w:rFonts w:hint="default"/>
        <w:lang w:val="en-US" w:eastAsia="en-US" w:bidi="ar-SA"/>
      </w:rPr>
    </w:lvl>
    <w:lvl w:ilvl="6">
      <w:numFmt w:val="bullet"/>
      <w:lvlText w:val="•"/>
      <w:lvlJc w:val="left"/>
      <w:pPr>
        <w:ind w:left="5899" w:hanging="2249"/>
      </w:pPr>
      <w:rPr>
        <w:rFonts w:hint="default"/>
        <w:lang w:val="en-US" w:eastAsia="en-US" w:bidi="ar-SA"/>
      </w:rPr>
    </w:lvl>
    <w:lvl w:ilvl="7">
      <w:numFmt w:val="bullet"/>
      <w:lvlText w:val="•"/>
      <w:lvlJc w:val="left"/>
      <w:pPr>
        <w:ind w:left="6696" w:hanging="2249"/>
      </w:pPr>
      <w:rPr>
        <w:rFonts w:hint="default"/>
        <w:lang w:val="en-US" w:eastAsia="en-US" w:bidi="ar-SA"/>
      </w:rPr>
    </w:lvl>
    <w:lvl w:ilvl="8">
      <w:numFmt w:val="bullet"/>
      <w:lvlText w:val="•"/>
      <w:lvlJc w:val="left"/>
      <w:pPr>
        <w:ind w:left="7493" w:hanging="2249"/>
      </w:pPr>
      <w:rPr>
        <w:rFonts w:hint="default"/>
        <w:lang w:val="en-US" w:eastAsia="en-US" w:bidi="ar-SA"/>
      </w:rPr>
    </w:lvl>
  </w:abstractNum>
  <w:abstractNum w:abstractNumId="17" w15:restartNumberingAfterBreak="0">
    <w:nsid w:val="1F2E65DB"/>
    <w:multiLevelType w:val="multilevel"/>
    <w:tmpl w:val="1F2E65DB"/>
    <w:lvl w:ilvl="0">
      <w:numFmt w:val="bullet"/>
      <w:lvlText w:val="⚫"/>
      <w:lvlJc w:val="left"/>
      <w:pPr>
        <w:ind w:left="542"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39" w:hanging="420"/>
      </w:pPr>
      <w:rPr>
        <w:rFonts w:hint="default"/>
        <w:lang w:val="en-US" w:eastAsia="en-US" w:bidi="ar-SA"/>
      </w:rPr>
    </w:lvl>
    <w:lvl w:ilvl="2">
      <w:numFmt w:val="bullet"/>
      <w:lvlText w:val="•"/>
      <w:lvlJc w:val="left"/>
      <w:pPr>
        <w:ind w:left="2139" w:hanging="420"/>
      </w:pPr>
      <w:rPr>
        <w:rFonts w:hint="default"/>
        <w:lang w:val="en-US" w:eastAsia="en-US" w:bidi="ar-SA"/>
      </w:rPr>
    </w:lvl>
    <w:lvl w:ilvl="3">
      <w:numFmt w:val="bullet"/>
      <w:lvlText w:val="•"/>
      <w:lvlJc w:val="left"/>
      <w:pPr>
        <w:ind w:left="2939" w:hanging="420"/>
      </w:pPr>
      <w:rPr>
        <w:rFonts w:hint="default"/>
        <w:lang w:val="en-US" w:eastAsia="en-US" w:bidi="ar-SA"/>
      </w:rPr>
    </w:lvl>
    <w:lvl w:ilvl="4">
      <w:numFmt w:val="bullet"/>
      <w:lvlText w:val="•"/>
      <w:lvlJc w:val="left"/>
      <w:pPr>
        <w:ind w:left="3738" w:hanging="420"/>
      </w:pPr>
      <w:rPr>
        <w:rFonts w:hint="default"/>
        <w:lang w:val="en-US" w:eastAsia="en-US" w:bidi="ar-SA"/>
      </w:rPr>
    </w:lvl>
    <w:lvl w:ilvl="5">
      <w:numFmt w:val="bullet"/>
      <w:lvlText w:val="•"/>
      <w:lvlJc w:val="left"/>
      <w:pPr>
        <w:ind w:left="4538" w:hanging="420"/>
      </w:pPr>
      <w:rPr>
        <w:rFonts w:hint="default"/>
        <w:lang w:val="en-US" w:eastAsia="en-US" w:bidi="ar-SA"/>
      </w:rPr>
    </w:lvl>
    <w:lvl w:ilvl="6">
      <w:numFmt w:val="bullet"/>
      <w:lvlText w:val="•"/>
      <w:lvlJc w:val="left"/>
      <w:pPr>
        <w:ind w:left="5338" w:hanging="420"/>
      </w:pPr>
      <w:rPr>
        <w:rFonts w:hint="default"/>
        <w:lang w:val="en-US" w:eastAsia="en-US" w:bidi="ar-SA"/>
      </w:rPr>
    </w:lvl>
    <w:lvl w:ilvl="7">
      <w:numFmt w:val="bullet"/>
      <w:lvlText w:val="•"/>
      <w:lvlJc w:val="left"/>
      <w:pPr>
        <w:ind w:left="6137" w:hanging="420"/>
      </w:pPr>
      <w:rPr>
        <w:rFonts w:hint="default"/>
        <w:lang w:val="en-US" w:eastAsia="en-US" w:bidi="ar-SA"/>
      </w:rPr>
    </w:lvl>
    <w:lvl w:ilvl="8">
      <w:numFmt w:val="bullet"/>
      <w:lvlText w:val="•"/>
      <w:lvlJc w:val="left"/>
      <w:pPr>
        <w:ind w:left="6937" w:hanging="420"/>
      </w:pPr>
      <w:rPr>
        <w:rFonts w:hint="default"/>
        <w:lang w:val="en-US" w:eastAsia="en-US" w:bidi="ar-SA"/>
      </w:rPr>
    </w:lvl>
  </w:abstractNum>
  <w:abstractNum w:abstractNumId="18" w15:restartNumberingAfterBreak="0">
    <w:nsid w:val="1FF4162E"/>
    <w:multiLevelType w:val="multilevel"/>
    <w:tmpl w:val="1FF4162E"/>
    <w:lvl w:ilvl="0">
      <w:start w:val="5"/>
      <w:numFmt w:val="decimal"/>
      <w:lvlText w:val="%1"/>
      <w:lvlJc w:val="left"/>
      <w:pPr>
        <w:ind w:left="990" w:hanging="569"/>
        <w:jc w:val="left"/>
      </w:pPr>
      <w:rPr>
        <w:rFonts w:hint="default"/>
        <w:lang w:val="en-US" w:eastAsia="en-US" w:bidi="ar-SA"/>
      </w:rPr>
    </w:lvl>
    <w:lvl w:ilvl="1">
      <w:start w:val="1"/>
      <w:numFmt w:val="decimal"/>
      <w:lvlText w:val="%1.%2"/>
      <w:lvlJc w:val="left"/>
      <w:pPr>
        <w:ind w:left="990" w:hanging="569"/>
        <w:jc w:val="left"/>
      </w:pPr>
      <w:rPr>
        <w:rFonts w:ascii="Times New Roman" w:eastAsia="Times New Roman" w:hAnsi="Times New Roman" w:cs="Times New Roman" w:hint="default"/>
        <w:b/>
        <w:bCs/>
        <w:i w:val="0"/>
        <w:iCs w:val="0"/>
        <w:spacing w:val="-1"/>
        <w:w w:val="99"/>
        <w:sz w:val="32"/>
        <w:szCs w:val="32"/>
        <w:lang w:val="en-US" w:eastAsia="en-US" w:bidi="ar-SA"/>
      </w:rPr>
    </w:lvl>
    <w:lvl w:ilvl="2">
      <w:start w:val="1"/>
      <w:numFmt w:val="decimal"/>
      <w:lvlText w:val="%3."/>
      <w:lvlJc w:val="left"/>
      <w:pPr>
        <w:ind w:left="1132" w:hanging="432"/>
        <w:jc w:val="left"/>
      </w:pPr>
      <w:rPr>
        <w:rFonts w:ascii="Times New Roman" w:eastAsia="Times New Roman" w:hAnsi="Times New Roman" w:cs="Times New Roman" w:hint="default"/>
        <w:b w:val="0"/>
        <w:bCs w:val="0"/>
        <w:i w:val="0"/>
        <w:iCs w:val="0"/>
        <w:w w:val="101"/>
        <w:sz w:val="21"/>
        <w:szCs w:val="21"/>
        <w:lang w:val="en-US" w:eastAsia="en-US" w:bidi="ar-SA"/>
      </w:rPr>
    </w:lvl>
    <w:lvl w:ilvl="3">
      <w:numFmt w:val="bullet"/>
      <w:lvlText w:val="•"/>
      <w:lvlJc w:val="left"/>
      <w:pPr>
        <w:ind w:left="2905" w:hanging="432"/>
      </w:pPr>
      <w:rPr>
        <w:rFonts w:hint="default"/>
        <w:lang w:val="en-US" w:eastAsia="en-US" w:bidi="ar-SA"/>
      </w:rPr>
    </w:lvl>
    <w:lvl w:ilvl="4">
      <w:numFmt w:val="bullet"/>
      <w:lvlText w:val="•"/>
      <w:lvlJc w:val="left"/>
      <w:pPr>
        <w:ind w:left="3788" w:hanging="432"/>
      </w:pPr>
      <w:rPr>
        <w:rFonts w:hint="default"/>
        <w:lang w:val="en-US" w:eastAsia="en-US" w:bidi="ar-SA"/>
      </w:rPr>
    </w:lvl>
    <w:lvl w:ilvl="5">
      <w:numFmt w:val="bullet"/>
      <w:lvlText w:val="•"/>
      <w:lvlJc w:val="left"/>
      <w:pPr>
        <w:ind w:left="4671" w:hanging="432"/>
      </w:pPr>
      <w:rPr>
        <w:rFonts w:hint="default"/>
        <w:lang w:val="en-US" w:eastAsia="en-US" w:bidi="ar-SA"/>
      </w:rPr>
    </w:lvl>
    <w:lvl w:ilvl="6">
      <w:numFmt w:val="bullet"/>
      <w:lvlText w:val="•"/>
      <w:lvlJc w:val="left"/>
      <w:pPr>
        <w:ind w:left="5554" w:hanging="432"/>
      </w:pPr>
      <w:rPr>
        <w:rFonts w:hint="default"/>
        <w:lang w:val="en-US" w:eastAsia="en-US" w:bidi="ar-SA"/>
      </w:rPr>
    </w:lvl>
    <w:lvl w:ilvl="7">
      <w:numFmt w:val="bullet"/>
      <w:lvlText w:val="•"/>
      <w:lvlJc w:val="left"/>
      <w:pPr>
        <w:ind w:left="6437" w:hanging="432"/>
      </w:pPr>
      <w:rPr>
        <w:rFonts w:hint="default"/>
        <w:lang w:val="en-US" w:eastAsia="en-US" w:bidi="ar-SA"/>
      </w:rPr>
    </w:lvl>
    <w:lvl w:ilvl="8">
      <w:numFmt w:val="bullet"/>
      <w:lvlText w:val="•"/>
      <w:lvlJc w:val="left"/>
      <w:pPr>
        <w:ind w:left="7320" w:hanging="432"/>
      </w:pPr>
      <w:rPr>
        <w:rFonts w:hint="default"/>
        <w:lang w:val="en-US" w:eastAsia="en-US" w:bidi="ar-SA"/>
      </w:rPr>
    </w:lvl>
  </w:abstractNum>
  <w:abstractNum w:abstractNumId="19" w15:restartNumberingAfterBreak="0">
    <w:nsid w:val="23330F4A"/>
    <w:multiLevelType w:val="multilevel"/>
    <w:tmpl w:val="23330F4A"/>
    <w:lvl w:ilvl="0">
      <w:numFmt w:val="bullet"/>
      <w:lvlText w:val="⚫"/>
      <w:lvlJc w:val="left"/>
      <w:pPr>
        <w:ind w:left="95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692" w:hanging="420"/>
      </w:pPr>
      <w:rPr>
        <w:rFonts w:hint="default"/>
        <w:lang w:val="en-US" w:eastAsia="en-US" w:bidi="ar-SA"/>
      </w:rPr>
    </w:lvl>
    <w:lvl w:ilvl="2">
      <w:numFmt w:val="bullet"/>
      <w:lvlText w:val="•"/>
      <w:lvlJc w:val="left"/>
      <w:pPr>
        <w:ind w:left="2425" w:hanging="420"/>
      </w:pPr>
      <w:rPr>
        <w:rFonts w:hint="default"/>
        <w:lang w:val="en-US" w:eastAsia="en-US" w:bidi="ar-SA"/>
      </w:rPr>
    </w:lvl>
    <w:lvl w:ilvl="3">
      <w:numFmt w:val="bullet"/>
      <w:lvlText w:val="•"/>
      <w:lvlJc w:val="left"/>
      <w:pPr>
        <w:ind w:left="3158" w:hanging="420"/>
      </w:pPr>
      <w:rPr>
        <w:rFonts w:hint="default"/>
        <w:lang w:val="en-US" w:eastAsia="en-US" w:bidi="ar-SA"/>
      </w:rPr>
    </w:lvl>
    <w:lvl w:ilvl="4">
      <w:numFmt w:val="bullet"/>
      <w:lvlText w:val="•"/>
      <w:lvlJc w:val="left"/>
      <w:pPr>
        <w:ind w:left="3890" w:hanging="420"/>
      </w:pPr>
      <w:rPr>
        <w:rFonts w:hint="default"/>
        <w:lang w:val="en-US" w:eastAsia="en-US" w:bidi="ar-SA"/>
      </w:rPr>
    </w:lvl>
    <w:lvl w:ilvl="5">
      <w:numFmt w:val="bullet"/>
      <w:lvlText w:val="•"/>
      <w:lvlJc w:val="left"/>
      <w:pPr>
        <w:ind w:left="4623" w:hanging="420"/>
      </w:pPr>
      <w:rPr>
        <w:rFonts w:hint="default"/>
        <w:lang w:val="en-US" w:eastAsia="en-US" w:bidi="ar-SA"/>
      </w:rPr>
    </w:lvl>
    <w:lvl w:ilvl="6">
      <w:numFmt w:val="bullet"/>
      <w:lvlText w:val="•"/>
      <w:lvlJc w:val="left"/>
      <w:pPr>
        <w:ind w:left="5356" w:hanging="420"/>
      </w:pPr>
      <w:rPr>
        <w:rFonts w:hint="default"/>
        <w:lang w:val="en-US" w:eastAsia="en-US" w:bidi="ar-SA"/>
      </w:rPr>
    </w:lvl>
    <w:lvl w:ilvl="7">
      <w:numFmt w:val="bullet"/>
      <w:lvlText w:val="•"/>
      <w:lvlJc w:val="left"/>
      <w:pPr>
        <w:ind w:left="6088" w:hanging="420"/>
      </w:pPr>
      <w:rPr>
        <w:rFonts w:hint="default"/>
        <w:lang w:val="en-US" w:eastAsia="en-US" w:bidi="ar-SA"/>
      </w:rPr>
    </w:lvl>
    <w:lvl w:ilvl="8">
      <w:numFmt w:val="bullet"/>
      <w:lvlText w:val="•"/>
      <w:lvlJc w:val="left"/>
      <w:pPr>
        <w:ind w:left="6821" w:hanging="420"/>
      </w:pPr>
      <w:rPr>
        <w:rFonts w:hint="default"/>
        <w:lang w:val="en-US" w:eastAsia="en-US" w:bidi="ar-SA"/>
      </w:rPr>
    </w:lvl>
  </w:abstractNum>
  <w:abstractNum w:abstractNumId="20" w15:restartNumberingAfterBreak="0">
    <w:nsid w:val="23F06BBA"/>
    <w:multiLevelType w:val="multilevel"/>
    <w:tmpl w:val="23F06BBA"/>
    <w:lvl w:ilvl="0">
      <w:start w:val="8"/>
      <w:numFmt w:val="decimal"/>
      <w:lvlText w:val="%1"/>
      <w:lvlJc w:val="left"/>
      <w:pPr>
        <w:ind w:left="1013" w:hanging="312"/>
        <w:jc w:val="left"/>
      </w:pPr>
      <w:rPr>
        <w:rFonts w:hint="default"/>
        <w:lang w:val="en-US" w:eastAsia="en-US" w:bidi="ar-SA"/>
      </w:rPr>
    </w:lvl>
    <w:lvl w:ilvl="1">
      <w:start w:val="1"/>
      <w:numFmt w:val="decimal"/>
      <w:lvlText w:val="%1.%2"/>
      <w:lvlJc w:val="left"/>
      <w:pPr>
        <w:ind w:left="1013" w:hanging="312"/>
        <w:jc w:val="left"/>
      </w:pPr>
      <w:rPr>
        <w:rFonts w:ascii="Times New Roman" w:eastAsia="Times New Roman" w:hAnsi="Times New Roman" w:cs="Times New Roman" w:hint="default"/>
        <w:b w:val="0"/>
        <w:bCs w:val="0"/>
        <w:i w:val="0"/>
        <w:iCs w:val="0"/>
        <w:w w:val="100"/>
        <w:sz w:val="21"/>
        <w:szCs w:val="21"/>
        <w:lang w:val="en-US" w:eastAsia="en-US" w:bidi="ar-SA"/>
      </w:rPr>
    </w:lvl>
    <w:lvl w:ilvl="2">
      <w:start w:val="1"/>
      <w:numFmt w:val="decimal"/>
      <w:lvlText w:val="%1.%2.%3"/>
      <w:lvlJc w:val="left"/>
      <w:pPr>
        <w:ind w:left="1697" w:hanging="471"/>
        <w:jc w:val="left"/>
      </w:pPr>
      <w:rPr>
        <w:rFonts w:ascii="Times New Roman" w:eastAsia="Times New Roman" w:hAnsi="Times New Roman" w:cs="Times New Roman" w:hint="default"/>
        <w:b w:val="0"/>
        <w:bCs w:val="0"/>
        <w:i w:val="0"/>
        <w:iCs w:val="0"/>
        <w:w w:val="100"/>
        <w:sz w:val="21"/>
        <w:szCs w:val="21"/>
        <w:lang w:val="en-US" w:eastAsia="en-US" w:bidi="ar-SA"/>
      </w:rPr>
    </w:lvl>
    <w:lvl w:ilvl="3">
      <w:numFmt w:val="bullet"/>
      <w:lvlText w:val="•"/>
      <w:lvlJc w:val="left"/>
      <w:pPr>
        <w:ind w:left="3341" w:hanging="471"/>
      </w:pPr>
      <w:rPr>
        <w:rFonts w:hint="default"/>
        <w:lang w:val="en-US" w:eastAsia="en-US" w:bidi="ar-SA"/>
      </w:rPr>
    </w:lvl>
    <w:lvl w:ilvl="4">
      <w:numFmt w:val="bullet"/>
      <w:lvlText w:val="•"/>
      <w:lvlJc w:val="left"/>
      <w:pPr>
        <w:ind w:left="4162" w:hanging="471"/>
      </w:pPr>
      <w:rPr>
        <w:rFonts w:hint="default"/>
        <w:lang w:val="en-US" w:eastAsia="en-US" w:bidi="ar-SA"/>
      </w:rPr>
    </w:lvl>
    <w:lvl w:ilvl="5">
      <w:numFmt w:val="bullet"/>
      <w:lvlText w:val="•"/>
      <w:lvlJc w:val="left"/>
      <w:pPr>
        <w:ind w:left="4982" w:hanging="471"/>
      </w:pPr>
      <w:rPr>
        <w:rFonts w:hint="default"/>
        <w:lang w:val="en-US" w:eastAsia="en-US" w:bidi="ar-SA"/>
      </w:rPr>
    </w:lvl>
    <w:lvl w:ilvl="6">
      <w:numFmt w:val="bullet"/>
      <w:lvlText w:val="•"/>
      <w:lvlJc w:val="left"/>
      <w:pPr>
        <w:ind w:left="5803" w:hanging="471"/>
      </w:pPr>
      <w:rPr>
        <w:rFonts w:hint="default"/>
        <w:lang w:val="en-US" w:eastAsia="en-US" w:bidi="ar-SA"/>
      </w:rPr>
    </w:lvl>
    <w:lvl w:ilvl="7">
      <w:numFmt w:val="bullet"/>
      <w:lvlText w:val="•"/>
      <w:lvlJc w:val="left"/>
      <w:pPr>
        <w:ind w:left="6624" w:hanging="471"/>
      </w:pPr>
      <w:rPr>
        <w:rFonts w:hint="default"/>
        <w:lang w:val="en-US" w:eastAsia="en-US" w:bidi="ar-SA"/>
      </w:rPr>
    </w:lvl>
    <w:lvl w:ilvl="8">
      <w:numFmt w:val="bullet"/>
      <w:lvlText w:val="•"/>
      <w:lvlJc w:val="left"/>
      <w:pPr>
        <w:ind w:left="7444" w:hanging="471"/>
      </w:pPr>
      <w:rPr>
        <w:rFonts w:hint="default"/>
        <w:lang w:val="en-US" w:eastAsia="en-US" w:bidi="ar-SA"/>
      </w:rPr>
    </w:lvl>
  </w:abstractNum>
  <w:abstractNum w:abstractNumId="21" w15:restartNumberingAfterBreak="0">
    <w:nsid w:val="24F90B7D"/>
    <w:multiLevelType w:val="multilevel"/>
    <w:tmpl w:val="24F90B7D"/>
    <w:lvl w:ilvl="0">
      <w:start w:val="11"/>
      <w:numFmt w:val="decimal"/>
      <w:lvlText w:val="%1"/>
      <w:lvlJc w:val="left"/>
      <w:pPr>
        <w:ind w:left="1151" w:hanging="730"/>
        <w:jc w:val="left"/>
      </w:pPr>
      <w:rPr>
        <w:rFonts w:hint="default"/>
        <w:lang w:val="en-US" w:eastAsia="en-US" w:bidi="ar-SA"/>
      </w:rPr>
    </w:lvl>
    <w:lvl w:ilvl="1">
      <w:start w:val="1"/>
      <w:numFmt w:val="decimal"/>
      <w:lvlText w:val="%1.%2"/>
      <w:lvlJc w:val="left"/>
      <w:pPr>
        <w:ind w:left="1151" w:hanging="730"/>
        <w:jc w:val="left"/>
      </w:pPr>
      <w:rPr>
        <w:rFonts w:ascii="Times New Roman" w:eastAsia="Times New Roman" w:hAnsi="Times New Roman" w:cs="Times New Roman" w:hint="default"/>
        <w:b/>
        <w:bCs/>
        <w:i w:val="0"/>
        <w:iCs w:val="0"/>
        <w:spacing w:val="-1"/>
        <w:w w:val="99"/>
        <w:sz w:val="32"/>
        <w:szCs w:val="32"/>
        <w:lang w:val="en-US" w:eastAsia="en-US" w:bidi="ar-SA"/>
      </w:rPr>
    </w:lvl>
    <w:lvl w:ilvl="2">
      <w:numFmt w:val="bullet"/>
      <w:lvlText w:val="■"/>
      <w:lvlJc w:val="left"/>
      <w:pPr>
        <w:ind w:left="959" w:hanging="260"/>
      </w:pPr>
      <w:rPr>
        <w:rFonts w:ascii="SimSun" w:eastAsia="SimSun" w:hAnsi="SimSun" w:cs="SimSun" w:hint="default"/>
        <w:b w:val="0"/>
        <w:bCs w:val="0"/>
        <w:i w:val="0"/>
        <w:iCs w:val="0"/>
        <w:w w:val="100"/>
        <w:sz w:val="21"/>
        <w:szCs w:val="21"/>
        <w:lang w:val="en-US" w:eastAsia="en-US" w:bidi="ar-SA"/>
      </w:rPr>
    </w:lvl>
    <w:lvl w:ilvl="3">
      <w:numFmt w:val="bullet"/>
      <w:lvlText w:val="•"/>
      <w:lvlJc w:val="left"/>
      <w:pPr>
        <w:ind w:left="2921" w:hanging="260"/>
      </w:pPr>
      <w:rPr>
        <w:rFonts w:hint="default"/>
        <w:lang w:val="en-US" w:eastAsia="en-US" w:bidi="ar-SA"/>
      </w:rPr>
    </w:lvl>
    <w:lvl w:ilvl="4">
      <w:numFmt w:val="bullet"/>
      <w:lvlText w:val="•"/>
      <w:lvlJc w:val="left"/>
      <w:pPr>
        <w:ind w:left="3802" w:hanging="260"/>
      </w:pPr>
      <w:rPr>
        <w:rFonts w:hint="default"/>
        <w:lang w:val="en-US" w:eastAsia="en-US" w:bidi="ar-SA"/>
      </w:rPr>
    </w:lvl>
    <w:lvl w:ilvl="5">
      <w:numFmt w:val="bullet"/>
      <w:lvlText w:val="•"/>
      <w:lvlJc w:val="left"/>
      <w:pPr>
        <w:ind w:left="4682" w:hanging="260"/>
      </w:pPr>
      <w:rPr>
        <w:rFonts w:hint="default"/>
        <w:lang w:val="en-US" w:eastAsia="en-US" w:bidi="ar-SA"/>
      </w:rPr>
    </w:lvl>
    <w:lvl w:ilvl="6">
      <w:numFmt w:val="bullet"/>
      <w:lvlText w:val="•"/>
      <w:lvlJc w:val="left"/>
      <w:pPr>
        <w:ind w:left="5563" w:hanging="260"/>
      </w:pPr>
      <w:rPr>
        <w:rFonts w:hint="default"/>
        <w:lang w:val="en-US" w:eastAsia="en-US" w:bidi="ar-SA"/>
      </w:rPr>
    </w:lvl>
    <w:lvl w:ilvl="7">
      <w:numFmt w:val="bullet"/>
      <w:lvlText w:val="•"/>
      <w:lvlJc w:val="left"/>
      <w:pPr>
        <w:ind w:left="6444" w:hanging="260"/>
      </w:pPr>
      <w:rPr>
        <w:rFonts w:hint="default"/>
        <w:lang w:val="en-US" w:eastAsia="en-US" w:bidi="ar-SA"/>
      </w:rPr>
    </w:lvl>
    <w:lvl w:ilvl="8">
      <w:numFmt w:val="bullet"/>
      <w:lvlText w:val="•"/>
      <w:lvlJc w:val="left"/>
      <w:pPr>
        <w:ind w:left="7324" w:hanging="260"/>
      </w:pPr>
      <w:rPr>
        <w:rFonts w:hint="default"/>
        <w:lang w:val="en-US" w:eastAsia="en-US" w:bidi="ar-SA"/>
      </w:rPr>
    </w:lvl>
  </w:abstractNum>
  <w:abstractNum w:abstractNumId="22" w15:restartNumberingAfterBreak="0">
    <w:nsid w:val="266D5D46"/>
    <w:multiLevelType w:val="multilevel"/>
    <w:tmpl w:val="266D5D46"/>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23" w15:restartNumberingAfterBreak="0">
    <w:nsid w:val="26A25214"/>
    <w:multiLevelType w:val="multilevel"/>
    <w:tmpl w:val="26A25214"/>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49" w:hanging="420"/>
      </w:pPr>
      <w:rPr>
        <w:rFonts w:hint="default"/>
        <w:lang w:val="en-US" w:eastAsia="en-US" w:bidi="ar-SA"/>
      </w:rPr>
    </w:lvl>
    <w:lvl w:ilvl="2">
      <w:numFmt w:val="bullet"/>
      <w:lvlText w:val="•"/>
      <w:lvlJc w:val="left"/>
      <w:pPr>
        <w:ind w:left="2158" w:hanging="420"/>
      </w:pPr>
      <w:rPr>
        <w:rFonts w:hint="default"/>
        <w:lang w:val="en-US" w:eastAsia="en-US" w:bidi="ar-SA"/>
      </w:rPr>
    </w:lvl>
    <w:lvl w:ilvl="3">
      <w:numFmt w:val="bullet"/>
      <w:lvlText w:val="•"/>
      <w:lvlJc w:val="left"/>
      <w:pPr>
        <w:ind w:left="2967" w:hanging="420"/>
      </w:pPr>
      <w:rPr>
        <w:rFonts w:hint="default"/>
        <w:lang w:val="en-US" w:eastAsia="en-US" w:bidi="ar-SA"/>
      </w:rPr>
    </w:lvl>
    <w:lvl w:ilvl="4">
      <w:numFmt w:val="bullet"/>
      <w:lvlText w:val="•"/>
      <w:lvlJc w:val="left"/>
      <w:pPr>
        <w:ind w:left="3776" w:hanging="420"/>
      </w:pPr>
      <w:rPr>
        <w:rFonts w:hint="default"/>
        <w:lang w:val="en-US" w:eastAsia="en-US" w:bidi="ar-SA"/>
      </w:rPr>
    </w:lvl>
    <w:lvl w:ilvl="5">
      <w:numFmt w:val="bullet"/>
      <w:lvlText w:val="•"/>
      <w:lvlJc w:val="left"/>
      <w:pPr>
        <w:ind w:left="4585" w:hanging="420"/>
      </w:pPr>
      <w:rPr>
        <w:rFonts w:hint="default"/>
        <w:lang w:val="en-US" w:eastAsia="en-US" w:bidi="ar-SA"/>
      </w:rPr>
    </w:lvl>
    <w:lvl w:ilvl="6">
      <w:numFmt w:val="bullet"/>
      <w:lvlText w:val="•"/>
      <w:lvlJc w:val="left"/>
      <w:pPr>
        <w:ind w:left="5394" w:hanging="420"/>
      </w:pPr>
      <w:rPr>
        <w:rFonts w:hint="default"/>
        <w:lang w:val="en-US" w:eastAsia="en-US" w:bidi="ar-SA"/>
      </w:rPr>
    </w:lvl>
    <w:lvl w:ilvl="7">
      <w:numFmt w:val="bullet"/>
      <w:lvlText w:val="•"/>
      <w:lvlJc w:val="left"/>
      <w:pPr>
        <w:ind w:left="6203" w:hanging="420"/>
      </w:pPr>
      <w:rPr>
        <w:rFonts w:hint="default"/>
        <w:lang w:val="en-US" w:eastAsia="en-US" w:bidi="ar-SA"/>
      </w:rPr>
    </w:lvl>
    <w:lvl w:ilvl="8">
      <w:numFmt w:val="bullet"/>
      <w:lvlText w:val="•"/>
      <w:lvlJc w:val="left"/>
      <w:pPr>
        <w:ind w:left="7012" w:hanging="420"/>
      </w:pPr>
      <w:rPr>
        <w:rFonts w:hint="default"/>
        <w:lang w:val="en-US" w:eastAsia="en-US" w:bidi="ar-SA"/>
      </w:rPr>
    </w:lvl>
  </w:abstractNum>
  <w:abstractNum w:abstractNumId="24" w15:restartNumberingAfterBreak="0">
    <w:nsid w:val="27522753"/>
    <w:multiLevelType w:val="multilevel"/>
    <w:tmpl w:val="27522753"/>
    <w:lvl w:ilvl="0">
      <w:start w:val="3"/>
      <w:numFmt w:val="upperLetter"/>
      <w:lvlText w:val="%1"/>
      <w:lvlJc w:val="left"/>
      <w:pPr>
        <w:ind w:left="839" w:hanging="560"/>
        <w:jc w:val="left"/>
      </w:pPr>
      <w:rPr>
        <w:rFonts w:hint="default"/>
        <w:lang w:val="en-US" w:eastAsia="en-US" w:bidi="ar-SA"/>
      </w:rPr>
    </w:lvl>
    <w:lvl w:ilvl="1">
      <w:start w:val="1"/>
      <w:numFmt w:val="decimal"/>
      <w:lvlText w:val="%1.%2"/>
      <w:lvlJc w:val="left"/>
      <w:pPr>
        <w:ind w:left="839" w:hanging="560"/>
        <w:jc w:val="left"/>
      </w:pPr>
      <w:rPr>
        <w:rFonts w:ascii="Times New Roman" w:eastAsia="Times New Roman" w:hAnsi="Times New Roman" w:cs="Times New Roman" w:hint="default"/>
        <w:b/>
        <w:bCs/>
        <w:i w:val="0"/>
        <w:iCs w:val="0"/>
        <w:spacing w:val="-1"/>
        <w:w w:val="99"/>
        <w:sz w:val="32"/>
        <w:szCs w:val="32"/>
        <w:lang w:val="en-US" w:eastAsia="en-US" w:bidi="ar-SA"/>
      </w:rPr>
    </w:lvl>
    <w:lvl w:ilvl="2">
      <w:numFmt w:val="bullet"/>
      <w:lvlText w:val="•"/>
      <w:lvlJc w:val="left"/>
      <w:pPr>
        <w:ind w:left="2489" w:hanging="560"/>
      </w:pPr>
      <w:rPr>
        <w:rFonts w:hint="default"/>
        <w:lang w:val="en-US" w:eastAsia="en-US" w:bidi="ar-SA"/>
      </w:rPr>
    </w:lvl>
    <w:lvl w:ilvl="3">
      <w:numFmt w:val="bullet"/>
      <w:lvlText w:val="•"/>
      <w:lvlJc w:val="left"/>
      <w:pPr>
        <w:ind w:left="3313" w:hanging="560"/>
      </w:pPr>
      <w:rPr>
        <w:rFonts w:hint="default"/>
        <w:lang w:val="en-US" w:eastAsia="en-US" w:bidi="ar-SA"/>
      </w:rPr>
    </w:lvl>
    <w:lvl w:ilvl="4">
      <w:numFmt w:val="bullet"/>
      <w:lvlText w:val="•"/>
      <w:lvlJc w:val="left"/>
      <w:pPr>
        <w:ind w:left="4138" w:hanging="560"/>
      </w:pPr>
      <w:rPr>
        <w:rFonts w:hint="default"/>
        <w:lang w:val="en-US" w:eastAsia="en-US" w:bidi="ar-SA"/>
      </w:rPr>
    </w:lvl>
    <w:lvl w:ilvl="5">
      <w:numFmt w:val="bullet"/>
      <w:lvlText w:val="•"/>
      <w:lvlJc w:val="left"/>
      <w:pPr>
        <w:ind w:left="4963" w:hanging="560"/>
      </w:pPr>
      <w:rPr>
        <w:rFonts w:hint="default"/>
        <w:lang w:val="en-US" w:eastAsia="en-US" w:bidi="ar-SA"/>
      </w:rPr>
    </w:lvl>
    <w:lvl w:ilvl="6">
      <w:numFmt w:val="bullet"/>
      <w:lvlText w:val="•"/>
      <w:lvlJc w:val="left"/>
      <w:pPr>
        <w:ind w:left="5787" w:hanging="560"/>
      </w:pPr>
      <w:rPr>
        <w:rFonts w:hint="default"/>
        <w:lang w:val="en-US" w:eastAsia="en-US" w:bidi="ar-SA"/>
      </w:rPr>
    </w:lvl>
    <w:lvl w:ilvl="7">
      <w:numFmt w:val="bullet"/>
      <w:lvlText w:val="•"/>
      <w:lvlJc w:val="left"/>
      <w:pPr>
        <w:ind w:left="6612" w:hanging="560"/>
      </w:pPr>
      <w:rPr>
        <w:rFonts w:hint="default"/>
        <w:lang w:val="en-US" w:eastAsia="en-US" w:bidi="ar-SA"/>
      </w:rPr>
    </w:lvl>
    <w:lvl w:ilvl="8">
      <w:numFmt w:val="bullet"/>
      <w:lvlText w:val="•"/>
      <w:lvlJc w:val="left"/>
      <w:pPr>
        <w:ind w:left="7437" w:hanging="560"/>
      </w:pPr>
      <w:rPr>
        <w:rFonts w:hint="default"/>
        <w:lang w:val="en-US" w:eastAsia="en-US" w:bidi="ar-SA"/>
      </w:rPr>
    </w:lvl>
  </w:abstractNum>
  <w:abstractNum w:abstractNumId="25" w15:restartNumberingAfterBreak="0">
    <w:nsid w:val="275A65A6"/>
    <w:multiLevelType w:val="multilevel"/>
    <w:tmpl w:val="275A65A6"/>
    <w:lvl w:ilvl="0">
      <w:numFmt w:val="bullet"/>
      <w:lvlText w:val="○"/>
      <w:lvlJc w:val="left"/>
      <w:pPr>
        <w:ind w:left="108" w:hanging="118"/>
      </w:pPr>
      <w:rPr>
        <w:rFonts w:ascii="SimSun" w:eastAsia="SimSun" w:hAnsi="SimSun" w:cs="SimSun" w:hint="default"/>
        <w:b w:val="0"/>
        <w:bCs w:val="0"/>
        <w:i w:val="0"/>
        <w:iCs w:val="0"/>
        <w:spacing w:val="-1"/>
        <w:w w:val="55"/>
        <w:sz w:val="19"/>
        <w:szCs w:val="19"/>
        <w:lang w:val="en-US" w:eastAsia="en-US" w:bidi="ar-SA"/>
      </w:rPr>
    </w:lvl>
    <w:lvl w:ilvl="1">
      <w:numFmt w:val="bullet"/>
      <w:lvlText w:val="•"/>
      <w:lvlJc w:val="left"/>
      <w:pPr>
        <w:ind w:left="826" w:hanging="118"/>
      </w:pPr>
      <w:rPr>
        <w:rFonts w:hint="default"/>
        <w:lang w:val="en-US" w:eastAsia="en-US" w:bidi="ar-SA"/>
      </w:rPr>
    </w:lvl>
    <w:lvl w:ilvl="2">
      <w:numFmt w:val="bullet"/>
      <w:lvlText w:val="•"/>
      <w:lvlJc w:val="left"/>
      <w:pPr>
        <w:ind w:left="1552" w:hanging="118"/>
      </w:pPr>
      <w:rPr>
        <w:rFonts w:hint="default"/>
        <w:lang w:val="en-US" w:eastAsia="en-US" w:bidi="ar-SA"/>
      </w:rPr>
    </w:lvl>
    <w:lvl w:ilvl="3">
      <w:numFmt w:val="bullet"/>
      <w:lvlText w:val="•"/>
      <w:lvlJc w:val="left"/>
      <w:pPr>
        <w:ind w:left="2278" w:hanging="118"/>
      </w:pPr>
      <w:rPr>
        <w:rFonts w:hint="default"/>
        <w:lang w:val="en-US" w:eastAsia="en-US" w:bidi="ar-SA"/>
      </w:rPr>
    </w:lvl>
    <w:lvl w:ilvl="4">
      <w:numFmt w:val="bullet"/>
      <w:lvlText w:val="•"/>
      <w:lvlJc w:val="left"/>
      <w:pPr>
        <w:ind w:left="3004" w:hanging="118"/>
      </w:pPr>
      <w:rPr>
        <w:rFonts w:hint="default"/>
        <w:lang w:val="en-US" w:eastAsia="en-US" w:bidi="ar-SA"/>
      </w:rPr>
    </w:lvl>
    <w:lvl w:ilvl="5">
      <w:numFmt w:val="bullet"/>
      <w:lvlText w:val="•"/>
      <w:lvlJc w:val="left"/>
      <w:pPr>
        <w:ind w:left="3730" w:hanging="118"/>
      </w:pPr>
      <w:rPr>
        <w:rFonts w:hint="default"/>
        <w:lang w:val="en-US" w:eastAsia="en-US" w:bidi="ar-SA"/>
      </w:rPr>
    </w:lvl>
    <w:lvl w:ilvl="6">
      <w:numFmt w:val="bullet"/>
      <w:lvlText w:val="•"/>
      <w:lvlJc w:val="left"/>
      <w:pPr>
        <w:ind w:left="4456" w:hanging="118"/>
      </w:pPr>
      <w:rPr>
        <w:rFonts w:hint="default"/>
        <w:lang w:val="en-US" w:eastAsia="en-US" w:bidi="ar-SA"/>
      </w:rPr>
    </w:lvl>
    <w:lvl w:ilvl="7">
      <w:numFmt w:val="bullet"/>
      <w:lvlText w:val="•"/>
      <w:lvlJc w:val="left"/>
      <w:pPr>
        <w:ind w:left="5182" w:hanging="118"/>
      </w:pPr>
      <w:rPr>
        <w:rFonts w:hint="default"/>
        <w:lang w:val="en-US" w:eastAsia="en-US" w:bidi="ar-SA"/>
      </w:rPr>
    </w:lvl>
    <w:lvl w:ilvl="8">
      <w:numFmt w:val="bullet"/>
      <w:lvlText w:val="•"/>
      <w:lvlJc w:val="left"/>
      <w:pPr>
        <w:ind w:left="5908" w:hanging="118"/>
      </w:pPr>
      <w:rPr>
        <w:rFonts w:hint="default"/>
        <w:lang w:val="en-US" w:eastAsia="en-US" w:bidi="ar-SA"/>
      </w:rPr>
    </w:lvl>
  </w:abstractNum>
  <w:abstractNum w:abstractNumId="26" w15:restartNumberingAfterBreak="0">
    <w:nsid w:val="28296F92"/>
    <w:multiLevelType w:val="multilevel"/>
    <w:tmpl w:val="28296F92"/>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27" w15:restartNumberingAfterBreak="0">
    <w:nsid w:val="28C30A13"/>
    <w:multiLevelType w:val="multilevel"/>
    <w:tmpl w:val="28C30A13"/>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28" w15:restartNumberingAfterBreak="0">
    <w:nsid w:val="28FB52E2"/>
    <w:multiLevelType w:val="multilevel"/>
    <w:tmpl w:val="28FB52E2"/>
    <w:lvl w:ilvl="0">
      <w:start w:val="6"/>
      <w:numFmt w:val="decimal"/>
      <w:lvlText w:val="%1"/>
      <w:lvlJc w:val="left"/>
      <w:pPr>
        <w:ind w:left="1012" w:hanging="312"/>
        <w:jc w:val="left"/>
      </w:pPr>
      <w:rPr>
        <w:rFonts w:hint="default"/>
        <w:lang w:val="en-US" w:eastAsia="en-US" w:bidi="ar-SA"/>
      </w:rPr>
    </w:lvl>
    <w:lvl w:ilvl="1">
      <w:start w:val="2"/>
      <w:numFmt w:val="decimal"/>
      <w:lvlText w:val="%1.%2"/>
      <w:lvlJc w:val="left"/>
      <w:pPr>
        <w:ind w:left="1012" w:hanging="312"/>
        <w:jc w:val="left"/>
      </w:pPr>
      <w:rPr>
        <w:rFonts w:ascii="Times New Roman" w:eastAsia="Times New Roman" w:hAnsi="Times New Roman" w:cs="Times New Roman" w:hint="default"/>
        <w:b w:val="0"/>
        <w:bCs w:val="0"/>
        <w:i w:val="0"/>
        <w:iCs w:val="0"/>
        <w:w w:val="100"/>
        <w:sz w:val="21"/>
        <w:szCs w:val="21"/>
        <w:lang w:val="en-US" w:eastAsia="en-US" w:bidi="ar-SA"/>
      </w:rPr>
    </w:lvl>
    <w:lvl w:ilvl="2">
      <w:start w:val="1"/>
      <w:numFmt w:val="decimal"/>
      <w:lvlText w:val="%1.%2.%3"/>
      <w:lvlJc w:val="left"/>
      <w:pPr>
        <w:ind w:left="1696" w:hanging="471"/>
        <w:jc w:val="left"/>
      </w:pPr>
      <w:rPr>
        <w:rFonts w:ascii="Times New Roman" w:eastAsia="Times New Roman" w:hAnsi="Times New Roman" w:cs="Times New Roman" w:hint="default"/>
        <w:b w:val="0"/>
        <w:bCs w:val="0"/>
        <w:i w:val="0"/>
        <w:iCs w:val="0"/>
        <w:w w:val="100"/>
        <w:sz w:val="21"/>
        <w:szCs w:val="21"/>
        <w:lang w:val="en-US" w:eastAsia="en-US" w:bidi="ar-SA"/>
      </w:rPr>
    </w:lvl>
    <w:lvl w:ilvl="3">
      <w:numFmt w:val="bullet"/>
      <w:lvlText w:val="•"/>
      <w:lvlJc w:val="left"/>
      <w:pPr>
        <w:ind w:left="3341" w:hanging="471"/>
      </w:pPr>
      <w:rPr>
        <w:rFonts w:hint="default"/>
        <w:lang w:val="en-US" w:eastAsia="en-US" w:bidi="ar-SA"/>
      </w:rPr>
    </w:lvl>
    <w:lvl w:ilvl="4">
      <w:numFmt w:val="bullet"/>
      <w:lvlText w:val="•"/>
      <w:lvlJc w:val="left"/>
      <w:pPr>
        <w:ind w:left="4162" w:hanging="471"/>
      </w:pPr>
      <w:rPr>
        <w:rFonts w:hint="default"/>
        <w:lang w:val="en-US" w:eastAsia="en-US" w:bidi="ar-SA"/>
      </w:rPr>
    </w:lvl>
    <w:lvl w:ilvl="5">
      <w:numFmt w:val="bullet"/>
      <w:lvlText w:val="•"/>
      <w:lvlJc w:val="left"/>
      <w:pPr>
        <w:ind w:left="4982" w:hanging="471"/>
      </w:pPr>
      <w:rPr>
        <w:rFonts w:hint="default"/>
        <w:lang w:val="en-US" w:eastAsia="en-US" w:bidi="ar-SA"/>
      </w:rPr>
    </w:lvl>
    <w:lvl w:ilvl="6">
      <w:numFmt w:val="bullet"/>
      <w:lvlText w:val="•"/>
      <w:lvlJc w:val="left"/>
      <w:pPr>
        <w:ind w:left="5803" w:hanging="471"/>
      </w:pPr>
      <w:rPr>
        <w:rFonts w:hint="default"/>
        <w:lang w:val="en-US" w:eastAsia="en-US" w:bidi="ar-SA"/>
      </w:rPr>
    </w:lvl>
    <w:lvl w:ilvl="7">
      <w:numFmt w:val="bullet"/>
      <w:lvlText w:val="•"/>
      <w:lvlJc w:val="left"/>
      <w:pPr>
        <w:ind w:left="6624" w:hanging="471"/>
      </w:pPr>
      <w:rPr>
        <w:rFonts w:hint="default"/>
        <w:lang w:val="en-US" w:eastAsia="en-US" w:bidi="ar-SA"/>
      </w:rPr>
    </w:lvl>
    <w:lvl w:ilvl="8">
      <w:numFmt w:val="bullet"/>
      <w:lvlText w:val="•"/>
      <w:lvlJc w:val="left"/>
      <w:pPr>
        <w:ind w:left="7444" w:hanging="471"/>
      </w:pPr>
      <w:rPr>
        <w:rFonts w:hint="default"/>
        <w:lang w:val="en-US" w:eastAsia="en-US" w:bidi="ar-SA"/>
      </w:rPr>
    </w:lvl>
  </w:abstractNum>
  <w:abstractNum w:abstractNumId="29" w15:restartNumberingAfterBreak="0">
    <w:nsid w:val="29E16293"/>
    <w:multiLevelType w:val="multilevel"/>
    <w:tmpl w:val="29E16293"/>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30" w15:restartNumberingAfterBreak="0">
    <w:nsid w:val="2ACD25BB"/>
    <w:multiLevelType w:val="multilevel"/>
    <w:tmpl w:val="2ACD25BB"/>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31" w15:restartNumberingAfterBreak="0">
    <w:nsid w:val="2B1450AE"/>
    <w:multiLevelType w:val="multilevel"/>
    <w:tmpl w:val="2B1450AE"/>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32" w15:restartNumberingAfterBreak="0">
    <w:nsid w:val="2B964D1A"/>
    <w:multiLevelType w:val="multilevel"/>
    <w:tmpl w:val="2B964D1A"/>
    <w:lvl w:ilvl="0">
      <w:numFmt w:val="bullet"/>
      <w:lvlText w:val="⚫"/>
      <w:lvlJc w:val="left"/>
      <w:pPr>
        <w:ind w:left="524"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00" w:hanging="420"/>
      </w:pPr>
      <w:rPr>
        <w:rFonts w:hint="default"/>
        <w:lang w:val="en-US" w:eastAsia="en-US" w:bidi="ar-SA"/>
      </w:rPr>
    </w:lvl>
    <w:lvl w:ilvl="2">
      <w:numFmt w:val="bullet"/>
      <w:lvlText w:val="•"/>
      <w:lvlJc w:val="left"/>
      <w:pPr>
        <w:ind w:left="2081" w:hanging="420"/>
      </w:pPr>
      <w:rPr>
        <w:rFonts w:hint="default"/>
        <w:lang w:val="en-US" w:eastAsia="en-US" w:bidi="ar-SA"/>
      </w:rPr>
    </w:lvl>
    <w:lvl w:ilvl="3">
      <w:numFmt w:val="bullet"/>
      <w:lvlText w:val="•"/>
      <w:lvlJc w:val="left"/>
      <w:pPr>
        <w:ind w:left="2862" w:hanging="420"/>
      </w:pPr>
      <w:rPr>
        <w:rFonts w:hint="default"/>
        <w:lang w:val="en-US" w:eastAsia="en-US" w:bidi="ar-SA"/>
      </w:rPr>
    </w:lvl>
    <w:lvl w:ilvl="4">
      <w:numFmt w:val="bullet"/>
      <w:lvlText w:val="•"/>
      <w:lvlJc w:val="left"/>
      <w:pPr>
        <w:ind w:left="3643" w:hanging="420"/>
      </w:pPr>
      <w:rPr>
        <w:rFonts w:hint="default"/>
        <w:lang w:val="en-US" w:eastAsia="en-US" w:bidi="ar-SA"/>
      </w:rPr>
    </w:lvl>
    <w:lvl w:ilvl="5">
      <w:numFmt w:val="bullet"/>
      <w:lvlText w:val="•"/>
      <w:lvlJc w:val="left"/>
      <w:pPr>
        <w:ind w:left="4424" w:hanging="420"/>
      </w:pPr>
      <w:rPr>
        <w:rFonts w:hint="default"/>
        <w:lang w:val="en-US" w:eastAsia="en-US" w:bidi="ar-SA"/>
      </w:rPr>
    </w:lvl>
    <w:lvl w:ilvl="6">
      <w:numFmt w:val="bullet"/>
      <w:lvlText w:val="•"/>
      <w:lvlJc w:val="left"/>
      <w:pPr>
        <w:ind w:left="5205" w:hanging="420"/>
      </w:pPr>
      <w:rPr>
        <w:rFonts w:hint="default"/>
        <w:lang w:val="en-US" w:eastAsia="en-US" w:bidi="ar-SA"/>
      </w:rPr>
    </w:lvl>
    <w:lvl w:ilvl="7">
      <w:numFmt w:val="bullet"/>
      <w:lvlText w:val="•"/>
      <w:lvlJc w:val="left"/>
      <w:pPr>
        <w:ind w:left="5986" w:hanging="420"/>
      </w:pPr>
      <w:rPr>
        <w:rFonts w:hint="default"/>
        <w:lang w:val="en-US" w:eastAsia="en-US" w:bidi="ar-SA"/>
      </w:rPr>
    </w:lvl>
    <w:lvl w:ilvl="8">
      <w:numFmt w:val="bullet"/>
      <w:lvlText w:val="•"/>
      <w:lvlJc w:val="left"/>
      <w:pPr>
        <w:ind w:left="6767" w:hanging="420"/>
      </w:pPr>
      <w:rPr>
        <w:rFonts w:hint="default"/>
        <w:lang w:val="en-US" w:eastAsia="en-US" w:bidi="ar-SA"/>
      </w:rPr>
    </w:lvl>
  </w:abstractNum>
  <w:abstractNum w:abstractNumId="33" w15:restartNumberingAfterBreak="0">
    <w:nsid w:val="2C4471E4"/>
    <w:multiLevelType w:val="multilevel"/>
    <w:tmpl w:val="2C4471E4"/>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7" w:hanging="420"/>
      </w:pPr>
      <w:rPr>
        <w:rFonts w:hint="default"/>
        <w:lang w:val="en-US" w:eastAsia="en-US" w:bidi="ar-SA"/>
      </w:rPr>
    </w:lvl>
    <w:lvl w:ilvl="2">
      <w:numFmt w:val="bullet"/>
      <w:lvlText w:val="•"/>
      <w:lvlJc w:val="left"/>
      <w:pPr>
        <w:ind w:left="2095" w:hanging="420"/>
      </w:pPr>
      <w:rPr>
        <w:rFonts w:hint="default"/>
        <w:lang w:val="en-US" w:eastAsia="en-US" w:bidi="ar-SA"/>
      </w:rPr>
    </w:lvl>
    <w:lvl w:ilvl="3">
      <w:numFmt w:val="bullet"/>
      <w:lvlText w:val="•"/>
      <w:lvlJc w:val="left"/>
      <w:pPr>
        <w:ind w:left="2873" w:hanging="420"/>
      </w:pPr>
      <w:rPr>
        <w:rFonts w:hint="default"/>
        <w:lang w:val="en-US" w:eastAsia="en-US" w:bidi="ar-SA"/>
      </w:rPr>
    </w:lvl>
    <w:lvl w:ilvl="4">
      <w:numFmt w:val="bullet"/>
      <w:lvlText w:val="•"/>
      <w:lvlJc w:val="left"/>
      <w:pPr>
        <w:ind w:left="3651" w:hanging="420"/>
      </w:pPr>
      <w:rPr>
        <w:rFonts w:hint="default"/>
        <w:lang w:val="en-US" w:eastAsia="en-US" w:bidi="ar-SA"/>
      </w:rPr>
    </w:lvl>
    <w:lvl w:ilvl="5">
      <w:numFmt w:val="bullet"/>
      <w:lvlText w:val="•"/>
      <w:lvlJc w:val="left"/>
      <w:pPr>
        <w:ind w:left="4429" w:hanging="420"/>
      </w:pPr>
      <w:rPr>
        <w:rFonts w:hint="default"/>
        <w:lang w:val="en-US" w:eastAsia="en-US" w:bidi="ar-SA"/>
      </w:rPr>
    </w:lvl>
    <w:lvl w:ilvl="6">
      <w:numFmt w:val="bullet"/>
      <w:lvlText w:val="•"/>
      <w:lvlJc w:val="left"/>
      <w:pPr>
        <w:ind w:left="5206" w:hanging="420"/>
      </w:pPr>
      <w:rPr>
        <w:rFonts w:hint="default"/>
        <w:lang w:val="en-US" w:eastAsia="en-US" w:bidi="ar-SA"/>
      </w:rPr>
    </w:lvl>
    <w:lvl w:ilvl="7">
      <w:numFmt w:val="bullet"/>
      <w:lvlText w:val="•"/>
      <w:lvlJc w:val="left"/>
      <w:pPr>
        <w:ind w:left="5984" w:hanging="420"/>
      </w:pPr>
      <w:rPr>
        <w:rFonts w:hint="default"/>
        <w:lang w:val="en-US" w:eastAsia="en-US" w:bidi="ar-SA"/>
      </w:rPr>
    </w:lvl>
    <w:lvl w:ilvl="8">
      <w:numFmt w:val="bullet"/>
      <w:lvlText w:val="•"/>
      <w:lvlJc w:val="left"/>
      <w:pPr>
        <w:ind w:left="6762" w:hanging="420"/>
      </w:pPr>
      <w:rPr>
        <w:rFonts w:hint="default"/>
        <w:lang w:val="en-US" w:eastAsia="en-US" w:bidi="ar-SA"/>
      </w:rPr>
    </w:lvl>
  </w:abstractNum>
  <w:abstractNum w:abstractNumId="34" w15:restartNumberingAfterBreak="0">
    <w:nsid w:val="2D6238D9"/>
    <w:multiLevelType w:val="multilevel"/>
    <w:tmpl w:val="2D6238D9"/>
    <w:lvl w:ilvl="0">
      <w:start w:val="8"/>
      <w:numFmt w:val="decimal"/>
      <w:lvlText w:val="%1"/>
      <w:lvlJc w:val="left"/>
      <w:pPr>
        <w:ind w:left="988" w:hanging="709"/>
        <w:jc w:val="left"/>
      </w:pPr>
      <w:rPr>
        <w:rFonts w:hint="default"/>
        <w:lang w:val="en-US" w:eastAsia="en-US" w:bidi="ar-SA"/>
      </w:rPr>
    </w:lvl>
    <w:lvl w:ilvl="1">
      <w:start w:val="2"/>
      <w:numFmt w:val="decimal"/>
      <w:lvlText w:val="%1.%2"/>
      <w:lvlJc w:val="left"/>
      <w:pPr>
        <w:ind w:left="988" w:hanging="709"/>
        <w:jc w:val="left"/>
      </w:pPr>
      <w:rPr>
        <w:rFonts w:hint="default"/>
        <w:lang w:val="en-US" w:eastAsia="en-US" w:bidi="ar-SA"/>
      </w:rPr>
    </w:lvl>
    <w:lvl w:ilvl="2">
      <w:start w:val="1"/>
      <w:numFmt w:val="decimal"/>
      <w:lvlText w:val="%1.%2.%3"/>
      <w:lvlJc w:val="left"/>
      <w:pPr>
        <w:ind w:left="988" w:hanging="709"/>
        <w:jc w:val="left"/>
      </w:pPr>
      <w:rPr>
        <w:rFonts w:ascii="Times New Roman" w:eastAsia="Times New Roman" w:hAnsi="Times New Roman" w:cs="Times New Roman" w:hint="default"/>
        <w:b/>
        <w:bCs/>
        <w:i w:val="0"/>
        <w:iCs w:val="0"/>
        <w:spacing w:val="-3"/>
        <w:w w:val="100"/>
        <w:sz w:val="28"/>
        <w:szCs w:val="28"/>
        <w:lang w:val="en-US" w:eastAsia="en-US" w:bidi="ar-SA"/>
      </w:rPr>
    </w:lvl>
    <w:lvl w:ilvl="3">
      <w:numFmt w:val="bullet"/>
      <w:lvlText w:val="◼"/>
      <w:lvlJc w:val="left"/>
      <w:pPr>
        <w:ind w:left="1120" w:hanging="433"/>
      </w:pPr>
      <w:rPr>
        <w:rFonts w:ascii="SimSun" w:eastAsia="SimSun" w:hAnsi="SimSun" w:cs="SimSun" w:hint="default"/>
        <w:b w:val="0"/>
        <w:bCs w:val="0"/>
        <w:i w:val="0"/>
        <w:iCs w:val="0"/>
        <w:w w:val="75"/>
        <w:sz w:val="21"/>
        <w:szCs w:val="21"/>
        <w:lang w:val="en-US" w:eastAsia="en-US" w:bidi="ar-SA"/>
      </w:rPr>
    </w:lvl>
    <w:lvl w:ilvl="4">
      <w:numFmt w:val="bullet"/>
      <w:lvlText w:val="•"/>
      <w:lvlJc w:val="left"/>
      <w:pPr>
        <w:ind w:left="3775" w:hanging="433"/>
      </w:pPr>
      <w:rPr>
        <w:rFonts w:hint="default"/>
        <w:lang w:val="en-US" w:eastAsia="en-US" w:bidi="ar-SA"/>
      </w:rPr>
    </w:lvl>
    <w:lvl w:ilvl="5">
      <w:numFmt w:val="bullet"/>
      <w:lvlText w:val="•"/>
      <w:lvlJc w:val="left"/>
      <w:pPr>
        <w:ind w:left="4660" w:hanging="433"/>
      </w:pPr>
      <w:rPr>
        <w:rFonts w:hint="default"/>
        <w:lang w:val="en-US" w:eastAsia="en-US" w:bidi="ar-SA"/>
      </w:rPr>
    </w:lvl>
    <w:lvl w:ilvl="6">
      <w:numFmt w:val="bullet"/>
      <w:lvlText w:val="•"/>
      <w:lvlJc w:val="left"/>
      <w:pPr>
        <w:ind w:left="5545" w:hanging="433"/>
      </w:pPr>
      <w:rPr>
        <w:rFonts w:hint="default"/>
        <w:lang w:val="en-US" w:eastAsia="en-US" w:bidi="ar-SA"/>
      </w:rPr>
    </w:lvl>
    <w:lvl w:ilvl="7">
      <w:numFmt w:val="bullet"/>
      <w:lvlText w:val="•"/>
      <w:lvlJc w:val="left"/>
      <w:pPr>
        <w:ind w:left="6430" w:hanging="433"/>
      </w:pPr>
      <w:rPr>
        <w:rFonts w:hint="default"/>
        <w:lang w:val="en-US" w:eastAsia="en-US" w:bidi="ar-SA"/>
      </w:rPr>
    </w:lvl>
    <w:lvl w:ilvl="8">
      <w:numFmt w:val="bullet"/>
      <w:lvlText w:val="•"/>
      <w:lvlJc w:val="left"/>
      <w:pPr>
        <w:ind w:left="7316" w:hanging="433"/>
      </w:pPr>
      <w:rPr>
        <w:rFonts w:hint="default"/>
        <w:lang w:val="en-US" w:eastAsia="en-US" w:bidi="ar-SA"/>
      </w:rPr>
    </w:lvl>
  </w:abstractNum>
  <w:abstractNum w:abstractNumId="35" w15:restartNumberingAfterBreak="0">
    <w:nsid w:val="2E8859EE"/>
    <w:multiLevelType w:val="multilevel"/>
    <w:tmpl w:val="2E8859EE"/>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36" w15:restartNumberingAfterBreak="0">
    <w:nsid w:val="2ED31D17"/>
    <w:multiLevelType w:val="multilevel"/>
    <w:tmpl w:val="2ED31D17"/>
    <w:lvl w:ilvl="0">
      <w:start w:val="3"/>
      <w:numFmt w:val="decimal"/>
      <w:lvlText w:val="%1"/>
      <w:lvlJc w:val="left"/>
      <w:pPr>
        <w:ind w:left="1014" w:hanging="312"/>
        <w:jc w:val="left"/>
      </w:pPr>
      <w:rPr>
        <w:rFonts w:hint="default"/>
        <w:lang w:val="en-US" w:eastAsia="en-US" w:bidi="ar-SA"/>
      </w:rPr>
    </w:lvl>
    <w:lvl w:ilvl="1">
      <w:start w:val="1"/>
      <w:numFmt w:val="decimal"/>
      <w:lvlText w:val="%1.%2"/>
      <w:lvlJc w:val="left"/>
      <w:pPr>
        <w:ind w:left="1014" w:hanging="312"/>
        <w:jc w:val="left"/>
      </w:pPr>
      <w:rPr>
        <w:rFonts w:ascii="Times New Roman" w:eastAsia="Times New Roman" w:hAnsi="Times New Roman" w:cs="Times New Roman" w:hint="default"/>
        <w:b w:val="0"/>
        <w:bCs w:val="0"/>
        <w:i w:val="0"/>
        <w:iCs w:val="0"/>
        <w:w w:val="100"/>
        <w:sz w:val="21"/>
        <w:szCs w:val="21"/>
        <w:lang w:val="en-US" w:eastAsia="en-US" w:bidi="ar-SA"/>
      </w:rPr>
    </w:lvl>
    <w:lvl w:ilvl="2">
      <w:start w:val="1"/>
      <w:numFmt w:val="decimal"/>
      <w:lvlText w:val="%1.%2.%3"/>
      <w:lvlJc w:val="left"/>
      <w:pPr>
        <w:ind w:left="1698" w:hanging="471"/>
        <w:jc w:val="left"/>
      </w:pPr>
      <w:rPr>
        <w:rFonts w:ascii="Times New Roman" w:eastAsia="Times New Roman" w:hAnsi="Times New Roman" w:cs="Times New Roman" w:hint="default"/>
        <w:b w:val="0"/>
        <w:bCs w:val="0"/>
        <w:i w:val="0"/>
        <w:iCs w:val="0"/>
        <w:w w:val="100"/>
        <w:sz w:val="21"/>
        <w:szCs w:val="21"/>
        <w:lang w:val="en-US" w:eastAsia="en-US" w:bidi="ar-SA"/>
      </w:rPr>
    </w:lvl>
    <w:lvl w:ilvl="3">
      <w:numFmt w:val="bullet"/>
      <w:lvlText w:val="•"/>
      <w:lvlJc w:val="left"/>
      <w:pPr>
        <w:ind w:left="3341" w:hanging="471"/>
      </w:pPr>
      <w:rPr>
        <w:rFonts w:hint="default"/>
        <w:lang w:val="en-US" w:eastAsia="en-US" w:bidi="ar-SA"/>
      </w:rPr>
    </w:lvl>
    <w:lvl w:ilvl="4">
      <w:numFmt w:val="bullet"/>
      <w:lvlText w:val="•"/>
      <w:lvlJc w:val="left"/>
      <w:pPr>
        <w:ind w:left="4162" w:hanging="471"/>
      </w:pPr>
      <w:rPr>
        <w:rFonts w:hint="default"/>
        <w:lang w:val="en-US" w:eastAsia="en-US" w:bidi="ar-SA"/>
      </w:rPr>
    </w:lvl>
    <w:lvl w:ilvl="5">
      <w:numFmt w:val="bullet"/>
      <w:lvlText w:val="•"/>
      <w:lvlJc w:val="left"/>
      <w:pPr>
        <w:ind w:left="4982" w:hanging="471"/>
      </w:pPr>
      <w:rPr>
        <w:rFonts w:hint="default"/>
        <w:lang w:val="en-US" w:eastAsia="en-US" w:bidi="ar-SA"/>
      </w:rPr>
    </w:lvl>
    <w:lvl w:ilvl="6">
      <w:numFmt w:val="bullet"/>
      <w:lvlText w:val="•"/>
      <w:lvlJc w:val="left"/>
      <w:pPr>
        <w:ind w:left="5803" w:hanging="471"/>
      </w:pPr>
      <w:rPr>
        <w:rFonts w:hint="default"/>
        <w:lang w:val="en-US" w:eastAsia="en-US" w:bidi="ar-SA"/>
      </w:rPr>
    </w:lvl>
    <w:lvl w:ilvl="7">
      <w:numFmt w:val="bullet"/>
      <w:lvlText w:val="•"/>
      <w:lvlJc w:val="left"/>
      <w:pPr>
        <w:ind w:left="6624" w:hanging="471"/>
      </w:pPr>
      <w:rPr>
        <w:rFonts w:hint="default"/>
        <w:lang w:val="en-US" w:eastAsia="en-US" w:bidi="ar-SA"/>
      </w:rPr>
    </w:lvl>
    <w:lvl w:ilvl="8">
      <w:numFmt w:val="bullet"/>
      <w:lvlText w:val="•"/>
      <w:lvlJc w:val="left"/>
      <w:pPr>
        <w:ind w:left="7444" w:hanging="471"/>
      </w:pPr>
      <w:rPr>
        <w:rFonts w:hint="default"/>
        <w:lang w:val="en-US" w:eastAsia="en-US" w:bidi="ar-SA"/>
      </w:rPr>
    </w:lvl>
  </w:abstractNum>
  <w:abstractNum w:abstractNumId="37" w15:restartNumberingAfterBreak="0">
    <w:nsid w:val="2F02098C"/>
    <w:multiLevelType w:val="multilevel"/>
    <w:tmpl w:val="2F02098C"/>
    <w:lvl w:ilvl="0">
      <w:start w:val="6"/>
      <w:numFmt w:val="decimal"/>
      <w:lvlText w:val="%1"/>
      <w:lvlJc w:val="left"/>
      <w:pPr>
        <w:ind w:left="985" w:hanging="709"/>
        <w:jc w:val="left"/>
      </w:pPr>
      <w:rPr>
        <w:rFonts w:hint="default"/>
        <w:lang w:val="en-US" w:eastAsia="en-US" w:bidi="ar-SA"/>
      </w:rPr>
    </w:lvl>
    <w:lvl w:ilvl="1">
      <w:start w:val="2"/>
      <w:numFmt w:val="decimal"/>
      <w:lvlText w:val="%1.%2"/>
      <w:lvlJc w:val="left"/>
      <w:pPr>
        <w:ind w:left="985" w:hanging="709"/>
        <w:jc w:val="left"/>
      </w:pPr>
      <w:rPr>
        <w:rFonts w:hint="default"/>
        <w:lang w:val="en-US" w:eastAsia="en-US" w:bidi="ar-SA"/>
      </w:rPr>
    </w:lvl>
    <w:lvl w:ilvl="2">
      <w:start w:val="1"/>
      <w:numFmt w:val="decimal"/>
      <w:lvlText w:val="%1.%2.%3"/>
      <w:lvlJc w:val="left"/>
      <w:pPr>
        <w:ind w:left="985" w:hanging="709"/>
        <w:jc w:val="left"/>
      </w:pPr>
      <w:rPr>
        <w:rFonts w:ascii="Times New Roman" w:eastAsia="Times New Roman" w:hAnsi="Times New Roman" w:cs="Times New Roman" w:hint="default"/>
        <w:b/>
        <w:bCs/>
        <w:i w:val="0"/>
        <w:iCs w:val="0"/>
        <w:spacing w:val="-3"/>
        <w:w w:val="100"/>
        <w:sz w:val="28"/>
        <w:szCs w:val="28"/>
        <w:lang w:val="en-US" w:eastAsia="en-US" w:bidi="ar-SA"/>
      </w:rPr>
    </w:lvl>
    <w:lvl w:ilvl="3">
      <w:start w:val="1"/>
      <w:numFmt w:val="decimal"/>
      <w:lvlText w:val="%4."/>
      <w:lvlJc w:val="left"/>
      <w:pPr>
        <w:ind w:left="1129" w:hanging="433"/>
        <w:jc w:val="left"/>
      </w:pPr>
      <w:rPr>
        <w:rFonts w:hint="default"/>
        <w:w w:val="101"/>
        <w:lang w:val="en-US" w:eastAsia="en-US" w:bidi="ar-SA"/>
      </w:rPr>
    </w:lvl>
    <w:lvl w:ilvl="4">
      <w:numFmt w:val="bullet"/>
      <w:lvlText w:val="•"/>
      <w:lvlJc w:val="left"/>
      <w:pPr>
        <w:ind w:left="3775" w:hanging="433"/>
      </w:pPr>
      <w:rPr>
        <w:rFonts w:hint="default"/>
        <w:lang w:val="en-US" w:eastAsia="en-US" w:bidi="ar-SA"/>
      </w:rPr>
    </w:lvl>
    <w:lvl w:ilvl="5">
      <w:numFmt w:val="bullet"/>
      <w:lvlText w:val="•"/>
      <w:lvlJc w:val="left"/>
      <w:pPr>
        <w:ind w:left="4660" w:hanging="433"/>
      </w:pPr>
      <w:rPr>
        <w:rFonts w:hint="default"/>
        <w:lang w:val="en-US" w:eastAsia="en-US" w:bidi="ar-SA"/>
      </w:rPr>
    </w:lvl>
    <w:lvl w:ilvl="6">
      <w:numFmt w:val="bullet"/>
      <w:lvlText w:val="•"/>
      <w:lvlJc w:val="left"/>
      <w:pPr>
        <w:ind w:left="5545" w:hanging="433"/>
      </w:pPr>
      <w:rPr>
        <w:rFonts w:hint="default"/>
        <w:lang w:val="en-US" w:eastAsia="en-US" w:bidi="ar-SA"/>
      </w:rPr>
    </w:lvl>
    <w:lvl w:ilvl="7">
      <w:numFmt w:val="bullet"/>
      <w:lvlText w:val="•"/>
      <w:lvlJc w:val="left"/>
      <w:pPr>
        <w:ind w:left="6430" w:hanging="433"/>
      </w:pPr>
      <w:rPr>
        <w:rFonts w:hint="default"/>
        <w:lang w:val="en-US" w:eastAsia="en-US" w:bidi="ar-SA"/>
      </w:rPr>
    </w:lvl>
    <w:lvl w:ilvl="8">
      <w:numFmt w:val="bullet"/>
      <w:lvlText w:val="•"/>
      <w:lvlJc w:val="left"/>
      <w:pPr>
        <w:ind w:left="7316" w:hanging="433"/>
      </w:pPr>
      <w:rPr>
        <w:rFonts w:hint="default"/>
        <w:lang w:val="en-US" w:eastAsia="en-US" w:bidi="ar-SA"/>
      </w:rPr>
    </w:lvl>
  </w:abstractNum>
  <w:abstractNum w:abstractNumId="38" w15:restartNumberingAfterBreak="0">
    <w:nsid w:val="323F65AA"/>
    <w:multiLevelType w:val="multilevel"/>
    <w:tmpl w:val="323F65AA"/>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39" w15:restartNumberingAfterBreak="0">
    <w:nsid w:val="32F06723"/>
    <w:multiLevelType w:val="multilevel"/>
    <w:tmpl w:val="32F06723"/>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40" w15:restartNumberingAfterBreak="0">
    <w:nsid w:val="34E751FA"/>
    <w:multiLevelType w:val="multilevel"/>
    <w:tmpl w:val="34E751FA"/>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41" w15:restartNumberingAfterBreak="0">
    <w:nsid w:val="353D30B7"/>
    <w:multiLevelType w:val="multilevel"/>
    <w:tmpl w:val="353D30B7"/>
    <w:lvl w:ilvl="0">
      <w:numFmt w:val="bullet"/>
      <w:lvlText w:val="⚫"/>
      <w:lvlJc w:val="left"/>
      <w:pPr>
        <w:ind w:left="137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2070" w:hanging="420"/>
      </w:pPr>
      <w:rPr>
        <w:rFonts w:hint="default"/>
        <w:lang w:val="en-US" w:eastAsia="en-US" w:bidi="ar-SA"/>
      </w:rPr>
    </w:lvl>
    <w:lvl w:ilvl="2">
      <w:numFmt w:val="bullet"/>
      <w:lvlText w:val="•"/>
      <w:lvlJc w:val="left"/>
      <w:pPr>
        <w:ind w:left="2761" w:hanging="420"/>
      </w:pPr>
      <w:rPr>
        <w:rFonts w:hint="default"/>
        <w:lang w:val="en-US" w:eastAsia="en-US" w:bidi="ar-SA"/>
      </w:rPr>
    </w:lvl>
    <w:lvl w:ilvl="3">
      <w:numFmt w:val="bullet"/>
      <w:lvlText w:val="•"/>
      <w:lvlJc w:val="left"/>
      <w:pPr>
        <w:ind w:left="3452" w:hanging="420"/>
      </w:pPr>
      <w:rPr>
        <w:rFonts w:hint="default"/>
        <w:lang w:val="en-US" w:eastAsia="en-US" w:bidi="ar-SA"/>
      </w:rPr>
    </w:lvl>
    <w:lvl w:ilvl="4">
      <w:numFmt w:val="bullet"/>
      <w:lvlText w:val="•"/>
      <w:lvlJc w:val="left"/>
      <w:pPr>
        <w:ind w:left="4142" w:hanging="420"/>
      </w:pPr>
      <w:rPr>
        <w:rFonts w:hint="default"/>
        <w:lang w:val="en-US" w:eastAsia="en-US" w:bidi="ar-SA"/>
      </w:rPr>
    </w:lvl>
    <w:lvl w:ilvl="5">
      <w:numFmt w:val="bullet"/>
      <w:lvlText w:val="•"/>
      <w:lvlJc w:val="left"/>
      <w:pPr>
        <w:ind w:left="4833" w:hanging="420"/>
      </w:pPr>
      <w:rPr>
        <w:rFonts w:hint="default"/>
        <w:lang w:val="en-US" w:eastAsia="en-US" w:bidi="ar-SA"/>
      </w:rPr>
    </w:lvl>
    <w:lvl w:ilvl="6">
      <w:numFmt w:val="bullet"/>
      <w:lvlText w:val="•"/>
      <w:lvlJc w:val="left"/>
      <w:pPr>
        <w:ind w:left="5524" w:hanging="420"/>
      </w:pPr>
      <w:rPr>
        <w:rFonts w:hint="default"/>
        <w:lang w:val="en-US" w:eastAsia="en-US" w:bidi="ar-SA"/>
      </w:rPr>
    </w:lvl>
    <w:lvl w:ilvl="7">
      <w:numFmt w:val="bullet"/>
      <w:lvlText w:val="•"/>
      <w:lvlJc w:val="left"/>
      <w:pPr>
        <w:ind w:left="6214" w:hanging="420"/>
      </w:pPr>
      <w:rPr>
        <w:rFonts w:hint="default"/>
        <w:lang w:val="en-US" w:eastAsia="en-US" w:bidi="ar-SA"/>
      </w:rPr>
    </w:lvl>
    <w:lvl w:ilvl="8">
      <w:numFmt w:val="bullet"/>
      <w:lvlText w:val="•"/>
      <w:lvlJc w:val="left"/>
      <w:pPr>
        <w:ind w:left="6905" w:hanging="420"/>
      </w:pPr>
      <w:rPr>
        <w:rFonts w:hint="default"/>
        <w:lang w:val="en-US" w:eastAsia="en-US" w:bidi="ar-SA"/>
      </w:rPr>
    </w:lvl>
  </w:abstractNum>
  <w:abstractNum w:abstractNumId="42" w15:restartNumberingAfterBreak="0">
    <w:nsid w:val="355B115C"/>
    <w:multiLevelType w:val="multilevel"/>
    <w:tmpl w:val="355B115C"/>
    <w:lvl w:ilvl="0">
      <w:start w:val="2"/>
      <w:numFmt w:val="decimal"/>
      <w:lvlText w:val="%1"/>
      <w:lvlJc w:val="left"/>
      <w:pPr>
        <w:ind w:left="988" w:hanging="709"/>
        <w:jc w:val="left"/>
      </w:pPr>
      <w:rPr>
        <w:rFonts w:hint="default"/>
        <w:lang w:val="en-US" w:eastAsia="en-US" w:bidi="ar-SA"/>
      </w:rPr>
    </w:lvl>
    <w:lvl w:ilvl="1">
      <w:start w:val="2"/>
      <w:numFmt w:val="decimal"/>
      <w:lvlText w:val="%1.%2"/>
      <w:lvlJc w:val="left"/>
      <w:pPr>
        <w:ind w:left="988" w:hanging="709"/>
        <w:jc w:val="left"/>
      </w:pPr>
      <w:rPr>
        <w:rFonts w:hint="default"/>
        <w:lang w:val="en-US" w:eastAsia="en-US" w:bidi="ar-SA"/>
      </w:rPr>
    </w:lvl>
    <w:lvl w:ilvl="2">
      <w:start w:val="1"/>
      <w:numFmt w:val="decimal"/>
      <w:lvlText w:val="%1.%2.%3"/>
      <w:lvlJc w:val="left"/>
      <w:pPr>
        <w:ind w:left="988" w:hanging="709"/>
        <w:jc w:val="left"/>
      </w:pPr>
      <w:rPr>
        <w:rFonts w:ascii="Times New Roman" w:eastAsia="Times New Roman" w:hAnsi="Times New Roman" w:cs="Times New Roman" w:hint="default"/>
        <w:b/>
        <w:bCs/>
        <w:i w:val="0"/>
        <w:iCs w:val="0"/>
        <w:spacing w:val="-3"/>
        <w:w w:val="100"/>
        <w:sz w:val="28"/>
        <w:szCs w:val="28"/>
        <w:lang w:val="en-US" w:eastAsia="en-US" w:bidi="ar-SA"/>
      </w:rPr>
    </w:lvl>
    <w:lvl w:ilvl="3">
      <w:start w:val="1"/>
      <w:numFmt w:val="decimal"/>
      <w:lvlText w:val="%4."/>
      <w:lvlJc w:val="left"/>
      <w:pPr>
        <w:ind w:left="1119" w:hanging="421"/>
        <w:jc w:val="left"/>
      </w:pPr>
      <w:rPr>
        <w:rFonts w:ascii="Times New Roman" w:eastAsia="Times New Roman" w:hAnsi="Times New Roman" w:cs="Times New Roman" w:hint="default"/>
        <w:b/>
        <w:bCs/>
        <w:i w:val="0"/>
        <w:iCs w:val="0"/>
        <w:w w:val="101"/>
        <w:sz w:val="21"/>
        <w:szCs w:val="21"/>
        <w:lang w:val="en-US" w:eastAsia="en-US" w:bidi="ar-SA"/>
      </w:rPr>
    </w:lvl>
    <w:lvl w:ilvl="4">
      <w:numFmt w:val="bullet"/>
      <w:lvlText w:val="•"/>
      <w:lvlJc w:val="left"/>
      <w:pPr>
        <w:ind w:left="3111" w:hanging="421"/>
      </w:pPr>
      <w:rPr>
        <w:rFonts w:hint="default"/>
        <w:lang w:val="en-US" w:eastAsia="en-US" w:bidi="ar-SA"/>
      </w:rPr>
    </w:lvl>
    <w:lvl w:ilvl="5">
      <w:numFmt w:val="bullet"/>
      <w:lvlText w:val="•"/>
      <w:lvlJc w:val="left"/>
      <w:pPr>
        <w:ind w:left="4107" w:hanging="421"/>
      </w:pPr>
      <w:rPr>
        <w:rFonts w:hint="default"/>
        <w:lang w:val="en-US" w:eastAsia="en-US" w:bidi="ar-SA"/>
      </w:rPr>
    </w:lvl>
    <w:lvl w:ilvl="6">
      <w:numFmt w:val="bullet"/>
      <w:lvlText w:val="•"/>
      <w:lvlJc w:val="left"/>
      <w:pPr>
        <w:ind w:left="5103" w:hanging="421"/>
      </w:pPr>
      <w:rPr>
        <w:rFonts w:hint="default"/>
        <w:lang w:val="en-US" w:eastAsia="en-US" w:bidi="ar-SA"/>
      </w:rPr>
    </w:lvl>
    <w:lvl w:ilvl="7">
      <w:numFmt w:val="bullet"/>
      <w:lvlText w:val="•"/>
      <w:lvlJc w:val="left"/>
      <w:pPr>
        <w:ind w:left="6099" w:hanging="421"/>
      </w:pPr>
      <w:rPr>
        <w:rFonts w:hint="default"/>
        <w:lang w:val="en-US" w:eastAsia="en-US" w:bidi="ar-SA"/>
      </w:rPr>
    </w:lvl>
    <w:lvl w:ilvl="8">
      <w:numFmt w:val="bullet"/>
      <w:lvlText w:val="•"/>
      <w:lvlJc w:val="left"/>
      <w:pPr>
        <w:ind w:left="7094" w:hanging="421"/>
      </w:pPr>
      <w:rPr>
        <w:rFonts w:hint="default"/>
        <w:lang w:val="en-US" w:eastAsia="en-US" w:bidi="ar-SA"/>
      </w:rPr>
    </w:lvl>
  </w:abstractNum>
  <w:abstractNum w:abstractNumId="43" w15:restartNumberingAfterBreak="0">
    <w:nsid w:val="358B653B"/>
    <w:multiLevelType w:val="multilevel"/>
    <w:tmpl w:val="358B653B"/>
    <w:lvl w:ilvl="0">
      <w:numFmt w:val="bullet"/>
      <w:lvlText w:val="■"/>
      <w:lvlJc w:val="left"/>
      <w:pPr>
        <w:ind w:left="699" w:hanging="317"/>
      </w:pPr>
      <w:rPr>
        <w:rFonts w:ascii="SimSun" w:eastAsia="SimSun" w:hAnsi="SimSun" w:cs="SimSun" w:hint="default"/>
        <w:b w:val="0"/>
        <w:bCs w:val="0"/>
        <w:i w:val="0"/>
        <w:iCs w:val="0"/>
        <w:w w:val="100"/>
        <w:sz w:val="21"/>
        <w:szCs w:val="21"/>
        <w:lang w:val="en-US" w:eastAsia="en-US" w:bidi="ar-SA"/>
      </w:rPr>
    </w:lvl>
    <w:lvl w:ilvl="1">
      <w:numFmt w:val="bullet"/>
      <w:lvlText w:val="•"/>
      <w:lvlJc w:val="left"/>
      <w:pPr>
        <w:ind w:left="1538" w:hanging="317"/>
      </w:pPr>
      <w:rPr>
        <w:rFonts w:hint="default"/>
        <w:lang w:val="en-US" w:eastAsia="en-US" w:bidi="ar-SA"/>
      </w:rPr>
    </w:lvl>
    <w:lvl w:ilvl="2">
      <w:numFmt w:val="bullet"/>
      <w:lvlText w:val="•"/>
      <w:lvlJc w:val="left"/>
      <w:pPr>
        <w:ind w:left="2377" w:hanging="317"/>
      </w:pPr>
      <w:rPr>
        <w:rFonts w:hint="default"/>
        <w:lang w:val="en-US" w:eastAsia="en-US" w:bidi="ar-SA"/>
      </w:rPr>
    </w:lvl>
    <w:lvl w:ilvl="3">
      <w:numFmt w:val="bullet"/>
      <w:lvlText w:val="•"/>
      <w:lvlJc w:val="left"/>
      <w:pPr>
        <w:ind w:left="3215" w:hanging="317"/>
      </w:pPr>
      <w:rPr>
        <w:rFonts w:hint="default"/>
        <w:lang w:val="en-US" w:eastAsia="en-US" w:bidi="ar-SA"/>
      </w:rPr>
    </w:lvl>
    <w:lvl w:ilvl="4">
      <w:numFmt w:val="bullet"/>
      <w:lvlText w:val="•"/>
      <w:lvlJc w:val="left"/>
      <w:pPr>
        <w:ind w:left="4054" w:hanging="317"/>
      </w:pPr>
      <w:rPr>
        <w:rFonts w:hint="default"/>
        <w:lang w:val="en-US" w:eastAsia="en-US" w:bidi="ar-SA"/>
      </w:rPr>
    </w:lvl>
    <w:lvl w:ilvl="5">
      <w:numFmt w:val="bullet"/>
      <w:lvlText w:val="•"/>
      <w:lvlJc w:val="left"/>
      <w:pPr>
        <w:ind w:left="4893" w:hanging="317"/>
      </w:pPr>
      <w:rPr>
        <w:rFonts w:hint="default"/>
        <w:lang w:val="en-US" w:eastAsia="en-US" w:bidi="ar-SA"/>
      </w:rPr>
    </w:lvl>
    <w:lvl w:ilvl="6">
      <w:numFmt w:val="bullet"/>
      <w:lvlText w:val="•"/>
      <w:lvlJc w:val="left"/>
      <w:pPr>
        <w:ind w:left="5731" w:hanging="317"/>
      </w:pPr>
      <w:rPr>
        <w:rFonts w:hint="default"/>
        <w:lang w:val="en-US" w:eastAsia="en-US" w:bidi="ar-SA"/>
      </w:rPr>
    </w:lvl>
    <w:lvl w:ilvl="7">
      <w:numFmt w:val="bullet"/>
      <w:lvlText w:val="•"/>
      <w:lvlJc w:val="left"/>
      <w:pPr>
        <w:ind w:left="6570" w:hanging="317"/>
      </w:pPr>
      <w:rPr>
        <w:rFonts w:hint="default"/>
        <w:lang w:val="en-US" w:eastAsia="en-US" w:bidi="ar-SA"/>
      </w:rPr>
    </w:lvl>
    <w:lvl w:ilvl="8">
      <w:numFmt w:val="bullet"/>
      <w:lvlText w:val="•"/>
      <w:lvlJc w:val="left"/>
      <w:pPr>
        <w:ind w:left="7409" w:hanging="317"/>
      </w:pPr>
      <w:rPr>
        <w:rFonts w:hint="default"/>
        <w:lang w:val="en-US" w:eastAsia="en-US" w:bidi="ar-SA"/>
      </w:rPr>
    </w:lvl>
  </w:abstractNum>
  <w:abstractNum w:abstractNumId="44" w15:restartNumberingAfterBreak="0">
    <w:nsid w:val="361A5169"/>
    <w:multiLevelType w:val="multilevel"/>
    <w:tmpl w:val="361A5169"/>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45" w15:restartNumberingAfterBreak="0">
    <w:nsid w:val="3810058D"/>
    <w:multiLevelType w:val="multilevel"/>
    <w:tmpl w:val="3810058D"/>
    <w:lvl w:ilvl="0">
      <w:numFmt w:val="bullet"/>
      <w:lvlText w:val="⚫"/>
      <w:lvlJc w:val="left"/>
      <w:pPr>
        <w:ind w:left="962"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717" w:hanging="420"/>
      </w:pPr>
      <w:rPr>
        <w:rFonts w:hint="default"/>
        <w:lang w:val="en-US" w:eastAsia="en-US" w:bidi="ar-SA"/>
      </w:rPr>
    </w:lvl>
    <w:lvl w:ilvl="2">
      <w:numFmt w:val="bullet"/>
      <w:lvlText w:val="•"/>
      <w:lvlJc w:val="left"/>
      <w:pPr>
        <w:ind w:left="2475" w:hanging="420"/>
      </w:pPr>
      <w:rPr>
        <w:rFonts w:hint="default"/>
        <w:lang w:val="en-US" w:eastAsia="en-US" w:bidi="ar-SA"/>
      </w:rPr>
    </w:lvl>
    <w:lvl w:ilvl="3">
      <w:numFmt w:val="bullet"/>
      <w:lvlText w:val="•"/>
      <w:lvlJc w:val="left"/>
      <w:pPr>
        <w:ind w:left="3233" w:hanging="420"/>
      </w:pPr>
      <w:rPr>
        <w:rFonts w:hint="default"/>
        <w:lang w:val="en-US" w:eastAsia="en-US" w:bidi="ar-SA"/>
      </w:rPr>
    </w:lvl>
    <w:lvl w:ilvl="4">
      <w:numFmt w:val="bullet"/>
      <w:lvlText w:val="•"/>
      <w:lvlJc w:val="left"/>
      <w:pPr>
        <w:ind w:left="3990" w:hanging="420"/>
      </w:pPr>
      <w:rPr>
        <w:rFonts w:hint="default"/>
        <w:lang w:val="en-US" w:eastAsia="en-US" w:bidi="ar-SA"/>
      </w:rPr>
    </w:lvl>
    <w:lvl w:ilvl="5">
      <w:numFmt w:val="bullet"/>
      <w:lvlText w:val="•"/>
      <w:lvlJc w:val="left"/>
      <w:pPr>
        <w:ind w:left="4748" w:hanging="420"/>
      </w:pPr>
      <w:rPr>
        <w:rFonts w:hint="default"/>
        <w:lang w:val="en-US" w:eastAsia="en-US" w:bidi="ar-SA"/>
      </w:rPr>
    </w:lvl>
    <w:lvl w:ilvl="6">
      <w:numFmt w:val="bullet"/>
      <w:lvlText w:val="•"/>
      <w:lvlJc w:val="left"/>
      <w:pPr>
        <w:ind w:left="5506" w:hanging="420"/>
      </w:pPr>
      <w:rPr>
        <w:rFonts w:hint="default"/>
        <w:lang w:val="en-US" w:eastAsia="en-US" w:bidi="ar-SA"/>
      </w:rPr>
    </w:lvl>
    <w:lvl w:ilvl="7">
      <w:numFmt w:val="bullet"/>
      <w:lvlText w:val="•"/>
      <w:lvlJc w:val="left"/>
      <w:pPr>
        <w:ind w:left="6263" w:hanging="420"/>
      </w:pPr>
      <w:rPr>
        <w:rFonts w:hint="default"/>
        <w:lang w:val="en-US" w:eastAsia="en-US" w:bidi="ar-SA"/>
      </w:rPr>
    </w:lvl>
    <w:lvl w:ilvl="8">
      <w:numFmt w:val="bullet"/>
      <w:lvlText w:val="•"/>
      <w:lvlJc w:val="left"/>
      <w:pPr>
        <w:ind w:left="7021" w:hanging="420"/>
      </w:pPr>
      <w:rPr>
        <w:rFonts w:hint="default"/>
        <w:lang w:val="en-US" w:eastAsia="en-US" w:bidi="ar-SA"/>
      </w:rPr>
    </w:lvl>
  </w:abstractNum>
  <w:abstractNum w:abstractNumId="46" w15:restartNumberingAfterBreak="0">
    <w:nsid w:val="3AD71ADE"/>
    <w:multiLevelType w:val="multilevel"/>
    <w:tmpl w:val="3AD71ADE"/>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47" w15:restartNumberingAfterBreak="0">
    <w:nsid w:val="3D4F4F97"/>
    <w:multiLevelType w:val="multilevel"/>
    <w:tmpl w:val="3D4F4F97"/>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48" w15:restartNumberingAfterBreak="0">
    <w:nsid w:val="3D913644"/>
    <w:multiLevelType w:val="multilevel"/>
    <w:tmpl w:val="3D913644"/>
    <w:lvl w:ilvl="0">
      <w:numFmt w:val="bullet"/>
      <w:lvlText w:val="⚫"/>
      <w:lvlJc w:val="left"/>
      <w:pPr>
        <w:ind w:left="534"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49" w15:restartNumberingAfterBreak="0">
    <w:nsid w:val="401820A5"/>
    <w:multiLevelType w:val="multilevel"/>
    <w:tmpl w:val="401820A5"/>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39" w:hanging="420"/>
      </w:pPr>
      <w:rPr>
        <w:rFonts w:hint="default"/>
        <w:lang w:val="en-US" w:eastAsia="en-US" w:bidi="ar-SA"/>
      </w:rPr>
    </w:lvl>
    <w:lvl w:ilvl="2">
      <w:numFmt w:val="bullet"/>
      <w:lvlText w:val="•"/>
      <w:lvlJc w:val="left"/>
      <w:pPr>
        <w:ind w:left="2138" w:hanging="420"/>
      </w:pPr>
      <w:rPr>
        <w:rFonts w:hint="default"/>
        <w:lang w:val="en-US" w:eastAsia="en-US" w:bidi="ar-SA"/>
      </w:rPr>
    </w:lvl>
    <w:lvl w:ilvl="3">
      <w:numFmt w:val="bullet"/>
      <w:lvlText w:val="•"/>
      <w:lvlJc w:val="left"/>
      <w:pPr>
        <w:ind w:left="2937" w:hanging="420"/>
      </w:pPr>
      <w:rPr>
        <w:rFonts w:hint="default"/>
        <w:lang w:val="en-US" w:eastAsia="en-US" w:bidi="ar-SA"/>
      </w:rPr>
    </w:lvl>
    <w:lvl w:ilvl="4">
      <w:numFmt w:val="bullet"/>
      <w:lvlText w:val="•"/>
      <w:lvlJc w:val="left"/>
      <w:pPr>
        <w:ind w:left="3736" w:hanging="420"/>
      </w:pPr>
      <w:rPr>
        <w:rFonts w:hint="default"/>
        <w:lang w:val="en-US" w:eastAsia="en-US" w:bidi="ar-SA"/>
      </w:rPr>
    </w:lvl>
    <w:lvl w:ilvl="5">
      <w:numFmt w:val="bullet"/>
      <w:lvlText w:val="•"/>
      <w:lvlJc w:val="left"/>
      <w:pPr>
        <w:ind w:left="4535" w:hanging="420"/>
      </w:pPr>
      <w:rPr>
        <w:rFonts w:hint="default"/>
        <w:lang w:val="en-US" w:eastAsia="en-US" w:bidi="ar-SA"/>
      </w:rPr>
    </w:lvl>
    <w:lvl w:ilvl="6">
      <w:numFmt w:val="bullet"/>
      <w:lvlText w:val="•"/>
      <w:lvlJc w:val="left"/>
      <w:pPr>
        <w:ind w:left="5334" w:hanging="420"/>
      </w:pPr>
      <w:rPr>
        <w:rFonts w:hint="default"/>
        <w:lang w:val="en-US" w:eastAsia="en-US" w:bidi="ar-SA"/>
      </w:rPr>
    </w:lvl>
    <w:lvl w:ilvl="7">
      <w:numFmt w:val="bullet"/>
      <w:lvlText w:val="•"/>
      <w:lvlJc w:val="left"/>
      <w:pPr>
        <w:ind w:left="6133" w:hanging="420"/>
      </w:pPr>
      <w:rPr>
        <w:rFonts w:hint="default"/>
        <w:lang w:val="en-US" w:eastAsia="en-US" w:bidi="ar-SA"/>
      </w:rPr>
    </w:lvl>
    <w:lvl w:ilvl="8">
      <w:numFmt w:val="bullet"/>
      <w:lvlText w:val="•"/>
      <w:lvlJc w:val="left"/>
      <w:pPr>
        <w:ind w:left="6932" w:hanging="420"/>
      </w:pPr>
      <w:rPr>
        <w:rFonts w:hint="default"/>
        <w:lang w:val="en-US" w:eastAsia="en-US" w:bidi="ar-SA"/>
      </w:rPr>
    </w:lvl>
  </w:abstractNum>
  <w:abstractNum w:abstractNumId="50" w15:restartNumberingAfterBreak="0">
    <w:nsid w:val="420F73C2"/>
    <w:multiLevelType w:val="multilevel"/>
    <w:tmpl w:val="420F73C2"/>
    <w:lvl w:ilvl="0">
      <w:numFmt w:val="bullet"/>
      <w:lvlText w:val="⚫"/>
      <w:lvlJc w:val="left"/>
      <w:pPr>
        <w:ind w:left="1382"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2095" w:hanging="420"/>
      </w:pPr>
      <w:rPr>
        <w:rFonts w:hint="default"/>
        <w:lang w:val="en-US" w:eastAsia="en-US" w:bidi="ar-SA"/>
      </w:rPr>
    </w:lvl>
    <w:lvl w:ilvl="2">
      <w:numFmt w:val="bullet"/>
      <w:lvlText w:val="•"/>
      <w:lvlJc w:val="left"/>
      <w:pPr>
        <w:ind w:left="2811" w:hanging="420"/>
      </w:pPr>
      <w:rPr>
        <w:rFonts w:hint="default"/>
        <w:lang w:val="en-US" w:eastAsia="en-US" w:bidi="ar-SA"/>
      </w:rPr>
    </w:lvl>
    <w:lvl w:ilvl="3">
      <w:numFmt w:val="bullet"/>
      <w:lvlText w:val="•"/>
      <w:lvlJc w:val="left"/>
      <w:pPr>
        <w:ind w:left="3527" w:hanging="420"/>
      </w:pPr>
      <w:rPr>
        <w:rFonts w:hint="default"/>
        <w:lang w:val="en-US" w:eastAsia="en-US" w:bidi="ar-SA"/>
      </w:rPr>
    </w:lvl>
    <w:lvl w:ilvl="4">
      <w:numFmt w:val="bullet"/>
      <w:lvlText w:val="•"/>
      <w:lvlJc w:val="left"/>
      <w:pPr>
        <w:ind w:left="4242" w:hanging="420"/>
      </w:pPr>
      <w:rPr>
        <w:rFonts w:hint="default"/>
        <w:lang w:val="en-US" w:eastAsia="en-US" w:bidi="ar-SA"/>
      </w:rPr>
    </w:lvl>
    <w:lvl w:ilvl="5">
      <w:numFmt w:val="bullet"/>
      <w:lvlText w:val="•"/>
      <w:lvlJc w:val="left"/>
      <w:pPr>
        <w:ind w:left="4958" w:hanging="420"/>
      </w:pPr>
      <w:rPr>
        <w:rFonts w:hint="default"/>
        <w:lang w:val="en-US" w:eastAsia="en-US" w:bidi="ar-SA"/>
      </w:rPr>
    </w:lvl>
    <w:lvl w:ilvl="6">
      <w:numFmt w:val="bullet"/>
      <w:lvlText w:val="•"/>
      <w:lvlJc w:val="left"/>
      <w:pPr>
        <w:ind w:left="5674" w:hanging="420"/>
      </w:pPr>
      <w:rPr>
        <w:rFonts w:hint="default"/>
        <w:lang w:val="en-US" w:eastAsia="en-US" w:bidi="ar-SA"/>
      </w:rPr>
    </w:lvl>
    <w:lvl w:ilvl="7">
      <w:numFmt w:val="bullet"/>
      <w:lvlText w:val="•"/>
      <w:lvlJc w:val="left"/>
      <w:pPr>
        <w:ind w:left="6389" w:hanging="420"/>
      </w:pPr>
      <w:rPr>
        <w:rFonts w:hint="default"/>
        <w:lang w:val="en-US" w:eastAsia="en-US" w:bidi="ar-SA"/>
      </w:rPr>
    </w:lvl>
    <w:lvl w:ilvl="8">
      <w:numFmt w:val="bullet"/>
      <w:lvlText w:val="•"/>
      <w:lvlJc w:val="left"/>
      <w:pPr>
        <w:ind w:left="7105" w:hanging="420"/>
      </w:pPr>
      <w:rPr>
        <w:rFonts w:hint="default"/>
        <w:lang w:val="en-US" w:eastAsia="en-US" w:bidi="ar-SA"/>
      </w:rPr>
    </w:lvl>
  </w:abstractNum>
  <w:abstractNum w:abstractNumId="51" w15:restartNumberingAfterBreak="0">
    <w:nsid w:val="438E596F"/>
    <w:multiLevelType w:val="multilevel"/>
    <w:tmpl w:val="438E596F"/>
    <w:lvl w:ilvl="0">
      <w:numFmt w:val="bullet"/>
      <w:lvlText w:val="⚫"/>
      <w:lvlJc w:val="left"/>
      <w:pPr>
        <w:ind w:left="534"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52" w15:restartNumberingAfterBreak="0">
    <w:nsid w:val="445A6AA1"/>
    <w:multiLevelType w:val="multilevel"/>
    <w:tmpl w:val="445A6AA1"/>
    <w:lvl w:ilvl="0">
      <w:numFmt w:val="bullet"/>
      <w:lvlText w:val="⚫"/>
      <w:lvlJc w:val="left"/>
      <w:pPr>
        <w:ind w:left="534"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39" w:hanging="420"/>
      </w:pPr>
      <w:rPr>
        <w:rFonts w:hint="default"/>
        <w:lang w:val="en-US" w:eastAsia="en-US" w:bidi="ar-SA"/>
      </w:rPr>
    </w:lvl>
    <w:lvl w:ilvl="2">
      <w:numFmt w:val="bullet"/>
      <w:lvlText w:val="•"/>
      <w:lvlJc w:val="left"/>
      <w:pPr>
        <w:ind w:left="2138" w:hanging="420"/>
      </w:pPr>
      <w:rPr>
        <w:rFonts w:hint="default"/>
        <w:lang w:val="en-US" w:eastAsia="en-US" w:bidi="ar-SA"/>
      </w:rPr>
    </w:lvl>
    <w:lvl w:ilvl="3">
      <w:numFmt w:val="bullet"/>
      <w:lvlText w:val="•"/>
      <w:lvlJc w:val="left"/>
      <w:pPr>
        <w:ind w:left="2937" w:hanging="420"/>
      </w:pPr>
      <w:rPr>
        <w:rFonts w:hint="default"/>
        <w:lang w:val="en-US" w:eastAsia="en-US" w:bidi="ar-SA"/>
      </w:rPr>
    </w:lvl>
    <w:lvl w:ilvl="4">
      <w:numFmt w:val="bullet"/>
      <w:lvlText w:val="•"/>
      <w:lvlJc w:val="left"/>
      <w:pPr>
        <w:ind w:left="3736" w:hanging="420"/>
      </w:pPr>
      <w:rPr>
        <w:rFonts w:hint="default"/>
        <w:lang w:val="en-US" w:eastAsia="en-US" w:bidi="ar-SA"/>
      </w:rPr>
    </w:lvl>
    <w:lvl w:ilvl="5">
      <w:numFmt w:val="bullet"/>
      <w:lvlText w:val="•"/>
      <w:lvlJc w:val="left"/>
      <w:pPr>
        <w:ind w:left="4535" w:hanging="420"/>
      </w:pPr>
      <w:rPr>
        <w:rFonts w:hint="default"/>
        <w:lang w:val="en-US" w:eastAsia="en-US" w:bidi="ar-SA"/>
      </w:rPr>
    </w:lvl>
    <w:lvl w:ilvl="6">
      <w:numFmt w:val="bullet"/>
      <w:lvlText w:val="•"/>
      <w:lvlJc w:val="left"/>
      <w:pPr>
        <w:ind w:left="5334" w:hanging="420"/>
      </w:pPr>
      <w:rPr>
        <w:rFonts w:hint="default"/>
        <w:lang w:val="en-US" w:eastAsia="en-US" w:bidi="ar-SA"/>
      </w:rPr>
    </w:lvl>
    <w:lvl w:ilvl="7">
      <w:numFmt w:val="bullet"/>
      <w:lvlText w:val="•"/>
      <w:lvlJc w:val="left"/>
      <w:pPr>
        <w:ind w:left="6133" w:hanging="420"/>
      </w:pPr>
      <w:rPr>
        <w:rFonts w:hint="default"/>
        <w:lang w:val="en-US" w:eastAsia="en-US" w:bidi="ar-SA"/>
      </w:rPr>
    </w:lvl>
    <w:lvl w:ilvl="8">
      <w:numFmt w:val="bullet"/>
      <w:lvlText w:val="•"/>
      <w:lvlJc w:val="left"/>
      <w:pPr>
        <w:ind w:left="6932" w:hanging="420"/>
      </w:pPr>
      <w:rPr>
        <w:rFonts w:hint="default"/>
        <w:lang w:val="en-US" w:eastAsia="en-US" w:bidi="ar-SA"/>
      </w:rPr>
    </w:lvl>
  </w:abstractNum>
  <w:abstractNum w:abstractNumId="53" w15:restartNumberingAfterBreak="0">
    <w:nsid w:val="45406353"/>
    <w:multiLevelType w:val="multilevel"/>
    <w:tmpl w:val="45406353"/>
    <w:lvl w:ilvl="0">
      <w:numFmt w:val="bullet"/>
      <w:lvlText w:val="⚫"/>
      <w:lvlJc w:val="left"/>
      <w:pPr>
        <w:ind w:left="534"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54" w15:restartNumberingAfterBreak="0">
    <w:nsid w:val="47F24076"/>
    <w:multiLevelType w:val="multilevel"/>
    <w:tmpl w:val="47F24076"/>
    <w:lvl w:ilvl="0">
      <w:numFmt w:val="bullet"/>
      <w:lvlText w:val="⚫"/>
      <w:lvlJc w:val="left"/>
      <w:pPr>
        <w:ind w:left="534"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39" w:hanging="420"/>
      </w:pPr>
      <w:rPr>
        <w:rFonts w:hint="default"/>
        <w:lang w:val="en-US" w:eastAsia="en-US" w:bidi="ar-SA"/>
      </w:rPr>
    </w:lvl>
    <w:lvl w:ilvl="2">
      <w:numFmt w:val="bullet"/>
      <w:lvlText w:val="•"/>
      <w:lvlJc w:val="left"/>
      <w:pPr>
        <w:ind w:left="2138" w:hanging="420"/>
      </w:pPr>
      <w:rPr>
        <w:rFonts w:hint="default"/>
        <w:lang w:val="en-US" w:eastAsia="en-US" w:bidi="ar-SA"/>
      </w:rPr>
    </w:lvl>
    <w:lvl w:ilvl="3">
      <w:numFmt w:val="bullet"/>
      <w:lvlText w:val="•"/>
      <w:lvlJc w:val="left"/>
      <w:pPr>
        <w:ind w:left="2937" w:hanging="420"/>
      </w:pPr>
      <w:rPr>
        <w:rFonts w:hint="default"/>
        <w:lang w:val="en-US" w:eastAsia="en-US" w:bidi="ar-SA"/>
      </w:rPr>
    </w:lvl>
    <w:lvl w:ilvl="4">
      <w:numFmt w:val="bullet"/>
      <w:lvlText w:val="•"/>
      <w:lvlJc w:val="left"/>
      <w:pPr>
        <w:ind w:left="3736" w:hanging="420"/>
      </w:pPr>
      <w:rPr>
        <w:rFonts w:hint="default"/>
        <w:lang w:val="en-US" w:eastAsia="en-US" w:bidi="ar-SA"/>
      </w:rPr>
    </w:lvl>
    <w:lvl w:ilvl="5">
      <w:numFmt w:val="bullet"/>
      <w:lvlText w:val="•"/>
      <w:lvlJc w:val="left"/>
      <w:pPr>
        <w:ind w:left="4535" w:hanging="420"/>
      </w:pPr>
      <w:rPr>
        <w:rFonts w:hint="default"/>
        <w:lang w:val="en-US" w:eastAsia="en-US" w:bidi="ar-SA"/>
      </w:rPr>
    </w:lvl>
    <w:lvl w:ilvl="6">
      <w:numFmt w:val="bullet"/>
      <w:lvlText w:val="•"/>
      <w:lvlJc w:val="left"/>
      <w:pPr>
        <w:ind w:left="5334" w:hanging="420"/>
      </w:pPr>
      <w:rPr>
        <w:rFonts w:hint="default"/>
        <w:lang w:val="en-US" w:eastAsia="en-US" w:bidi="ar-SA"/>
      </w:rPr>
    </w:lvl>
    <w:lvl w:ilvl="7">
      <w:numFmt w:val="bullet"/>
      <w:lvlText w:val="•"/>
      <w:lvlJc w:val="left"/>
      <w:pPr>
        <w:ind w:left="6133" w:hanging="420"/>
      </w:pPr>
      <w:rPr>
        <w:rFonts w:hint="default"/>
        <w:lang w:val="en-US" w:eastAsia="en-US" w:bidi="ar-SA"/>
      </w:rPr>
    </w:lvl>
    <w:lvl w:ilvl="8">
      <w:numFmt w:val="bullet"/>
      <w:lvlText w:val="•"/>
      <w:lvlJc w:val="left"/>
      <w:pPr>
        <w:ind w:left="6932" w:hanging="420"/>
      </w:pPr>
      <w:rPr>
        <w:rFonts w:hint="default"/>
        <w:lang w:val="en-US" w:eastAsia="en-US" w:bidi="ar-SA"/>
      </w:rPr>
    </w:lvl>
  </w:abstractNum>
  <w:abstractNum w:abstractNumId="55" w15:restartNumberingAfterBreak="0">
    <w:nsid w:val="49626D96"/>
    <w:multiLevelType w:val="multilevel"/>
    <w:tmpl w:val="49626D96"/>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56" w15:restartNumberingAfterBreak="0">
    <w:nsid w:val="49A87311"/>
    <w:multiLevelType w:val="multilevel"/>
    <w:tmpl w:val="49A87311"/>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57" w15:restartNumberingAfterBreak="0">
    <w:nsid w:val="49B72918"/>
    <w:multiLevelType w:val="multilevel"/>
    <w:tmpl w:val="49B72918"/>
    <w:lvl w:ilvl="0">
      <w:numFmt w:val="bullet"/>
      <w:lvlText w:val="◼"/>
      <w:lvlJc w:val="left"/>
      <w:pPr>
        <w:ind w:left="1120" w:hanging="433"/>
      </w:pPr>
      <w:rPr>
        <w:rFonts w:ascii="SimSun" w:eastAsia="SimSun" w:hAnsi="SimSun" w:cs="SimSun" w:hint="default"/>
        <w:b w:val="0"/>
        <w:bCs w:val="0"/>
        <w:i w:val="0"/>
        <w:iCs w:val="0"/>
        <w:w w:val="75"/>
        <w:sz w:val="21"/>
        <w:szCs w:val="21"/>
        <w:lang w:val="en-US" w:eastAsia="en-US" w:bidi="ar-SA"/>
      </w:rPr>
    </w:lvl>
    <w:lvl w:ilvl="1">
      <w:numFmt w:val="bullet"/>
      <w:lvlText w:val="•"/>
      <w:lvlJc w:val="left"/>
      <w:pPr>
        <w:ind w:left="1916" w:hanging="433"/>
      </w:pPr>
      <w:rPr>
        <w:rFonts w:hint="default"/>
        <w:lang w:val="en-US" w:eastAsia="en-US" w:bidi="ar-SA"/>
      </w:rPr>
    </w:lvl>
    <w:lvl w:ilvl="2">
      <w:numFmt w:val="bullet"/>
      <w:lvlText w:val="•"/>
      <w:lvlJc w:val="left"/>
      <w:pPr>
        <w:ind w:left="2713" w:hanging="433"/>
      </w:pPr>
      <w:rPr>
        <w:rFonts w:hint="default"/>
        <w:lang w:val="en-US" w:eastAsia="en-US" w:bidi="ar-SA"/>
      </w:rPr>
    </w:lvl>
    <w:lvl w:ilvl="3">
      <w:numFmt w:val="bullet"/>
      <w:lvlText w:val="•"/>
      <w:lvlJc w:val="left"/>
      <w:pPr>
        <w:ind w:left="3509" w:hanging="433"/>
      </w:pPr>
      <w:rPr>
        <w:rFonts w:hint="default"/>
        <w:lang w:val="en-US" w:eastAsia="en-US" w:bidi="ar-SA"/>
      </w:rPr>
    </w:lvl>
    <w:lvl w:ilvl="4">
      <w:numFmt w:val="bullet"/>
      <w:lvlText w:val="•"/>
      <w:lvlJc w:val="left"/>
      <w:pPr>
        <w:ind w:left="4306" w:hanging="433"/>
      </w:pPr>
      <w:rPr>
        <w:rFonts w:hint="default"/>
        <w:lang w:val="en-US" w:eastAsia="en-US" w:bidi="ar-SA"/>
      </w:rPr>
    </w:lvl>
    <w:lvl w:ilvl="5">
      <w:numFmt w:val="bullet"/>
      <w:lvlText w:val="•"/>
      <w:lvlJc w:val="left"/>
      <w:pPr>
        <w:ind w:left="5103" w:hanging="433"/>
      </w:pPr>
      <w:rPr>
        <w:rFonts w:hint="default"/>
        <w:lang w:val="en-US" w:eastAsia="en-US" w:bidi="ar-SA"/>
      </w:rPr>
    </w:lvl>
    <w:lvl w:ilvl="6">
      <w:numFmt w:val="bullet"/>
      <w:lvlText w:val="•"/>
      <w:lvlJc w:val="left"/>
      <w:pPr>
        <w:ind w:left="5899" w:hanging="433"/>
      </w:pPr>
      <w:rPr>
        <w:rFonts w:hint="default"/>
        <w:lang w:val="en-US" w:eastAsia="en-US" w:bidi="ar-SA"/>
      </w:rPr>
    </w:lvl>
    <w:lvl w:ilvl="7">
      <w:numFmt w:val="bullet"/>
      <w:lvlText w:val="•"/>
      <w:lvlJc w:val="left"/>
      <w:pPr>
        <w:ind w:left="6696" w:hanging="433"/>
      </w:pPr>
      <w:rPr>
        <w:rFonts w:hint="default"/>
        <w:lang w:val="en-US" w:eastAsia="en-US" w:bidi="ar-SA"/>
      </w:rPr>
    </w:lvl>
    <w:lvl w:ilvl="8">
      <w:numFmt w:val="bullet"/>
      <w:lvlText w:val="•"/>
      <w:lvlJc w:val="left"/>
      <w:pPr>
        <w:ind w:left="7493" w:hanging="433"/>
      </w:pPr>
      <w:rPr>
        <w:rFonts w:hint="default"/>
        <w:lang w:val="en-US" w:eastAsia="en-US" w:bidi="ar-SA"/>
      </w:rPr>
    </w:lvl>
  </w:abstractNum>
  <w:abstractNum w:abstractNumId="58" w15:restartNumberingAfterBreak="0">
    <w:nsid w:val="4C911F3E"/>
    <w:multiLevelType w:val="multilevel"/>
    <w:tmpl w:val="4C911F3E"/>
    <w:lvl w:ilvl="0">
      <w:start w:val="6"/>
      <w:numFmt w:val="decimal"/>
      <w:lvlText w:val="%1"/>
      <w:lvlJc w:val="left"/>
      <w:pPr>
        <w:ind w:left="988" w:hanging="569"/>
        <w:jc w:val="left"/>
      </w:pPr>
      <w:rPr>
        <w:rFonts w:hint="default"/>
        <w:lang w:val="en-US" w:eastAsia="en-US" w:bidi="ar-SA"/>
      </w:rPr>
    </w:lvl>
    <w:lvl w:ilvl="1">
      <w:start w:val="1"/>
      <w:numFmt w:val="decimal"/>
      <w:lvlText w:val="%1.%2"/>
      <w:lvlJc w:val="left"/>
      <w:pPr>
        <w:ind w:left="988" w:hanging="569"/>
        <w:jc w:val="left"/>
      </w:pPr>
      <w:rPr>
        <w:rFonts w:ascii="Times New Roman" w:eastAsia="Times New Roman" w:hAnsi="Times New Roman" w:cs="Times New Roman" w:hint="default"/>
        <w:b/>
        <w:bCs/>
        <w:i w:val="0"/>
        <w:iCs w:val="0"/>
        <w:spacing w:val="-1"/>
        <w:w w:val="99"/>
        <w:sz w:val="32"/>
        <w:szCs w:val="32"/>
        <w:lang w:val="en-US" w:eastAsia="en-US" w:bidi="ar-SA"/>
      </w:rPr>
    </w:lvl>
    <w:lvl w:ilvl="2">
      <w:start w:val="1"/>
      <w:numFmt w:val="decimal"/>
      <w:lvlText w:val="%3."/>
      <w:lvlJc w:val="left"/>
      <w:pPr>
        <w:ind w:left="1129" w:hanging="432"/>
        <w:jc w:val="left"/>
      </w:pPr>
      <w:rPr>
        <w:rFonts w:ascii="Times New Roman" w:eastAsia="Times New Roman" w:hAnsi="Times New Roman" w:cs="Times New Roman" w:hint="default"/>
        <w:b w:val="0"/>
        <w:bCs w:val="0"/>
        <w:i w:val="0"/>
        <w:iCs w:val="0"/>
        <w:w w:val="101"/>
        <w:sz w:val="21"/>
        <w:szCs w:val="21"/>
        <w:lang w:val="en-US" w:eastAsia="en-US" w:bidi="ar-SA"/>
      </w:rPr>
    </w:lvl>
    <w:lvl w:ilvl="3">
      <w:numFmt w:val="bullet"/>
      <w:lvlText w:val="•"/>
      <w:lvlJc w:val="left"/>
      <w:pPr>
        <w:ind w:left="1181" w:hanging="432"/>
      </w:pPr>
      <w:rPr>
        <w:rFonts w:hint="default"/>
        <w:lang w:val="en-US" w:eastAsia="en-US" w:bidi="ar-SA"/>
      </w:rPr>
    </w:lvl>
    <w:lvl w:ilvl="4">
      <w:numFmt w:val="bullet"/>
      <w:lvlText w:val="•"/>
      <w:lvlJc w:val="left"/>
      <w:pPr>
        <w:ind w:left="1242" w:hanging="432"/>
      </w:pPr>
      <w:rPr>
        <w:rFonts w:hint="default"/>
        <w:lang w:val="en-US" w:eastAsia="en-US" w:bidi="ar-SA"/>
      </w:rPr>
    </w:lvl>
    <w:lvl w:ilvl="5">
      <w:numFmt w:val="bullet"/>
      <w:lvlText w:val="•"/>
      <w:lvlJc w:val="left"/>
      <w:pPr>
        <w:ind w:left="1303" w:hanging="432"/>
      </w:pPr>
      <w:rPr>
        <w:rFonts w:hint="default"/>
        <w:lang w:val="en-US" w:eastAsia="en-US" w:bidi="ar-SA"/>
      </w:rPr>
    </w:lvl>
    <w:lvl w:ilvl="6">
      <w:numFmt w:val="bullet"/>
      <w:lvlText w:val="•"/>
      <w:lvlJc w:val="left"/>
      <w:pPr>
        <w:ind w:left="1364" w:hanging="432"/>
      </w:pPr>
      <w:rPr>
        <w:rFonts w:hint="default"/>
        <w:lang w:val="en-US" w:eastAsia="en-US" w:bidi="ar-SA"/>
      </w:rPr>
    </w:lvl>
    <w:lvl w:ilvl="7">
      <w:numFmt w:val="bullet"/>
      <w:lvlText w:val="•"/>
      <w:lvlJc w:val="left"/>
      <w:pPr>
        <w:ind w:left="1425" w:hanging="432"/>
      </w:pPr>
      <w:rPr>
        <w:rFonts w:hint="default"/>
        <w:lang w:val="en-US" w:eastAsia="en-US" w:bidi="ar-SA"/>
      </w:rPr>
    </w:lvl>
    <w:lvl w:ilvl="8">
      <w:numFmt w:val="bullet"/>
      <w:lvlText w:val="•"/>
      <w:lvlJc w:val="left"/>
      <w:pPr>
        <w:ind w:left="1486" w:hanging="432"/>
      </w:pPr>
      <w:rPr>
        <w:rFonts w:hint="default"/>
        <w:lang w:val="en-US" w:eastAsia="en-US" w:bidi="ar-SA"/>
      </w:rPr>
    </w:lvl>
  </w:abstractNum>
  <w:abstractNum w:abstractNumId="59" w15:restartNumberingAfterBreak="0">
    <w:nsid w:val="4D805FB6"/>
    <w:multiLevelType w:val="multilevel"/>
    <w:tmpl w:val="4D805FB6"/>
    <w:lvl w:ilvl="0">
      <w:start w:val="5"/>
      <w:numFmt w:val="decimal"/>
      <w:lvlText w:val="%1"/>
      <w:lvlJc w:val="left"/>
      <w:pPr>
        <w:ind w:left="1013" w:hanging="312"/>
        <w:jc w:val="left"/>
      </w:pPr>
      <w:rPr>
        <w:rFonts w:hint="default"/>
        <w:lang w:val="en-US" w:eastAsia="en-US" w:bidi="ar-SA"/>
      </w:rPr>
    </w:lvl>
    <w:lvl w:ilvl="1">
      <w:start w:val="1"/>
      <w:numFmt w:val="decimal"/>
      <w:lvlText w:val="%1.%2"/>
      <w:lvlJc w:val="left"/>
      <w:pPr>
        <w:ind w:left="1013" w:hanging="312"/>
        <w:jc w:val="left"/>
      </w:pPr>
      <w:rPr>
        <w:rFonts w:ascii="Times New Roman" w:eastAsia="Times New Roman" w:hAnsi="Times New Roman" w:cs="Times New Roman" w:hint="default"/>
        <w:b w:val="0"/>
        <w:bCs w:val="0"/>
        <w:i w:val="0"/>
        <w:iCs w:val="0"/>
        <w:w w:val="100"/>
        <w:sz w:val="21"/>
        <w:szCs w:val="21"/>
        <w:lang w:val="en-US" w:eastAsia="en-US" w:bidi="ar-SA"/>
      </w:rPr>
    </w:lvl>
    <w:lvl w:ilvl="2">
      <w:numFmt w:val="bullet"/>
      <w:lvlText w:val="•"/>
      <w:lvlJc w:val="left"/>
      <w:pPr>
        <w:ind w:left="2633" w:hanging="312"/>
      </w:pPr>
      <w:rPr>
        <w:rFonts w:hint="default"/>
        <w:lang w:val="en-US" w:eastAsia="en-US" w:bidi="ar-SA"/>
      </w:rPr>
    </w:lvl>
    <w:lvl w:ilvl="3">
      <w:numFmt w:val="bullet"/>
      <w:lvlText w:val="•"/>
      <w:lvlJc w:val="left"/>
      <w:pPr>
        <w:ind w:left="3439" w:hanging="312"/>
      </w:pPr>
      <w:rPr>
        <w:rFonts w:hint="default"/>
        <w:lang w:val="en-US" w:eastAsia="en-US" w:bidi="ar-SA"/>
      </w:rPr>
    </w:lvl>
    <w:lvl w:ilvl="4">
      <w:numFmt w:val="bullet"/>
      <w:lvlText w:val="•"/>
      <w:lvlJc w:val="left"/>
      <w:pPr>
        <w:ind w:left="4246" w:hanging="312"/>
      </w:pPr>
      <w:rPr>
        <w:rFonts w:hint="default"/>
        <w:lang w:val="en-US" w:eastAsia="en-US" w:bidi="ar-SA"/>
      </w:rPr>
    </w:lvl>
    <w:lvl w:ilvl="5">
      <w:numFmt w:val="bullet"/>
      <w:lvlText w:val="•"/>
      <w:lvlJc w:val="left"/>
      <w:pPr>
        <w:ind w:left="5053" w:hanging="312"/>
      </w:pPr>
      <w:rPr>
        <w:rFonts w:hint="default"/>
        <w:lang w:val="en-US" w:eastAsia="en-US" w:bidi="ar-SA"/>
      </w:rPr>
    </w:lvl>
    <w:lvl w:ilvl="6">
      <w:numFmt w:val="bullet"/>
      <w:lvlText w:val="•"/>
      <w:lvlJc w:val="left"/>
      <w:pPr>
        <w:ind w:left="5859" w:hanging="312"/>
      </w:pPr>
      <w:rPr>
        <w:rFonts w:hint="default"/>
        <w:lang w:val="en-US" w:eastAsia="en-US" w:bidi="ar-SA"/>
      </w:rPr>
    </w:lvl>
    <w:lvl w:ilvl="7">
      <w:numFmt w:val="bullet"/>
      <w:lvlText w:val="•"/>
      <w:lvlJc w:val="left"/>
      <w:pPr>
        <w:ind w:left="6666" w:hanging="312"/>
      </w:pPr>
      <w:rPr>
        <w:rFonts w:hint="default"/>
        <w:lang w:val="en-US" w:eastAsia="en-US" w:bidi="ar-SA"/>
      </w:rPr>
    </w:lvl>
    <w:lvl w:ilvl="8">
      <w:numFmt w:val="bullet"/>
      <w:lvlText w:val="•"/>
      <w:lvlJc w:val="left"/>
      <w:pPr>
        <w:ind w:left="7473" w:hanging="312"/>
      </w:pPr>
      <w:rPr>
        <w:rFonts w:hint="default"/>
        <w:lang w:val="en-US" w:eastAsia="en-US" w:bidi="ar-SA"/>
      </w:rPr>
    </w:lvl>
  </w:abstractNum>
  <w:abstractNum w:abstractNumId="60" w15:restartNumberingAfterBreak="0">
    <w:nsid w:val="4EE3140E"/>
    <w:multiLevelType w:val="multilevel"/>
    <w:tmpl w:val="4EE3140E"/>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61" w15:restartNumberingAfterBreak="0">
    <w:nsid w:val="54284C85"/>
    <w:multiLevelType w:val="multilevel"/>
    <w:tmpl w:val="54284C85"/>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62" w15:restartNumberingAfterBreak="0">
    <w:nsid w:val="562933BD"/>
    <w:multiLevelType w:val="multilevel"/>
    <w:tmpl w:val="562933BD"/>
    <w:lvl w:ilvl="0">
      <w:start w:val="7"/>
      <w:numFmt w:val="decimal"/>
      <w:lvlText w:val="%1"/>
      <w:lvlJc w:val="left"/>
      <w:pPr>
        <w:ind w:left="990" w:hanging="569"/>
        <w:jc w:val="left"/>
      </w:pPr>
      <w:rPr>
        <w:rFonts w:hint="default"/>
        <w:lang w:val="en-US" w:eastAsia="en-US" w:bidi="ar-SA"/>
      </w:rPr>
    </w:lvl>
    <w:lvl w:ilvl="1">
      <w:start w:val="1"/>
      <w:numFmt w:val="decimal"/>
      <w:lvlText w:val="%1.%2"/>
      <w:lvlJc w:val="left"/>
      <w:pPr>
        <w:ind w:left="990" w:hanging="569"/>
        <w:jc w:val="left"/>
      </w:pPr>
      <w:rPr>
        <w:rFonts w:ascii="Times New Roman" w:eastAsia="Times New Roman" w:hAnsi="Times New Roman" w:cs="Times New Roman" w:hint="default"/>
        <w:b/>
        <w:bCs/>
        <w:i w:val="0"/>
        <w:iCs w:val="0"/>
        <w:spacing w:val="-1"/>
        <w:w w:val="99"/>
        <w:sz w:val="32"/>
        <w:szCs w:val="32"/>
        <w:lang w:val="en-US" w:eastAsia="en-US" w:bidi="ar-SA"/>
      </w:rPr>
    </w:lvl>
    <w:lvl w:ilvl="2">
      <w:start w:val="1"/>
      <w:numFmt w:val="decimal"/>
      <w:lvlText w:val="%3."/>
      <w:lvlJc w:val="left"/>
      <w:pPr>
        <w:ind w:left="1131" w:hanging="432"/>
        <w:jc w:val="left"/>
      </w:pPr>
      <w:rPr>
        <w:rFonts w:ascii="Times New Roman" w:eastAsia="Times New Roman" w:hAnsi="Times New Roman" w:cs="Times New Roman" w:hint="default"/>
        <w:b w:val="0"/>
        <w:bCs w:val="0"/>
        <w:i w:val="0"/>
        <w:iCs w:val="0"/>
        <w:w w:val="101"/>
        <w:sz w:val="21"/>
        <w:szCs w:val="21"/>
        <w:lang w:val="en-US" w:eastAsia="en-US" w:bidi="ar-SA"/>
      </w:rPr>
    </w:lvl>
    <w:lvl w:ilvl="3">
      <w:numFmt w:val="bullet"/>
      <w:lvlText w:val="•"/>
      <w:lvlJc w:val="left"/>
      <w:pPr>
        <w:ind w:left="2905" w:hanging="432"/>
      </w:pPr>
      <w:rPr>
        <w:rFonts w:hint="default"/>
        <w:lang w:val="en-US" w:eastAsia="en-US" w:bidi="ar-SA"/>
      </w:rPr>
    </w:lvl>
    <w:lvl w:ilvl="4">
      <w:numFmt w:val="bullet"/>
      <w:lvlText w:val="•"/>
      <w:lvlJc w:val="left"/>
      <w:pPr>
        <w:ind w:left="3788" w:hanging="432"/>
      </w:pPr>
      <w:rPr>
        <w:rFonts w:hint="default"/>
        <w:lang w:val="en-US" w:eastAsia="en-US" w:bidi="ar-SA"/>
      </w:rPr>
    </w:lvl>
    <w:lvl w:ilvl="5">
      <w:numFmt w:val="bullet"/>
      <w:lvlText w:val="•"/>
      <w:lvlJc w:val="left"/>
      <w:pPr>
        <w:ind w:left="4671" w:hanging="432"/>
      </w:pPr>
      <w:rPr>
        <w:rFonts w:hint="default"/>
        <w:lang w:val="en-US" w:eastAsia="en-US" w:bidi="ar-SA"/>
      </w:rPr>
    </w:lvl>
    <w:lvl w:ilvl="6">
      <w:numFmt w:val="bullet"/>
      <w:lvlText w:val="•"/>
      <w:lvlJc w:val="left"/>
      <w:pPr>
        <w:ind w:left="5554" w:hanging="432"/>
      </w:pPr>
      <w:rPr>
        <w:rFonts w:hint="default"/>
        <w:lang w:val="en-US" w:eastAsia="en-US" w:bidi="ar-SA"/>
      </w:rPr>
    </w:lvl>
    <w:lvl w:ilvl="7">
      <w:numFmt w:val="bullet"/>
      <w:lvlText w:val="•"/>
      <w:lvlJc w:val="left"/>
      <w:pPr>
        <w:ind w:left="6437" w:hanging="432"/>
      </w:pPr>
      <w:rPr>
        <w:rFonts w:hint="default"/>
        <w:lang w:val="en-US" w:eastAsia="en-US" w:bidi="ar-SA"/>
      </w:rPr>
    </w:lvl>
    <w:lvl w:ilvl="8">
      <w:numFmt w:val="bullet"/>
      <w:lvlText w:val="•"/>
      <w:lvlJc w:val="left"/>
      <w:pPr>
        <w:ind w:left="7320" w:hanging="432"/>
      </w:pPr>
      <w:rPr>
        <w:rFonts w:hint="default"/>
        <w:lang w:val="en-US" w:eastAsia="en-US" w:bidi="ar-SA"/>
      </w:rPr>
    </w:lvl>
  </w:abstractNum>
  <w:abstractNum w:abstractNumId="63" w15:restartNumberingAfterBreak="0">
    <w:nsid w:val="567477C6"/>
    <w:multiLevelType w:val="multilevel"/>
    <w:tmpl w:val="567477C6"/>
    <w:lvl w:ilvl="0">
      <w:start w:val="3"/>
      <w:numFmt w:val="decimal"/>
      <w:lvlText w:val="%1"/>
      <w:lvlJc w:val="left"/>
      <w:pPr>
        <w:ind w:left="988" w:hanging="709"/>
        <w:jc w:val="left"/>
      </w:pPr>
      <w:rPr>
        <w:rFonts w:hint="default"/>
        <w:lang w:val="en-US" w:eastAsia="en-US" w:bidi="ar-SA"/>
      </w:rPr>
    </w:lvl>
    <w:lvl w:ilvl="1">
      <w:start w:val="1"/>
      <w:numFmt w:val="decimal"/>
      <w:lvlText w:val="%1.%2"/>
      <w:lvlJc w:val="left"/>
      <w:pPr>
        <w:ind w:left="988" w:hanging="709"/>
        <w:jc w:val="left"/>
      </w:pPr>
      <w:rPr>
        <w:rFonts w:hint="default"/>
        <w:lang w:val="en-US" w:eastAsia="en-US" w:bidi="ar-SA"/>
      </w:rPr>
    </w:lvl>
    <w:lvl w:ilvl="2">
      <w:start w:val="1"/>
      <w:numFmt w:val="decimal"/>
      <w:lvlText w:val="%1.%2.%3"/>
      <w:lvlJc w:val="left"/>
      <w:pPr>
        <w:ind w:left="988" w:hanging="709"/>
        <w:jc w:val="left"/>
      </w:pPr>
      <w:rPr>
        <w:rFonts w:ascii="Times New Roman" w:eastAsia="Times New Roman" w:hAnsi="Times New Roman" w:cs="Times New Roman" w:hint="default"/>
        <w:b/>
        <w:bCs/>
        <w:i w:val="0"/>
        <w:iCs w:val="0"/>
        <w:spacing w:val="-3"/>
        <w:w w:val="100"/>
        <w:sz w:val="28"/>
        <w:szCs w:val="28"/>
        <w:lang w:val="en-US" w:eastAsia="en-US" w:bidi="ar-SA"/>
      </w:rPr>
    </w:lvl>
    <w:lvl w:ilvl="3">
      <w:start w:val="1"/>
      <w:numFmt w:val="decimal"/>
      <w:lvlText w:val="%4."/>
      <w:lvlJc w:val="left"/>
      <w:pPr>
        <w:ind w:left="911" w:hanging="212"/>
        <w:jc w:val="left"/>
      </w:pPr>
      <w:rPr>
        <w:rFonts w:ascii="Times New Roman" w:eastAsia="Times New Roman" w:hAnsi="Times New Roman" w:cs="Times New Roman" w:hint="default"/>
        <w:b/>
        <w:bCs/>
        <w:i w:val="0"/>
        <w:iCs w:val="0"/>
        <w:w w:val="101"/>
        <w:sz w:val="21"/>
        <w:szCs w:val="21"/>
        <w:lang w:val="en-US" w:eastAsia="en-US" w:bidi="ar-SA"/>
      </w:rPr>
    </w:lvl>
    <w:lvl w:ilvl="4">
      <w:numFmt w:val="bullet"/>
      <w:lvlText w:val="•"/>
      <w:lvlJc w:val="left"/>
      <w:pPr>
        <w:ind w:left="3682" w:hanging="212"/>
      </w:pPr>
      <w:rPr>
        <w:rFonts w:hint="default"/>
        <w:lang w:val="en-US" w:eastAsia="en-US" w:bidi="ar-SA"/>
      </w:rPr>
    </w:lvl>
    <w:lvl w:ilvl="5">
      <w:numFmt w:val="bullet"/>
      <w:lvlText w:val="•"/>
      <w:lvlJc w:val="left"/>
      <w:pPr>
        <w:ind w:left="4582" w:hanging="212"/>
      </w:pPr>
      <w:rPr>
        <w:rFonts w:hint="default"/>
        <w:lang w:val="en-US" w:eastAsia="en-US" w:bidi="ar-SA"/>
      </w:rPr>
    </w:lvl>
    <w:lvl w:ilvl="6">
      <w:numFmt w:val="bullet"/>
      <w:lvlText w:val="•"/>
      <w:lvlJc w:val="left"/>
      <w:pPr>
        <w:ind w:left="5483" w:hanging="212"/>
      </w:pPr>
      <w:rPr>
        <w:rFonts w:hint="default"/>
        <w:lang w:val="en-US" w:eastAsia="en-US" w:bidi="ar-SA"/>
      </w:rPr>
    </w:lvl>
    <w:lvl w:ilvl="7">
      <w:numFmt w:val="bullet"/>
      <w:lvlText w:val="•"/>
      <w:lvlJc w:val="left"/>
      <w:pPr>
        <w:ind w:left="6384" w:hanging="212"/>
      </w:pPr>
      <w:rPr>
        <w:rFonts w:hint="default"/>
        <w:lang w:val="en-US" w:eastAsia="en-US" w:bidi="ar-SA"/>
      </w:rPr>
    </w:lvl>
    <w:lvl w:ilvl="8">
      <w:numFmt w:val="bullet"/>
      <w:lvlText w:val="•"/>
      <w:lvlJc w:val="left"/>
      <w:pPr>
        <w:ind w:left="7284" w:hanging="212"/>
      </w:pPr>
      <w:rPr>
        <w:rFonts w:hint="default"/>
        <w:lang w:val="en-US" w:eastAsia="en-US" w:bidi="ar-SA"/>
      </w:rPr>
    </w:lvl>
  </w:abstractNum>
  <w:abstractNum w:abstractNumId="64" w15:restartNumberingAfterBreak="0">
    <w:nsid w:val="59097BB3"/>
    <w:multiLevelType w:val="multilevel"/>
    <w:tmpl w:val="59097BB3"/>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65" w15:restartNumberingAfterBreak="0">
    <w:nsid w:val="5B8E319C"/>
    <w:multiLevelType w:val="multilevel"/>
    <w:tmpl w:val="5B8E319C"/>
    <w:lvl w:ilvl="0">
      <w:start w:val="1"/>
      <w:numFmt w:val="upperLetter"/>
      <w:lvlText w:val="%1"/>
      <w:lvlJc w:val="left"/>
      <w:pPr>
        <w:ind w:left="880" w:hanging="600"/>
        <w:jc w:val="left"/>
      </w:pPr>
      <w:rPr>
        <w:rFonts w:hint="default"/>
        <w:lang w:val="en-US" w:eastAsia="en-US" w:bidi="ar-SA"/>
      </w:rPr>
    </w:lvl>
    <w:lvl w:ilvl="1">
      <w:start w:val="3"/>
      <w:numFmt w:val="decimal"/>
      <w:lvlText w:val="%1.%2"/>
      <w:lvlJc w:val="left"/>
      <w:pPr>
        <w:ind w:left="880" w:hanging="600"/>
        <w:jc w:val="left"/>
      </w:pPr>
      <w:rPr>
        <w:rFonts w:hint="default"/>
        <w:lang w:val="en-US" w:eastAsia="en-US" w:bidi="ar-SA"/>
      </w:rPr>
    </w:lvl>
    <w:lvl w:ilvl="2">
      <w:start w:val="3"/>
      <w:numFmt w:val="decimal"/>
      <w:lvlText w:val="%1.%2.%3"/>
      <w:lvlJc w:val="left"/>
      <w:pPr>
        <w:ind w:left="880" w:hanging="600"/>
        <w:jc w:val="left"/>
      </w:pPr>
      <w:rPr>
        <w:rFonts w:ascii="Times New Roman" w:eastAsia="Times New Roman" w:hAnsi="Times New Roman" w:cs="Times New Roman" w:hint="default"/>
        <w:b/>
        <w:bCs/>
        <w:i w:val="0"/>
        <w:iCs w:val="0"/>
        <w:spacing w:val="-1"/>
        <w:w w:val="100"/>
        <w:sz w:val="24"/>
        <w:szCs w:val="24"/>
        <w:lang w:val="en-US" w:eastAsia="en-US" w:bidi="ar-SA"/>
      </w:rPr>
    </w:lvl>
    <w:lvl w:ilvl="3">
      <w:numFmt w:val="bullet"/>
      <w:lvlText w:val="•"/>
      <w:lvlJc w:val="left"/>
      <w:pPr>
        <w:ind w:left="3341" w:hanging="600"/>
      </w:pPr>
      <w:rPr>
        <w:rFonts w:hint="default"/>
        <w:lang w:val="en-US" w:eastAsia="en-US" w:bidi="ar-SA"/>
      </w:rPr>
    </w:lvl>
    <w:lvl w:ilvl="4">
      <w:numFmt w:val="bullet"/>
      <w:lvlText w:val="•"/>
      <w:lvlJc w:val="left"/>
      <w:pPr>
        <w:ind w:left="4162" w:hanging="600"/>
      </w:pPr>
      <w:rPr>
        <w:rFonts w:hint="default"/>
        <w:lang w:val="en-US" w:eastAsia="en-US" w:bidi="ar-SA"/>
      </w:rPr>
    </w:lvl>
    <w:lvl w:ilvl="5">
      <w:numFmt w:val="bullet"/>
      <w:lvlText w:val="•"/>
      <w:lvlJc w:val="left"/>
      <w:pPr>
        <w:ind w:left="4983" w:hanging="600"/>
      </w:pPr>
      <w:rPr>
        <w:rFonts w:hint="default"/>
        <w:lang w:val="en-US" w:eastAsia="en-US" w:bidi="ar-SA"/>
      </w:rPr>
    </w:lvl>
    <w:lvl w:ilvl="6">
      <w:numFmt w:val="bullet"/>
      <w:lvlText w:val="•"/>
      <w:lvlJc w:val="left"/>
      <w:pPr>
        <w:ind w:left="5803" w:hanging="600"/>
      </w:pPr>
      <w:rPr>
        <w:rFonts w:hint="default"/>
        <w:lang w:val="en-US" w:eastAsia="en-US" w:bidi="ar-SA"/>
      </w:rPr>
    </w:lvl>
    <w:lvl w:ilvl="7">
      <w:numFmt w:val="bullet"/>
      <w:lvlText w:val="•"/>
      <w:lvlJc w:val="left"/>
      <w:pPr>
        <w:ind w:left="6624" w:hanging="600"/>
      </w:pPr>
      <w:rPr>
        <w:rFonts w:hint="default"/>
        <w:lang w:val="en-US" w:eastAsia="en-US" w:bidi="ar-SA"/>
      </w:rPr>
    </w:lvl>
    <w:lvl w:ilvl="8">
      <w:numFmt w:val="bullet"/>
      <w:lvlText w:val="•"/>
      <w:lvlJc w:val="left"/>
      <w:pPr>
        <w:ind w:left="7445" w:hanging="600"/>
      </w:pPr>
      <w:rPr>
        <w:rFonts w:hint="default"/>
        <w:lang w:val="en-US" w:eastAsia="en-US" w:bidi="ar-SA"/>
      </w:rPr>
    </w:lvl>
  </w:abstractNum>
  <w:abstractNum w:abstractNumId="66" w15:restartNumberingAfterBreak="0">
    <w:nsid w:val="5D59790A"/>
    <w:multiLevelType w:val="multilevel"/>
    <w:tmpl w:val="5D59790A"/>
    <w:lvl w:ilvl="0">
      <w:start w:val="10"/>
      <w:numFmt w:val="decimal"/>
      <w:lvlText w:val="%1"/>
      <w:lvlJc w:val="left"/>
      <w:pPr>
        <w:ind w:left="1151" w:hanging="730"/>
        <w:jc w:val="left"/>
      </w:pPr>
      <w:rPr>
        <w:rFonts w:hint="default"/>
        <w:lang w:val="en-US" w:eastAsia="en-US" w:bidi="ar-SA"/>
      </w:rPr>
    </w:lvl>
    <w:lvl w:ilvl="1">
      <w:start w:val="1"/>
      <w:numFmt w:val="decimal"/>
      <w:lvlText w:val="%1.%2"/>
      <w:lvlJc w:val="left"/>
      <w:pPr>
        <w:ind w:left="1151" w:hanging="730"/>
        <w:jc w:val="left"/>
      </w:pPr>
      <w:rPr>
        <w:rFonts w:ascii="Times New Roman" w:eastAsia="Times New Roman" w:hAnsi="Times New Roman" w:cs="Times New Roman" w:hint="default"/>
        <w:b/>
        <w:bCs/>
        <w:i w:val="0"/>
        <w:iCs w:val="0"/>
        <w:spacing w:val="-1"/>
        <w:w w:val="99"/>
        <w:sz w:val="32"/>
        <w:szCs w:val="32"/>
        <w:lang w:val="en-US" w:eastAsia="en-US" w:bidi="ar-SA"/>
      </w:rPr>
    </w:lvl>
    <w:lvl w:ilvl="2">
      <w:start w:val="1"/>
      <w:numFmt w:val="decimal"/>
      <w:lvlText w:val="%3."/>
      <w:lvlJc w:val="left"/>
      <w:pPr>
        <w:ind w:left="908" w:hanging="209"/>
        <w:jc w:val="left"/>
      </w:pPr>
      <w:rPr>
        <w:rFonts w:ascii="Times New Roman" w:eastAsia="Times New Roman" w:hAnsi="Times New Roman" w:cs="Times New Roman" w:hint="default"/>
        <w:b w:val="0"/>
        <w:bCs w:val="0"/>
        <w:i w:val="0"/>
        <w:iCs w:val="0"/>
        <w:w w:val="101"/>
        <w:sz w:val="21"/>
        <w:szCs w:val="21"/>
        <w:lang w:val="en-US" w:eastAsia="en-US" w:bidi="ar-SA"/>
      </w:rPr>
    </w:lvl>
    <w:lvl w:ilvl="3">
      <w:numFmt w:val="bullet"/>
      <w:lvlText w:val="•"/>
      <w:lvlJc w:val="left"/>
      <w:pPr>
        <w:ind w:left="2921" w:hanging="209"/>
      </w:pPr>
      <w:rPr>
        <w:rFonts w:hint="default"/>
        <w:lang w:val="en-US" w:eastAsia="en-US" w:bidi="ar-SA"/>
      </w:rPr>
    </w:lvl>
    <w:lvl w:ilvl="4">
      <w:numFmt w:val="bullet"/>
      <w:lvlText w:val="•"/>
      <w:lvlJc w:val="left"/>
      <w:pPr>
        <w:ind w:left="3802" w:hanging="209"/>
      </w:pPr>
      <w:rPr>
        <w:rFonts w:hint="default"/>
        <w:lang w:val="en-US" w:eastAsia="en-US" w:bidi="ar-SA"/>
      </w:rPr>
    </w:lvl>
    <w:lvl w:ilvl="5">
      <w:numFmt w:val="bullet"/>
      <w:lvlText w:val="•"/>
      <w:lvlJc w:val="left"/>
      <w:pPr>
        <w:ind w:left="4682" w:hanging="209"/>
      </w:pPr>
      <w:rPr>
        <w:rFonts w:hint="default"/>
        <w:lang w:val="en-US" w:eastAsia="en-US" w:bidi="ar-SA"/>
      </w:rPr>
    </w:lvl>
    <w:lvl w:ilvl="6">
      <w:numFmt w:val="bullet"/>
      <w:lvlText w:val="•"/>
      <w:lvlJc w:val="left"/>
      <w:pPr>
        <w:ind w:left="5563" w:hanging="209"/>
      </w:pPr>
      <w:rPr>
        <w:rFonts w:hint="default"/>
        <w:lang w:val="en-US" w:eastAsia="en-US" w:bidi="ar-SA"/>
      </w:rPr>
    </w:lvl>
    <w:lvl w:ilvl="7">
      <w:numFmt w:val="bullet"/>
      <w:lvlText w:val="•"/>
      <w:lvlJc w:val="left"/>
      <w:pPr>
        <w:ind w:left="6444" w:hanging="209"/>
      </w:pPr>
      <w:rPr>
        <w:rFonts w:hint="default"/>
        <w:lang w:val="en-US" w:eastAsia="en-US" w:bidi="ar-SA"/>
      </w:rPr>
    </w:lvl>
    <w:lvl w:ilvl="8">
      <w:numFmt w:val="bullet"/>
      <w:lvlText w:val="•"/>
      <w:lvlJc w:val="left"/>
      <w:pPr>
        <w:ind w:left="7324" w:hanging="209"/>
      </w:pPr>
      <w:rPr>
        <w:rFonts w:hint="default"/>
        <w:lang w:val="en-US" w:eastAsia="en-US" w:bidi="ar-SA"/>
      </w:rPr>
    </w:lvl>
  </w:abstractNum>
  <w:abstractNum w:abstractNumId="67" w15:restartNumberingAfterBreak="0">
    <w:nsid w:val="5F3E1471"/>
    <w:multiLevelType w:val="multilevel"/>
    <w:tmpl w:val="5F3E1471"/>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68" w15:restartNumberingAfterBreak="0">
    <w:nsid w:val="60B37AB8"/>
    <w:multiLevelType w:val="multilevel"/>
    <w:tmpl w:val="60B37AB8"/>
    <w:lvl w:ilvl="0">
      <w:start w:val="10"/>
      <w:numFmt w:val="decimal"/>
      <w:lvlText w:val="%1"/>
      <w:lvlJc w:val="left"/>
      <w:pPr>
        <w:ind w:left="1117" w:hanging="418"/>
        <w:jc w:val="left"/>
      </w:pPr>
      <w:rPr>
        <w:rFonts w:hint="default"/>
        <w:lang w:val="en-US" w:eastAsia="en-US" w:bidi="ar-SA"/>
      </w:rPr>
    </w:lvl>
    <w:lvl w:ilvl="1">
      <w:start w:val="1"/>
      <w:numFmt w:val="decimal"/>
      <w:lvlText w:val="%1.%2"/>
      <w:lvlJc w:val="left"/>
      <w:pPr>
        <w:ind w:left="1117" w:hanging="418"/>
        <w:jc w:val="left"/>
      </w:pPr>
      <w:rPr>
        <w:rFonts w:ascii="Times New Roman" w:eastAsia="Times New Roman" w:hAnsi="Times New Roman" w:cs="Times New Roman" w:hint="default"/>
        <w:b w:val="0"/>
        <w:bCs w:val="0"/>
        <w:i w:val="0"/>
        <w:iCs w:val="0"/>
        <w:w w:val="100"/>
        <w:sz w:val="21"/>
        <w:szCs w:val="21"/>
        <w:lang w:val="en-US" w:eastAsia="en-US" w:bidi="ar-SA"/>
      </w:rPr>
    </w:lvl>
    <w:lvl w:ilvl="2">
      <w:numFmt w:val="bullet"/>
      <w:lvlText w:val="•"/>
      <w:lvlJc w:val="left"/>
      <w:pPr>
        <w:ind w:left="2713" w:hanging="418"/>
      </w:pPr>
      <w:rPr>
        <w:rFonts w:hint="default"/>
        <w:lang w:val="en-US" w:eastAsia="en-US" w:bidi="ar-SA"/>
      </w:rPr>
    </w:lvl>
    <w:lvl w:ilvl="3">
      <w:numFmt w:val="bullet"/>
      <w:lvlText w:val="•"/>
      <w:lvlJc w:val="left"/>
      <w:pPr>
        <w:ind w:left="3509" w:hanging="418"/>
      </w:pPr>
      <w:rPr>
        <w:rFonts w:hint="default"/>
        <w:lang w:val="en-US" w:eastAsia="en-US" w:bidi="ar-SA"/>
      </w:rPr>
    </w:lvl>
    <w:lvl w:ilvl="4">
      <w:numFmt w:val="bullet"/>
      <w:lvlText w:val="•"/>
      <w:lvlJc w:val="left"/>
      <w:pPr>
        <w:ind w:left="4306" w:hanging="418"/>
      </w:pPr>
      <w:rPr>
        <w:rFonts w:hint="default"/>
        <w:lang w:val="en-US" w:eastAsia="en-US" w:bidi="ar-SA"/>
      </w:rPr>
    </w:lvl>
    <w:lvl w:ilvl="5">
      <w:numFmt w:val="bullet"/>
      <w:lvlText w:val="•"/>
      <w:lvlJc w:val="left"/>
      <w:pPr>
        <w:ind w:left="5103" w:hanging="418"/>
      </w:pPr>
      <w:rPr>
        <w:rFonts w:hint="default"/>
        <w:lang w:val="en-US" w:eastAsia="en-US" w:bidi="ar-SA"/>
      </w:rPr>
    </w:lvl>
    <w:lvl w:ilvl="6">
      <w:numFmt w:val="bullet"/>
      <w:lvlText w:val="•"/>
      <w:lvlJc w:val="left"/>
      <w:pPr>
        <w:ind w:left="5899" w:hanging="418"/>
      </w:pPr>
      <w:rPr>
        <w:rFonts w:hint="default"/>
        <w:lang w:val="en-US" w:eastAsia="en-US" w:bidi="ar-SA"/>
      </w:rPr>
    </w:lvl>
    <w:lvl w:ilvl="7">
      <w:numFmt w:val="bullet"/>
      <w:lvlText w:val="•"/>
      <w:lvlJc w:val="left"/>
      <w:pPr>
        <w:ind w:left="6696" w:hanging="418"/>
      </w:pPr>
      <w:rPr>
        <w:rFonts w:hint="default"/>
        <w:lang w:val="en-US" w:eastAsia="en-US" w:bidi="ar-SA"/>
      </w:rPr>
    </w:lvl>
    <w:lvl w:ilvl="8">
      <w:numFmt w:val="bullet"/>
      <w:lvlText w:val="•"/>
      <w:lvlJc w:val="left"/>
      <w:pPr>
        <w:ind w:left="7493" w:hanging="418"/>
      </w:pPr>
      <w:rPr>
        <w:rFonts w:hint="default"/>
        <w:lang w:val="en-US" w:eastAsia="en-US" w:bidi="ar-SA"/>
      </w:rPr>
    </w:lvl>
  </w:abstractNum>
  <w:abstractNum w:abstractNumId="69" w15:restartNumberingAfterBreak="0">
    <w:nsid w:val="60E90564"/>
    <w:multiLevelType w:val="multilevel"/>
    <w:tmpl w:val="60E90564"/>
    <w:lvl w:ilvl="0">
      <w:start w:val="1"/>
      <w:numFmt w:val="upperLetter"/>
      <w:lvlText w:val="%1"/>
      <w:lvlJc w:val="left"/>
      <w:pPr>
        <w:ind w:left="839" w:hanging="560"/>
        <w:jc w:val="left"/>
      </w:pPr>
      <w:rPr>
        <w:rFonts w:hint="default"/>
        <w:lang w:val="en-US" w:eastAsia="en-US" w:bidi="ar-SA"/>
      </w:rPr>
    </w:lvl>
    <w:lvl w:ilvl="1">
      <w:start w:val="1"/>
      <w:numFmt w:val="decimal"/>
      <w:lvlText w:val="%1.%2"/>
      <w:lvlJc w:val="left"/>
      <w:pPr>
        <w:ind w:left="839" w:hanging="560"/>
        <w:jc w:val="left"/>
      </w:pPr>
      <w:rPr>
        <w:rFonts w:ascii="Times New Roman" w:eastAsia="Times New Roman" w:hAnsi="Times New Roman" w:cs="Times New Roman" w:hint="default"/>
        <w:b/>
        <w:bCs/>
        <w:i w:val="0"/>
        <w:iCs w:val="0"/>
        <w:spacing w:val="-1"/>
        <w:w w:val="99"/>
        <w:sz w:val="32"/>
        <w:szCs w:val="32"/>
        <w:lang w:val="en-US" w:eastAsia="en-US" w:bidi="ar-SA"/>
      </w:rPr>
    </w:lvl>
    <w:lvl w:ilvl="2">
      <w:start w:val="1"/>
      <w:numFmt w:val="decimal"/>
      <w:lvlText w:val="%1.%2.%3"/>
      <w:lvlJc w:val="left"/>
      <w:pPr>
        <w:ind w:left="880" w:hanging="600"/>
        <w:jc w:val="left"/>
      </w:pPr>
      <w:rPr>
        <w:rFonts w:ascii="Times New Roman" w:eastAsia="Times New Roman" w:hAnsi="Times New Roman" w:cs="Times New Roman" w:hint="default"/>
        <w:b/>
        <w:bCs/>
        <w:i w:val="0"/>
        <w:iCs w:val="0"/>
        <w:spacing w:val="-1"/>
        <w:w w:val="100"/>
        <w:sz w:val="24"/>
        <w:szCs w:val="24"/>
        <w:lang w:val="en-US" w:eastAsia="en-US" w:bidi="ar-SA"/>
      </w:rPr>
    </w:lvl>
    <w:lvl w:ilvl="3">
      <w:numFmt w:val="bullet"/>
      <w:lvlText w:val="◼"/>
      <w:lvlJc w:val="left"/>
      <w:pPr>
        <w:ind w:left="1120" w:hanging="433"/>
      </w:pPr>
      <w:rPr>
        <w:rFonts w:ascii="SimSun" w:eastAsia="SimSun" w:hAnsi="SimSun" w:cs="SimSun" w:hint="default"/>
        <w:b w:val="0"/>
        <w:bCs w:val="0"/>
        <w:i w:val="0"/>
        <w:iCs w:val="0"/>
        <w:w w:val="75"/>
        <w:sz w:val="21"/>
        <w:szCs w:val="21"/>
        <w:lang w:val="en-US" w:eastAsia="en-US" w:bidi="ar-SA"/>
      </w:rPr>
    </w:lvl>
    <w:lvl w:ilvl="4">
      <w:numFmt w:val="bullet"/>
      <w:lvlText w:val="•"/>
      <w:lvlJc w:val="left"/>
      <w:pPr>
        <w:ind w:left="3111" w:hanging="433"/>
      </w:pPr>
      <w:rPr>
        <w:rFonts w:hint="default"/>
        <w:lang w:val="en-US" w:eastAsia="en-US" w:bidi="ar-SA"/>
      </w:rPr>
    </w:lvl>
    <w:lvl w:ilvl="5">
      <w:numFmt w:val="bullet"/>
      <w:lvlText w:val="•"/>
      <w:lvlJc w:val="left"/>
      <w:pPr>
        <w:ind w:left="4107" w:hanging="433"/>
      </w:pPr>
      <w:rPr>
        <w:rFonts w:hint="default"/>
        <w:lang w:val="en-US" w:eastAsia="en-US" w:bidi="ar-SA"/>
      </w:rPr>
    </w:lvl>
    <w:lvl w:ilvl="6">
      <w:numFmt w:val="bullet"/>
      <w:lvlText w:val="•"/>
      <w:lvlJc w:val="left"/>
      <w:pPr>
        <w:ind w:left="5103" w:hanging="433"/>
      </w:pPr>
      <w:rPr>
        <w:rFonts w:hint="default"/>
        <w:lang w:val="en-US" w:eastAsia="en-US" w:bidi="ar-SA"/>
      </w:rPr>
    </w:lvl>
    <w:lvl w:ilvl="7">
      <w:numFmt w:val="bullet"/>
      <w:lvlText w:val="•"/>
      <w:lvlJc w:val="left"/>
      <w:pPr>
        <w:ind w:left="6099" w:hanging="433"/>
      </w:pPr>
      <w:rPr>
        <w:rFonts w:hint="default"/>
        <w:lang w:val="en-US" w:eastAsia="en-US" w:bidi="ar-SA"/>
      </w:rPr>
    </w:lvl>
    <w:lvl w:ilvl="8">
      <w:numFmt w:val="bullet"/>
      <w:lvlText w:val="•"/>
      <w:lvlJc w:val="left"/>
      <w:pPr>
        <w:ind w:left="7094" w:hanging="433"/>
      </w:pPr>
      <w:rPr>
        <w:rFonts w:hint="default"/>
        <w:lang w:val="en-US" w:eastAsia="en-US" w:bidi="ar-SA"/>
      </w:rPr>
    </w:lvl>
  </w:abstractNum>
  <w:abstractNum w:abstractNumId="70" w15:restartNumberingAfterBreak="0">
    <w:nsid w:val="61845BA2"/>
    <w:multiLevelType w:val="multilevel"/>
    <w:tmpl w:val="61845BA2"/>
    <w:lvl w:ilvl="0">
      <w:start w:val="2"/>
      <w:numFmt w:val="decimal"/>
      <w:lvlText w:val="%1"/>
      <w:lvlJc w:val="left"/>
      <w:pPr>
        <w:ind w:left="988" w:hanging="709"/>
        <w:jc w:val="left"/>
      </w:pPr>
      <w:rPr>
        <w:rFonts w:hint="default"/>
        <w:lang w:val="en-US" w:eastAsia="en-US" w:bidi="ar-SA"/>
      </w:rPr>
    </w:lvl>
    <w:lvl w:ilvl="1">
      <w:start w:val="1"/>
      <w:numFmt w:val="decimal"/>
      <w:lvlText w:val="%1.%2"/>
      <w:lvlJc w:val="left"/>
      <w:pPr>
        <w:ind w:left="988" w:hanging="709"/>
        <w:jc w:val="left"/>
      </w:pPr>
      <w:rPr>
        <w:rFonts w:hint="default"/>
        <w:lang w:val="en-US" w:eastAsia="en-US" w:bidi="ar-SA"/>
      </w:rPr>
    </w:lvl>
    <w:lvl w:ilvl="2">
      <w:start w:val="1"/>
      <w:numFmt w:val="decimal"/>
      <w:lvlText w:val="%1.%2.%3"/>
      <w:lvlJc w:val="left"/>
      <w:pPr>
        <w:ind w:left="988" w:hanging="709"/>
        <w:jc w:val="left"/>
      </w:pPr>
      <w:rPr>
        <w:rFonts w:ascii="Times New Roman" w:eastAsia="Times New Roman" w:hAnsi="Times New Roman" w:cs="Times New Roman" w:hint="default"/>
        <w:b/>
        <w:bCs/>
        <w:i w:val="0"/>
        <w:iCs w:val="0"/>
        <w:spacing w:val="-3"/>
        <w:w w:val="100"/>
        <w:sz w:val="28"/>
        <w:szCs w:val="28"/>
        <w:lang w:val="en-US" w:eastAsia="en-US" w:bidi="ar-SA"/>
      </w:rPr>
    </w:lvl>
    <w:lvl w:ilvl="3">
      <w:numFmt w:val="bullet"/>
      <w:lvlText w:val="•"/>
      <w:lvlJc w:val="left"/>
      <w:pPr>
        <w:ind w:left="3411" w:hanging="709"/>
      </w:pPr>
      <w:rPr>
        <w:rFonts w:hint="default"/>
        <w:lang w:val="en-US" w:eastAsia="en-US" w:bidi="ar-SA"/>
      </w:rPr>
    </w:lvl>
    <w:lvl w:ilvl="4">
      <w:numFmt w:val="bullet"/>
      <w:lvlText w:val="•"/>
      <w:lvlJc w:val="left"/>
      <w:pPr>
        <w:ind w:left="4222" w:hanging="709"/>
      </w:pPr>
      <w:rPr>
        <w:rFonts w:hint="default"/>
        <w:lang w:val="en-US" w:eastAsia="en-US" w:bidi="ar-SA"/>
      </w:rPr>
    </w:lvl>
    <w:lvl w:ilvl="5">
      <w:numFmt w:val="bullet"/>
      <w:lvlText w:val="•"/>
      <w:lvlJc w:val="left"/>
      <w:pPr>
        <w:ind w:left="5033" w:hanging="709"/>
      </w:pPr>
      <w:rPr>
        <w:rFonts w:hint="default"/>
        <w:lang w:val="en-US" w:eastAsia="en-US" w:bidi="ar-SA"/>
      </w:rPr>
    </w:lvl>
    <w:lvl w:ilvl="6">
      <w:numFmt w:val="bullet"/>
      <w:lvlText w:val="•"/>
      <w:lvlJc w:val="left"/>
      <w:pPr>
        <w:ind w:left="5843" w:hanging="709"/>
      </w:pPr>
      <w:rPr>
        <w:rFonts w:hint="default"/>
        <w:lang w:val="en-US" w:eastAsia="en-US" w:bidi="ar-SA"/>
      </w:rPr>
    </w:lvl>
    <w:lvl w:ilvl="7">
      <w:numFmt w:val="bullet"/>
      <w:lvlText w:val="•"/>
      <w:lvlJc w:val="left"/>
      <w:pPr>
        <w:ind w:left="6654" w:hanging="709"/>
      </w:pPr>
      <w:rPr>
        <w:rFonts w:hint="default"/>
        <w:lang w:val="en-US" w:eastAsia="en-US" w:bidi="ar-SA"/>
      </w:rPr>
    </w:lvl>
    <w:lvl w:ilvl="8">
      <w:numFmt w:val="bullet"/>
      <w:lvlText w:val="•"/>
      <w:lvlJc w:val="left"/>
      <w:pPr>
        <w:ind w:left="7465" w:hanging="709"/>
      </w:pPr>
      <w:rPr>
        <w:rFonts w:hint="default"/>
        <w:lang w:val="en-US" w:eastAsia="en-US" w:bidi="ar-SA"/>
      </w:rPr>
    </w:lvl>
  </w:abstractNum>
  <w:abstractNum w:abstractNumId="71" w15:restartNumberingAfterBreak="0">
    <w:nsid w:val="64DC10CE"/>
    <w:multiLevelType w:val="multilevel"/>
    <w:tmpl w:val="64DC10CE"/>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39" w:hanging="420"/>
      </w:pPr>
      <w:rPr>
        <w:rFonts w:hint="default"/>
        <w:lang w:val="en-US" w:eastAsia="en-US" w:bidi="ar-SA"/>
      </w:rPr>
    </w:lvl>
    <w:lvl w:ilvl="2">
      <w:numFmt w:val="bullet"/>
      <w:lvlText w:val="•"/>
      <w:lvlJc w:val="left"/>
      <w:pPr>
        <w:ind w:left="2138" w:hanging="420"/>
      </w:pPr>
      <w:rPr>
        <w:rFonts w:hint="default"/>
        <w:lang w:val="en-US" w:eastAsia="en-US" w:bidi="ar-SA"/>
      </w:rPr>
    </w:lvl>
    <w:lvl w:ilvl="3">
      <w:numFmt w:val="bullet"/>
      <w:lvlText w:val="•"/>
      <w:lvlJc w:val="left"/>
      <w:pPr>
        <w:ind w:left="2937" w:hanging="420"/>
      </w:pPr>
      <w:rPr>
        <w:rFonts w:hint="default"/>
        <w:lang w:val="en-US" w:eastAsia="en-US" w:bidi="ar-SA"/>
      </w:rPr>
    </w:lvl>
    <w:lvl w:ilvl="4">
      <w:numFmt w:val="bullet"/>
      <w:lvlText w:val="•"/>
      <w:lvlJc w:val="left"/>
      <w:pPr>
        <w:ind w:left="3736" w:hanging="420"/>
      </w:pPr>
      <w:rPr>
        <w:rFonts w:hint="default"/>
        <w:lang w:val="en-US" w:eastAsia="en-US" w:bidi="ar-SA"/>
      </w:rPr>
    </w:lvl>
    <w:lvl w:ilvl="5">
      <w:numFmt w:val="bullet"/>
      <w:lvlText w:val="•"/>
      <w:lvlJc w:val="left"/>
      <w:pPr>
        <w:ind w:left="4535" w:hanging="420"/>
      </w:pPr>
      <w:rPr>
        <w:rFonts w:hint="default"/>
        <w:lang w:val="en-US" w:eastAsia="en-US" w:bidi="ar-SA"/>
      </w:rPr>
    </w:lvl>
    <w:lvl w:ilvl="6">
      <w:numFmt w:val="bullet"/>
      <w:lvlText w:val="•"/>
      <w:lvlJc w:val="left"/>
      <w:pPr>
        <w:ind w:left="5334" w:hanging="420"/>
      </w:pPr>
      <w:rPr>
        <w:rFonts w:hint="default"/>
        <w:lang w:val="en-US" w:eastAsia="en-US" w:bidi="ar-SA"/>
      </w:rPr>
    </w:lvl>
    <w:lvl w:ilvl="7">
      <w:numFmt w:val="bullet"/>
      <w:lvlText w:val="•"/>
      <w:lvlJc w:val="left"/>
      <w:pPr>
        <w:ind w:left="6133" w:hanging="420"/>
      </w:pPr>
      <w:rPr>
        <w:rFonts w:hint="default"/>
        <w:lang w:val="en-US" w:eastAsia="en-US" w:bidi="ar-SA"/>
      </w:rPr>
    </w:lvl>
    <w:lvl w:ilvl="8">
      <w:numFmt w:val="bullet"/>
      <w:lvlText w:val="•"/>
      <w:lvlJc w:val="left"/>
      <w:pPr>
        <w:ind w:left="6932" w:hanging="420"/>
      </w:pPr>
      <w:rPr>
        <w:rFonts w:hint="default"/>
        <w:lang w:val="en-US" w:eastAsia="en-US" w:bidi="ar-SA"/>
      </w:rPr>
    </w:lvl>
  </w:abstractNum>
  <w:abstractNum w:abstractNumId="72" w15:restartNumberingAfterBreak="0">
    <w:nsid w:val="64E568B0"/>
    <w:multiLevelType w:val="multilevel"/>
    <w:tmpl w:val="64E568B0"/>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73" w15:restartNumberingAfterBreak="0">
    <w:nsid w:val="65D2781E"/>
    <w:multiLevelType w:val="multilevel"/>
    <w:tmpl w:val="65D2781E"/>
    <w:lvl w:ilvl="0">
      <w:start w:val="11"/>
      <w:numFmt w:val="decimal"/>
      <w:lvlText w:val="%1"/>
      <w:lvlJc w:val="left"/>
      <w:pPr>
        <w:ind w:left="1111" w:hanging="411"/>
        <w:jc w:val="left"/>
      </w:pPr>
      <w:rPr>
        <w:rFonts w:hint="default"/>
        <w:lang w:val="en-US" w:eastAsia="en-US" w:bidi="ar-SA"/>
      </w:rPr>
    </w:lvl>
    <w:lvl w:ilvl="1">
      <w:start w:val="1"/>
      <w:numFmt w:val="decimal"/>
      <w:lvlText w:val="%1.%2"/>
      <w:lvlJc w:val="left"/>
      <w:pPr>
        <w:ind w:left="1111" w:hanging="411"/>
        <w:jc w:val="left"/>
      </w:pPr>
      <w:rPr>
        <w:rFonts w:ascii="Times New Roman" w:eastAsia="Times New Roman" w:hAnsi="Times New Roman" w:cs="Times New Roman" w:hint="default"/>
        <w:b w:val="0"/>
        <w:bCs w:val="0"/>
        <w:i w:val="0"/>
        <w:iCs w:val="0"/>
        <w:spacing w:val="-8"/>
        <w:w w:val="100"/>
        <w:sz w:val="21"/>
        <w:szCs w:val="21"/>
        <w:lang w:val="en-US" w:eastAsia="en-US" w:bidi="ar-SA"/>
      </w:rPr>
    </w:lvl>
    <w:lvl w:ilvl="2">
      <w:numFmt w:val="bullet"/>
      <w:lvlText w:val="•"/>
      <w:lvlJc w:val="left"/>
      <w:pPr>
        <w:ind w:left="2713" w:hanging="411"/>
      </w:pPr>
      <w:rPr>
        <w:rFonts w:hint="default"/>
        <w:lang w:val="en-US" w:eastAsia="en-US" w:bidi="ar-SA"/>
      </w:rPr>
    </w:lvl>
    <w:lvl w:ilvl="3">
      <w:numFmt w:val="bullet"/>
      <w:lvlText w:val="•"/>
      <w:lvlJc w:val="left"/>
      <w:pPr>
        <w:ind w:left="3509" w:hanging="411"/>
      </w:pPr>
      <w:rPr>
        <w:rFonts w:hint="default"/>
        <w:lang w:val="en-US" w:eastAsia="en-US" w:bidi="ar-SA"/>
      </w:rPr>
    </w:lvl>
    <w:lvl w:ilvl="4">
      <w:numFmt w:val="bullet"/>
      <w:lvlText w:val="•"/>
      <w:lvlJc w:val="left"/>
      <w:pPr>
        <w:ind w:left="4306" w:hanging="411"/>
      </w:pPr>
      <w:rPr>
        <w:rFonts w:hint="default"/>
        <w:lang w:val="en-US" w:eastAsia="en-US" w:bidi="ar-SA"/>
      </w:rPr>
    </w:lvl>
    <w:lvl w:ilvl="5">
      <w:numFmt w:val="bullet"/>
      <w:lvlText w:val="•"/>
      <w:lvlJc w:val="left"/>
      <w:pPr>
        <w:ind w:left="5103" w:hanging="411"/>
      </w:pPr>
      <w:rPr>
        <w:rFonts w:hint="default"/>
        <w:lang w:val="en-US" w:eastAsia="en-US" w:bidi="ar-SA"/>
      </w:rPr>
    </w:lvl>
    <w:lvl w:ilvl="6">
      <w:numFmt w:val="bullet"/>
      <w:lvlText w:val="•"/>
      <w:lvlJc w:val="left"/>
      <w:pPr>
        <w:ind w:left="5899" w:hanging="411"/>
      </w:pPr>
      <w:rPr>
        <w:rFonts w:hint="default"/>
        <w:lang w:val="en-US" w:eastAsia="en-US" w:bidi="ar-SA"/>
      </w:rPr>
    </w:lvl>
    <w:lvl w:ilvl="7">
      <w:numFmt w:val="bullet"/>
      <w:lvlText w:val="•"/>
      <w:lvlJc w:val="left"/>
      <w:pPr>
        <w:ind w:left="6696" w:hanging="411"/>
      </w:pPr>
      <w:rPr>
        <w:rFonts w:hint="default"/>
        <w:lang w:val="en-US" w:eastAsia="en-US" w:bidi="ar-SA"/>
      </w:rPr>
    </w:lvl>
    <w:lvl w:ilvl="8">
      <w:numFmt w:val="bullet"/>
      <w:lvlText w:val="•"/>
      <w:lvlJc w:val="left"/>
      <w:pPr>
        <w:ind w:left="7493" w:hanging="411"/>
      </w:pPr>
      <w:rPr>
        <w:rFonts w:hint="default"/>
        <w:lang w:val="en-US" w:eastAsia="en-US" w:bidi="ar-SA"/>
      </w:rPr>
    </w:lvl>
  </w:abstractNum>
  <w:abstractNum w:abstractNumId="74" w15:restartNumberingAfterBreak="0">
    <w:nsid w:val="65D67FAD"/>
    <w:multiLevelType w:val="multilevel"/>
    <w:tmpl w:val="65D67FAD"/>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75" w15:restartNumberingAfterBreak="0">
    <w:nsid w:val="671611E4"/>
    <w:multiLevelType w:val="multilevel"/>
    <w:tmpl w:val="671611E4"/>
    <w:lvl w:ilvl="0">
      <w:start w:val="1"/>
      <w:numFmt w:val="decimal"/>
      <w:lvlText w:val="%1."/>
      <w:lvlJc w:val="left"/>
      <w:pPr>
        <w:ind w:left="1131" w:hanging="432"/>
        <w:jc w:val="left"/>
      </w:pPr>
      <w:rPr>
        <w:rFonts w:ascii="Times New Roman" w:eastAsia="Times New Roman" w:hAnsi="Times New Roman" w:cs="Times New Roman" w:hint="default"/>
        <w:b w:val="0"/>
        <w:bCs w:val="0"/>
        <w:i w:val="0"/>
        <w:iCs w:val="0"/>
        <w:w w:val="101"/>
        <w:sz w:val="21"/>
        <w:szCs w:val="21"/>
        <w:lang w:val="en-US" w:eastAsia="en-US" w:bidi="ar-SA"/>
      </w:rPr>
    </w:lvl>
    <w:lvl w:ilvl="1">
      <w:numFmt w:val="bullet"/>
      <w:lvlText w:val="•"/>
      <w:lvlJc w:val="left"/>
      <w:pPr>
        <w:ind w:left="1934" w:hanging="432"/>
      </w:pPr>
      <w:rPr>
        <w:rFonts w:hint="default"/>
        <w:lang w:val="en-US" w:eastAsia="en-US" w:bidi="ar-SA"/>
      </w:rPr>
    </w:lvl>
    <w:lvl w:ilvl="2">
      <w:numFmt w:val="bullet"/>
      <w:lvlText w:val="•"/>
      <w:lvlJc w:val="left"/>
      <w:pPr>
        <w:ind w:left="2729" w:hanging="432"/>
      </w:pPr>
      <w:rPr>
        <w:rFonts w:hint="default"/>
        <w:lang w:val="en-US" w:eastAsia="en-US" w:bidi="ar-SA"/>
      </w:rPr>
    </w:lvl>
    <w:lvl w:ilvl="3">
      <w:numFmt w:val="bullet"/>
      <w:lvlText w:val="•"/>
      <w:lvlJc w:val="left"/>
      <w:pPr>
        <w:ind w:left="3523" w:hanging="432"/>
      </w:pPr>
      <w:rPr>
        <w:rFonts w:hint="default"/>
        <w:lang w:val="en-US" w:eastAsia="en-US" w:bidi="ar-SA"/>
      </w:rPr>
    </w:lvl>
    <w:lvl w:ilvl="4">
      <w:numFmt w:val="bullet"/>
      <w:lvlText w:val="•"/>
      <w:lvlJc w:val="left"/>
      <w:pPr>
        <w:ind w:left="4318" w:hanging="432"/>
      </w:pPr>
      <w:rPr>
        <w:rFonts w:hint="default"/>
        <w:lang w:val="en-US" w:eastAsia="en-US" w:bidi="ar-SA"/>
      </w:rPr>
    </w:lvl>
    <w:lvl w:ilvl="5">
      <w:numFmt w:val="bullet"/>
      <w:lvlText w:val="•"/>
      <w:lvlJc w:val="left"/>
      <w:pPr>
        <w:ind w:left="5113" w:hanging="432"/>
      </w:pPr>
      <w:rPr>
        <w:rFonts w:hint="default"/>
        <w:lang w:val="en-US" w:eastAsia="en-US" w:bidi="ar-SA"/>
      </w:rPr>
    </w:lvl>
    <w:lvl w:ilvl="6">
      <w:numFmt w:val="bullet"/>
      <w:lvlText w:val="•"/>
      <w:lvlJc w:val="left"/>
      <w:pPr>
        <w:ind w:left="5907" w:hanging="432"/>
      </w:pPr>
      <w:rPr>
        <w:rFonts w:hint="default"/>
        <w:lang w:val="en-US" w:eastAsia="en-US" w:bidi="ar-SA"/>
      </w:rPr>
    </w:lvl>
    <w:lvl w:ilvl="7">
      <w:numFmt w:val="bullet"/>
      <w:lvlText w:val="•"/>
      <w:lvlJc w:val="left"/>
      <w:pPr>
        <w:ind w:left="6702" w:hanging="432"/>
      </w:pPr>
      <w:rPr>
        <w:rFonts w:hint="default"/>
        <w:lang w:val="en-US" w:eastAsia="en-US" w:bidi="ar-SA"/>
      </w:rPr>
    </w:lvl>
    <w:lvl w:ilvl="8">
      <w:numFmt w:val="bullet"/>
      <w:lvlText w:val="•"/>
      <w:lvlJc w:val="left"/>
      <w:pPr>
        <w:ind w:left="7497" w:hanging="432"/>
      </w:pPr>
      <w:rPr>
        <w:rFonts w:hint="default"/>
        <w:lang w:val="en-US" w:eastAsia="en-US" w:bidi="ar-SA"/>
      </w:rPr>
    </w:lvl>
  </w:abstractNum>
  <w:abstractNum w:abstractNumId="76" w15:restartNumberingAfterBreak="0">
    <w:nsid w:val="676F5636"/>
    <w:multiLevelType w:val="multilevel"/>
    <w:tmpl w:val="676F5636"/>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77" w15:restartNumberingAfterBreak="0">
    <w:nsid w:val="67DE6BE7"/>
    <w:multiLevelType w:val="multilevel"/>
    <w:tmpl w:val="67DE6BE7"/>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78" w15:restartNumberingAfterBreak="0">
    <w:nsid w:val="69BE5F2D"/>
    <w:multiLevelType w:val="multilevel"/>
    <w:tmpl w:val="69BE5F2D"/>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79" w15:restartNumberingAfterBreak="0">
    <w:nsid w:val="6CD9028D"/>
    <w:multiLevelType w:val="multilevel"/>
    <w:tmpl w:val="6CD9028D"/>
    <w:lvl w:ilvl="0">
      <w:numFmt w:val="bullet"/>
      <w:lvlText w:val="◼"/>
      <w:lvlJc w:val="left"/>
      <w:pPr>
        <w:ind w:left="1119" w:hanging="289"/>
      </w:pPr>
      <w:rPr>
        <w:rFonts w:ascii="SimSun" w:eastAsia="SimSun" w:hAnsi="SimSun" w:cs="SimSun" w:hint="default"/>
        <w:b w:val="0"/>
        <w:bCs w:val="0"/>
        <w:i w:val="0"/>
        <w:iCs w:val="0"/>
        <w:w w:val="75"/>
        <w:sz w:val="21"/>
        <w:szCs w:val="21"/>
        <w:lang w:val="en-US" w:eastAsia="en-US" w:bidi="ar-SA"/>
      </w:rPr>
    </w:lvl>
    <w:lvl w:ilvl="1">
      <w:numFmt w:val="bullet"/>
      <w:lvlText w:val="•"/>
      <w:lvlJc w:val="left"/>
      <w:pPr>
        <w:ind w:left="1916" w:hanging="289"/>
      </w:pPr>
      <w:rPr>
        <w:rFonts w:hint="default"/>
        <w:lang w:val="en-US" w:eastAsia="en-US" w:bidi="ar-SA"/>
      </w:rPr>
    </w:lvl>
    <w:lvl w:ilvl="2">
      <w:numFmt w:val="bullet"/>
      <w:lvlText w:val="•"/>
      <w:lvlJc w:val="left"/>
      <w:pPr>
        <w:ind w:left="2713" w:hanging="289"/>
      </w:pPr>
      <w:rPr>
        <w:rFonts w:hint="default"/>
        <w:lang w:val="en-US" w:eastAsia="en-US" w:bidi="ar-SA"/>
      </w:rPr>
    </w:lvl>
    <w:lvl w:ilvl="3">
      <w:numFmt w:val="bullet"/>
      <w:lvlText w:val="•"/>
      <w:lvlJc w:val="left"/>
      <w:pPr>
        <w:ind w:left="3509" w:hanging="289"/>
      </w:pPr>
      <w:rPr>
        <w:rFonts w:hint="default"/>
        <w:lang w:val="en-US" w:eastAsia="en-US" w:bidi="ar-SA"/>
      </w:rPr>
    </w:lvl>
    <w:lvl w:ilvl="4">
      <w:numFmt w:val="bullet"/>
      <w:lvlText w:val="•"/>
      <w:lvlJc w:val="left"/>
      <w:pPr>
        <w:ind w:left="4306" w:hanging="289"/>
      </w:pPr>
      <w:rPr>
        <w:rFonts w:hint="default"/>
        <w:lang w:val="en-US" w:eastAsia="en-US" w:bidi="ar-SA"/>
      </w:rPr>
    </w:lvl>
    <w:lvl w:ilvl="5">
      <w:numFmt w:val="bullet"/>
      <w:lvlText w:val="•"/>
      <w:lvlJc w:val="left"/>
      <w:pPr>
        <w:ind w:left="5103" w:hanging="289"/>
      </w:pPr>
      <w:rPr>
        <w:rFonts w:hint="default"/>
        <w:lang w:val="en-US" w:eastAsia="en-US" w:bidi="ar-SA"/>
      </w:rPr>
    </w:lvl>
    <w:lvl w:ilvl="6">
      <w:numFmt w:val="bullet"/>
      <w:lvlText w:val="•"/>
      <w:lvlJc w:val="left"/>
      <w:pPr>
        <w:ind w:left="5899" w:hanging="289"/>
      </w:pPr>
      <w:rPr>
        <w:rFonts w:hint="default"/>
        <w:lang w:val="en-US" w:eastAsia="en-US" w:bidi="ar-SA"/>
      </w:rPr>
    </w:lvl>
    <w:lvl w:ilvl="7">
      <w:numFmt w:val="bullet"/>
      <w:lvlText w:val="•"/>
      <w:lvlJc w:val="left"/>
      <w:pPr>
        <w:ind w:left="6696" w:hanging="289"/>
      </w:pPr>
      <w:rPr>
        <w:rFonts w:hint="default"/>
        <w:lang w:val="en-US" w:eastAsia="en-US" w:bidi="ar-SA"/>
      </w:rPr>
    </w:lvl>
    <w:lvl w:ilvl="8">
      <w:numFmt w:val="bullet"/>
      <w:lvlText w:val="•"/>
      <w:lvlJc w:val="left"/>
      <w:pPr>
        <w:ind w:left="7493" w:hanging="289"/>
      </w:pPr>
      <w:rPr>
        <w:rFonts w:hint="default"/>
        <w:lang w:val="en-US" w:eastAsia="en-US" w:bidi="ar-SA"/>
      </w:rPr>
    </w:lvl>
  </w:abstractNum>
  <w:abstractNum w:abstractNumId="80" w15:restartNumberingAfterBreak="0">
    <w:nsid w:val="6F346D06"/>
    <w:multiLevelType w:val="multilevel"/>
    <w:tmpl w:val="6F346D06"/>
    <w:lvl w:ilvl="0">
      <w:numFmt w:val="bullet"/>
      <w:lvlText w:val="◼"/>
      <w:lvlJc w:val="left"/>
      <w:pPr>
        <w:ind w:left="1117" w:hanging="433"/>
      </w:pPr>
      <w:rPr>
        <w:rFonts w:ascii="SimSun" w:eastAsia="SimSun" w:hAnsi="SimSun" w:cs="SimSun" w:hint="default"/>
        <w:b w:val="0"/>
        <w:bCs w:val="0"/>
        <w:i w:val="0"/>
        <w:iCs w:val="0"/>
        <w:w w:val="75"/>
        <w:sz w:val="21"/>
        <w:szCs w:val="21"/>
        <w:lang w:val="en-US" w:eastAsia="en-US" w:bidi="ar-SA"/>
      </w:rPr>
    </w:lvl>
    <w:lvl w:ilvl="1">
      <w:numFmt w:val="bullet"/>
      <w:lvlText w:val="•"/>
      <w:lvlJc w:val="left"/>
      <w:pPr>
        <w:ind w:left="1916" w:hanging="433"/>
      </w:pPr>
      <w:rPr>
        <w:rFonts w:hint="default"/>
        <w:lang w:val="en-US" w:eastAsia="en-US" w:bidi="ar-SA"/>
      </w:rPr>
    </w:lvl>
    <w:lvl w:ilvl="2">
      <w:numFmt w:val="bullet"/>
      <w:lvlText w:val="•"/>
      <w:lvlJc w:val="left"/>
      <w:pPr>
        <w:ind w:left="2713" w:hanging="433"/>
      </w:pPr>
      <w:rPr>
        <w:rFonts w:hint="default"/>
        <w:lang w:val="en-US" w:eastAsia="en-US" w:bidi="ar-SA"/>
      </w:rPr>
    </w:lvl>
    <w:lvl w:ilvl="3">
      <w:numFmt w:val="bullet"/>
      <w:lvlText w:val="•"/>
      <w:lvlJc w:val="left"/>
      <w:pPr>
        <w:ind w:left="3509" w:hanging="433"/>
      </w:pPr>
      <w:rPr>
        <w:rFonts w:hint="default"/>
        <w:lang w:val="en-US" w:eastAsia="en-US" w:bidi="ar-SA"/>
      </w:rPr>
    </w:lvl>
    <w:lvl w:ilvl="4">
      <w:numFmt w:val="bullet"/>
      <w:lvlText w:val="•"/>
      <w:lvlJc w:val="left"/>
      <w:pPr>
        <w:ind w:left="4306" w:hanging="433"/>
      </w:pPr>
      <w:rPr>
        <w:rFonts w:hint="default"/>
        <w:lang w:val="en-US" w:eastAsia="en-US" w:bidi="ar-SA"/>
      </w:rPr>
    </w:lvl>
    <w:lvl w:ilvl="5">
      <w:numFmt w:val="bullet"/>
      <w:lvlText w:val="•"/>
      <w:lvlJc w:val="left"/>
      <w:pPr>
        <w:ind w:left="5103" w:hanging="433"/>
      </w:pPr>
      <w:rPr>
        <w:rFonts w:hint="default"/>
        <w:lang w:val="en-US" w:eastAsia="en-US" w:bidi="ar-SA"/>
      </w:rPr>
    </w:lvl>
    <w:lvl w:ilvl="6">
      <w:numFmt w:val="bullet"/>
      <w:lvlText w:val="•"/>
      <w:lvlJc w:val="left"/>
      <w:pPr>
        <w:ind w:left="5899" w:hanging="433"/>
      </w:pPr>
      <w:rPr>
        <w:rFonts w:hint="default"/>
        <w:lang w:val="en-US" w:eastAsia="en-US" w:bidi="ar-SA"/>
      </w:rPr>
    </w:lvl>
    <w:lvl w:ilvl="7">
      <w:numFmt w:val="bullet"/>
      <w:lvlText w:val="•"/>
      <w:lvlJc w:val="left"/>
      <w:pPr>
        <w:ind w:left="6696" w:hanging="433"/>
      </w:pPr>
      <w:rPr>
        <w:rFonts w:hint="default"/>
        <w:lang w:val="en-US" w:eastAsia="en-US" w:bidi="ar-SA"/>
      </w:rPr>
    </w:lvl>
    <w:lvl w:ilvl="8">
      <w:numFmt w:val="bullet"/>
      <w:lvlText w:val="•"/>
      <w:lvlJc w:val="left"/>
      <w:pPr>
        <w:ind w:left="7493" w:hanging="433"/>
      </w:pPr>
      <w:rPr>
        <w:rFonts w:hint="default"/>
        <w:lang w:val="en-US" w:eastAsia="en-US" w:bidi="ar-SA"/>
      </w:rPr>
    </w:lvl>
  </w:abstractNum>
  <w:abstractNum w:abstractNumId="81" w15:restartNumberingAfterBreak="0">
    <w:nsid w:val="6FA54E12"/>
    <w:multiLevelType w:val="multilevel"/>
    <w:tmpl w:val="6FA54E12"/>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82" w15:restartNumberingAfterBreak="0">
    <w:nsid w:val="732522AB"/>
    <w:multiLevelType w:val="multilevel"/>
    <w:tmpl w:val="732522AB"/>
    <w:lvl w:ilvl="0">
      <w:start w:val="1"/>
      <w:numFmt w:val="decimal"/>
      <w:lvlText w:val="%1"/>
      <w:lvlJc w:val="left"/>
      <w:pPr>
        <w:ind w:left="988" w:hanging="709"/>
        <w:jc w:val="left"/>
      </w:pPr>
      <w:rPr>
        <w:rFonts w:hint="default"/>
        <w:lang w:val="en-US" w:eastAsia="en-US" w:bidi="ar-SA"/>
      </w:rPr>
    </w:lvl>
    <w:lvl w:ilvl="1">
      <w:start w:val="1"/>
      <w:numFmt w:val="decimal"/>
      <w:lvlText w:val="%1.%2"/>
      <w:lvlJc w:val="left"/>
      <w:pPr>
        <w:ind w:left="988" w:hanging="709"/>
        <w:jc w:val="left"/>
      </w:pPr>
      <w:rPr>
        <w:rFonts w:hint="default"/>
        <w:lang w:val="en-US" w:eastAsia="en-US" w:bidi="ar-SA"/>
      </w:rPr>
    </w:lvl>
    <w:lvl w:ilvl="2">
      <w:start w:val="1"/>
      <w:numFmt w:val="decimal"/>
      <w:lvlText w:val="%1.%2.%3"/>
      <w:lvlJc w:val="left"/>
      <w:pPr>
        <w:ind w:left="988" w:hanging="709"/>
        <w:jc w:val="left"/>
      </w:pPr>
      <w:rPr>
        <w:rFonts w:ascii="Times New Roman" w:eastAsia="Times New Roman" w:hAnsi="Times New Roman" w:cs="Times New Roman" w:hint="default"/>
        <w:b/>
        <w:bCs/>
        <w:i w:val="0"/>
        <w:iCs w:val="0"/>
        <w:spacing w:val="-3"/>
        <w:w w:val="100"/>
        <w:sz w:val="28"/>
        <w:szCs w:val="28"/>
        <w:lang w:val="en-US" w:eastAsia="en-US" w:bidi="ar-SA"/>
      </w:rPr>
    </w:lvl>
    <w:lvl w:ilvl="3">
      <w:numFmt w:val="bullet"/>
      <w:lvlText w:val="⚫"/>
      <w:lvlJc w:val="left"/>
      <w:pPr>
        <w:ind w:left="808" w:hanging="420"/>
      </w:pPr>
      <w:rPr>
        <w:rFonts w:ascii="SimSun" w:eastAsia="SimSun" w:hAnsi="SimSun" w:cs="SimSun" w:hint="default"/>
        <w:b w:val="0"/>
        <w:bCs w:val="0"/>
        <w:i w:val="0"/>
        <w:iCs w:val="0"/>
        <w:w w:val="74"/>
        <w:sz w:val="20"/>
        <w:szCs w:val="20"/>
        <w:lang w:val="en-US" w:eastAsia="en-US" w:bidi="ar-SA"/>
      </w:rPr>
    </w:lvl>
    <w:lvl w:ilvl="4">
      <w:numFmt w:val="bullet"/>
      <w:lvlText w:val="•"/>
      <w:lvlJc w:val="left"/>
      <w:pPr>
        <w:ind w:left="3682" w:hanging="420"/>
      </w:pPr>
      <w:rPr>
        <w:rFonts w:hint="default"/>
        <w:lang w:val="en-US" w:eastAsia="en-US" w:bidi="ar-SA"/>
      </w:rPr>
    </w:lvl>
    <w:lvl w:ilvl="5">
      <w:numFmt w:val="bullet"/>
      <w:lvlText w:val="•"/>
      <w:lvlJc w:val="left"/>
      <w:pPr>
        <w:ind w:left="4582" w:hanging="420"/>
      </w:pPr>
      <w:rPr>
        <w:rFonts w:hint="default"/>
        <w:lang w:val="en-US" w:eastAsia="en-US" w:bidi="ar-SA"/>
      </w:rPr>
    </w:lvl>
    <w:lvl w:ilvl="6">
      <w:numFmt w:val="bullet"/>
      <w:lvlText w:val="•"/>
      <w:lvlJc w:val="left"/>
      <w:pPr>
        <w:ind w:left="5483" w:hanging="420"/>
      </w:pPr>
      <w:rPr>
        <w:rFonts w:hint="default"/>
        <w:lang w:val="en-US" w:eastAsia="en-US" w:bidi="ar-SA"/>
      </w:rPr>
    </w:lvl>
    <w:lvl w:ilvl="7">
      <w:numFmt w:val="bullet"/>
      <w:lvlText w:val="•"/>
      <w:lvlJc w:val="left"/>
      <w:pPr>
        <w:ind w:left="6384" w:hanging="420"/>
      </w:pPr>
      <w:rPr>
        <w:rFonts w:hint="default"/>
        <w:lang w:val="en-US" w:eastAsia="en-US" w:bidi="ar-SA"/>
      </w:rPr>
    </w:lvl>
    <w:lvl w:ilvl="8">
      <w:numFmt w:val="bullet"/>
      <w:lvlText w:val="•"/>
      <w:lvlJc w:val="left"/>
      <w:pPr>
        <w:ind w:left="7284" w:hanging="420"/>
      </w:pPr>
      <w:rPr>
        <w:rFonts w:hint="default"/>
        <w:lang w:val="en-US" w:eastAsia="en-US" w:bidi="ar-SA"/>
      </w:rPr>
    </w:lvl>
  </w:abstractNum>
  <w:abstractNum w:abstractNumId="83" w15:restartNumberingAfterBreak="0">
    <w:nsid w:val="774B4C9F"/>
    <w:multiLevelType w:val="multilevel"/>
    <w:tmpl w:val="774B4C9F"/>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06" w:hanging="420"/>
      </w:pPr>
      <w:rPr>
        <w:rFonts w:hint="default"/>
        <w:lang w:val="en-US" w:eastAsia="en-US" w:bidi="ar-SA"/>
      </w:rPr>
    </w:lvl>
    <w:lvl w:ilvl="2">
      <w:numFmt w:val="bullet"/>
      <w:lvlText w:val="•"/>
      <w:lvlJc w:val="left"/>
      <w:pPr>
        <w:ind w:left="2073" w:hanging="420"/>
      </w:pPr>
      <w:rPr>
        <w:rFonts w:hint="default"/>
        <w:lang w:val="en-US" w:eastAsia="en-US" w:bidi="ar-SA"/>
      </w:rPr>
    </w:lvl>
    <w:lvl w:ilvl="3">
      <w:numFmt w:val="bullet"/>
      <w:lvlText w:val="•"/>
      <w:lvlJc w:val="left"/>
      <w:pPr>
        <w:ind w:left="2839" w:hanging="420"/>
      </w:pPr>
      <w:rPr>
        <w:rFonts w:hint="default"/>
        <w:lang w:val="en-US" w:eastAsia="en-US" w:bidi="ar-SA"/>
      </w:rPr>
    </w:lvl>
    <w:lvl w:ilvl="4">
      <w:numFmt w:val="bullet"/>
      <w:lvlText w:val="•"/>
      <w:lvlJc w:val="left"/>
      <w:pPr>
        <w:ind w:left="3606" w:hanging="420"/>
      </w:pPr>
      <w:rPr>
        <w:rFonts w:hint="default"/>
        <w:lang w:val="en-US" w:eastAsia="en-US" w:bidi="ar-SA"/>
      </w:rPr>
    </w:lvl>
    <w:lvl w:ilvl="5">
      <w:numFmt w:val="bullet"/>
      <w:lvlText w:val="•"/>
      <w:lvlJc w:val="left"/>
      <w:pPr>
        <w:ind w:left="4373" w:hanging="420"/>
      </w:pPr>
      <w:rPr>
        <w:rFonts w:hint="default"/>
        <w:lang w:val="en-US" w:eastAsia="en-US" w:bidi="ar-SA"/>
      </w:rPr>
    </w:lvl>
    <w:lvl w:ilvl="6">
      <w:numFmt w:val="bullet"/>
      <w:lvlText w:val="•"/>
      <w:lvlJc w:val="left"/>
      <w:pPr>
        <w:ind w:left="5139" w:hanging="420"/>
      </w:pPr>
      <w:rPr>
        <w:rFonts w:hint="default"/>
        <w:lang w:val="en-US" w:eastAsia="en-US" w:bidi="ar-SA"/>
      </w:rPr>
    </w:lvl>
    <w:lvl w:ilvl="7">
      <w:numFmt w:val="bullet"/>
      <w:lvlText w:val="•"/>
      <w:lvlJc w:val="left"/>
      <w:pPr>
        <w:ind w:left="5906" w:hanging="420"/>
      </w:pPr>
      <w:rPr>
        <w:rFonts w:hint="default"/>
        <w:lang w:val="en-US" w:eastAsia="en-US" w:bidi="ar-SA"/>
      </w:rPr>
    </w:lvl>
    <w:lvl w:ilvl="8">
      <w:numFmt w:val="bullet"/>
      <w:lvlText w:val="•"/>
      <w:lvlJc w:val="left"/>
      <w:pPr>
        <w:ind w:left="6672" w:hanging="420"/>
      </w:pPr>
      <w:rPr>
        <w:rFonts w:hint="default"/>
        <w:lang w:val="en-US" w:eastAsia="en-US" w:bidi="ar-SA"/>
      </w:rPr>
    </w:lvl>
  </w:abstractNum>
  <w:abstractNum w:abstractNumId="84" w15:restartNumberingAfterBreak="0">
    <w:nsid w:val="7778025C"/>
    <w:multiLevelType w:val="multilevel"/>
    <w:tmpl w:val="7778025C"/>
    <w:lvl w:ilvl="0">
      <w:numFmt w:val="bullet"/>
      <w:lvlText w:val="⚫"/>
      <w:lvlJc w:val="left"/>
      <w:pPr>
        <w:ind w:left="534"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85" w15:restartNumberingAfterBreak="0">
    <w:nsid w:val="781B6309"/>
    <w:multiLevelType w:val="multilevel"/>
    <w:tmpl w:val="781B6309"/>
    <w:lvl w:ilvl="0">
      <w:numFmt w:val="bullet"/>
      <w:lvlText w:val="⚫"/>
      <w:lvlJc w:val="left"/>
      <w:pPr>
        <w:ind w:left="528"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296" w:hanging="420"/>
      </w:pPr>
      <w:rPr>
        <w:rFonts w:hint="default"/>
        <w:lang w:val="en-US" w:eastAsia="en-US" w:bidi="ar-SA"/>
      </w:rPr>
    </w:lvl>
    <w:lvl w:ilvl="2">
      <w:numFmt w:val="bullet"/>
      <w:lvlText w:val="•"/>
      <w:lvlJc w:val="left"/>
      <w:pPr>
        <w:ind w:left="2072" w:hanging="420"/>
      </w:pPr>
      <w:rPr>
        <w:rFonts w:hint="default"/>
        <w:lang w:val="en-US" w:eastAsia="en-US" w:bidi="ar-SA"/>
      </w:rPr>
    </w:lvl>
    <w:lvl w:ilvl="3">
      <w:numFmt w:val="bullet"/>
      <w:lvlText w:val="•"/>
      <w:lvlJc w:val="left"/>
      <w:pPr>
        <w:ind w:left="2848" w:hanging="420"/>
      </w:pPr>
      <w:rPr>
        <w:rFonts w:hint="default"/>
        <w:lang w:val="en-US" w:eastAsia="en-US" w:bidi="ar-SA"/>
      </w:rPr>
    </w:lvl>
    <w:lvl w:ilvl="4">
      <w:numFmt w:val="bullet"/>
      <w:lvlText w:val="•"/>
      <w:lvlJc w:val="left"/>
      <w:pPr>
        <w:ind w:left="3624" w:hanging="420"/>
      </w:pPr>
      <w:rPr>
        <w:rFonts w:hint="default"/>
        <w:lang w:val="en-US" w:eastAsia="en-US" w:bidi="ar-SA"/>
      </w:rPr>
    </w:lvl>
    <w:lvl w:ilvl="5">
      <w:numFmt w:val="bullet"/>
      <w:lvlText w:val="•"/>
      <w:lvlJc w:val="left"/>
      <w:pPr>
        <w:ind w:left="4400" w:hanging="420"/>
      </w:pPr>
      <w:rPr>
        <w:rFonts w:hint="default"/>
        <w:lang w:val="en-US" w:eastAsia="en-US" w:bidi="ar-SA"/>
      </w:rPr>
    </w:lvl>
    <w:lvl w:ilvl="6">
      <w:numFmt w:val="bullet"/>
      <w:lvlText w:val="•"/>
      <w:lvlJc w:val="left"/>
      <w:pPr>
        <w:ind w:left="5176" w:hanging="420"/>
      </w:pPr>
      <w:rPr>
        <w:rFonts w:hint="default"/>
        <w:lang w:val="en-US" w:eastAsia="en-US" w:bidi="ar-SA"/>
      </w:rPr>
    </w:lvl>
    <w:lvl w:ilvl="7">
      <w:numFmt w:val="bullet"/>
      <w:lvlText w:val="•"/>
      <w:lvlJc w:val="left"/>
      <w:pPr>
        <w:ind w:left="5952" w:hanging="420"/>
      </w:pPr>
      <w:rPr>
        <w:rFonts w:hint="default"/>
        <w:lang w:val="en-US" w:eastAsia="en-US" w:bidi="ar-SA"/>
      </w:rPr>
    </w:lvl>
    <w:lvl w:ilvl="8">
      <w:numFmt w:val="bullet"/>
      <w:lvlText w:val="•"/>
      <w:lvlJc w:val="left"/>
      <w:pPr>
        <w:ind w:left="6728" w:hanging="420"/>
      </w:pPr>
      <w:rPr>
        <w:rFonts w:hint="default"/>
        <w:lang w:val="en-US" w:eastAsia="en-US" w:bidi="ar-SA"/>
      </w:rPr>
    </w:lvl>
  </w:abstractNum>
  <w:abstractNum w:abstractNumId="86" w15:restartNumberingAfterBreak="0">
    <w:nsid w:val="792D070A"/>
    <w:multiLevelType w:val="multilevel"/>
    <w:tmpl w:val="792D070A"/>
    <w:lvl w:ilvl="0">
      <w:numFmt w:val="bullet"/>
      <w:lvlText w:val="◼"/>
      <w:lvlJc w:val="left"/>
      <w:pPr>
        <w:ind w:left="1120" w:hanging="433"/>
      </w:pPr>
      <w:rPr>
        <w:rFonts w:ascii="SimSun" w:eastAsia="SimSun" w:hAnsi="SimSun" w:cs="SimSun" w:hint="default"/>
        <w:b w:val="0"/>
        <w:bCs w:val="0"/>
        <w:i w:val="0"/>
        <w:iCs w:val="0"/>
        <w:w w:val="75"/>
        <w:sz w:val="21"/>
        <w:szCs w:val="21"/>
        <w:lang w:val="en-US" w:eastAsia="en-US" w:bidi="ar-SA"/>
      </w:rPr>
    </w:lvl>
    <w:lvl w:ilvl="1">
      <w:numFmt w:val="bullet"/>
      <w:lvlText w:val="•"/>
      <w:lvlJc w:val="left"/>
      <w:pPr>
        <w:ind w:left="1916" w:hanging="433"/>
      </w:pPr>
      <w:rPr>
        <w:rFonts w:hint="default"/>
        <w:lang w:val="en-US" w:eastAsia="en-US" w:bidi="ar-SA"/>
      </w:rPr>
    </w:lvl>
    <w:lvl w:ilvl="2">
      <w:numFmt w:val="bullet"/>
      <w:lvlText w:val="•"/>
      <w:lvlJc w:val="left"/>
      <w:pPr>
        <w:ind w:left="2713" w:hanging="433"/>
      </w:pPr>
      <w:rPr>
        <w:rFonts w:hint="default"/>
        <w:lang w:val="en-US" w:eastAsia="en-US" w:bidi="ar-SA"/>
      </w:rPr>
    </w:lvl>
    <w:lvl w:ilvl="3">
      <w:numFmt w:val="bullet"/>
      <w:lvlText w:val="•"/>
      <w:lvlJc w:val="left"/>
      <w:pPr>
        <w:ind w:left="3509" w:hanging="433"/>
      </w:pPr>
      <w:rPr>
        <w:rFonts w:hint="default"/>
        <w:lang w:val="en-US" w:eastAsia="en-US" w:bidi="ar-SA"/>
      </w:rPr>
    </w:lvl>
    <w:lvl w:ilvl="4">
      <w:numFmt w:val="bullet"/>
      <w:lvlText w:val="•"/>
      <w:lvlJc w:val="left"/>
      <w:pPr>
        <w:ind w:left="4306" w:hanging="433"/>
      </w:pPr>
      <w:rPr>
        <w:rFonts w:hint="default"/>
        <w:lang w:val="en-US" w:eastAsia="en-US" w:bidi="ar-SA"/>
      </w:rPr>
    </w:lvl>
    <w:lvl w:ilvl="5">
      <w:numFmt w:val="bullet"/>
      <w:lvlText w:val="•"/>
      <w:lvlJc w:val="left"/>
      <w:pPr>
        <w:ind w:left="5103" w:hanging="433"/>
      </w:pPr>
      <w:rPr>
        <w:rFonts w:hint="default"/>
        <w:lang w:val="en-US" w:eastAsia="en-US" w:bidi="ar-SA"/>
      </w:rPr>
    </w:lvl>
    <w:lvl w:ilvl="6">
      <w:numFmt w:val="bullet"/>
      <w:lvlText w:val="•"/>
      <w:lvlJc w:val="left"/>
      <w:pPr>
        <w:ind w:left="5899" w:hanging="433"/>
      </w:pPr>
      <w:rPr>
        <w:rFonts w:hint="default"/>
        <w:lang w:val="en-US" w:eastAsia="en-US" w:bidi="ar-SA"/>
      </w:rPr>
    </w:lvl>
    <w:lvl w:ilvl="7">
      <w:numFmt w:val="bullet"/>
      <w:lvlText w:val="•"/>
      <w:lvlJc w:val="left"/>
      <w:pPr>
        <w:ind w:left="6696" w:hanging="433"/>
      </w:pPr>
      <w:rPr>
        <w:rFonts w:hint="default"/>
        <w:lang w:val="en-US" w:eastAsia="en-US" w:bidi="ar-SA"/>
      </w:rPr>
    </w:lvl>
    <w:lvl w:ilvl="8">
      <w:numFmt w:val="bullet"/>
      <w:lvlText w:val="•"/>
      <w:lvlJc w:val="left"/>
      <w:pPr>
        <w:ind w:left="7493" w:hanging="433"/>
      </w:pPr>
      <w:rPr>
        <w:rFonts w:hint="default"/>
        <w:lang w:val="en-US" w:eastAsia="en-US" w:bidi="ar-SA"/>
      </w:rPr>
    </w:lvl>
  </w:abstractNum>
  <w:abstractNum w:abstractNumId="87" w15:restartNumberingAfterBreak="0">
    <w:nsid w:val="7B2C17CA"/>
    <w:multiLevelType w:val="multilevel"/>
    <w:tmpl w:val="7B2C17CA"/>
    <w:lvl w:ilvl="0">
      <w:start w:val="1"/>
      <w:numFmt w:val="decimal"/>
      <w:lvlText w:val="%1."/>
      <w:lvlJc w:val="left"/>
      <w:pPr>
        <w:ind w:left="908" w:hanging="209"/>
        <w:jc w:val="left"/>
      </w:pPr>
      <w:rPr>
        <w:rFonts w:ascii="Times New Roman" w:eastAsia="Times New Roman" w:hAnsi="Times New Roman" w:cs="Times New Roman" w:hint="default"/>
        <w:b w:val="0"/>
        <w:bCs w:val="0"/>
        <w:i w:val="0"/>
        <w:iCs w:val="0"/>
        <w:w w:val="101"/>
        <w:sz w:val="21"/>
        <w:szCs w:val="21"/>
        <w:lang w:val="en-US" w:eastAsia="en-US" w:bidi="ar-SA"/>
      </w:rPr>
    </w:lvl>
    <w:lvl w:ilvl="1">
      <w:numFmt w:val="bullet"/>
      <w:lvlText w:val="•"/>
      <w:lvlJc w:val="left"/>
      <w:pPr>
        <w:ind w:left="1718" w:hanging="209"/>
      </w:pPr>
      <w:rPr>
        <w:rFonts w:hint="default"/>
        <w:lang w:val="en-US" w:eastAsia="en-US" w:bidi="ar-SA"/>
      </w:rPr>
    </w:lvl>
    <w:lvl w:ilvl="2">
      <w:numFmt w:val="bullet"/>
      <w:lvlText w:val="•"/>
      <w:lvlJc w:val="left"/>
      <w:pPr>
        <w:ind w:left="2537" w:hanging="209"/>
      </w:pPr>
      <w:rPr>
        <w:rFonts w:hint="default"/>
        <w:lang w:val="en-US" w:eastAsia="en-US" w:bidi="ar-SA"/>
      </w:rPr>
    </w:lvl>
    <w:lvl w:ilvl="3">
      <w:numFmt w:val="bullet"/>
      <w:lvlText w:val="•"/>
      <w:lvlJc w:val="left"/>
      <w:pPr>
        <w:ind w:left="3355" w:hanging="209"/>
      </w:pPr>
      <w:rPr>
        <w:rFonts w:hint="default"/>
        <w:lang w:val="en-US" w:eastAsia="en-US" w:bidi="ar-SA"/>
      </w:rPr>
    </w:lvl>
    <w:lvl w:ilvl="4">
      <w:numFmt w:val="bullet"/>
      <w:lvlText w:val="•"/>
      <w:lvlJc w:val="left"/>
      <w:pPr>
        <w:ind w:left="4174" w:hanging="209"/>
      </w:pPr>
      <w:rPr>
        <w:rFonts w:hint="default"/>
        <w:lang w:val="en-US" w:eastAsia="en-US" w:bidi="ar-SA"/>
      </w:rPr>
    </w:lvl>
    <w:lvl w:ilvl="5">
      <w:numFmt w:val="bullet"/>
      <w:lvlText w:val="•"/>
      <w:lvlJc w:val="left"/>
      <w:pPr>
        <w:ind w:left="4993" w:hanging="209"/>
      </w:pPr>
      <w:rPr>
        <w:rFonts w:hint="default"/>
        <w:lang w:val="en-US" w:eastAsia="en-US" w:bidi="ar-SA"/>
      </w:rPr>
    </w:lvl>
    <w:lvl w:ilvl="6">
      <w:numFmt w:val="bullet"/>
      <w:lvlText w:val="•"/>
      <w:lvlJc w:val="left"/>
      <w:pPr>
        <w:ind w:left="5811" w:hanging="209"/>
      </w:pPr>
      <w:rPr>
        <w:rFonts w:hint="default"/>
        <w:lang w:val="en-US" w:eastAsia="en-US" w:bidi="ar-SA"/>
      </w:rPr>
    </w:lvl>
    <w:lvl w:ilvl="7">
      <w:numFmt w:val="bullet"/>
      <w:lvlText w:val="•"/>
      <w:lvlJc w:val="left"/>
      <w:pPr>
        <w:ind w:left="6630" w:hanging="209"/>
      </w:pPr>
      <w:rPr>
        <w:rFonts w:hint="default"/>
        <w:lang w:val="en-US" w:eastAsia="en-US" w:bidi="ar-SA"/>
      </w:rPr>
    </w:lvl>
    <w:lvl w:ilvl="8">
      <w:numFmt w:val="bullet"/>
      <w:lvlText w:val="•"/>
      <w:lvlJc w:val="left"/>
      <w:pPr>
        <w:ind w:left="7449" w:hanging="209"/>
      </w:pPr>
      <w:rPr>
        <w:rFonts w:hint="default"/>
        <w:lang w:val="en-US" w:eastAsia="en-US" w:bidi="ar-SA"/>
      </w:rPr>
    </w:lvl>
  </w:abstractNum>
  <w:abstractNum w:abstractNumId="88" w15:restartNumberingAfterBreak="0">
    <w:nsid w:val="7CD414B0"/>
    <w:multiLevelType w:val="multilevel"/>
    <w:tmpl w:val="7CD414B0"/>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89" w15:restartNumberingAfterBreak="0">
    <w:nsid w:val="7CF22A3D"/>
    <w:multiLevelType w:val="multilevel"/>
    <w:tmpl w:val="7CF22A3D"/>
    <w:lvl w:ilvl="0">
      <w:numFmt w:val="bullet"/>
      <w:lvlText w:val="⚫"/>
      <w:lvlJc w:val="left"/>
      <w:pPr>
        <w:ind w:left="535"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90" w15:restartNumberingAfterBreak="0">
    <w:nsid w:val="7D8E0397"/>
    <w:multiLevelType w:val="multilevel"/>
    <w:tmpl w:val="7D8E0397"/>
    <w:lvl w:ilvl="0">
      <w:numFmt w:val="bullet"/>
      <w:lvlText w:val="⚫"/>
      <w:lvlJc w:val="left"/>
      <w:pPr>
        <w:ind w:left="534" w:hanging="420"/>
      </w:pPr>
      <w:rPr>
        <w:rFonts w:ascii="SimSun" w:eastAsia="SimSun" w:hAnsi="SimSun" w:cs="SimSun" w:hint="default"/>
        <w:b w:val="0"/>
        <w:bCs w:val="0"/>
        <w:i w:val="0"/>
        <w:iCs w:val="0"/>
        <w:w w:val="74"/>
        <w:sz w:val="20"/>
        <w:szCs w:val="20"/>
        <w:lang w:val="en-US" w:eastAsia="en-US" w:bidi="ar-SA"/>
      </w:rPr>
    </w:lvl>
    <w:lvl w:ilvl="1">
      <w:numFmt w:val="bullet"/>
      <w:lvlText w:val="•"/>
      <w:lvlJc w:val="left"/>
      <w:pPr>
        <w:ind w:left="1314" w:hanging="420"/>
      </w:pPr>
      <w:rPr>
        <w:rFonts w:hint="default"/>
        <w:lang w:val="en-US" w:eastAsia="en-US" w:bidi="ar-SA"/>
      </w:rPr>
    </w:lvl>
    <w:lvl w:ilvl="2">
      <w:numFmt w:val="bullet"/>
      <w:lvlText w:val="•"/>
      <w:lvlJc w:val="left"/>
      <w:pPr>
        <w:ind w:left="2089" w:hanging="420"/>
      </w:pPr>
      <w:rPr>
        <w:rFonts w:hint="default"/>
        <w:lang w:val="en-US" w:eastAsia="en-US" w:bidi="ar-SA"/>
      </w:rPr>
    </w:lvl>
    <w:lvl w:ilvl="3">
      <w:numFmt w:val="bullet"/>
      <w:lvlText w:val="•"/>
      <w:lvlJc w:val="left"/>
      <w:pPr>
        <w:ind w:left="2864" w:hanging="420"/>
      </w:pPr>
      <w:rPr>
        <w:rFonts w:hint="default"/>
        <w:lang w:val="en-US" w:eastAsia="en-US" w:bidi="ar-SA"/>
      </w:rPr>
    </w:lvl>
    <w:lvl w:ilvl="4">
      <w:numFmt w:val="bullet"/>
      <w:lvlText w:val="•"/>
      <w:lvlJc w:val="left"/>
      <w:pPr>
        <w:ind w:left="3638" w:hanging="420"/>
      </w:pPr>
      <w:rPr>
        <w:rFonts w:hint="default"/>
        <w:lang w:val="en-US" w:eastAsia="en-US" w:bidi="ar-SA"/>
      </w:rPr>
    </w:lvl>
    <w:lvl w:ilvl="5">
      <w:numFmt w:val="bullet"/>
      <w:lvlText w:val="•"/>
      <w:lvlJc w:val="left"/>
      <w:pPr>
        <w:ind w:left="4413" w:hanging="420"/>
      </w:pPr>
      <w:rPr>
        <w:rFonts w:hint="default"/>
        <w:lang w:val="en-US" w:eastAsia="en-US" w:bidi="ar-SA"/>
      </w:rPr>
    </w:lvl>
    <w:lvl w:ilvl="6">
      <w:numFmt w:val="bullet"/>
      <w:lvlText w:val="•"/>
      <w:lvlJc w:val="left"/>
      <w:pPr>
        <w:ind w:left="5188" w:hanging="420"/>
      </w:pPr>
      <w:rPr>
        <w:rFonts w:hint="default"/>
        <w:lang w:val="en-US" w:eastAsia="en-US" w:bidi="ar-SA"/>
      </w:rPr>
    </w:lvl>
    <w:lvl w:ilvl="7">
      <w:numFmt w:val="bullet"/>
      <w:lvlText w:val="•"/>
      <w:lvlJc w:val="left"/>
      <w:pPr>
        <w:ind w:left="5962" w:hanging="420"/>
      </w:pPr>
      <w:rPr>
        <w:rFonts w:hint="default"/>
        <w:lang w:val="en-US" w:eastAsia="en-US" w:bidi="ar-SA"/>
      </w:rPr>
    </w:lvl>
    <w:lvl w:ilvl="8">
      <w:numFmt w:val="bullet"/>
      <w:lvlText w:val="•"/>
      <w:lvlJc w:val="left"/>
      <w:pPr>
        <w:ind w:left="6737" w:hanging="420"/>
      </w:pPr>
      <w:rPr>
        <w:rFonts w:hint="default"/>
        <w:lang w:val="en-US" w:eastAsia="en-US" w:bidi="ar-SA"/>
      </w:rPr>
    </w:lvl>
  </w:abstractNum>
  <w:abstractNum w:abstractNumId="91" w15:restartNumberingAfterBreak="0">
    <w:nsid w:val="7D904C69"/>
    <w:multiLevelType w:val="multilevel"/>
    <w:tmpl w:val="7D904C69"/>
    <w:lvl w:ilvl="0">
      <w:start w:val="9"/>
      <w:numFmt w:val="decimal"/>
      <w:lvlText w:val="%1"/>
      <w:lvlJc w:val="left"/>
      <w:pPr>
        <w:ind w:left="990" w:hanging="569"/>
        <w:jc w:val="left"/>
      </w:pPr>
      <w:rPr>
        <w:rFonts w:hint="default"/>
        <w:lang w:val="en-US" w:eastAsia="en-US" w:bidi="ar-SA"/>
      </w:rPr>
    </w:lvl>
    <w:lvl w:ilvl="1">
      <w:start w:val="1"/>
      <w:numFmt w:val="decimal"/>
      <w:lvlText w:val="%1.%2"/>
      <w:lvlJc w:val="left"/>
      <w:pPr>
        <w:ind w:left="990" w:hanging="569"/>
        <w:jc w:val="left"/>
      </w:pPr>
      <w:rPr>
        <w:rFonts w:ascii="Times New Roman" w:eastAsia="Times New Roman" w:hAnsi="Times New Roman" w:cs="Times New Roman" w:hint="default"/>
        <w:b/>
        <w:bCs/>
        <w:i w:val="0"/>
        <w:iCs w:val="0"/>
        <w:spacing w:val="-1"/>
        <w:w w:val="99"/>
        <w:sz w:val="32"/>
        <w:szCs w:val="32"/>
        <w:lang w:val="en-US" w:eastAsia="en-US" w:bidi="ar-SA"/>
      </w:rPr>
    </w:lvl>
    <w:lvl w:ilvl="2">
      <w:start w:val="1"/>
      <w:numFmt w:val="decimal"/>
      <w:lvlText w:val="%3."/>
      <w:lvlJc w:val="left"/>
      <w:pPr>
        <w:ind w:left="909" w:hanging="209"/>
        <w:jc w:val="left"/>
      </w:pPr>
      <w:rPr>
        <w:rFonts w:ascii="Times New Roman" w:eastAsia="Times New Roman" w:hAnsi="Times New Roman" w:cs="Times New Roman" w:hint="default"/>
        <w:b w:val="0"/>
        <w:bCs w:val="0"/>
        <w:i w:val="0"/>
        <w:iCs w:val="0"/>
        <w:w w:val="101"/>
        <w:sz w:val="21"/>
        <w:szCs w:val="21"/>
        <w:lang w:val="en-US" w:eastAsia="en-US" w:bidi="ar-SA"/>
      </w:rPr>
    </w:lvl>
    <w:lvl w:ilvl="3">
      <w:numFmt w:val="bullet"/>
      <w:lvlText w:val="•"/>
      <w:lvlJc w:val="left"/>
      <w:pPr>
        <w:ind w:left="2115" w:hanging="209"/>
      </w:pPr>
      <w:rPr>
        <w:rFonts w:hint="default"/>
        <w:lang w:val="en-US" w:eastAsia="en-US" w:bidi="ar-SA"/>
      </w:rPr>
    </w:lvl>
    <w:lvl w:ilvl="4">
      <w:numFmt w:val="bullet"/>
      <w:lvlText w:val="•"/>
      <w:lvlJc w:val="left"/>
      <w:pPr>
        <w:ind w:left="3111" w:hanging="209"/>
      </w:pPr>
      <w:rPr>
        <w:rFonts w:hint="default"/>
        <w:lang w:val="en-US" w:eastAsia="en-US" w:bidi="ar-SA"/>
      </w:rPr>
    </w:lvl>
    <w:lvl w:ilvl="5">
      <w:numFmt w:val="bullet"/>
      <w:lvlText w:val="•"/>
      <w:lvlJc w:val="left"/>
      <w:pPr>
        <w:ind w:left="4107" w:hanging="209"/>
      </w:pPr>
      <w:rPr>
        <w:rFonts w:hint="default"/>
        <w:lang w:val="en-US" w:eastAsia="en-US" w:bidi="ar-SA"/>
      </w:rPr>
    </w:lvl>
    <w:lvl w:ilvl="6">
      <w:numFmt w:val="bullet"/>
      <w:lvlText w:val="•"/>
      <w:lvlJc w:val="left"/>
      <w:pPr>
        <w:ind w:left="5103" w:hanging="209"/>
      </w:pPr>
      <w:rPr>
        <w:rFonts w:hint="default"/>
        <w:lang w:val="en-US" w:eastAsia="en-US" w:bidi="ar-SA"/>
      </w:rPr>
    </w:lvl>
    <w:lvl w:ilvl="7">
      <w:numFmt w:val="bullet"/>
      <w:lvlText w:val="•"/>
      <w:lvlJc w:val="left"/>
      <w:pPr>
        <w:ind w:left="6099" w:hanging="209"/>
      </w:pPr>
      <w:rPr>
        <w:rFonts w:hint="default"/>
        <w:lang w:val="en-US" w:eastAsia="en-US" w:bidi="ar-SA"/>
      </w:rPr>
    </w:lvl>
    <w:lvl w:ilvl="8">
      <w:numFmt w:val="bullet"/>
      <w:lvlText w:val="•"/>
      <w:lvlJc w:val="left"/>
      <w:pPr>
        <w:ind w:left="7094" w:hanging="209"/>
      </w:pPr>
      <w:rPr>
        <w:rFonts w:hint="default"/>
        <w:lang w:val="en-US" w:eastAsia="en-US" w:bidi="ar-SA"/>
      </w:rPr>
    </w:lvl>
  </w:abstractNum>
  <w:abstractNum w:abstractNumId="92" w15:restartNumberingAfterBreak="0">
    <w:nsid w:val="7DF50606"/>
    <w:multiLevelType w:val="multilevel"/>
    <w:tmpl w:val="7DF50606"/>
    <w:lvl w:ilvl="0">
      <w:numFmt w:val="bullet"/>
      <w:lvlText w:val="◼"/>
      <w:lvlJc w:val="left"/>
      <w:pPr>
        <w:ind w:left="1117" w:hanging="420"/>
      </w:pPr>
      <w:rPr>
        <w:rFonts w:ascii="SimSun" w:eastAsia="SimSun" w:hAnsi="SimSun" w:cs="SimSun" w:hint="default"/>
        <w:b w:val="0"/>
        <w:bCs w:val="0"/>
        <w:i w:val="0"/>
        <w:iCs w:val="0"/>
        <w:w w:val="75"/>
        <w:sz w:val="21"/>
        <w:szCs w:val="21"/>
        <w:lang w:val="en-US" w:eastAsia="en-US" w:bidi="ar-SA"/>
      </w:rPr>
    </w:lvl>
    <w:lvl w:ilvl="1">
      <w:numFmt w:val="bullet"/>
      <w:lvlText w:val="•"/>
      <w:lvlJc w:val="left"/>
      <w:pPr>
        <w:ind w:left="1916" w:hanging="420"/>
      </w:pPr>
      <w:rPr>
        <w:rFonts w:hint="default"/>
        <w:lang w:val="en-US" w:eastAsia="en-US" w:bidi="ar-SA"/>
      </w:rPr>
    </w:lvl>
    <w:lvl w:ilvl="2">
      <w:numFmt w:val="bullet"/>
      <w:lvlText w:val="•"/>
      <w:lvlJc w:val="left"/>
      <w:pPr>
        <w:ind w:left="2713" w:hanging="420"/>
      </w:pPr>
      <w:rPr>
        <w:rFonts w:hint="default"/>
        <w:lang w:val="en-US" w:eastAsia="en-US" w:bidi="ar-SA"/>
      </w:rPr>
    </w:lvl>
    <w:lvl w:ilvl="3">
      <w:numFmt w:val="bullet"/>
      <w:lvlText w:val="•"/>
      <w:lvlJc w:val="left"/>
      <w:pPr>
        <w:ind w:left="3509" w:hanging="420"/>
      </w:pPr>
      <w:rPr>
        <w:rFonts w:hint="default"/>
        <w:lang w:val="en-US" w:eastAsia="en-US" w:bidi="ar-SA"/>
      </w:rPr>
    </w:lvl>
    <w:lvl w:ilvl="4">
      <w:numFmt w:val="bullet"/>
      <w:lvlText w:val="•"/>
      <w:lvlJc w:val="left"/>
      <w:pPr>
        <w:ind w:left="4306" w:hanging="420"/>
      </w:pPr>
      <w:rPr>
        <w:rFonts w:hint="default"/>
        <w:lang w:val="en-US" w:eastAsia="en-US" w:bidi="ar-SA"/>
      </w:rPr>
    </w:lvl>
    <w:lvl w:ilvl="5">
      <w:numFmt w:val="bullet"/>
      <w:lvlText w:val="•"/>
      <w:lvlJc w:val="left"/>
      <w:pPr>
        <w:ind w:left="5103" w:hanging="420"/>
      </w:pPr>
      <w:rPr>
        <w:rFonts w:hint="default"/>
        <w:lang w:val="en-US" w:eastAsia="en-US" w:bidi="ar-SA"/>
      </w:rPr>
    </w:lvl>
    <w:lvl w:ilvl="6">
      <w:numFmt w:val="bullet"/>
      <w:lvlText w:val="•"/>
      <w:lvlJc w:val="left"/>
      <w:pPr>
        <w:ind w:left="5899" w:hanging="420"/>
      </w:pPr>
      <w:rPr>
        <w:rFonts w:hint="default"/>
        <w:lang w:val="en-US" w:eastAsia="en-US" w:bidi="ar-SA"/>
      </w:rPr>
    </w:lvl>
    <w:lvl w:ilvl="7">
      <w:numFmt w:val="bullet"/>
      <w:lvlText w:val="•"/>
      <w:lvlJc w:val="left"/>
      <w:pPr>
        <w:ind w:left="6696" w:hanging="420"/>
      </w:pPr>
      <w:rPr>
        <w:rFonts w:hint="default"/>
        <w:lang w:val="en-US" w:eastAsia="en-US" w:bidi="ar-SA"/>
      </w:rPr>
    </w:lvl>
    <w:lvl w:ilvl="8">
      <w:numFmt w:val="bullet"/>
      <w:lvlText w:val="•"/>
      <w:lvlJc w:val="left"/>
      <w:pPr>
        <w:ind w:left="7493" w:hanging="420"/>
      </w:pPr>
      <w:rPr>
        <w:rFonts w:hint="default"/>
        <w:lang w:val="en-US" w:eastAsia="en-US" w:bidi="ar-SA"/>
      </w:rPr>
    </w:lvl>
  </w:abstractNum>
  <w:num w:numId="1">
    <w:abstractNumId w:val="92"/>
  </w:num>
  <w:num w:numId="2">
    <w:abstractNumId w:val="50"/>
  </w:num>
  <w:num w:numId="3">
    <w:abstractNumId w:val="5"/>
  </w:num>
  <w:num w:numId="4">
    <w:abstractNumId w:val="9"/>
  </w:num>
  <w:num w:numId="5">
    <w:abstractNumId w:val="36"/>
  </w:num>
  <w:num w:numId="6">
    <w:abstractNumId w:val="11"/>
  </w:num>
  <w:num w:numId="7">
    <w:abstractNumId w:val="59"/>
  </w:num>
  <w:num w:numId="8">
    <w:abstractNumId w:val="28"/>
  </w:num>
  <w:num w:numId="9">
    <w:abstractNumId w:val="15"/>
  </w:num>
  <w:num w:numId="10">
    <w:abstractNumId w:val="20"/>
  </w:num>
  <w:num w:numId="11">
    <w:abstractNumId w:val="8"/>
  </w:num>
  <w:num w:numId="12">
    <w:abstractNumId w:val="68"/>
  </w:num>
  <w:num w:numId="13">
    <w:abstractNumId w:val="73"/>
  </w:num>
  <w:num w:numId="14">
    <w:abstractNumId w:val="3"/>
  </w:num>
  <w:num w:numId="15">
    <w:abstractNumId w:val="67"/>
  </w:num>
  <w:num w:numId="16">
    <w:abstractNumId w:val="31"/>
  </w:num>
  <w:num w:numId="17">
    <w:abstractNumId w:val="77"/>
  </w:num>
  <w:num w:numId="18">
    <w:abstractNumId w:val="82"/>
  </w:num>
  <w:num w:numId="19">
    <w:abstractNumId w:val="35"/>
  </w:num>
  <w:num w:numId="20">
    <w:abstractNumId w:val="56"/>
  </w:num>
  <w:num w:numId="21">
    <w:abstractNumId w:val="44"/>
  </w:num>
  <w:num w:numId="22">
    <w:abstractNumId w:val="22"/>
  </w:num>
  <w:num w:numId="23">
    <w:abstractNumId w:val="1"/>
  </w:num>
  <w:num w:numId="24">
    <w:abstractNumId w:val="70"/>
  </w:num>
  <w:num w:numId="25">
    <w:abstractNumId w:val="47"/>
  </w:num>
  <w:num w:numId="26">
    <w:abstractNumId w:val="42"/>
  </w:num>
  <w:num w:numId="27">
    <w:abstractNumId w:val="6"/>
  </w:num>
  <w:num w:numId="28">
    <w:abstractNumId w:val="57"/>
  </w:num>
  <w:num w:numId="29">
    <w:abstractNumId w:val="86"/>
  </w:num>
  <w:num w:numId="30">
    <w:abstractNumId w:val="39"/>
  </w:num>
  <w:num w:numId="31">
    <w:abstractNumId w:val="63"/>
  </w:num>
  <w:num w:numId="32">
    <w:abstractNumId w:val="38"/>
  </w:num>
  <w:num w:numId="33">
    <w:abstractNumId w:val="78"/>
  </w:num>
  <w:num w:numId="34">
    <w:abstractNumId w:val="60"/>
  </w:num>
  <w:num w:numId="35">
    <w:abstractNumId w:val="55"/>
  </w:num>
  <w:num w:numId="36">
    <w:abstractNumId w:val="2"/>
  </w:num>
  <w:num w:numId="37">
    <w:abstractNumId w:val="90"/>
  </w:num>
  <w:num w:numId="38">
    <w:abstractNumId w:val="26"/>
  </w:num>
  <w:num w:numId="39">
    <w:abstractNumId w:val="0"/>
  </w:num>
  <w:num w:numId="40">
    <w:abstractNumId w:val="12"/>
  </w:num>
  <w:num w:numId="41">
    <w:abstractNumId w:val="53"/>
  </w:num>
  <w:num w:numId="42">
    <w:abstractNumId w:val="10"/>
  </w:num>
  <w:num w:numId="43">
    <w:abstractNumId w:val="32"/>
  </w:num>
  <w:num w:numId="44">
    <w:abstractNumId w:val="51"/>
  </w:num>
  <w:num w:numId="45">
    <w:abstractNumId w:val="49"/>
  </w:num>
  <w:num w:numId="46">
    <w:abstractNumId w:val="83"/>
  </w:num>
  <w:num w:numId="47">
    <w:abstractNumId w:val="61"/>
  </w:num>
  <w:num w:numId="48">
    <w:abstractNumId w:val="76"/>
  </w:num>
  <w:num w:numId="49">
    <w:abstractNumId w:val="72"/>
  </w:num>
  <w:num w:numId="50">
    <w:abstractNumId w:val="48"/>
  </w:num>
  <w:num w:numId="51">
    <w:abstractNumId w:val="79"/>
  </w:num>
  <w:num w:numId="52">
    <w:abstractNumId w:val="23"/>
  </w:num>
  <w:num w:numId="53">
    <w:abstractNumId w:val="13"/>
  </w:num>
  <w:num w:numId="54">
    <w:abstractNumId w:val="18"/>
  </w:num>
  <w:num w:numId="55">
    <w:abstractNumId w:val="27"/>
  </w:num>
  <w:num w:numId="56">
    <w:abstractNumId w:val="58"/>
  </w:num>
  <w:num w:numId="57">
    <w:abstractNumId w:val="37"/>
  </w:num>
  <w:num w:numId="58">
    <w:abstractNumId w:val="54"/>
  </w:num>
  <w:num w:numId="59">
    <w:abstractNumId w:val="71"/>
  </w:num>
  <w:num w:numId="60">
    <w:abstractNumId w:val="16"/>
  </w:num>
  <w:num w:numId="61">
    <w:abstractNumId w:val="89"/>
  </w:num>
  <w:num w:numId="62">
    <w:abstractNumId w:val="33"/>
  </w:num>
  <w:num w:numId="63">
    <w:abstractNumId w:val="80"/>
  </w:num>
  <w:num w:numId="64">
    <w:abstractNumId w:val="45"/>
  </w:num>
  <w:num w:numId="65">
    <w:abstractNumId w:val="62"/>
  </w:num>
  <w:num w:numId="66">
    <w:abstractNumId w:val="64"/>
  </w:num>
  <w:num w:numId="67">
    <w:abstractNumId w:val="17"/>
  </w:num>
  <w:num w:numId="68">
    <w:abstractNumId w:val="14"/>
  </w:num>
  <w:num w:numId="69">
    <w:abstractNumId w:val="34"/>
  </w:num>
  <w:num w:numId="70">
    <w:abstractNumId w:val="19"/>
  </w:num>
  <w:num w:numId="71">
    <w:abstractNumId w:val="30"/>
  </w:num>
  <w:num w:numId="72">
    <w:abstractNumId w:val="84"/>
  </w:num>
  <w:num w:numId="73">
    <w:abstractNumId w:val="87"/>
  </w:num>
  <w:num w:numId="74">
    <w:abstractNumId w:val="7"/>
  </w:num>
  <w:num w:numId="75">
    <w:abstractNumId w:val="41"/>
  </w:num>
  <w:num w:numId="76">
    <w:abstractNumId w:val="46"/>
  </w:num>
  <w:num w:numId="77">
    <w:abstractNumId w:val="88"/>
  </w:num>
  <w:num w:numId="78">
    <w:abstractNumId w:val="91"/>
  </w:num>
  <w:num w:numId="79">
    <w:abstractNumId w:val="29"/>
  </w:num>
  <w:num w:numId="80">
    <w:abstractNumId w:val="81"/>
  </w:num>
  <w:num w:numId="81">
    <w:abstractNumId w:val="66"/>
  </w:num>
  <w:num w:numId="82">
    <w:abstractNumId w:val="43"/>
  </w:num>
  <w:num w:numId="83">
    <w:abstractNumId w:val="85"/>
  </w:num>
  <w:num w:numId="84">
    <w:abstractNumId w:val="4"/>
  </w:num>
  <w:num w:numId="85">
    <w:abstractNumId w:val="40"/>
  </w:num>
  <w:num w:numId="86">
    <w:abstractNumId w:val="21"/>
  </w:num>
  <w:num w:numId="87">
    <w:abstractNumId w:val="75"/>
  </w:num>
  <w:num w:numId="88">
    <w:abstractNumId w:val="52"/>
  </w:num>
  <w:num w:numId="89">
    <w:abstractNumId w:val="74"/>
  </w:num>
  <w:num w:numId="90">
    <w:abstractNumId w:val="69"/>
  </w:num>
  <w:num w:numId="91">
    <w:abstractNumId w:val="65"/>
  </w:num>
  <w:num w:numId="92">
    <w:abstractNumId w:val="24"/>
  </w:num>
  <w:num w:numId="93">
    <w:abstractNumId w:val="25"/>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hideSpellingErrors/>
  <w:defaultTabStop w:val="720"/>
  <w:hyphenationZone w:val="425"/>
  <w:drawingGridHorizontalSpacing w:val="110"/>
  <w:displayHorizontalDrawingGridEvery w:val="2"/>
  <w:characterSpacingControl w:val="doNotCompress"/>
  <w:hdrShapeDefaults>
    <o:shapedefaults v:ext="edit" spidmax="2173" fillcolor="white">
      <v:fill color="white"/>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ZjM4MzRmNWJjNWVjOTFkMTU4N2IyNzVkODg4MGIxNGEifQ=="/>
    <w:docVar w:name="KSO_WPS_MARK_KEY" w:val="3df4bf53-09ed-4bfd-a359-248879cf4039"/>
  </w:docVars>
  <w:rsids>
    <w:rsidRoot w:val="00DE32FB"/>
    <w:rsid w:val="00313F6B"/>
    <w:rsid w:val="00396B33"/>
    <w:rsid w:val="00690ED3"/>
    <w:rsid w:val="006E1043"/>
    <w:rsid w:val="007D20FF"/>
    <w:rsid w:val="007D5A18"/>
    <w:rsid w:val="009119BF"/>
    <w:rsid w:val="0098183A"/>
    <w:rsid w:val="00A07E23"/>
    <w:rsid w:val="00A7021A"/>
    <w:rsid w:val="00BA470A"/>
    <w:rsid w:val="00BF4D01"/>
    <w:rsid w:val="00C44A82"/>
    <w:rsid w:val="00DE32FB"/>
    <w:rsid w:val="00E816D9"/>
    <w:rsid w:val="00EB4E5A"/>
    <w:rsid w:val="00F36A06"/>
    <w:rsid w:val="1FB148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173" fillcolor="white">
      <v:fill color="white"/>
    </o:shapedefaults>
    <o:shapelayout v:ext="edit">
      <o:idmap v:ext="edit" data="1"/>
    </o:shapelayout>
  </w:shapeDefaults>
  <w:decimalSymbol w:val=","/>
  <w:listSeparator w:val=";"/>
  <w15:docId w15:val="{435248FC-AA7D-42BD-A93B-677494B5A8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hu-HU" w:eastAsia="hu-HU" w:bidi="ar-SA"/>
      </w:rPr>
    </w:rPrDefault>
    <w:pPrDefault/>
  </w:docDefaults>
  <w:latentStyles w:defLockedState="0" w:defUIPriority="99" w:defSemiHidden="0" w:defUnhideWhenUsed="0" w:defQFormat="0" w:count="375">
    <w:lsdException w:name="Normal" w:uiPriority="1" w:qFormat="1"/>
    <w:lsdException w:name="heading 1" w:uiPriority="1" w:qFormat="1"/>
    <w:lsdException w:name="heading 2" w:uiPriority="1" w:qFormat="1"/>
    <w:lsdException w:name="heading 3" w:uiPriority="1" w:qFormat="1"/>
    <w:lsdException w:name="heading 4" w:uiPriority="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1" w:qFormat="1"/>
    <w:lsdException w:name="toc 2" w:uiPriority="1" w:qFormat="1"/>
    <w:lsdException w:name="toc 3" w:uiPriority="1" w:qFormat="1"/>
    <w:lsdException w:name="toc 4" w:uiPriority="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
    <w:name w:val="Normal"/>
    <w:uiPriority w:val="1"/>
    <w:qFormat/>
    <w:pPr>
      <w:widowControl w:val="0"/>
      <w:autoSpaceDE w:val="0"/>
      <w:autoSpaceDN w:val="0"/>
    </w:pPr>
    <w:rPr>
      <w:rFonts w:ascii="Times New Roman" w:eastAsia="Times New Roman" w:hAnsi="Times New Roman" w:cs="Times New Roman"/>
      <w:sz w:val="22"/>
      <w:szCs w:val="22"/>
      <w:lang w:val="en-US" w:eastAsia="en-US"/>
    </w:rPr>
  </w:style>
  <w:style w:type="paragraph" w:styleId="Cmsor1">
    <w:name w:val="heading 1"/>
    <w:basedOn w:val="Norml"/>
    <w:next w:val="Norml"/>
    <w:uiPriority w:val="1"/>
    <w:qFormat/>
    <w:pPr>
      <w:spacing w:before="61"/>
      <w:outlineLvl w:val="0"/>
    </w:pPr>
    <w:rPr>
      <w:b/>
      <w:bCs/>
      <w:sz w:val="44"/>
      <w:szCs w:val="44"/>
    </w:rPr>
  </w:style>
  <w:style w:type="paragraph" w:styleId="Cmsor2">
    <w:name w:val="heading 2"/>
    <w:basedOn w:val="Norml"/>
    <w:next w:val="Norml"/>
    <w:uiPriority w:val="1"/>
    <w:qFormat/>
    <w:pPr>
      <w:ind w:left="697"/>
      <w:outlineLvl w:val="1"/>
    </w:pPr>
    <w:rPr>
      <w:b/>
      <w:bCs/>
      <w:sz w:val="36"/>
      <w:szCs w:val="36"/>
    </w:rPr>
  </w:style>
  <w:style w:type="paragraph" w:styleId="Cmsor3">
    <w:name w:val="heading 3"/>
    <w:basedOn w:val="Norml"/>
    <w:next w:val="Norml"/>
    <w:uiPriority w:val="1"/>
    <w:qFormat/>
    <w:pPr>
      <w:ind w:left="990" w:hanging="570"/>
      <w:outlineLvl w:val="2"/>
    </w:pPr>
    <w:rPr>
      <w:b/>
      <w:bCs/>
      <w:sz w:val="32"/>
      <w:szCs w:val="32"/>
    </w:rPr>
  </w:style>
  <w:style w:type="paragraph" w:styleId="Cmsor4">
    <w:name w:val="heading 4"/>
    <w:basedOn w:val="Norml"/>
    <w:next w:val="Norml"/>
    <w:uiPriority w:val="1"/>
    <w:qFormat/>
    <w:pPr>
      <w:ind w:left="988" w:hanging="709"/>
      <w:outlineLvl w:val="3"/>
    </w:pPr>
    <w:rPr>
      <w:b/>
      <w:bCs/>
      <w:sz w:val="28"/>
      <w:szCs w:val="28"/>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Szvegtrzs">
    <w:name w:val="Body Text"/>
    <w:basedOn w:val="Norml"/>
    <w:uiPriority w:val="1"/>
    <w:qFormat/>
    <w:rPr>
      <w:sz w:val="21"/>
      <w:szCs w:val="21"/>
    </w:rPr>
  </w:style>
  <w:style w:type="paragraph" w:styleId="TJ3">
    <w:name w:val="toc 3"/>
    <w:basedOn w:val="Norml"/>
    <w:next w:val="Norml"/>
    <w:uiPriority w:val="1"/>
    <w:qFormat/>
    <w:pPr>
      <w:spacing w:before="70"/>
      <w:ind w:left="1013" w:hanging="313"/>
    </w:pPr>
    <w:rPr>
      <w:sz w:val="21"/>
      <w:szCs w:val="21"/>
    </w:rPr>
  </w:style>
  <w:style w:type="paragraph" w:styleId="llb">
    <w:name w:val="footer"/>
    <w:basedOn w:val="Norml"/>
    <w:uiPriority w:val="99"/>
    <w:semiHidden/>
    <w:unhideWhenUsed/>
    <w:pPr>
      <w:tabs>
        <w:tab w:val="center" w:pos="4153"/>
        <w:tab w:val="right" w:pos="8306"/>
      </w:tabs>
      <w:snapToGrid w:val="0"/>
    </w:pPr>
    <w:rPr>
      <w:sz w:val="18"/>
    </w:rPr>
  </w:style>
  <w:style w:type="paragraph" w:styleId="lfej">
    <w:name w:val="header"/>
    <w:basedOn w:val="Norml"/>
    <w:uiPriority w:val="99"/>
    <w:semiHidden/>
    <w:unhideWhenUsed/>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TJ1">
    <w:name w:val="toc 1"/>
    <w:basedOn w:val="Norml"/>
    <w:next w:val="Norml"/>
    <w:uiPriority w:val="1"/>
    <w:qFormat/>
    <w:pPr>
      <w:spacing w:before="387"/>
      <w:ind w:left="280"/>
    </w:pPr>
    <w:rPr>
      <w:b/>
      <w:bCs/>
      <w:sz w:val="21"/>
      <w:szCs w:val="21"/>
    </w:rPr>
  </w:style>
  <w:style w:type="paragraph" w:styleId="TJ4">
    <w:name w:val="toc 4"/>
    <w:basedOn w:val="Norml"/>
    <w:next w:val="Norml"/>
    <w:uiPriority w:val="1"/>
    <w:qFormat/>
    <w:pPr>
      <w:spacing w:before="70"/>
      <w:ind w:left="1696" w:hanging="472"/>
    </w:pPr>
    <w:rPr>
      <w:sz w:val="21"/>
      <w:szCs w:val="21"/>
    </w:rPr>
  </w:style>
  <w:style w:type="paragraph" w:styleId="TJ2">
    <w:name w:val="toc 2"/>
    <w:basedOn w:val="Norml"/>
    <w:next w:val="Norml"/>
    <w:uiPriority w:val="1"/>
    <w:qFormat/>
    <w:pPr>
      <w:spacing w:before="70"/>
      <w:ind w:left="1012" w:hanging="313"/>
    </w:pPr>
    <w:rPr>
      <w:sz w:val="21"/>
      <w:szCs w:val="21"/>
    </w:rPr>
  </w:style>
  <w:style w:type="table" w:customStyle="1" w:styleId="TableNormal">
    <w:name w:val="Table Normal"/>
    <w:uiPriority w:val="2"/>
    <w:semiHidden/>
    <w:unhideWhenUsed/>
    <w:qFormat/>
    <w:tblPr>
      <w:tblCellMar>
        <w:top w:w="0" w:type="dxa"/>
        <w:left w:w="0" w:type="dxa"/>
        <w:bottom w:w="0" w:type="dxa"/>
        <w:right w:w="0" w:type="dxa"/>
      </w:tblCellMar>
    </w:tblPr>
  </w:style>
  <w:style w:type="paragraph" w:styleId="Listaszerbekezds">
    <w:name w:val="List Paragraph"/>
    <w:basedOn w:val="Norml"/>
    <w:uiPriority w:val="1"/>
    <w:qFormat/>
    <w:pPr>
      <w:spacing w:before="70"/>
      <w:ind w:left="988" w:hanging="433"/>
    </w:pPr>
  </w:style>
  <w:style w:type="paragraph" w:customStyle="1" w:styleId="TableParagraph">
    <w:name w:val="Table Paragraph"/>
    <w:basedOn w:val="Norml"/>
    <w:uiPriority w:val="1"/>
    <w:qFormat/>
    <w:pPr>
      <w:ind w:left="107"/>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117" Type="http://schemas.openxmlformats.org/officeDocument/2006/relationships/header" Target="header17.xml"/><Relationship Id="rId21" Type="http://schemas.openxmlformats.org/officeDocument/2006/relationships/image" Target="media/image6.png"/><Relationship Id="rId42" Type="http://schemas.openxmlformats.org/officeDocument/2006/relationships/header" Target="header5.xml"/><Relationship Id="rId47" Type="http://schemas.openxmlformats.org/officeDocument/2006/relationships/image" Target="media/image30.png"/><Relationship Id="rId63" Type="http://schemas.openxmlformats.org/officeDocument/2006/relationships/header" Target="header8.xml"/><Relationship Id="rId68" Type="http://schemas.openxmlformats.org/officeDocument/2006/relationships/image" Target="media/image43.png"/><Relationship Id="rId84" Type="http://schemas.openxmlformats.org/officeDocument/2006/relationships/image" Target="media/image55.png"/><Relationship Id="rId89" Type="http://schemas.openxmlformats.org/officeDocument/2006/relationships/image" Target="media/image60.jpeg"/><Relationship Id="rId112" Type="http://schemas.openxmlformats.org/officeDocument/2006/relationships/image" Target="media/image75.png"/><Relationship Id="rId133" Type="http://schemas.openxmlformats.org/officeDocument/2006/relationships/header" Target="header22.xml"/><Relationship Id="rId138" Type="http://schemas.openxmlformats.org/officeDocument/2006/relationships/footer" Target="footer24.xml"/><Relationship Id="rId154" Type="http://schemas.openxmlformats.org/officeDocument/2006/relationships/footer" Target="footer32.xml"/><Relationship Id="rId159" Type="http://schemas.openxmlformats.org/officeDocument/2006/relationships/header" Target="header35.xml"/><Relationship Id="rId16" Type="http://schemas.openxmlformats.org/officeDocument/2006/relationships/footer" Target="footer3.xml"/><Relationship Id="rId107" Type="http://schemas.openxmlformats.org/officeDocument/2006/relationships/image" Target="media/image72.png"/><Relationship Id="rId11" Type="http://schemas.openxmlformats.org/officeDocument/2006/relationships/footer" Target="footer1.xml"/><Relationship Id="rId32" Type="http://schemas.openxmlformats.org/officeDocument/2006/relationships/image" Target="media/image17.png"/><Relationship Id="rId37" Type="http://schemas.openxmlformats.org/officeDocument/2006/relationships/image" Target="media/image22.png"/><Relationship Id="rId53" Type="http://schemas.openxmlformats.org/officeDocument/2006/relationships/footer" Target="footer6.xml"/><Relationship Id="rId58" Type="http://schemas.openxmlformats.org/officeDocument/2006/relationships/image" Target="media/image37.png"/><Relationship Id="rId74" Type="http://schemas.openxmlformats.org/officeDocument/2006/relationships/image" Target="media/image49.png"/><Relationship Id="rId79" Type="http://schemas.openxmlformats.org/officeDocument/2006/relationships/header" Target="header11.xml"/><Relationship Id="rId102" Type="http://schemas.openxmlformats.org/officeDocument/2006/relationships/footer" Target="footer13.xml"/><Relationship Id="rId123" Type="http://schemas.openxmlformats.org/officeDocument/2006/relationships/image" Target="media/image80.png"/><Relationship Id="rId128" Type="http://schemas.openxmlformats.org/officeDocument/2006/relationships/footer" Target="footer19.xml"/><Relationship Id="rId144" Type="http://schemas.openxmlformats.org/officeDocument/2006/relationships/footer" Target="footer27.xml"/><Relationship Id="rId149" Type="http://schemas.openxmlformats.org/officeDocument/2006/relationships/header" Target="header30.xml"/><Relationship Id="rId5" Type="http://schemas.openxmlformats.org/officeDocument/2006/relationships/webSettings" Target="webSettings.xml"/><Relationship Id="rId90" Type="http://schemas.openxmlformats.org/officeDocument/2006/relationships/image" Target="media/image61.png"/><Relationship Id="rId95" Type="http://schemas.openxmlformats.org/officeDocument/2006/relationships/image" Target="media/image66.png"/><Relationship Id="rId160" Type="http://schemas.openxmlformats.org/officeDocument/2006/relationships/footer" Target="footer35.xml"/><Relationship Id="rId22" Type="http://schemas.openxmlformats.org/officeDocument/2006/relationships/image" Target="media/image7.png"/><Relationship Id="rId27" Type="http://schemas.openxmlformats.org/officeDocument/2006/relationships/image" Target="media/image12.png"/><Relationship Id="rId43" Type="http://schemas.openxmlformats.org/officeDocument/2006/relationships/footer" Target="footer5.xml"/><Relationship Id="rId48" Type="http://schemas.openxmlformats.org/officeDocument/2006/relationships/image" Target="media/image31.png"/><Relationship Id="rId64" Type="http://schemas.openxmlformats.org/officeDocument/2006/relationships/footer" Target="footer8.xml"/><Relationship Id="rId69" Type="http://schemas.openxmlformats.org/officeDocument/2006/relationships/image" Target="media/image44.png"/><Relationship Id="rId113" Type="http://schemas.openxmlformats.org/officeDocument/2006/relationships/image" Target="media/image76.png"/><Relationship Id="rId118" Type="http://schemas.openxmlformats.org/officeDocument/2006/relationships/footer" Target="footer17.xml"/><Relationship Id="rId134" Type="http://schemas.openxmlformats.org/officeDocument/2006/relationships/footer" Target="footer22.xml"/><Relationship Id="rId139" Type="http://schemas.openxmlformats.org/officeDocument/2006/relationships/header" Target="header25.xml"/><Relationship Id="rId80" Type="http://schemas.openxmlformats.org/officeDocument/2006/relationships/footer" Target="footer11.xml"/><Relationship Id="rId85" Type="http://schemas.openxmlformats.org/officeDocument/2006/relationships/image" Target="media/image56.png"/><Relationship Id="rId150" Type="http://schemas.openxmlformats.org/officeDocument/2006/relationships/footer" Target="footer30.xml"/><Relationship Id="rId155" Type="http://schemas.openxmlformats.org/officeDocument/2006/relationships/header" Target="header33.xml"/><Relationship Id="rId12" Type="http://schemas.openxmlformats.org/officeDocument/2006/relationships/header" Target="header2.xml"/><Relationship Id="rId17" Type="http://schemas.openxmlformats.org/officeDocument/2006/relationships/image" Target="media/image4.png"/><Relationship Id="rId33" Type="http://schemas.openxmlformats.org/officeDocument/2006/relationships/image" Target="media/image18.png"/><Relationship Id="rId38" Type="http://schemas.openxmlformats.org/officeDocument/2006/relationships/image" Target="media/image23.png"/><Relationship Id="rId59" Type="http://schemas.openxmlformats.org/officeDocument/2006/relationships/image" Target="media/image38.png"/><Relationship Id="rId103" Type="http://schemas.openxmlformats.org/officeDocument/2006/relationships/header" Target="header14.xml"/><Relationship Id="rId108" Type="http://schemas.openxmlformats.org/officeDocument/2006/relationships/image" Target="media/image73.png"/><Relationship Id="rId124" Type="http://schemas.openxmlformats.org/officeDocument/2006/relationships/image" Target="media/image81.png"/><Relationship Id="rId129" Type="http://schemas.openxmlformats.org/officeDocument/2006/relationships/header" Target="header20.xml"/><Relationship Id="rId54" Type="http://schemas.openxmlformats.org/officeDocument/2006/relationships/image" Target="media/image35.png"/><Relationship Id="rId70" Type="http://schemas.openxmlformats.org/officeDocument/2006/relationships/image" Target="media/image45.png"/><Relationship Id="rId75" Type="http://schemas.openxmlformats.org/officeDocument/2006/relationships/image" Target="media/image50.png"/><Relationship Id="rId91" Type="http://schemas.openxmlformats.org/officeDocument/2006/relationships/image" Target="media/image62.png"/><Relationship Id="rId96" Type="http://schemas.openxmlformats.org/officeDocument/2006/relationships/image" Target="media/image67.png"/><Relationship Id="rId140" Type="http://schemas.openxmlformats.org/officeDocument/2006/relationships/footer" Target="footer25.xml"/><Relationship Id="rId145" Type="http://schemas.openxmlformats.org/officeDocument/2006/relationships/header" Target="header28.xml"/><Relationship Id="rId161" Type="http://schemas.openxmlformats.org/officeDocument/2006/relationships/header" Target="header3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jpeg"/><Relationship Id="rId49" Type="http://schemas.openxmlformats.org/officeDocument/2006/relationships/image" Target="media/image32.png"/><Relationship Id="rId57" Type="http://schemas.openxmlformats.org/officeDocument/2006/relationships/image" Target="media/image36.png"/><Relationship Id="rId106" Type="http://schemas.openxmlformats.org/officeDocument/2006/relationships/image" Target="media/image71.png"/><Relationship Id="rId114" Type="http://schemas.openxmlformats.org/officeDocument/2006/relationships/image" Target="media/image77.png"/><Relationship Id="rId119" Type="http://schemas.openxmlformats.org/officeDocument/2006/relationships/image" Target="media/image78.png"/><Relationship Id="rId127" Type="http://schemas.openxmlformats.org/officeDocument/2006/relationships/header" Target="header19.xml"/><Relationship Id="rId10" Type="http://schemas.openxmlformats.org/officeDocument/2006/relationships/header" Target="header1.xml"/><Relationship Id="rId31" Type="http://schemas.openxmlformats.org/officeDocument/2006/relationships/image" Target="media/image16.png"/><Relationship Id="rId44" Type="http://schemas.openxmlformats.org/officeDocument/2006/relationships/image" Target="media/image27.png"/><Relationship Id="rId52" Type="http://schemas.openxmlformats.org/officeDocument/2006/relationships/header" Target="header6.xml"/><Relationship Id="rId60" Type="http://schemas.openxmlformats.org/officeDocument/2006/relationships/image" Target="media/image39.png"/><Relationship Id="rId65" Type="http://schemas.openxmlformats.org/officeDocument/2006/relationships/header" Target="header9.xml"/><Relationship Id="rId73" Type="http://schemas.openxmlformats.org/officeDocument/2006/relationships/image" Target="media/image48.png"/><Relationship Id="rId78" Type="http://schemas.openxmlformats.org/officeDocument/2006/relationships/image" Target="media/image51.jpeg"/><Relationship Id="rId81" Type="http://schemas.openxmlformats.org/officeDocument/2006/relationships/image" Target="media/image52.png"/><Relationship Id="rId86" Type="http://schemas.openxmlformats.org/officeDocument/2006/relationships/image" Target="media/image57.jpeg"/><Relationship Id="rId94" Type="http://schemas.openxmlformats.org/officeDocument/2006/relationships/image" Target="media/image65.png"/><Relationship Id="rId99" Type="http://schemas.openxmlformats.org/officeDocument/2006/relationships/header" Target="header12.xml"/><Relationship Id="rId101" Type="http://schemas.openxmlformats.org/officeDocument/2006/relationships/header" Target="header13.xml"/><Relationship Id="rId122" Type="http://schemas.openxmlformats.org/officeDocument/2006/relationships/image" Target="media/image79.png"/><Relationship Id="rId130" Type="http://schemas.openxmlformats.org/officeDocument/2006/relationships/footer" Target="footer20.xml"/><Relationship Id="rId135" Type="http://schemas.openxmlformats.org/officeDocument/2006/relationships/header" Target="header23.xml"/><Relationship Id="rId143" Type="http://schemas.openxmlformats.org/officeDocument/2006/relationships/header" Target="header27.xml"/><Relationship Id="rId148" Type="http://schemas.openxmlformats.org/officeDocument/2006/relationships/footer" Target="footer29.xml"/><Relationship Id="rId151" Type="http://schemas.openxmlformats.org/officeDocument/2006/relationships/header" Target="header31.xml"/><Relationship Id="rId156" Type="http://schemas.openxmlformats.org/officeDocument/2006/relationships/footer" Target="footer33.xml"/><Relationship Id="rId16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footer" Target="footer2.xml"/><Relationship Id="rId18" Type="http://schemas.openxmlformats.org/officeDocument/2006/relationships/header" Target="header4.xml"/><Relationship Id="rId39" Type="http://schemas.openxmlformats.org/officeDocument/2006/relationships/image" Target="media/image24.jpeg"/><Relationship Id="rId109" Type="http://schemas.openxmlformats.org/officeDocument/2006/relationships/header" Target="header15.xml"/><Relationship Id="rId34" Type="http://schemas.openxmlformats.org/officeDocument/2006/relationships/image" Target="media/image19.png"/><Relationship Id="rId50" Type="http://schemas.openxmlformats.org/officeDocument/2006/relationships/image" Target="media/image33.png"/><Relationship Id="rId55" Type="http://schemas.openxmlformats.org/officeDocument/2006/relationships/header" Target="header7.xml"/><Relationship Id="rId76" Type="http://schemas.openxmlformats.org/officeDocument/2006/relationships/header" Target="header10.xml"/><Relationship Id="rId97" Type="http://schemas.openxmlformats.org/officeDocument/2006/relationships/image" Target="media/image68.png"/><Relationship Id="rId104" Type="http://schemas.openxmlformats.org/officeDocument/2006/relationships/footer" Target="footer14.xml"/><Relationship Id="rId120" Type="http://schemas.openxmlformats.org/officeDocument/2006/relationships/header" Target="header18.xml"/><Relationship Id="rId125" Type="http://schemas.openxmlformats.org/officeDocument/2006/relationships/image" Target="media/image82.png"/><Relationship Id="rId141" Type="http://schemas.openxmlformats.org/officeDocument/2006/relationships/header" Target="header26.xml"/><Relationship Id="rId146" Type="http://schemas.openxmlformats.org/officeDocument/2006/relationships/footer" Target="footer28.xml"/><Relationship Id="rId7" Type="http://schemas.openxmlformats.org/officeDocument/2006/relationships/endnotes" Target="endnotes.xml"/><Relationship Id="rId71" Type="http://schemas.openxmlformats.org/officeDocument/2006/relationships/image" Target="media/image46.png"/><Relationship Id="rId92" Type="http://schemas.openxmlformats.org/officeDocument/2006/relationships/image" Target="media/image63.png"/><Relationship Id="rId162" Type="http://schemas.openxmlformats.org/officeDocument/2006/relationships/footer" Target="footer36.xml"/><Relationship Id="rId2" Type="http://schemas.openxmlformats.org/officeDocument/2006/relationships/numbering" Target="numbering.xml"/><Relationship Id="rId29" Type="http://schemas.openxmlformats.org/officeDocument/2006/relationships/image" Target="media/image14.png"/><Relationship Id="rId24" Type="http://schemas.openxmlformats.org/officeDocument/2006/relationships/image" Target="media/image9.jpeg"/><Relationship Id="rId40" Type="http://schemas.openxmlformats.org/officeDocument/2006/relationships/image" Target="media/image25.png"/><Relationship Id="rId45" Type="http://schemas.openxmlformats.org/officeDocument/2006/relationships/image" Target="media/image28.png"/><Relationship Id="rId66" Type="http://schemas.openxmlformats.org/officeDocument/2006/relationships/footer" Target="footer9.xml"/><Relationship Id="rId87" Type="http://schemas.openxmlformats.org/officeDocument/2006/relationships/image" Target="media/image58.png"/><Relationship Id="rId110" Type="http://schemas.openxmlformats.org/officeDocument/2006/relationships/footer" Target="footer15.xml"/><Relationship Id="rId115" Type="http://schemas.openxmlformats.org/officeDocument/2006/relationships/header" Target="header16.xml"/><Relationship Id="rId131" Type="http://schemas.openxmlformats.org/officeDocument/2006/relationships/header" Target="header21.xml"/><Relationship Id="rId136" Type="http://schemas.openxmlformats.org/officeDocument/2006/relationships/footer" Target="footer23.xml"/><Relationship Id="rId157" Type="http://schemas.openxmlformats.org/officeDocument/2006/relationships/header" Target="header34.xml"/><Relationship Id="rId61" Type="http://schemas.openxmlformats.org/officeDocument/2006/relationships/image" Target="media/image40.jpeg"/><Relationship Id="rId82" Type="http://schemas.openxmlformats.org/officeDocument/2006/relationships/image" Target="media/image53.png"/><Relationship Id="rId152" Type="http://schemas.openxmlformats.org/officeDocument/2006/relationships/footer" Target="footer31.xml"/><Relationship Id="rId19" Type="http://schemas.openxmlformats.org/officeDocument/2006/relationships/footer" Target="footer4.xml"/><Relationship Id="rId14" Type="http://schemas.openxmlformats.org/officeDocument/2006/relationships/image" Target="media/image3.png"/><Relationship Id="rId30" Type="http://schemas.openxmlformats.org/officeDocument/2006/relationships/image" Target="media/image15.png"/><Relationship Id="rId35" Type="http://schemas.openxmlformats.org/officeDocument/2006/relationships/image" Target="media/image20.jpeg"/><Relationship Id="rId56" Type="http://schemas.openxmlformats.org/officeDocument/2006/relationships/footer" Target="footer7.xml"/><Relationship Id="rId77" Type="http://schemas.openxmlformats.org/officeDocument/2006/relationships/footer" Target="footer10.xml"/><Relationship Id="rId100" Type="http://schemas.openxmlformats.org/officeDocument/2006/relationships/footer" Target="footer12.xml"/><Relationship Id="rId105" Type="http://schemas.openxmlformats.org/officeDocument/2006/relationships/image" Target="media/image70.jpeg"/><Relationship Id="rId126" Type="http://schemas.openxmlformats.org/officeDocument/2006/relationships/image" Target="media/image83.png"/><Relationship Id="rId147" Type="http://schemas.openxmlformats.org/officeDocument/2006/relationships/header" Target="header29.xml"/><Relationship Id="rId8" Type="http://schemas.openxmlformats.org/officeDocument/2006/relationships/image" Target="media/image1.jpeg"/><Relationship Id="rId51" Type="http://schemas.openxmlformats.org/officeDocument/2006/relationships/image" Target="media/image34.jpeg"/><Relationship Id="rId72" Type="http://schemas.openxmlformats.org/officeDocument/2006/relationships/image" Target="media/image47.png"/><Relationship Id="rId93" Type="http://schemas.openxmlformats.org/officeDocument/2006/relationships/image" Target="media/image64.png"/><Relationship Id="rId98" Type="http://schemas.openxmlformats.org/officeDocument/2006/relationships/image" Target="media/image69.jpeg"/><Relationship Id="rId121" Type="http://schemas.openxmlformats.org/officeDocument/2006/relationships/footer" Target="footer18.xml"/><Relationship Id="rId142" Type="http://schemas.openxmlformats.org/officeDocument/2006/relationships/footer" Target="footer26.xml"/><Relationship Id="rId163"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image" Target="media/image10.png"/><Relationship Id="rId46" Type="http://schemas.openxmlformats.org/officeDocument/2006/relationships/image" Target="media/image29.png"/><Relationship Id="rId67" Type="http://schemas.openxmlformats.org/officeDocument/2006/relationships/image" Target="media/image42.png"/><Relationship Id="rId116" Type="http://schemas.openxmlformats.org/officeDocument/2006/relationships/footer" Target="footer16.xml"/><Relationship Id="rId137" Type="http://schemas.openxmlformats.org/officeDocument/2006/relationships/header" Target="header24.xml"/><Relationship Id="rId158" Type="http://schemas.openxmlformats.org/officeDocument/2006/relationships/footer" Target="footer34.xml"/><Relationship Id="rId20" Type="http://schemas.openxmlformats.org/officeDocument/2006/relationships/image" Target="media/image5.png"/><Relationship Id="rId41" Type="http://schemas.openxmlformats.org/officeDocument/2006/relationships/image" Target="media/image26.png"/><Relationship Id="rId62" Type="http://schemas.openxmlformats.org/officeDocument/2006/relationships/image" Target="media/image41.jpeg"/><Relationship Id="rId83" Type="http://schemas.openxmlformats.org/officeDocument/2006/relationships/image" Target="media/image54.png"/><Relationship Id="rId88" Type="http://schemas.openxmlformats.org/officeDocument/2006/relationships/image" Target="media/image59.jpeg"/><Relationship Id="rId111" Type="http://schemas.openxmlformats.org/officeDocument/2006/relationships/image" Target="media/image74.jpeg"/><Relationship Id="rId132" Type="http://schemas.openxmlformats.org/officeDocument/2006/relationships/footer" Target="footer21.xml"/><Relationship Id="rId153" Type="http://schemas.openxmlformats.org/officeDocument/2006/relationships/header" Target="header3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134"/>
    <customShpInfo spid="_x0000_s2133"/>
    <customShpInfo spid="_x0000_s2132"/>
    <customShpInfo spid="_x0000_s2131"/>
    <customShpInfo spid="_x0000_s2130"/>
    <customShpInfo spid="_x0000_s2129"/>
    <customShpInfo spid="_x0000_s2128"/>
    <customShpInfo spid="_x0000_s2127"/>
    <customShpInfo spid="_x0000_s2126"/>
    <customShpInfo spid="_x0000_s2125"/>
    <customShpInfo spid="_x0000_s2124"/>
    <customShpInfo spid="_x0000_s2123"/>
    <customShpInfo spid="_x0000_s2122"/>
    <customShpInfo spid="_x0000_s2121"/>
    <customShpInfo spid="_x0000_s2120"/>
    <customShpInfo spid="_x0000_s2119"/>
    <customShpInfo spid="_x0000_s2118"/>
    <customShpInfo spid="_x0000_s2117"/>
    <customShpInfo spid="_x0000_s2116"/>
    <customShpInfo spid="_x0000_s2115"/>
    <customShpInfo spid="_x0000_s2114"/>
    <customShpInfo spid="_x0000_s2113"/>
    <customShpInfo spid="_x0000_s2112"/>
    <customShpInfo spid="_x0000_s2111"/>
    <customShpInfo spid="_x0000_s2110"/>
    <customShpInfo spid="_x0000_s2109"/>
    <customShpInfo spid="_x0000_s2108"/>
    <customShpInfo spid="_x0000_s2107"/>
    <customShpInfo spid="_x0000_s2106"/>
    <customShpInfo spid="_x0000_s2105"/>
    <customShpInfo spid="_x0000_s2104"/>
    <customShpInfo spid="_x0000_s2103"/>
    <customShpInfo spid="_x0000_s2102"/>
    <customShpInfo spid="_x0000_s2101"/>
    <customShpInfo spid="_x0000_s2100"/>
    <customShpInfo spid="_x0000_s2099"/>
    <customShpInfo spid="_x0000_s2098"/>
    <customShpInfo spid="_x0000_s2097"/>
    <customShpInfo spid="_x0000_s2096"/>
    <customShpInfo spid="_x0000_s2095"/>
    <customShpInfo spid="_x0000_s2094"/>
    <customShpInfo spid="_x0000_s2093"/>
    <customShpInfo spid="_x0000_s2092"/>
    <customShpInfo spid="_x0000_s2091"/>
    <customShpInfo spid="_x0000_s2090"/>
    <customShpInfo spid="_x0000_s2089"/>
    <customShpInfo spid="_x0000_s2088"/>
    <customShpInfo spid="_x0000_s2087"/>
    <customShpInfo spid="_x0000_s2086"/>
    <customShpInfo spid="_x0000_s2085"/>
    <customShpInfo spid="_x0000_s2084"/>
    <customShpInfo spid="_x0000_s2083"/>
    <customShpInfo spid="_x0000_s2082"/>
    <customShpInfo spid="_x0000_s2081"/>
    <customShpInfo spid="_x0000_s2080"/>
    <customShpInfo spid="_x0000_s2079"/>
    <customShpInfo spid="_x0000_s2078"/>
    <customShpInfo spid="_x0000_s2077"/>
    <customShpInfo spid="_x0000_s2076"/>
    <customShpInfo spid="_x0000_s2075"/>
    <customShpInfo spid="_x0000_s2074"/>
    <customShpInfo spid="_x0000_s2073"/>
    <customShpInfo spid="_x0000_s2072"/>
    <customShpInfo spid="_x0000_s2071"/>
    <customShpInfo spid="_x0000_s2070"/>
    <customShpInfo spid="_x0000_s2069"/>
    <customShpInfo spid="_x0000_s2068"/>
    <customShpInfo spid="_x0000_s2067"/>
    <customShpInfo spid="_x0000_s2066"/>
    <customShpInfo spid="_x0000_s2065"/>
    <customShpInfo spid="_x0000_s2064"/>
    <customShpInfo spid="_x0000_s2063"/>
    <customShpInfo spid="_x0000_s2062"/>
    <customShpInfo spid="_x0000_s2061"/>
    <customShpInfo spid="_x0000_s2060"/>
    <customShpInfo spid="_x0000_s2059"/>
    <customShpInfo spid="_x0000_s2058"/>
    <customShpInfo spid="_x0000_s2057"/>
    <customShpInfo spid="_x0000_s2056"/>
    <customShpInfo spid="_x0000_s2055"/>
    <customShpInfo spid="_x0000_s2054"/>
    <customShpInfo spid="_x0000_s2053"/>
    <customShpInfo spid="_x0000_s2052"/>
    <customShpInfo spid="_x0000_s2051"/>
    <customShpInfo spid="_x0000_s2049"/>
    <customShpInfo spid="_x0000_s1026"/>
    <customShpInfo spid="_x0000_s1112"/>
    <customShpInfo spid="_x0000_s1111"/>
    <customShpInfo spid="_x0000_s1110"/>
    <customShpInfo spid="_x0000_s1109"/>
    <customShpInfo spid="_x0000_s1108"/>
    <customShpInfo spid="_x0000_s1107"/>
    <customShpInfo spid="_x0000_s1106"/>
    <customShpInfo spid="_x0000_s1105"/>
    <customShpInfo spid="_x0000_s1104"/>
    <customShpInfo spid="_x0000_s1103"/>
    <customShpInfo spid="_x0000_s1102"/>
    <customShpInfo spid="_x0000_s1101"/>
    <customShpInfo spid="_x0000_s1100"/>
    <customShpInfo spid="_x0000_s1099"/>
    <customShpInfo spid="_x0000_s1098"/>
    <customShpInfo spid="_x0000_s1097"/>
    <customShpInfo spid="_x0000_s1096"/>
    <customShpInfo spid="_x0000_s1095"/>
    <customShpInfo spid="_x0000_s1094"/>
    <customShpInfo spid="_x0000_s1093"/>
    <customShpInfo spid="_x0000_s1092"/>
    <customShpInfo spid="_x0000_s1091"/>
    <customShpInfo spid="_x0000_s1090"/>
    <customShpInfo spid="_x0000_s1089"/>
    <customShpInfo spid="_x0000_s1088"/>
    <customShpInfo spid="_x0000_s1087"/>
    <customShpInfo spid="_x0000_s1086"/>
    <customShpInfo spid="_x0000_s1085"/>
    <customShpInfo spid="_x0000_s1084"/>
    <customShpInfo spid="_x0000_s1083"/>
    <customShpInfo spid="_x0000_s1082"/>
    <customShpInfo spid="_x0000_s1081"/>
    <customShpInfo spid="_x0000_s1080"/>
    <customShpInfo spid="_x0000_s1079"/>
    <customShpInfo spid="_x0000_s1078"/>
    <customShpInfo spid="_x0000_s1077"/>
    <customShpInfo spid="_x0000_s1076"/>
    <customShpInfo spid="_x0000_s1075"/>
    <customShpInfo spid="_x0000_s1074"/>
    <customShpInfo spid="_x0000_s1073"/>
    <customShpInfo spid="_x0000_s1072"/>
    <customShpInfo spid="_x0000_s1071"/>
    <customShpInfo spid="_x0000_s1070"/>
    <customShpInfo spid="_x0000_s1069"/>
    <customShpInfo spid="_x0000_s1068"/>
    <customShpInfo spid="_x0000_s1067"/>
    <customShpInfo spid="_x0000_s1066"/>
    <customShpInfo spid="_x0000_s1065"/>
    <customShpInfo spid="_x0000_s1064"/>
    <customShpInfo spid="_x0000_s1063"/>
    <customShpInfo spid="_x0000_s1062"/>
    <customShpInfo spid="_x0000_s1061"/>
    <customShpInfo spid="_x0000_s1060"/>
    <customShpInfo spid="_x0000_s1059"/>
    <customShpInfo spid="_x0000_s1058"/>
    <customShpInfo spid="_x0000_s1057"/>
    <customShpInfo spid="_x0000_s1056"/>
    <customShpInfo spid="_x0000_s1055"/>
    <customShpInfo spid="_x0000_s1054"/>
    <customShpInfo spid="_x0000_s1053"/>
    <customShpInfo spid="_x0000_s1052"/>
    <customShpInfo spid="_x0000_s1051"/>
    <customShpInfo spid="_x0000_s1050"/>
    <customShpInfo spid="_x0000_s1049"/>
    <customShpInfo spid="_x0000_s1048"/>
    <customShpInfo spid="_x0000_s1047"/>
    <customShpInfo spid="_x0000_s104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9190</Words>
  <Characters>63418</Characters>
  <Application>Microsoft Office Word</Application>
  <DocSecurity>0</DocSecurity>
  <Lines>528</Lines>
  <Paragraphs>144</Paragraphs>
  <ScaleCrop>false</ScaleCrop>
  <HeadingPairs>
    <vt:vector size="2" baseType="variant">
      <vt:variant>
        <vt:lpstr>Cím</vt:lpstr>
      </vt:variant>
      <vt:variant>
        <vt:i4>1</vt:i4>
      </vt:variant>
    </vt:vector>
  </HeadingPairs>
  <TitlesOfParts>
    <vt:vector size="1" baseType="lpstr">
      <vt:lpstr>Instruction for Use - Chinese</vt:lpstr>
    </vt:vector>
  </TitlesOfParts>
  <Company/>
  <LinksUpToDate>false</LinksUpToDate>
  <CharactersWithSpaces>72464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Instruction for Use - Chinese</dc:title>
  <dc:creator>yujuan</dc:creator>
  <cp:lastModifiedBy>Lenovo</cp:lastModifiedBy>
  <cp:revision>2</cp:revision>
  <dcterms:created xsi:type="dcterms:W3CDTF">2024-07-02T09:26:00Z</dcterms:created>
  <dcterms:modified xsi:type="dcterms:W3CDTF">2024-07-02T09:26:00Z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2022-10-27T00:00:00Z</vt:filetime>
  </property>
  <property fmtid="{D5CDD505-2E9C-101B-9397-08002B2CF9AE}" pid="3" name="Creator">
    <vt:lpwstr>Acrobat PDFMaker 19 Word 版</vt:lpwstr>
  </property>
  <property fmtid="{D5CDD505-2E9C-101B-9397-08002B2CF9AE}" pid="4" name="LastSaved">
    <vt:filetime>2023-02-20T00:00:00Z</vt:filetime>
  </property>
  <property fmtid="{D5CDD505-2E9C-101B-9397-08002B2CF9AE}" pid="5" name="KSOProductBuildVer">
    <vt:lpwstr>2052-11.1.0.12970</vt:lpwstr>
  </property>
  <property fmtid="{D5CDD505-2E9C-101B-9397-08002B2CF9AE}" pid="6" name="ICV">
    <vt:lpwstr>F44CBBA78EE648BA9E84B1048008F178</vt:lpwstr>
  </property>
</Properties>
</file>